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5342F" w14:textId="69BF5EC3" w:rsidR="00A00669" w:rsidRPr="00912461" w:rsidRDefault="00A00669">
      <w:pPr>
        <w:rPr>
          <w:rFonts w:ascii="Times New Roman" w:hAnsi="Times New Roman" w:cs="Times New Roman"/>
        </w:rPr>
      </w:pPr>
      <w:r w:rsidRPr="00912461">
        <w:rPr>
          <w:rFonts w:ascii="Times New Roman" w:hAnsi="Times New Roman" w:cs="Times New Roman"/>
        </w:rPr>
        <w:t xml:space="preserve">Eesti Rahvusraamatukogu </w:t>
      </w:r>
    </w:p>
    <w:p w14:paraId="2C827D33" w14:textId="5EA0EDC1" w:rsidR="00A00669" w:rsidRPr="00912461" w:rsidRDefault="00A00669">
      <w:pPr>
        <w:rPr>
          <w:rFonts w:ascii="Times New Roman" w:hAnsi="Times New Roman" w:cs="Times New Roman"/>
        </w:rPr>
      </w:pPr>
      <w:r w:rsidRPr="00912461">
        <w:rPr>
          <w:rFonts w:ascii="Times New Roman" w:hAnsi="Times New Roman" w:cs="Times New Roman"/>
        </w:rPr>
        <w:t>Vastused temaatilise seire dokumendihalduse säilitamise valdkonnas</w:t>
      </w:r>
    </w:p>
    <w:p w14:paraId="7A990317" w14:textId="77777777" w:rsidR="00A00669" w:rsidRPr="00370581" w:rsidRDefault="00A00669" w:rsidP="00A00669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70581">
        <w:rPr>
          <w:rFonts w:ascii="Times New Roman" w:hAnsi="Times New Roman" w:cs="Times New Roman"/>
        </w:rPr>
        <w:t>Kuidas on avaliku võimu asutustes reguleeritud dokumentide haldamine, säilitamine ja arhiveerimine? Palun esitage asjaomaste õigusaktide ametlik tõlge ühes Euroopa Nõukogu ametlikus keeles (inglise või prantsuse keeles).</w:t>
      </w:r>
    </w:p>
    <w:p w14:paraId="5B18904D" w14:textId="77777777" w:rsidR="00A00669" w:rsidRDefault="00A00669" w:rsidP="00A00669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70581">
        <w:rPr>
          <w:rFonts w:ascii="Times New Roman" w:hAnsi="Times New Roman" w:cs="Times New Roman"/>
        </w:rPr>
        <w:t>Kas kõik avaliku võimu asutuse valduses olevad dokumendid registreeritakse? Kui jah, siis millised andmed dokumentide kohta registrisse kantakse? Kes vastutab dokumentide registreerimise eest? Millisel ajahetkel registreerimine toimub?</w:t>
      </w:r>
    </w:p>
    <w:p w14:paraId="3AB9E4CB" w14:textId="5CFE3F52" w:rsidR="00A00669" w:rsidRPr="00A00669" w:rsidRDefault="00A00669" w:rsidP="00A00669">
      <w:pPr>
        <w:rPr>
          <w:rFonts w:ascii="Times New Roman" w:hAnsi="Times New Roman" w:cs="Times New Roman"/>
          <w:b/>
          <w:bCs/>
        </w:rPr>
      </w:pPr>
      <w:r w:rsidRPr="00A00669">
        <w:rPr>
          <w:rFonts w:ascii="Times New Roman" w:hAnsi="Times New Roman" w:cs="Times New Roman"/>
          <w:b/>
          <w:bCs/>
        </w:rPr>
        <w:t>Vastus:</w:t>
      </w:r>
    </w:p>
    <w:p w14:paraId="6A24C2EE" w14:textId="0D98E2C9" w:rsidR="00A00669" w:rsidRDefault="00A00669" w:rsidP="00A006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A00669">
        <w:rPr>
          <w:rFonts w:ascii="Times New Roman" w:hAnsi="Times New Roman" w:cs="Times New Roman"/>
        </w:rPr>
        <w:t>sutuse tegevuse käigus loodud või saadud ametlikud dokumendid, millel on õiguslik, halduslik või informatiivne tähendus, kuuluvad registreerimisele.</w:t>
      </w:r>
    </w:p>
    <w:p w14:paraId="68896B7D" w14:textId="77777777" w:rsidR="00A00669" w:rsidRPr="00A00669" w:rsidRDefault="00A00669" w:rsidP="00A00669">
      <w:pPr>
        <w:rPr>
          <w:rFonts w:ascii="Times New Roman" w:hAnsi="Times New Roman" w:cs="Times New Roman"/>
        </w:rPr>
      </w:pPr>
      <w:r w:rsidRPr="00A00669">
        <w:rPr>
          <w:rFonts w:ascii="Times New Roman" w:hAnsi="Times New Roman" w:cs="Times New Roman"/>
        </w:rPr>
        <w:t>Registrisse kantavad andmed hõlmavad vähemalt:</w:t>
      </w:r>
    </w:p>
    <w:p w14:paraId="7AED85C7" w14:textId="04991C9A" w:rsidR="00A00669" w:rsidRPr="00A00669" w:rsidRDefault="00A00669" w:rsidP="00A00669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A00669">
        <w:rPr>
          <w:rFonts w:ascii="Times New Roman" w:hAnsi="Times New Roman" w:cs="Times New Roman"/>
        </w:rPr>
        <w:t>registreerimisnumbrit;</w:t>
      </w:r>
    </w:p>
    <w:p w14:paraId="05322EAA" w14:textId="722AF509" w:rsidR="00A00669" w:rsidRPr="00A00669" w:rsidRDefault="00A00669" w:rsidP="00A00669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A00669">
        <w:rPr>
          <w:rFonts w:ascii="Times New Roman" w:hAnsi="Times New Roman" w:cs="Times New Roman"/>
        </w:rPr>
        <w:t>kuupäeva;</w:t>
      </w:r>
    </w:p>
    <w:p w14:paraId="7134DD89" w14:textId="5F9C6E93" w:rsidR="00A00669" w:rsidRPr="00A00669" w:rsidRDefault="00A00669" w:rsidP="00A00669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A00669">
        <w:rPr>
          <w:rFonts w:ascii="Times New Roman" w:hAnsi="Times New Roman" w:cs="Times New Roman"/>
        </w:rPr>
        <w:t>dokumendi liiki ja pealkirja</w:t>
      </w:r>
      <w:r>
        <w:rPr>
          <w:rFonts w:ascii="Times New Roman" w:hAnsi="Times New Roman" w:cs="Times New Roman"/>
        </w:rPr>
        <w:t xml:space="preserve"> ja/või lühikirjeldust</w:t>
      </w:r>
      <w:r w:rsidRPr="00A00669">
        <w:rPr>
          <w:rFonts w:ascii="Times New Roman" w:hAnsi="Times New Roman" w:cs="Times New Roman"/>
        </w:rPr>
        <w:t>;</w:t>
      </w:r>
    </w:p>
    <w:p w14:paraId="1423D04D" w14:textId="4D6025F0" w:rsidR="00A00669" w:rsidRPr="00A00669" w:rsidRDefault="00A00669" w:rsidP="00A00669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A00669">
        <w:rPr>
          <w:rFonts w:ascii="Times New Roman" w:hAnsi="Times New Roman" w:cs="Times New Roman"/>
        </w:rPr>
        <w:t>saatja ja/või saaja nime</w:t>
      </w:r>
      <w:r w:rsidR="002C0501">
        <w:rPr>
          <w:rFonts w:ascii="Times New Roman" w:hAnsi="Times New Roman" w:cs="Times New Roman"/>
        </w:rPr>
        <w:t>/andmeid</w:t>
      </w:r>
      <w:r w:rsidRPr="00A00669">
        <w:rPr>
          <w:rFonts w:ascii="Times New Roman" w:hAnsi="Times New Roman" w:cs="Times New Roman"/>
        </w:rPr>
        <w:t>;</w:t>
      </w:r>
    </w:p>
    <w:p w14:paraId="7D8E7C1A" w14:textId="77777777" w:rsidR="00A00669" w:rsidRDefault="00A00669" w:rsidP="00A00669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A00669">
        <w:rPr>
          <w:rFonts w:ascii="Times New Roman" w:hAnsi="Times New Roman" w:cs="Times New Roman"/>
        </w:rPr>
        <w:t>juurdepääsupiirangu olemasolu (kui kohaldub).</w:t>
      </w:r>
    </w:p>
    <w:p w14:paraId="36F6B7A9" w14:textId="77777777" w:rsidR="00A00669" w:rsidRDefault="00A00669" w:rsidP="00A00669">
      <w:pPr>
        <w:spacing w:after="0"/>
        <w:ind w:left="720"/>
        <w:rPr>
          <w:rFonts w:ascii="Times New Roman" w:hAnsi="Times New Roman" w:cs="Times New Roman"/>
        </w:rPr>
      </w:pPr>
    </w:p>
    <w:p w14:paraId="475DDE1B" w14:textId="0C78A353" w:rsidR="00A00669" w:rsidRDefault="00A00669" w:rsidP="00A006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Dokumentide registreerimise eest vastutavad valdkondade juhid, töögruppide juhid, juhiabi, DHS peakasutaja. Peakasutaja teostab seiret ja juhendamist, et dokumendid oleksid õigesti registreeritud.</w:t>
      </w:r>
    </w:p>
    <w:p w14:paraId="006142EE" w14:textId="0CD8F366" w:rsidR="00A00669" w:rsidRDefault="00A00669" w:rsidP="00A006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Dokumendid registreeritakse üldjuhul viivitamata pärast selle saabumist või loomist -  enamasti tööpäeva jooksul või järgmisel tööpäeval.</w:t>
      </w:r>
    </w:p>
    <w:p w14:paraId="6F582379" w14:textId="77777777" w:rsidR="00912461" w:rsidRPr="00370581" w:rsidRDefault="00912461" w:rsidP="00A00669">
      <w:pPr>
        <w:rPr>
          <w:rFonts w:ascii="Times New Roman" w:hAnsi="Times New Roman" w:cs="Times New Roman"/>
        </w:rPr>
      </w:pPr>
    </w:p>
    <w:p w14:paraId="5864B90E" w14:textId="77777777" w:rsidR="00A00669" w:rsidRDefault="00A00669" w:rsidP="00A00669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70581">
        <w:rPr>
          <w:rFonts w:ascii="Times New Roman" w:hAnsi="Times New Roman" w:cs="Times New Roman"/>
        </w:rPr>
        <w:t>Kas dokumentide registreerimise nõuetest tehakse erandeid nende sisu alusel?</w:t>
      </w:r>
    </w:p>
    <w:p w14:paraId="6B7CF291" w14:textId="3293AC2B" w:rsidR="00A00669" w:rsidRPr="00E8644C" w:rsidRDefault="00A00669" w:rsidP="00A00669">
      <w:pPr>
        <w:rPr>
          <w:rFonts w:ascii="Times New Roman" w:hAnsi="Times New Roman" w:cs="Times New Roman"/>
          <w:b/>
          <w:bCs/>
        </w:rPr>
      </w:pPr>
      <w:r w:rsidRPr="00E8644C">
        <w:rPr>
          <w:rFonts w:ascii="Times New Roman" w:hAnsi="Times New Roman" w:cs="Times New Roman"/>
          <w:b/>
          <w:bCs/>
        </w:rPr>
        <w:t>Vastus:</w:t>
      </w:r>
    </w:p>
    <w:p w14:paraId="52201B67" w14:textId="77777777" w:rsidR="00E8644C" w:rsidRPr="00E8644C" w:rsidRDefault="00E8644C" w:rsidP="00E8644C">
      <w:pPr>
        <w:rPr>
          <w:rFonts w:ascii="Times New Roman" w:hAnsi="Times New Roman" w:cs="Times New Roman"/>
        </w:rPr>
      </w:pPr>
      <w:r w:rsidRPr="00E8644C">
        <w:rPr>
          <w:rFonts w:ascii="Times New Roman" w:hAnsi="Times New Roman" w:cs="Times New Roman"/>
        </w:rPr>
        <w:t>Registreerimisele ei kuulu:</w:t>
      </w:r>
    </w:p>
    <w:p w14:paraId="34C8243F" w14:textId="77777777" w:rsidR="00E8644C" w:rsidRPr="00E8644C" w:rsidRDefault="00E8644C" w:rsidP="00E8644C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E8644C">
        <w:rPr>
          <w:rFonts w:ascii="Times New Roman" w:hAnsi="Times New Roman" w:cs="Times New Roman"/>
        </w:rPr>
        <w:t>puhtalt tehnilise või informatiivse sisuga teated;</w:t>
      </w:r>
    </w:p>
    <w:p w14:paraId="7D2358F4" w14:textId="77777777" w:rsidR="00E8644C" w:rsidRPr="00E8644C" w:rsidRDefault="00E8644C" w:rsidP="00E8644C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E8644C">
        <w:rPr>
          <w:rFonts w:ascii="Times New Roman" w:hAnsi="Times New Roman" w:cs="Times New Roman"/>
        </w:rPr>
        <w:t>reklaam, masspostitused;</w:t>
      </w:r>
    </w:p>
    <w:p w14:paraId="5B7EF614" w14:textId="380DBEAE" w:rsidR="00A00669" w:rsidRDefault="00E8644C" w:rsidP="00A00669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E8644C">
        <w:rPr>
          <w:rFonts w:ascii="Times New Roman" w:hAnsi="Times New Roman" w:cs="Times New Roman"/>
        </w:rPr>
        <w:t>dokumendid, millel puudub seos asutuse ülesannete täitmisega</w:t>
      </w:r>
      <w:r>
        <w:rPr>
          <w:rFonts w:ascii="Times New Roman" w:hAnsi="Times New Roman" w:cs="Times New Roman"/>
        </w:rPr>
        <w:t>.</w:t>
      </w:r>
    </w:p>
    <w:p w14:paraId="3030C35E" w14:textId="77777777" w:rsidR="00912461" w:rsidRDefault="00912461" w:rsidP="00912461">
      <w:pPr>
        <w:spacing w:after="0"/>
        <w:rPr>
          <w:rFonts w:ascii="Times New Roman" w:hAnsi="Times New Roman" w:cs="Times New Roman"/>
        </w:rPr>
      </w:pPr>
    </w:p>
    <w:p w14:paraId="2A5FA0A9" w14:textId="77777777" w:rsidR="00E8644C" w:rsidRPr="00E8644C" w:rsidRDefault="00E8644C" w:rsidP="00E8644C">
      <w:pPr>
        <w:spacing w:after="0"/>
        <w:ind w:left="720"/>
        <w:rPr>
          <w:rFonts w:ascii="Times New Roman" w:hAnsi="Times New Roman" w:cs="Times New Roman"/>
        </w:rPr>
      </w:pPr>
    </w:p>
    <w:p w14:paraId="2B1C3B2F" w14:textId="77777777" w:rsidR="00A00669" w:rsidRDefault="00A00669" w:rsidP="00A00669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70581">
        <w:rPr>
          <w:rFonts w:ascii="Times New Roman" w:hAnsi="Times New Roman" w:cs="Times New Roman"/>
        </w:rPr>
        <w:t>Kas on kehtestatud juhised või poliitikad seoses otse avalikule teenistujale saadetud või temalt saadetud kirjavahetuse registreerimisega?</w:t>
      </w:r>
    </w:p>
    <w:p w14:paraId="13A131B6" w14:textId="77777777" w:rsidR="00E8644C" w:rsidRPr="00E8644C" w:rsidRDefault="00E8644C" w:rsidP="00E8644C">
      <w:pPr>
        <w:rPr>
          <w:rFonts w:ascii="Times New Roman" w:hAnsi="Times New Roman" w:cs="Times New Roman"/>
          <w:b/>
          <w:bCs/>
        </w:rPr>
      </w:pPr>
      <w:r w:rsidRPr="00E8644C">
        <w:rPr>
          <w:rFonts w:ascii="Times New Roman" w:hAnsi="Times New Roman" w:cs="Times New Roman"/>
          <w:b/>
          <w:bCs/>
        </w:rPr>
        <w:t>Vastus:</w:t>
      </w:r>
    </w:p>
    <w:p w14:paraId="49098E07" w14:textId="1A9B4516" w:rsidR="00C6776B" w:rsidRPr="00C6776B" w:rsidRDefault="00C6776B" w:rsidP="00C677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</w:t>
      </w:r>
      <w:r w:rsidRPr="00C6776B">
        <w:rPr>
          <w:rFonts w:ascii="Times New Roman" w:hAnsi="Times New Roman" w:cs="Times New Roman"/>
        </w:rPr>
        <w:t xml:space="preserve">metialane kirjavahetus kuulub registreerimisele sõltumata sellest, kas see on saadetud asutuse </w:t>
      </w:r>
      <w:proofErr w:type="spellStart"/>
      <w:r w:rsidRPr="00C6776B">
        <w:rPr>
          <w:rFonts w:ascii="Times New Roman" w:hAnsi="Times New Roman" w:cs="Times New Roman"/>
        </w:rPr>
        <w:t>üldaadressile</w:t>
      </w:r>
      <w:proofErr w:type="spellEnd"/>
      <w:r w:rsidRPr="00C6776B">
        <w:rPr>
          <w:rFonts w:ascii="Times New Roman" w:hAnsi="Times New Roman" w:cs="Times New Roman"/>
        </w:rPr>
        <w:t xml:space="preserve"> või konkreetsele </w:t>
      </w:r>
      <w:r>
        <w:rPr>
          <w:rFonts w:ascii="Times New Roman" w:hAnsi="Times New Roman" w:cs="Times New Roman"/>
        </w:rPr>
        <w:t>töötajale</w:t>
      </w:r>
      <w:r w:rsidRPr="00C6776B">
        <w:rPr>
          <w:rFonts w:ascii="Times New Roman" w:hAnsi="Times New Roman" w:cs="Times New Roman"/>
        </w:rPr>
        <w:t>.</w:t>
      </w:r>
    </w:p>
    <w:p w14:paraId="0E9A87ED" w14:textId="768E9DB1" w:rsidR="00C6776B" w:rsidRPr="00C6776B" w:rsidRDefault="00C6776B" w:rsidP="00C6776B">
      <w:pPr>
        <w:rPr>
          <w:rFonts w:ascii="Times New Roman" w:hAnsi="Times New Roman" w:cs="Times New Roman"/>
        </w:rPr>
      </w:pPr>
      <w:r w:rsidRPr="00C6776B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öötaja</w:t>
      </w:r>
      <w:r w:rsidRPr="00C6776B">
        <w:rPr>
          <w:rFonts w:ascii="Times New Roman" w:hAnsi="Times New Roman" w:cs="Times New Roman"/>
        </w:rPr>
        <w:t xml:space="preserve"> kohustus on:</w:t>
      </w:r>
    </w:p>
    <w:p w14:paraId="595D395B" w14:textId="429AFCDA" w:rsidR="00C6776B" w:rsidRPr="00C6776B" w:rsidRDefault="00C6776B" w:rsidP="00C6776B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C6776B">
        <w:rPr>
          <w:rFonts w:ascii="Times New Roman" w:hAnsi="Times New Roman" w:cs="Times New Roman"/>
        </w:rPr>
        <w:t xml:space="preserve">edastada ametialane kirjavahetus </w:t>
      </w:r>
      <w:r w:rsidR="00E3474E">
        <w:rPr>
          <w:rFonts w:ascii="Times New Roman" w:hAnsi="Times New Roman" w:cs="Times New Roman"/>
        </w:rPr>
        <w:t xml:space="preserve">(hanked, </w:t>
      </w:r>
      <w:r w:rsidR="004E4CEA">
        <w:rPr>
          <w:rFonts w:ascii="Times New Roman" w:hAnsi="Times New Roman" w:cs="Times New Roman"/>
        </w:rPr>
        <w:t xml:space="preserve">olulised kokkulepped, lepingud jne) </w:t>
      </w:r>
      <w:r w:rsidRPr="00C6776B">
        <w:rPr>
          <w:rFonts w:ascii="Times New Roman" w:hAnsi="Times New Roman" w:cs="Times New Roman"/>
        </w:rPr>
        <w:t>dokumendihaldussüsteemi;</w:t>
      </w:r>
    </w:p>
    <w:p w14:paraId="686E42FB" w14:textId="77777777" w:rsidR="00C6776B" w:rsidRPr="00C6776B" w:rsidRDefault="00C6776B" w:rsidP="00C6776B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C6776B">
        <w:rPr>
          <w:rFonts w:ascii="Times New Roman" w:hAnsi="Times New Roman" w:cs="Times New Roman"/>
        </w:rPr>
        <w:t>tagada, et ametlik suhtlus ei jääks isiklikesse postkastidesse.</w:t>
      </w:r>
    </w:p>
    <w:p w14:paraId="61413AAF" w14:textId="77777777" w:rsidR="00E8644C" w:rsidRPr="00370581" w:rsidRDefault="00E8644C" w:rsidP="00E8644C">
      <w:pPr>
        <w:rPr>
          <w:rFonts w:ascii="Times New Roman" w:hAnsi="Times New Roman" w:cs="Times New Roman"/>
        </w:rPr>
      </w:pPr>
    </w:p>
    <w:p w14:paraId="75173F88" w14:textId="77777777" w:rsidR="00A00669" w:rsidRDefault="00A00669" w:rsidP="00A00669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70581">
        <w:rPr>
          <w:rFonts w:ascii="Times New Roman" w:hAnsi="Times New Roman" w:cs="Times New Roman"/>
        </w:rPr>
        <w:t>Kas ametlike dokumentide registrid on avalikud?</w:t>
      </w:r>
    </w:p>
    <w:p w14:paraId="606B75F0" w14:textId="2014F819" w:rsidR="00C6776B" w:rsidRPr="00C6776B" w:rsidRDefault="00C6776B" w:rsidP="00C6776B">
      <w:pPr>
        <w:rPr>
          <w:rFonts w:ascii="Times New Roman" w:hAnsi="Times New Roman" w:cs="Times New Roman"/>
          <w:b/>
          <w:bCs/>
        </w:rPr>
      </w:pPr>
      <w:r w:rsidRPr="00C6776B">
        <w:rPr>
          <w:rFonts w:ascii="Times New Roman" w:hAnsi="Times New Roman" w:cs="Times New Roman"/>
          <w:b/>
          <w:bCs/>
        </w:rPr>
        <w:t>Vastus:</w:t>
      </w:r>
    </w:p>
    <w:p w14:paraId="152EBAC5" w14:textId="5B93DED0" w:rsidR="00C6776B" w:rsidRDefault="00C6776B" w:rsidP="00C677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Dokumendiregister on üldjuhul avalik. </w:t>
      </w:r>
      <w:r w:rsidRPr="00C6776B">
        <w:rPr>
          <w:rFonts w:ascii="Times New Roman" w:hAnsi="Times New Roman" w:cs="Times New Roman"/>
        </w:rPr>
        <w:t xml:space="preserve">Juurdepääs dokumendi sisule võib olla piiratud seaduses sätestatud alustel (nt isikuandmed, </w:t>
      </w:r>
      <w:r>
        <w:rPr>
          <w:rFonts w:ascii="Times New Roman" w:hAnsi="Times New Roman" w:cs="Times New Roman"/>
        </w:rPr>
        <w:t>asutusesisene kasutamine, jne.</w:t>
      </w:r>
      <w:r w:rsidRPr="00C6776B">
        <w:rPr>
          <w:rFonts w:ascii="Times New Roman" w:hAnsi="Times New Roman" w:cs="Times New Roman"/>
        </w:rPr>
        <w:t>).</w:t>
      </w:r>
    </w:p>
    <w:p w14:paraId="4FBAA296" w14:textId="77777777" w:rsidR="00014594" w:rsidRPr="00370581" w:rsidRDefault="00014594" w:rsidP="00C6776B">
      <w:pPr>
        <w:rPr>
          <w:rFonts w:ascii="Times New Roman" w:hAnsi="Times New Roman" w:cs="Times New Roman"/>
        </w:rPr>
      </w:pPr>
    </w:p>
    <w:p w14:paraId="17ED2CDC" w14:textId="77777777" w:rsidR="00A00669" w:rsidRDefault="00A00669" w:rsidP="00A00669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70581">
        <w:rPr>
          <w:rFonts w:ascii="Times New Roman" w:hAnsi="Times New Roman" w:cs="Times New Roman"/>
        </w:rPr>
        <w:t>Kas elektroonilisi sõnumeid (e-kirjad, SMS-id jne) käsitletakse samamoodi nagu paberdokumente?</w:t>
      </w:r>
    </w:p>
    <w:p w14:paraId="36F9DE8A" w14:textId="34791DA6" w:rsidR="00C6776B" w:rsidRPr="00C6776B" w:rsidRDefault="00C6776B" w:rsidP="00C6776B">
      <w:pPr>
        <w:rPr>
          <w:rFonts w:ascii="Times New Roman" w:hAnsi="Times New Roman" w:cs="Times New Roman"/>
          <w:b/>
          <w:bCs/>
        </w:rPr>
      </w:pPr>
      <w:r w:rsidRPr="00C6776B">
        <w:rPr>
          <w:rFonts w:ascii="Times New Roman" w:hAnsi="Times New Roman" w:cs="Times New Roman"/>
          <w:b/>
          <w:bCs/>
        </w:rPr>
        <w:t>Vastus:</w:t>
      </w:r>
    </w:p>
    <w:p w14:paraId="4EA7D95C" w14:textId="42BA4987" w:rsidR="00C6776B" w:rsidRDefault="00C6776B" w:rsidP="00C677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Elektroonilistest sõnumitest registreeritakse e-kirju, kui need on seotud asutuse ülesannete täitmisega.</w:t>
      </w:r>
    </w:p>
    <w:p w14:paraId="7781796D" w14:textId="77777777" w:rsidR="00014594" w:rsidRPr="00370581" w:rsidRDefault="00014594" w:rsidP="00C6776B">
      <w:pPr>
        <w:rPr>
          <w:rFonts w:ascii="Times New Roman" w:hAnsi="Times New Roman" w:cs="Times New Roman"/>
        </w:rPr>
      </w:pPr>
    </w:p>
    <w:p w14:paraId="00DEAF7E" w14:textId="77777777" w:rsidR="00A00669" w:rsidRDefault="00A00669" w:rsidP="00A00669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70581">
        <w:rPr>
          <w:rFonts w:ascii="Times New Roman" w:hAnsi="Times New Roman" w:cs="Times New Roman"/>
        </w:rPr>
        <w:t>Kas avaliku võimu asutused kasutavad dokumentide registreerimiseks ühist süsteemi või kasutab iga asutus oma süsteemi?</w:t>
      </w:r>
    </w:p>
    <w:p w14:paraId="429561CD" w14:textId="46C4A110" w:rsidR="00C6776B" w:rsidRPr="00C6776B" w:rsidRDefault="00C6776B" w:rsidP="00C6776B">
      <w:pPr>
        <w:rPr>
          <w:rFonts w:ascii="Times New Roman" w:hAnsi="Times New Roman" w:cs="Times New Roman"/>
          <w:b/>
          <w:bCs/>
        </w:rPr>
      </w:pPr>
      <w:r w:rsidRPr="00C6776B">
        <w:rPr>
          <w:rFonts w:ascii="Times New Roman" w:hAnsi="Times New Roman" w:cs="Times New Roman"/>
          <w:b/>
          <w:bCs/>
        </w:rPr>
        <w:t>Vastus:</w:t>
      </w:r>
    </w:p>
    <w:p w14:paraId="0BFBB358" w14:textId="1EC6B1B3" w:rsidR="00C6776B" w:rsidRDefault="00C6776B" w:rsidP="00C6776B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RaRa</w:t>
      </w:r>
      <w:proofErr w:type="spellEnd"/>
      <w:r>
        <w:rPr>
          <w:rFonts w:ascii="Times New Roman" w:hAnsi="Times New Roman" w:cs="Times New Roman"/>
        </w:rPr>
        <w:t xml:space="preserve"> kasutab ametlike dokumentide säilitamiseks </w:t>
      </w:r>
      <w:proofErr w:type="spellStart"/>
      <w:r>
        <w:rPr>
          <w:rFonts w:ascii="Times New Roman" w:hAnsi="Times New Roman" w:cs="Times New Roman"/>
        </w:rPr>
        <w:t>Webware</w:t>
      </w:r>
      <w:proofErr w:type="spellEnd"/>
      <w:r>
        <w:rPr>
          <w:rFonts w:ascii="Times New Roman" w:hAnsi="Times New Roman" w:cs="Times New Roman"/>
        </w:rPr>
        <w:t xml:space="preserve"> OÜ teenuseid</w:t>
      </w:r>
    </w:p>
    <w:p w14:paraId="7FFE7CC5" w14:textId="77777777" w:rsidR="00014594" w:rsidRPr="00370581" w:rsidRDefault="00014594" w:rsidP="00C6776B">
      <w:pPr>
        <w:rPr>
          <w:rFonts w:ascii="Times New Roman" w:hAnsi="Times New Roman" w:cs="Times New Roman"/>
        </w:rPr>
      </w:pPr>
    </w:p>
    <w:p w14:paraId="79FF37C2" w14:textId="77777777" w:rsidR="00A00669" w:rsidRDefault="00A00669" w:rsidP="00A00669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70581">
        <w:rPr>
          <w:rFonts w:ascii="Times New Roman" w:hAnsi="Times New Roman" w:cs="Times New Roman"/>
        </w:rPr>
        <w:t>Milliseid kriteeriume kohaldavad avaliku võimu asutused ametlike dokumentide säilitamisel? Näiteks millises vormingus ja kus dokumente säilitatakse?</w:t>
      </w:r>
    </w:p>
    <w:p w14:paraId="6FEBFEF6" w14:textId="30B0D2B8" w:rsidR="00DA07B4" w:rsidRPr="00DA07B4" w:rsidRDefault="00DA07B4" w:rsidP="00DA07B4">
      <w:pPr>
        <w:rPr>
          <w:rFonts w:ascii="Times New Roman" w:hAnsi="Times New Roman" w:cs="Times New Roman"/>
          <w:b/>
          <w:bCs/>
        </w:rPr>
      </w:pPr>
      <w:r w:rsidRPr="00DA07B4">
        <w:rPr>
          <w:rFonts w:ascii="Times New Roman" w:hAnsi="Times New Roman" w:cs="Times New Roman"/>
          <w:b/>
          <w:bCs/>
        </w:rPr>
        <w:t>Vastus:</w:t>
      </w:r>
    </w:p>
    <w:p w14:paraId="56DA36AA" w14:textId="77777777" w:rsidR="00DA07B4" w:rsidRPr="00DA07B4" w:rsidRDefault="00DA07B4" w:rsidP="00DA07B4">
      <w:pPr>
        <w:rPr>
          <w:rFonts w:ascii="Times New Roman" w:hAnsi="Times New Roman" w:cs="Times New Roman"/>
        </w:rPr>
      </w:pPr>
      <w:r w:rsidRPr="00DA07B4">
        <w:rPr>
          <w:rFonts w:ascii="Times New Roman" w:hAnsi="Times New Roman" w:cs="Times New Roman"/>
        </w:rPr>
        <w:t>Dokumente säilitatakse:</w:t>
      </w:r>
    </w:p>
    <w:p w14:paraId="0C700801" w14:textId="764BBE69" w:rsidR="00DA07B4" w:rsidRPr="00DA07B4" w:rsidRDefault="00DA07B4" w:rsidP="00DA07B4">
      <w:pPr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DA07B4">
        <w:rPr>
          <w:rFonts w:ascii="Times New Roman" w:hAnsi="Times New Roman" w:cs="Times New Roman"/>
        </w:rPr>
        <w:t>viisil, mis tagab autentsuse, tervikl</w:t>
      </w:r>
      <w:r w:rsidR="00912461">
        <w:rPr>
          <w:rFonts w:ascii="Times New Roman" w:hAnsi="Times New Roman" w:cs="Times New Roman"/>
        </w:rPr>
        <w:t>ikkuse</w:t>
      </w:r>
      <w:r w:rsidRPr="00DA07B4">
        <w:rPr>
          <w:rFonts w:ascii="Times New Roman" w:hAnsi="Times New Roman" w:cs="Times New Roman"/>
        </w:rPr>
        <w:t xml:space="preserve"> ja loetavuse;</w:t>
      </w:r>
    </w:p>
    <w:p w14:paraId="40EFC596" w14:textId="77777777" w:rsidR="00DA07B4" w:rsidRPr="00DA07B4" w:rsidRDefault="00DA07B4" w:rsidP="00DA07B4">
      <w:pPr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DA07B4">
        <w:rPr>
          <w:rFonts w:ascii="Times New Roman" w:hAnsi="Times New Roman" w:cs="Times New Roman"/>
        </w:rPr>
        <w:t>vormingus, mis on pikaajaliselt kasutatav (digitaalsete dokumentide puhul);</w:t>
      </w:r>
    </w:p>
    <w:p w14:paraId="497BE050" w14:textId="77777777" w:rsidR="00DA07B4" w:rsidRPr="00DA07B4" w:rsidRDefault="00DA07B4" w:rsidP="00DA07B4">
      <w:pPr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DA07B4">
        <w:rPr>
          <w:rFonts w:ascii="Times New Roman" w:hAnsi="Times New Roman" w:cs="Times New Roman"/>
        </w:rPr>
        <w:t>asutuse dokumendihaldussüsteemis või arhiivis.</w:t>
      </w:r>
    </w:p>
    <w:p w14:paraId="695070B0" w14:textId="7F4E3A24" w:rsidR="00DA07B4" w:rsidRDefault="00DA07B4" w:rsidP="00DA07B4">
      <w:pPr>
        <w:rPr>
          <w:rFonts w:ascii="Times New Roman" w:hAnsi="Times New Roman" w:cs="Times New Roman"/>
        </w:rPr>
      </w:pPr>
      <w:r w:rsidRPr="00DA07B4">
        <w:rPr>
          <w:rFonts w:ascii="Times New Roman" w:hAnsi="Times New Roman" w:cs="Times New Roman"/>
        </w:rPr>
        <w:t>Säilitamise tingimused peavad vastama arhiiviseadusele ja Rahvusarhiivi nõuetele.</w:t>
      </w:r>
    </w:p>
    <w:p w14:paraId="3CD62AF0" w14:textId="77777777" w:rsidR="00912461" w:rsidRPr="00370581" w:rsidRDefault="00912461" w:rsidP="00DA07B4">
      <w:pPr>
        <w:rPr>
          <w:rFonts w:ascii="Times New Roman" w:hAnsi="Times New Roman" w:cs="Times New Roman"/>
        </w:rPr>
      </w:pPr>
    </w:p>
    <w:p w14:paraId="4F0AF627" w14:textId="77777777" w:rsidR="00A00669" w:rsidRDefault="00A00669" w:rsidP="00A00669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70581">
        <w:rPr>
          <w:rFonts w:ascii="Times New Roman" w:hAnsi="Times New Roman" w:cs="Times New Roman"/>
        </w:rPr>
        <w:lastRenderedPageBreak/>
        <w:t>Milliseid kriteeriume kohaldavad avaliku võimu asutused dokumentide säilitustähtaegade määramisel ja millised säilitustähtajad on kasutusel?</w:t>
      </w:r>
    </w:p>
    <w:p w14:paraId="2649DF2F" w14:textId="3DE83176" w:rsidR="00DA07B4" w:rsidRPr="00DA07B4" w:rsidRDefault="00DA07B4" w:rsidP="00DA07B4">
      <w:pPr>
        <w:rPr>
          <w:rFonts w:ascii="Times New Roman" w:hAnsi="Times New Roman" w:cs="Times New Roman"/>
          <w:b/>
          <w:bCs/>
        </w:rPr>
      </w:pPr>
      <w:r w:rsidRPr="00DA07B4">
        <w:rPr>
          <w:rFonts w:ascii="Times New Roman" w:hAnsi="Times New Roman" w:cs="Times New Roman"/>
          <w:b/>
          <w:bCs/>
        </w:rPr>
        <w:t>Vastus:</w:t>
      </w:r>
    </w:p>
    <w:p w14:paraId="044B2F0C" w14:textId="77777777" w:rsidR="00DA07B4" w:rsidRPr="00DA07B4" w:rsidRDefault="00DA07B4" w:rsidP="00DA07B4">
      <w:pPr>
        <w:rPr>
          <w:rFonts w:ascii="Times New Roman" w:hAnsi="Times New Roman" w:cs="Times New Roman"/>
        </w:rPr>
      </w:pPr>
      <w:r w:rsidRPr="00DA07B4">
        <w:rPr>
          <w:rFonts w:ascii="Times New Roman" w:hAnsi="Times New Roman" w:cs="Times New Roman"/>
        </w:rPr>
        <w:t>Säilitustähtajad määratakse:</w:t>
      </w:r>
    </w:p>
    <w:p w14:paraId="53589BC0" w14:textId="77777777" w:rsidR="00DA07B4" w:rsidRPr="00DA07B4" w:rsidRDefault="00DA07B4" w:rsidP="00DA07B4">
      <w:pPr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DA07B4">
        <w:rPr>
          <w:rFonts w:ascii="Times New Roman" w:hAnsi="Times New Roman" w:cs="Times New Roman"/>
        </w:rPr>
        <w:t>dokumendi õigusliku, haldusliku ja ajaloolise väärtuse alusel;</w:t>
      </w:r>
    </w:p>
    <w:p w14:paraId="095BFE07" w14:textId="4CF08A93" w:rsidR="00DA07B4" w:rsidRPr="00DA07B4" w:rsidRDefault="00DA07B4" w:rsidP="00DA07B4">
      <w:pPr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DA07B4">
        <w:rPr>
          <w:rFonts w:ascii="Times New Roman" w:hAnsi="Times New Roman" w:cs="Times New Roman"/>
        </w:rPr>
        <w:t xml:space="preserve">Rahvusarhiivi poolt kinnitatud </w:t>
      </w:r>
      <w:r>
        <w:rPr>
          <w:rFonts w:ascii="Times New Roman" w:hAnsi="Times New Roman" w:cs="Times New Roman"/>
        </w:rPr>
        <w:t>dokumentide liigitusskeemi</w:t>
      </w:r>
      <w:r w:rsidRPr="00DA07B4">
        <w:rPr>
          <w:rFonts w:ascii="Times New Roman" w:hAnsi="Times New Roman" w:cs="Times New Roman"/>
        </w:rPr>
        <w:t xml:space="preserve"> ja säilitustähtaegade järgi.</w:t>
      </w:r>
    </w:p>
    <w:p w14:paraId="0D70C8E4" w14:textId="77777777" w:rsidR="00DA07B4" w:rsidRPr="00370581" w:rsidRDefault="00DA07B4" w:rsidP="00DA07B4">
      <w:pPr>
        <w:rPr>
          <w:rFonts w:ascii="Times New Roman" w:hAnsi="Times New Roman" w:cs="Times New Roman"/>
        </w:rPr>
      </w:pPr>
    </w:p>
    <w:p w14:paraId="7292121A" w14:textId="77777777" w:rsidR="00A00669" w:rsidRDefault="00A00669" w:rsidP="00A00669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70581">
        <w:rPr>
          <w:rFonts w:ascii="Times New Roman" w:hAnsi="Times New Roman" w:cs="Times New Roman"/>
        </w:rPr>
        <w:t>Milliseid kriteeriume kohaldavad avaliku võimu asutused dokumentide arhiivi üleandmisel?</w:t>
      </w:r>
    </w:p>
    <w:p w14:paraId="1ACBFD58" w14:textId="3279BB75" w:rsidR="00DA07B4" w:rsidRPr="00DA07B4" w:rsidRDefault="00DA07B4" w:rsidP="00DA07B4">
      <w:pPr>
        <w:rPr>
          <w:rFonts w:ascii="Times New Roman" w:hAnsi="Times New Roman" w:cs="Times New Roman"/>
          <w:b/>
          <w:bCs/>
        </w:rPr>
      </w:pPr>
      <w:r w:rsidRPr="00DA07B4">
        <w:rPr>
          <w:rFonts w:ascii="Times New Roman" w:hAnsi="Times New Roman" w:cs="Times New Roman"/>
          <w:b/>
          <w:bCs/>
        </w:rPr>
        <w:t>Vastus:</w:t>
      </w:r>
    </w:p>
    <w:p w14:paraId="183B6F01" w14:textId="77777777" w:rsidR="00DA07B4" w:rsidRPr="00DA07B4" w:rsidRDefault="00DA07B4" w:rsidP="00DA07B4">
      <w:pPr>
        <w:rPr>
          <w:rFonts w:ascii="Times New Roman" w:hAnsi="Times New Roman" w:cs="Times New Roman"/>
        </w:rPr>
      </w:pPr>
      <w:r w:rsidRPr="00DA07B4">
        <w:rPr>
          <w:rFonts w:ascii="Times New Roman" w:hAnsi="Times New Roman" w:cs="Times New Roman"/>
        </w:rPr>
        <w:t>Dokumendid antakse üle arhiivi, kui:</w:t>
      </w:r>
    </w:p>
    <w:p w14:paraId="3B1E4784" w14:textId="22087781" w:rsidR="00DA07B4" w:rsidRPr="00DA07B4" w:rsidRDefault="00DA07B4" w:rsidP="00DA07B4">
      <w:pPr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DA07B4">
        <w:rPr>
          <w:rFonts w:ascii="Times New Roman" w:hAnsi="Times New Roman" w:cs="Times New Roman"/>
        </w:rPr>
        <w:t>nende säilitustähtaeg on lõppenud;</w:t>
      </w:r>
    </w:p>
    <w:p w14:paraId="13AA57BE" w14:textId="77777777" w:rsidR="00DA07B4" w:rsidRPr="00DA07B4" w:rsidRDefault="00DA07B4" w:rsidP="00DA07B4">
      <w:pPr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DA07B4">
        <w:rPr>
          <w:rFonts w:ascii="Times New Roman" w:hAnsi="Times New Roman" w:cs="Times New Roman"/>
        </w:rPr>
        <w:t>dokument on tunnistatud arhiiviväärtuslikuks;</w:t>
      </w:r>
    </w:p>
    <w:p w14:paraId="7C3E7B0D" w14:textId="778C1D07" w:rsidR="00DA07B4" w:rsidRDefault="00DA07B4" w:rsidP="00DA07B4">
      <w:pPr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DA07B4">
        <w:rPr>
          <w:rFonts w:ascii="Times New Roman" w:hAnsi="Times New Roman" w:cs="Times New Roman"/>
        </w:rPr>
        <w:t xml:space="preserve">dokument on korrastatud ja varustatud nõuetekohaste </w:t>
      </w:r>
      <w:proofErr w:type="spellStart"/>
      <w:r w:rsidRPr="00DA07B4">
        <w:rPr>
          <w:rFonts w:ascii="Times New Roman" w:hAnsi="Times New Roman" w:cs="Times New Roman"/>
        </w:rPr>
        <w:t>metaandmetega</w:t>
      </w:r>
      <w:proofErr w:type="spellEnd"/>
      <w:r w:rsidRPr="00DA07B4">
        <w:rPr>
          <w:rFonts w:ascii="Times New Roman" w:hAnsi="Times New Roman" w:cs="Times New Roman"/>
        </w:rPr>
        <w:t>.</w:t>
      </w:r>
    </w:p>
    <w:p w14:paraId="76F04CB3" w14:textId="77777777" w:rsidR="00DA07B4" w:rsidRDefault="00DA07B4" w:rsidP="00DA07B4">
      <w:pPr>
        <w:spacing w:after="0"/>
        <w:ind w:left="720"/>
        <w:rPr>
          <w:rFonts w:ascii="Times New Roman" w:hAnsi="Times New Roman" w:cs="Times New Roman"/>
        </w:rPr>
      </w:pPr>
    </w:p>
    <w:p w14:paraId="7C278756" w14:textId="77777777" w:rsidR="00912461" w:rsidRPr="00DA07B4" w:rsidRDefault="00912461" w:rsidP="00DA07B4">
      <w:pPr>
        <w:spacing w:after="0"/>
        <w:ind w:left="720"/>
        <w:rPr>
          <w:rFonts w:ascii="Times New Roman" w:hAnsi="Times New Roman" w:cs="Times New Roman"/>
        </w:rPr>
      </w:pPr>
    </w:p>
    <w:p w14:paraId="68CD6AC6" w14:textId="77777777" w:rsidR="00A00669" w:rsidRDefault="00A00669" w:rsidP="00A00669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70581">
        <w:rPr>
          <w:rFonts w:ascii="Times New Roman" w:hAnsi="Times New Roman" w:cs="Times New Roman"/>
        </w:rPr>
        <w:t>Milliseid kriteeriume kohaldavad avaliku võimu asutused dokumentide hävitamisel?</w:t>
      </w:r>
    </w:p>
    <w:p w14:paraId="5EAFF2BC" w14:textId="0A95662E" w:rsidR="00DA07B4" w:rsidRPr="00DA07B4" w:rsidRDefault="00DA07B4" w:rsidP="00DA07B4">
      <w:pPr>
        <w:rPr>
          <w:rFonts w:ascii="Times New Roman" w:hAnsi="Times New Roman" w:cs="Times New Roman"/>
          <w:b/>
          <w:bCs/>
        </w:rPr>
      </w:pPr>
      <w:r w:rsidRPr="00DA07B4">
        <w:rPr>
          <w:rFonts w:ascii="Times New Roman" w:hAnsi="Times New Roman" w:cs="Times New Roman"/>
          <w:b/>
          <w:bCs/>
        </w:rPr>
        <w:t>Vastus:</w:t>
      </w:r>
    </w:p>
    <w:p w14:paraId="5AA6BA98" w14:textId="77777777" w:rsidR="00DA07B4" w:rsidRPr="00DA07B4" w:rsidRDefault="00DA07B4" w:rsidP="00DA07B4">
      <w:pPr>
        <w:rPr>
          <w:rFonts w:ascii="Times New Roman" w:hAnsi="Times New Roman" w:cs="Times New Roman"/>
        </w:rPr>
      </w:pPr>
      <w:r w:rsidRPr="00DA07B4">
        <w:rPr>
          <w:rFonts w:ascii="Times New Roman" w:hAnsi="Times New Roman" w:cs="Times New Roman"/>
        </w:rPr>
        <w:t>Dokumente võib hävitada, kui:</w:t>
      </w:r>
    </w:p>
    <w:p w14:paraId="49514018" w14:textId="77777777" w:rsidR="00DA07B4" w:rsidRPr="00DA07B4" w:rsidRDefault="00DA07B4" w:rsidP="00DA07B4">
      <w:pPr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DA07B4">
        <w:rPr>
          <w:rFonts w:ascii="Times New Roman" w:hAnsi="Times New Roman" w:cs="Times New Roman"/>
        </w:rPr>
        <w:t>säilitustähtaeg on möödunud;</w:t>
      </w:r>
    </w:p>
    <w:p w14:paraId="4D14C19E" w14:textId="77777777" w:rsidR="00DA07B4" w:rsidRPr="00DA07B4" w:rsidRDefault="00DA07B4" w:rsidP="00DA07B4">
      <w:pPr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DA07B4">
        <w:rPr>
          <w:rFonts w:ascii="Times New Roman" w:hAnsi="Times New Roman" w:cs="Times New Roman"/>
        </w:rPr>
        <w:t>dokument ei ole arhiiviväärtuslik;</w:t>
      </w:r>
    </w:p>
    <w:p w14:paraId="0E82DAF1" w14:textId="5C8E9939" w:rsidR="00DA07B4" w:rsidRDefault="00DA07B4" w:rsidP="00DA07B4">
      <w:pPr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DA07B4">
        <w:rPr>
          <w:rFonts w:ascii="Times New Roman" w:hAnsi="Times New Roman" w:cs="Times New Roman"/>
        </w:rPr>
        <w:t>hävitamine on dokumenteeritud ja kooskõlastatud vastavalt kehtestatud korrale.</w:t>
      </w:r>
    </w:p>
    <w:p w14:paraId="3CA3D3C0" w14:textId="77777777" w:rsidR="00DA07B4" w:rsidRDefault="00DA07B4" w:rsidP="00DA07B4">
      <w:pPr>
        <w:spacing w:after="0"/>
        <w:rPr>
          <w:rFonts w:ascii="Times New Roman" w:hAnsi="Times New Roman" w:cs="Times New Roman"/>
        </w:rPr>
      </w:pPr>
    </w:p>
    <w:p w14:paraId="2FC887B2" w14:textId="77777777" w:rsidR="00912461" w:rsidRPr="00DA07B4" w:rsidRDefault="00912461" w:rsidP="00DA07B4">
      <w:pPr>
        <w:spacing w:after="0"/>
        <w:rPr>
          <w:rFonts w:ascii="Times New Roman" w:hAnsi="Times New Roman" w:cs="Times New Roman"/>
        </w:rPr>
      </w:pPr>
    </w:p>
    <w:p w14:paraId="2B862D89" w14:textId="77777777" w:rsidR="00A00669" w:rsidRDefault="00A00669" w:rsidP="00A00669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70581">
        <w:rPr>
          <w:rFonts w:ascii="Times New Roman" w:hAnsi="Times New Roman" w:cs="Times New Roman"/>
        </w:rPr>
        <w:t>Palun kirjeldage dokumendihalduse ja dokumentide säilitamisega seotud kohtupraktikat ja/või praktikat (kohtud, õiguskantsler, teabevolinikud jne).</w:t>
      </w:r>
    </w:p>
    <w:p w14:paraId="0D741588" w14:textId="77777777" w:rsidR="00912461" w:rsidRDefault="00912461" w:rsidP="00912461">
      <w:pPr>
        <w:rPr>
          <w:rFonts w:ascii="Times New Roman" w:hAnsi="Times New Roman" w:cs="Times New Roman"/>
        </w:rPr>
      </w:pPr>
    </w:p>
    <w:p w14:paraId="4F9C5C15" w14:textId="77777777" w:rsidR="00912461" w:rsidRDefault="00912461" w:rsidP="00912461">
      <w:pPr>
        <w:rPr>
          <w:rFonts w:ascii="Times New Roman" w:hAnsi="Times New Roman" w:cs="Times New Roman"/>
        </w:rPr>
      </w:pPr>
    </w:p>
    <w:p w14:paraId="64537974" w14:textId="77777777" w:rsidR="00912461" w:rsidRDefault="00912461" w:rsidP="00912461">
      <w:pPr>
        <w:rPr>
          <w:rFonts w:ascii="Times New Roman" w:hAnsi="Times New Roman" w:cs="Times New Roman"/>
        </w:rPr>
      </w:pPr>
    </w:p>
    <w:p w14:paraId="0FA16B71" w14:textId="1DC9BBE0" w:rsidR="00912461" w:rsidRPr="00370581" w:rsidRDefault="00912461" w:rsidP="009124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Katrin Sepp</w:t>
      </w:r>
      <w:r>
        <w:rPr>
          <w:rFonts w:ascii="Times New Roman" w:hAnsi="Times New Roman" w:cs="Times New Roman"/>
        </w:rPr>
        <w:br/>
        <w:t>DHS peakasutaja</w:t>
      </w:r>
    </w:p>
    <w:p w14:paraId="1B7BE1FA" w14:textId="77777777" w:rsidR="00A00669" w:rsidRDefault="00A00669"/>
    <w:p w14:paraId="1BAE5F61" w14:textId="77777777" w:rsidR="00912461" w:rsidRDefault="00912461"/>
    <w:p w14:paraId="5A53A661" w14:textId="10D69B6C" w:rsidR="00912461" w:rsidRDefault="00912461"/>
    <w:sectPr w:rsidR="009124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E5B31"/>
    <w:multiLevelType w:val="multilevel"/>
    <w:tmpl w:val="76E6F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78669E"/>
    <w:multiLevelType w:val="multilevel"/>
    <w:tmpl w:val="EF52A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BC67F9"/>
    <w:multiLevelType w:val="multilevel"/>
    <w:tmpl w:val="03C05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6C0269"/>
    <w:multiLevelType w:val="multilevel"/>
    <w:tmpl w:val="63588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BD7405"/>
    <w:multiLevelType w:val="multilevel"/>
    <w:tmpl w:val="6F7A3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AB4738"/>
    <w:multiLevelType w:val="multilevel"/>
    <w:tmpl w:val="DA7E9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2928E7"/>
    <w:multiLevelType w:val="multilevel"/>
    <w:tmpl w:val="C86A0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B4673A"/>
    <w:multiLevelType w:val="multilevel"/>
    <w:tmpl w:val="EF9CC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5251820">
    <w:abstractNumId w:val="2"/>
  </w:num>
  <w:num w:numId="2" w16cid:durableId="102650396">
    <w:abstractNumId w:val="0"/>
  </w:num>
  <w:num w:numId="3" w16cid:durableId="229654846">
    <w:abstractNumId w:val="4"/>
  </w:num>
  <w:num w:numId="4" w16cid:durableId="1161967810">
    <w:abstractNumId w:val="5"/>
  </w:num>
  <w:num w:numId="5" w16cid:durableId="1476798314">
    <w:abstractNumId w:val="1"/>
  </w:num>
  <w:num w:numId="6" w16cid:durableId="209877">
    <w:abstractNumId w:val="6"/>
  </w:num>
  <w:num w:numId="7" w16cid:durableId="1915778489">
    <w:abstractNumId w:val="7"/>
  </w:num>
  <w:num w:numId="8" w16cid:durableId="8575442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669"/>
    <w:rsid w:val="00014594"/>
    <w:rsid w:val="00204DA1"/>
    <w:rsid w:val="002C0501"/>
    <w:rsid w:val="004C50B6"/>
    <w:rsid w:val="004E4CEA"/>
    <w:rsid w:val="00912461"/>
    <w:rsid w:val="00A00669"/>
    <w:rsid w:val="00BF4FC5"/>
    <w:rsid w:val="00C6776B"/>
    <w:rsid w:val="00DA07B4"/>
    <w:rsid w:val="00E3474E"/>
    <w:rsid w:val="00E8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851F5"/>
  <w15:chartTrackingRefBased/>
  <w15:docId w15:val="{5E06D4D0-DC71-4ACB-ADA6-61371AB9E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8644C"/>
  </w:style>
  <w:style w:type="paragraph" w:styleId="Pealkiri1">
    <w:name w:val="heading 1"/>
    <w:basedOn w:val="Normaallaad"/>
    <w:next w:val="Normaallaad"/>
    <w:link w:val="Pealkiri1Mrk"/>
    <w:uiPriority w:val="9"/>
    <w:qFormat/>
    <w:rsid w:val="00A006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A006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A006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A006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A006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A006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A006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A006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A006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A006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A006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A006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A00669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A00669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A00669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A00669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A00669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A00669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A006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A006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A006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A006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A006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A00669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A00669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A00669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A006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A00669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A006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604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Sepp - RARA</dc:creator>
  <cp:keywords/>
  <dc:description/>
  <cp:lastModifiedBy>Katrin Sepp - RARA</cp:lastModifiedBy>
  <cp:revision>6</cp:revision>
  <dcterms:created xsi:type="dcterms:W3CDTF">2026-01-02T08:51:00Z</dcterms:created>
  <dcterms:modified xsi:type="dcterms:W3CDTF">2026-01-05T07:11:00Z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2026-01-02T09:44:24Z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bb18f0f6-9329-454d-8c13-728b9fd45424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