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42022" w14:textId="77777777" w:rsidR="00F8136F" w:rsidRPr="00DC4D98" w:rsidRDefault="005E3692" w:rsidP="00F90CBC">
      <w:pPr>
        <w:rPr>
          <w:b/>
        </w:rPr>
      </w:pPr>
      <w:r w:rsidRPr="00DC4D98">
        <w:rPr>
          <w:b/>
        </w:rPr>
        <w:t>Põhja prefektuur</w:t>
      </w:r>
    </w:p>
    <w:p w14:paraId="4FB18F6B" w14:textId="77777777" w:rsidR="00F8136F" w:rsidRPr="00DC4D98" w:rsidRDefault="005E3692" w:rsidP="00F90CBC">
      <w:pPr>
        <w:rPr>
          <w:b/>
        </w:rPr>
      </w:pPr>
      <w:r w:rsidRPr="00DC4D98">
        <w:rPr>
          <w:b/>
        </w:rPr>
        <w:t>Pärnu mnt 139, Tallinn</w:t>
      </w:r>
    </w:p>
    <w:p w14:paraId="69D7D841" w14:textId="77777777" w:rsidR="00F8136F" w:rsidRDefault="00F8136F" w:rsidP="00F90CBC">
      <w:pPr>
        <w:rPr>
          <w:b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9"/>
        <w:gridCol w:w="1134"/>
      </w:tblGrid>
      <w:tr w:rsidR="00402277" w14:paraId="63A29CFA" w14:textId="77777777" w:rsidTr="00402277">
        <w:trPr>
          <w:trHeight w:val="868"/>
        </w:trPr>
        <w:sdt>
          <w:sdtPr>
            <w:rPr>
              <w:b/>
            </w:rPr>
            <w:id w:val="-2830127"/>
            <w:placeholder>
              <w:docPart w:val="DefaultPlaceholder_1081868576"/>
            </w:placeholder>
            <w:date w:fullDate="2026-05-12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2835" w:type="dxa"/>
              </w:tcPr>
              <w:p w14:paraId="18903465" w14:textId="7F5D76B0" w:rsidR="00402277" w:rsidRDefault="008338D0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12.05.2026</w:t>
                </w:r>
              </w:p>
            </w:tc>
          </w:sdtContent>
        </w:sdt>
        <w:tc>
          <w:tcPr>
            <w:tcW w:w="709" w:type="dxa"/>
          </w:tcPr>
          <w:p w14:paraId="6F36C70D" w14:textId="77777777" w:rsidR="00402277" w:rsidRDefault="00402277" w:rsidP="00F90CBC">
            <w:pPr>
              <w:rPr>
                <w:b/>
              </w:rPr>
            </w:pPr>
            <w:r>
              <w:rPr>
                <w:b/>
              </w:rPr>
              <w:t>kell</w:t>
            </w:r>
          </w:p>
        </w:tc>
        <w:tc>
          <w:tcPr>
            <w:tcW w:w="1134" w:type="dxa"/>
          </w:tcPr>
          <w:p w14:paraId="237F3F0D" w14:textId="1EFA7495" w:rsidR="00402277" w:rsidRDefault="008338D0" w:rsidP="00402277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15.55</w:t>
            </w:r>
          </w:p>
        </w:tc>
      </w:tr>
    </w:tbl>
    <w:p w14:paraId="706D190E" w14:textId="77777777" w:rsidR="00F8136F" w:rsidRPr="00DC4D98" w:rsidRDefault="00F8136F" w:rsidP="00F90CBC">
      <w:pPr>
        <w:rPr>
          <w:b/>
        </w:rPr>
      </w:pPr>
    </w:p>
    <w:p w14:paraId="2467200E" w14:textId="77777777" w:rsidR="005914AA" w:rsidRDefault="00377965" w:rsidP="00F90CBC">
      <w:pPr>
        <w:rPr>
          <w:b/>
        </w:rPr>
      </w:pPr>
      <w:r w:rsidRPr="005D33AF">
        <w:rPr>
          <w:b/>
        </w:rPr>
        <w:t xml:space="preserve">Lähtuvalt </w:t>
      </w:r>
      <w:r>
        <w:rPr>
          <w:b/>
        </w:rPr>
        <w:t>Korrakaitseseaduse § 68 lg 3 on Põhja p</w:t>
      </w:r>
      <w:r w:rsidRPr="005D33AF">
        <w:rPr>
          <w:b/>
        </w:rPr>
        <w:t>refektuur</w:t>
      </w:r>
      <w:r w:rsidR="00AB158C">
        <w:rPr>
          <w:b/>
        </w:rPr>
        <w:t xml:space="preserve"> </w:t>
      </w:r>
      <w:r w:rsidRPr="005D33AF">
        <w:rPr>
          <w:b/>
        </w:rPr>
        <w:t>registreerinud</w:t>
      </w:r>
      <w:r w:rsidRPr="00DC4D98">
        <w:rPr>
          <w:b/>
        </w:rPr>
        <w:t xml:space="preserve"> </w:t>
      </w:r>
      <w:r w:rsidR="005914AA">
        <w:rPr>
          <w:b/>
        </w:rPr>
        <w:t>teate avaliku koosoleku läbiviibimise kohta</w:t>
      </w:r>
    </w:p>
    <w:p w14:paraId="23457734" w14:textId="77777777" w:rsidR="005656A7" w:rsidRDefault="005656A7" w:rsidP="00F90CBC">
      <w:pPr>
        <w:rPr>
          <w:b/>
        </w:rPr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709"/>
        <w:gridCol w:w="1128"/>
        <w:gridCol w:w="715"/>
        <w:gridCol w:w="1843"/>
        <w:gridCol w:w="708"/>
        <w:gridCol w:w="1406"/>
      </w:tblGrid>
      <w:tr w:rsidR="00AB158C" w14:paraId="2D0A9AAA" w14:textId="77777777" w:rsidTr="00402277">
        <w:trPr>
          <w:trHeight w:val="1060"/>
        </w:trPr>
        <w:tc>
          <w:tcPr>
            <w:tcW w:w="851" w:type="dxa"/>
          </w:tcPr>
          <w:p w14:paraId="3AFACF9F" w14:textId="77777777"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alates</w:t>
            </w:r>
          </w:p>
        </w:tc>
        <w:sdt>
          <w:sdtPr>
            <w:rPr>
              <w:b/>
            </w:rPr>
            <w:id w:val="-1388721270"/>
            <w:placeholder>
              <w:docPart w:val="DefaultPlaceholder_1081868576"/>
            </w:placeholder>
            <w:date w:fullDate="2026-05-14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984" w:type="dxa"/>
              </w:tcPr>
              <w:p w14:paraId="42FBD669" w14:textId="0BA69934" w:rsidR="00AB158C" w:rsidRDefault="008338D0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14.05.2026</w:t>
                </w:r>
              </w:p>
            </w:tc>
          </w:sdtContent>
        </w:sdt>
        <w:tc>
          <w:tcPr>
            <w:tcW w:w="709" w:type="dxa"/>
          </w:tcPr>
          <w:p w14:paraId="525D5734" w14:textId="77777777" w:rsidR="00AB158C" w:rsidRPr="00402277" w:rsidRDefault="00AB158C" w:rsidP="00634E9B">
            <w:pPr>
              <w:rPr>
                <w:rFonts w:ascii="Times New Roman" w:eastAsia="Times New Roman" w:hAnsi="Times New Roman" w:cs="Times New Roman"/>
                <w:b/>
                <w:lang w:eastAsia="et-EE"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128" w:type="dxa"/>
          </w:tcPr>
          <w:p w14:paraId="61E756A8" w14:textId="75A44112" w:rsidR="00AB158C" w:rsidRDefault="008338D0" w:rsidP="00EC2BF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8.00</w:t>
            </w:r>
          </w:p>
        </w:tc>
        <w:tc>
          <w:tcPr>
            <w:tcW w:w="715" w:type="dxa"/>
          </w:tcPr>
          <w:p w14:paraId="02F45309" w14:textId="77777777"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kuni</w:t>
            </w:r>
          </w:p>
        </w:tc>
        <w:sdt>
          <w:sdtPr>
            <w:rPr>
              <w:b/>
            </w:rPr>
            <w:id w:val="-893585832"/>
            <w:placeholder>
              <w:docPart w:val="DefaultPlaceholder_1081868576"/>
            </w:placeholder>
            <w:date w:fullDate="2026-05-14T00:00:00Z">
              <w:dateFormat w:val="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1843" w:type="dxa"/>
              </w:tcPr>
              <w:p w14:paraId="7222383D" w14:textId="377F02D2" w:rsidR="00AB158C" w:rsidRDefault="008338D0" w:rsidP="004845EA">
                <w:pPr>
                  <w:pBdr>
                    <w:bottom w:val="single" w:sz="4" w:space="1" w:color="auto"/>
                  </w:pBdr>
                  <w:rPr>
                    <w:b/>
                  </w:rPr>
                </w:pPr>
                <w:r>
                  <w:rPr>
                    <w:b/>
                  </w:rPr>
                  <w:t>14.05.2026</w:t>
                </w:r>
              </w:p>
            </w:tc>
          </w:sdtContent>
        </w:sdt>
        <w:tc>
          <w:tcPr>
            <w:tcW w:w="708" w:type="dxa"/>
          </w:tcPr>
          <w:p w14:paraId="25D4704E" w14:textId="77777777" w:rsidR="00AB158C" w:rsidRDefault="00AB158C" w:rsidP="00634E9B">
            <w:pPr>
              <w:rPr>
                <w:b/>
              </w:rPr>
            </w:pPr>
            <w:r w:rsidRPr="00402277">
              <w:rPr>
                <w:rFonts w:ascii="Times New Roman" w:eastAsia="Times New Roman" w:hAnsi="Times New Roman" w:cs="Times New Roman"/>
                <w:b/>
                <w:lang w:eastAsia="et-EE"/>
              </w:rPr>
              <w:t>kell</w:t>
            </w:r>
          </w:p>
        </w:tc>
        <w:tc>
          <w:tcPr>
            <w:tcW w:w="1406" w:type="dxa"/>
          </w:tcPr>
          <w:p w14:paraId="61E5195B" w14:textId="7B9A5EE0" w:rsidR="00AB158C" w:rsidRDefault="008338D0" w:rsidP="00AB158C">
            <w:pPr>
              <w:pBdr>
                <w:bottom w:val="single" w:sz="4" w:space="1" w:color="auto"/>
              </w:pBdr>
              <w:rPr>
                <w:b/>
              </w:rPr>
            </w:pPr>
            <w:r>
              <w:rPr>
                <w:b/>
              </w:rPr>
              <w:t>15.00</w:t>
            </w:r>
          </w:p>
        </w:tc>
      </w:tr>
    </w:tbl>
    <w:p w14:paraId="0ADC4719" w14:textId="77777777" w:rsidR="00634E9B" w:rsidRDefault="00634E9B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09"/>
      </w:tblGrid>
      <w:tr w:rsidR="00377965" w14:paraId="6DEB63A4" w14:textId="77777777" w:rsidTr="00B77648">
        <w:trPr>
          <w:trHeight w:val="801"/>
        </w:trPr>
        <w:tc>
          <w:tcPr>
            <w:tcW w:w="2835" w:type="dxa"/>
          </w:tcPr>
          <w:p w14:paraId="3FA04DAB" w14:textId="77777777" w:rsidR="00377965" w:rsidRDefault="00377965" w:rsidP="00377965">
            <w:r w:rsidRPr="00934CA2">
              <w:rPr>
                <w:b/>
              </w:rPr>
              <w:t>koosolek</w:t>
            </w:r>
            <w:r>
              <w:rPr>
                <w:b/>
              </w:rPr>
              <w:t>u eesmärk:</w:t>
            </w:r>
          </w:p>
        </w:tc>
        <w:sdt>
          <w:sdtPr>
            <w:id w:val="-2102323145"/>
            <w:placeholder>
              <w:docPart w:val="DefaultPlaceholder_1081868574"/>
            </w:placeholder>
          </w:sdtPr>
          <w:sdtContent>
            <w:sdt>
              <w:sdtPr>
                <w:id w:val="-2081055668"/>
                <w:placeholder>
                  <w:docPart w:val="D71E4775EAC747688EA037C4E21B91FC"/>
                </w:placeholder>
                <w:text/>
              </w:sdtPr>
              <w:sdtEndPr/>
              <w:sdtContent>
                <w:tc>
                  <w:tcPr>
                    <w:tcW w:w="6509" w:type="dxa"/>
                  </w:tcPr>
                  <w:p w14:paraId="03D06CD2" w14:textId="6ABA361A" w:rsidR="00377965" w:rsidRDefault="008338D0" w:rsidP="004845EA">
                    <w:pPr>
                      <w:pBdr>
                        <w:bottom w:val="single" w:sz="4" w:space="1" w:color="auto"/>
                      </w:pBdr>
                    </w:pPr>
                    <w:r>
                      <w:t>Osalemine riigikogu istun</w:t>
                    </w:r>
                    <w:r>
                      <w:t>g</w:t>
                    </w:r>
                    <w:r>
                      <w:t>i „Eesti vähitõrje hetkeseis ja arenguperspektiivid“ eel ja järel riigikogule vähitõrje võimalustega tutvustamisel</w:t>
                    </w:r>
                  </w:p>
                </w:tc>
              </w:sdtContent>
            </w:sdt>
          </w:sdtContent>
        </w:sdt>
      </w:tr>
    </w:tbl>
    <w:p w14:paraId="699E535B" w14:textId="77777777" w:rsidR="00B064EB" w:rsidRDefault="00B064EB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8"/>
        <w:gridCol w:w="8016"/>
      </w:tblGrid>
      <w:tr w:rsidR="00377965" w14:paraId="507EE641" w14:textId="77777777" w:rsidTr="00B064EB">
        <w:trPr>
          <w:trHeight w:val="420"/>
        </w:trPr>
        <w:tc>
          <w:tcPr>
            <w:tcW w:w="1338" w:type="dxa"/>
          </w:tcPr>
          <w:p w14:paraId="7D5FF9D9" w14:textId="77777777" w:rsidR="00377965" w:rsidRDefault="00377965" w:rsidP="00A4339B">
            <w:r>
              <w:rPr>
                <w:b/>
              </w:rPr>
              <w:t>koosoleku pidamise koht:</w:t>
            </w:r>
          </w:p>
        </w:tc>
        <w:tc>
          <w:tcPr>
            <w:tcW w:w="8016" w:type="dxa"/>
          </w:tcPr>
          <w:p w14:paraId="59EF8260" w14:textId="77777777" w:rsidR="008338D0" w:rsidRDefault="008338D0" w:rsidP="0047508E">
            <w:pPr>
              <w:pBdr>
                <w:bottom w:val="single" w:sz="4" w:space="1" w:color="auto"/>
              </w:pBdr>
              <w:tabs>
                <w:tab w:val="left" w:pos="1215"/>
              </w:tabs>
            </w:pPr>
            <w:r>
              <w:t>Lossi 1a, Tallinn esine parkla, skeem lisatud, täpne paigutus selgub kohapeal</w:t>
            </w:r>
          </w:p>
          <w:p w14:paraId="51407831" w14:textId="77777777" w:rsidR="00B064EB" w:rsidRDefault="00B064EB" w:rsidP="0047508E">
            <w:pPr>
              <w:pBdr>
                <w:bottom w:val="single" w:sz="4" w:space="1" w:color="auto"/>
              </w:pBdr>
              <w:tabs>
                <w:tab w:val="left" w:pos="1215"/>
              </w:tabs>
            </w:pPr>
          </w:p>
          <w:p w14:paraId="66010738" w14:textId="37FFDB7B" w:rsidR="00377965" w:rsidRDefault="008338D0" w:rsidP="0047508E">
            <w:pPr>
              <w:pBdr>
                <w:bottom w:val="single" w:sz="4" w:space="1" w:color="auto"/>
              </w:pBdr>
              <w:tabs>
                <w:tab w:val="left" w:pos="1215"/>
              </w:tabs>
            </w:pPr>
            <w:r>
              <w:rPr>
                <w:noProof/>
                <w:sz w:val="22"/>
                <w:szCs w:val="22"/>
                <w:lang w:val="en-US"/>
              </w:rPr>
              <w:drawing>
                <wp:inline distT="0" distB="0" distL="0" distR="0" wp14:anchorId="72209273" wp14:editId="4AA5A0EC">
                  <wp:extent cx="4952221" cy="2293459"/>
                  <wp:effectExtent l="0" t="0" r="1270" b="0"/>
                  <wp:docPr id="287583760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171" cy="2299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7508E">
              <w:tab/>
            </w:r>
          </w:p>
        </w:tc>
      </w:tr>
      <w:tr w:rsidR="00B064EB" w14:paraId="38A72F05" w14:textId="77777777" w:rsidTr="00B064EB">
        <w:trPr>
          <w:trHeight w:val="420"/>
        </w:trPr>
        <w:tc>
          <w:tcPr>
            <w:tcW w:w="1338" w:type="dxa"/>
          </w:tcPr>
          <w:p w14:paraId="7A1FBE23" w14:textId="77777777" w:rsidR="00B064EB" w:rsidRDefault="00B064EB" w:rsidP="00B064EB">
            <w:pPr>
              <w:rPr>
                <w:b/>
              </w:rPr>
            </w:pPr>
          </w:p>
        </w:tc>
        <w:sdt>
          <w:sdtPr>
            <w:id w:val="-1987231644"/>
            <w:placeholder>
              <w:docPart w:val="7251F68917644F05B87F955D9C012CB2"/>
            </w:placeholder>
            <w:text/>
          </w:sdtPr>
          <w:sdtContent>
            <w:tc>
              <w:tcPr>
                <w:tcW w:w="8016" w:type="dxa"/>
              </w:tcPr>
              <w:p w14:paraId="2ECE3A81" w14:textId="0ED30EC5" w:rsidR="00B064EB" w:rsidRDefault="00B064EB" w:rsidP="00B064EB">
                <w:pPr>
                  <w:pBdr>
                    <w:bottom w:val="single" w:sz="4" w:space="1" w:color="auto"/>
                  </w:pBdr>
                  <w:tabs>
                    <w:tab w:val="left" w:pos="1215"/>
                  </w:tabs>
                </w:pPr>
                <w:r>
                  <w:t>13.05 – 20:00</w:t>
                </w:r>
                <w:r>
                  <w:t xml:space="preserve"> </w:t>
                </w:r>
                <w:r>
                  <w:t>(saabumine) ; 14.05 – 18:00 (lahkumine)</w:t>
                </w:r>
              </w:p>
            </w:tc>
          </w:sdtContent>
        </w:sdt>
      </w:tr>
    </w:tbl>
    <w:p w14:paraId="2F542F92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14:paraId="0BEEE23E" w14:textId="77777777" w:rsidTr="005914AA">
        <w:trPr>
          <w:trHeight w:val="500"/>
        </w:trPr>
        <w:tc>
          <w:tcPr>
            <w:tcW w:w="2835" w:type="dxa"/>
          </w:tcPr>
          <w:p w14:paraId="4BB1B35A" w14:textId="77777777" w:rsidR="00377965" w:rsidRDefault="00377965" w:rsidP="00DF2FD4">
            <w:r>
              <w:rPr>
                <w:b/>
              </w:rPr>
              <w:t>liikumismarsruut:</w:t>
            </w:r>
          </w:p>
        </w:tc>
        <w:sdt>
          <w:sdtPr>
            <w:id w:val="1995378999"/>
            <w:placeholder>
              <w:docPart w:val="E5EAEF97A32B4C5B82E17FB9E48D1C95"/>
            </w:placeholder>
          </w:sdtPr>
          <w:sdtContent>
            <w:sdt>
              <w:sdtPr>
                <w:id w:val="1565536212"/>
                <w:placeholder>
                  <w:docPart w:val="ABBAB11F35DB4D23B183BB7348E0F977"/>
                </w:placeholder>
                <w:text/>
              </w:sdtPr>
              <w:sdtContent>
                <w:tc>
                  <w:tcPr>
                    <w:tcW w:w="6519" w:type="dxa"/>
                  </w:tcPr>
                  <w:p w14:paraId="7B3A7030" w14:textId="359721C5" w:rsidR="00377965" w:rsidRPr="00DA25A0" w:rsidRDefault="008338D0" w:rsidP="00DA25A0">
                    <w:pPr>
                      <w:tabs>
                        <w:tab w:val="left" w:pos="708"/>
                      </w:tabs>
                      <w:suppressAutoHyphens/>
                      <w:spacing w:line="200" w:lineRule="atLeast"/>
                      <w:rPr>
                        <w:b/>
                      </w:rPr>
                    </w:pPr>
                    <w:r>
                      <w:t>Puudub</w:t>
                    </w:r>
                  </w:p>
                </w:tc>
              </w:sdtContent>
            </w:sdt>
          </w:sdtContent>
        </w:sdt>
      </w:tr>
    </w:tbl>
    <w:p w14:paraId="666A214A" w14:textId="77777777" w:rsidR="00D220FE" w:rsidRDefault="00D220FE" w:rsidP="00D220FE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D220FE" w14:paraId="19F68CBF" w14:textId="77777777" w:rsidTr="009008A0">
        <w:trPr>
          <w:trHeight w:val="500"/>
        </w:trPr>
        <w:tc>
          <w:tcPr>
            <w:tcW w:w="2835" w:type="dxa"/>
          </w:tcPr>
          <w:p w14:paraId="108BF9A3" w14:textId="77777777" w:rsidR="00D220FE" w:rsidRDefault="00D220FE" w:rsidP="00D220FE">
            <w:r>
              <w:rPr>
                <w:b/>
              </w:rPr>
              <w:t>osalejate arv:</w:t>
            </w:r>
          </w:p>
        </w:tc>
        <w:sdt>
          <w:sdtPr>
            <w:id w:val="37330522"/>
            <w:placeholder>
              <w:docPart w:val="679090044EBC47F6ADAEBE37591DFD0B"/>
            </w:placeholder>
          </w:sdtPr>
          <w:sdtContent>
            <w:sdt>
              <w:sdtPr>
                <w:id w:val="-1884859081"/>
                <w:placeholder>
                  <w:docPart w:val="36271D6248DE47739B30972C27D42636"/>
                </w:placeholder>
                <w:text/>
              </w:sdtPr>
              <w:sdtContent>
                <w:tc>
                  <w:tcPr>
                    <w:tcW w:w="6519" w:type="dxa"/>
                  </w:tcPr>
                  <w:p w14:paraId="64F4AF50" w14:textId="6321BA68" w:rsidR="00D220FE" w:rsidRDefault="008338D0" w:rsidP="004845EA">
                    <w:pPr>
                      <w:pBdr>
                        <w:bottom w:val="single" w:sz="4" w:space="1" w:color="auto"/>
                      </w:pBdr>
                    </w:pPr>
                    <w:r>
                      <w:t>102</w:t>
                    </w:r>
                  </w:p>
                </w:tc>
              </w:sdtContent>
            </w:sdt>
          </w:sdtContent>
        </w:sdt>
      </w:tr>
    </w:tbl>
    <w:p w14:paraId="22823875" w14:textId="77777777" w:rsidR="00377965" w:rsidRDefault="00377965" w:rsidP="00634E9B">
      <w:pPr>
        <w:pStyle w:val="Laad1"/>
      </w:pPr>
    </w:p>
    <w:tbl>
      <w:tblPr>
        <w:tblStyle w:val="Kontuur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</w:tblGrid>
      <w:tr w:rsidR="00377965" w14:paraId="59A3E7F2" w14:textId="77777777" w:rsidTr="00B77648">
        <w:tc>
          <w:tcPr>
            <w:tcW w:w="2835" w:type="dxa"/>
          </w:tcPr>
          <w:p w14:paraId="78BC9566" w14:textId="77777777" w:rsidR="00377965" w:rsidRDefault="00377965" w:rsidP="00A4339B">
            <w:r w:rsidRPr="00C62853">
              <w:rPr>
                <w:b/>
              </w:rPr>
              <w:t>teave koosolekul kasutatavate heli- või valgustusseadmete kohta</w:t>
            </w:r>
            <w:r>
              <w:rPr>
                <w:b/>
              </w:rPr>
              <w:t>:</w:t>
            </w:r>
          </w:p>
        </w:tc>
        <w:tc>
          <w:tcPr>
            <w:tcW w:w="6519" w:type="dxa"/>
          </w:tcPr>
          <w:p w14:paraId="75BC7365" w14:textId="4B600C78" w:rsidR="00377965" w:rsidRDefault="008338D0" w:rsidP="00A019F4">
            <w:pPr>
              <w:pBdr>
                <w:bottom w:val="single" w:sz="4" w:space="1" w:color="auto"/>
              </w:pBdr>
            </w:pPr>
            <w:r>
              <w:t>Ei kasutata</w:t>
            </w:r>
          </w:p>
        </w:tc>
      </w:tr>
    </w:tbl>
    <w:p w14:paraId="00060B4E" w14:textId="77777777" w:rsidR="00377965" w:rsidRDefault="00377965" w:rsidP="00634E9B">
      <w:pPr>
        <w:pStyle w:val="Laad1"/>
      </w:pPr>
    </w:p>
    <w:tbl>
      <w:tblPr>
        <w:tblStyle w:val="Kontuurtabel"/>
        <w:tblW w:w="158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519"/>
        <w:gridCol w:w="6519"/>
      </w:tblGrid>
      <w:tr w:rsidR="008338D0" w14:paraId="4057E3EB" w14:textId="77777777" w:rsidTr="008338D0">
        <w:tc>
          <w:tcPr>
            <w:tcW w:w="2835" w:type="dxa"/>
          </w:tcPr>
          <w:p w14:paraId="02EC6164" w14:textId="77777777" w:rsidR="008338D0" w:rsidRDefault="008338D0" w:rsidP="008338D0">
            <w:r w:rsidRPr="00C62853">
              <w:rPr>
                <w:b/>
              </w:rPr>
              <w:lastRenderedPageBreak/>
              <w:t>teave koosoleku pidamiseks püstitatavate telkide, lavade, tribüünide või muude</w:t>
            </w:r>
            <w:r>
              <w:rPr>
                <w:b/>
              </w:rPr>
              <w:t xml:space="preserve"> </w:t>
            </w:r>
            <w:r w:rsidRPr="00C62853">
              <w:rPr>
                <w:b/>
              </w:rPr>
              <w:t>suuremõõtmeliste konstruktsioonide kohta</w:t>
            </w:r>
            <w:r>
              <w:rPr>
                <w:b/>
              </w:rPr>
              <w:t>:</w:t>
            </w:r>
          </w:p>
        </w:tc>
        <w:sdt>
          <w:sdtPr>
            <w:id w:val="1296950042"/>
            <w:placeholder>
              <w:docPart w:val="69E32E7BAAC94B32A6E13952C6AECDE3"/>
            </w:placeholder>
            <w:text/>
          </w:sdtPr>
          <w:sdtContent>
            <w:tc>
              <w:tcPr>
                <w:tcW w:w="6519" w:type="dxa"/>
              </w:tcPr>
              <w:p w14:paraId="2EBAE344" w14:textId="1EAEC87D" w:rsidR="008338D0" w:rsidRDefault="008338D0" w:rsidP="008338D0">
                <w:pPr>
                  <w:pBdr>
                    <w:bottom w:val="single" w:sz="4" w:space="1" w:color="auto"/>
                  </w:pBdr>
                </w:pPr>
                <w:r>
                  <w:t xml:space="preserve">Näidatakse </w:t>
                </w:r>
                <w:proofErr w:type="spellStart"/>
                <w:r>
                  <w:t>lahtipakitud</w:t>
                </w:r>
                <w:proofErr w:type="spellEnd"/>
                <w:r>
                  <w:t xml:space="preserve"> treileris asuvat KT kabinetti</w:t>
                </w:r>
              </w:p>
            </w:tc>
          </w:sdtContent>
        </w:sdt>
        <w:tc>
          <w:tcPr>
            <w:tcW w:w="6519" w:type="dxa"/>
          </w:tcPr>
          <w:p w14:paraId="4160F9B1" w14:textId="0ECB77AD" w:rsidR="008338D0" w:rsidRDefault="008338D0" w:rsidP="008338D0">
            <w:pPr>
              <w:pBdr>
                <w:bottom w:val="single" w:sz="4" w:space="1" w:color="auto"/>
              </w:pBdr>
            </w:pPr>
          </w:p>
        </w:tc>
      </w:tr>
    </w:tbl>
    <w:p w14:paraId="06CF963A" w14:textId="77777777" w:rsidR="005914AA" w:rsidRDefault="005914AA" w:rsidP="005914AA">
      <w:pPr>
        <w:pStyle w:val="Laad1"/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8"/>
        <w:gridCol w:w="2510"/>
        <w:gridCol w:w="5528"/>
      </w:tblGrid>
      <w:tr w:rsidR="00B77648" w14:paraId="38CD8EC9" w14:textId="77777777" w:rsidTr="008B130C">
        <w:trPr>
          <w:trHeight w:val="413"/>
        </w:trPr>
        <w:tc>
          <w:tcPr>
            <w:tcW w:w="1318" w:type="dxa"/>
            <w:vMerge w:val="restart"/>
          </w:tcPr>
          <w:p w14:paraId="64C2D91A" w14:textId="77777777" w:rsidR="005914AA" w:rsidRPr="0094425C" w:rsidRDefault="005914AA" w:rsidP="008B130C">
            <w:r w:rsidRPr="005914AA">
              <w:rPr>
                <w:b/>
              </w:rPr>
              <w:t>Korraldaja</w:t>
            </w:r>
            <w:r w:rsidR="00DF2FD4">
              <w:rPr>
                <w:b/>
              </w:rPr>
              <w:t>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220FB6D4" w14:textId="77777777" w:rsidR="005914AA" w:rsidRDefault="005914AA" w:rsidP="00B15777">
            <w:pPr>
              <w:jc w:val="right"/>
            </w:pPr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4FE5AA92" w14:textId="0B16BD6E" w:rsidR="005914AA" w:rsidRDefault="008338D0" w:rsidP="004845EA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E1E553DD21AE43E6A597A8BD5FC0B0BD"/>
                </w:placeholder>
                <w:text/>
              </w:sdtPr>
              <w:sdtContent>
                <w:r>
                  <w:t xml:space="preserve">Viljandi Haigla SA (koostöös Eesti Vähiliiduga), </w:t>
                </w:r>
                <w:r>
                  <w:t xml:space="preserve">  </w:t>
                </w:r>
                <w:r>
                  <w:t>Andrus Aavik</w:t>
                </w:r>
              </w:sdtContent>
            </w:sdt>
          </w:p>
        </w:tc>
      </w:tr>
      <w:tr w:rsidR="00A30C96" w14:paraId="021EDA95" w14:textId="77777777" w:rsidTr="008B130C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14:paraId="40EB9680" w14:textId="77777777" w:rsidR="00A30C96" w:rsidRPr="001B56FB" w:rsidRDefault="00A30C96" w:rsidP="00A30C96">
            <w:pPr>
              <w:pStyle w:val="Loendilik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28F99267" w14:textId="77777777" w:rsidR="00A30C96" w:rsidRDefault="00A30C96" w:rsidP="00A30C96">
            <w:pPr>
              <w:jc w:val="right"/>
            </w:pPr>
            <w:r>
              <w:t>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09725476" w14:textId="5D123D61" w:rsidR="00A30C96" w:rsidRDefault="008338D0" w:rsidP="00EC2BFC">
            <w:pPr>
              <w:pBdr>
                <w:bottom w:val="single" w:sz="4" w:space="1" w:color="auto"/>
              </w:pBdr>
            </w:pPr>
            <w:r>
              <w:t>53000416</w:t>
            </w:r>
          </w:p>
        </w:tc>
      </w:tr>
    </w:tbl>
    <w:p w14:paraId="74B443F1" w14:textId="77777777" w:rsidR="00B77648" w:rsidRDefault="00B77648" w:rsidP="00B77648">
      <w:pPr>
        <w:pStyle w:val="Laad1"/>
      </w:pPr>
    </w:p>
    <w:tbl>
      <w:tblPr>
        <w:tblStyle w:val="Kontuurtabel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7"/>
        <w:gridCol w:w="2491"/>
        <w:gridCol w:w="5418"/>
      </w:tblGrid>
      <w:tr w:rsidR="0002003D" w14:paraId="32F032A3" w14:textId="77777777" w:rsidTr="003E0B09">
        <w:trPr>
          <w:trHeight w:val="413"/>
        </w:trPr>
        <w:tc>
          <w:tcPr>
            <w:tcW w:w="1318" w:type="dxa"/>
            <w:vMerge w:val="restart"/>
          </w:tcPr>
          <w:p w14:paraId="429F6F23" w14:textId="77777777" w:rsidR="0002003D" w:rsidRPr="0094425C" w:rsidRDefault="0002003D" w:rsidP="003E0B09">
            <w:r w:rsidRPr="005914AA">
              <w:rPr>
                <w:b/>
              </w:rPr>
              <w:t>Korra</w:t>
            </w:r>
            <w:r>
              <w:rPr>
                <w:b/>
              </w:rPr>
              <w:t>pidaja:</w:t>
            </w: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7977628F" w14:textId="77777777" w:rsidR="0002003D" w:rsidRDefault="0002003D" w:rsidP="0002003D">
            <w:r>
              <w:t>Ees ja perekonnanimi: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740D07C6" w14:textId="079D08D9" w:rsidR="0002003D" w:rsidRDefault="008338D0" w:rsidP="003E0B09">
            <w:pPr>
              <w:pBdr>
                <w:bottom w:val="single" w:sz="4" w:space="1" w:color="auto"/>
              </w:pBdr>
            </w:pPr>
            <w:sdt>
              <w:sdtPr>
                <w:id w:val="1255249029"/>
                <w:placeholder>
                  <w:docPart w:val="D504C7252DE2447FBDB7E31C8ED4AAF2"/>
                </w:placeholder>
                <w:text/>
              </w:sdtPr>
              <w:sdtContent>
                <w:r>
                  <w:t>Andrus Aavik</w:t>
                </w:r>
              </w:sdtContent>
            </w:sdt>
          </w:p>
        </w:tc>
      </w:tr>
      <w:tr w:rsidR="0002003D" w14:paraId="7779D584" w14:textId="77777777" w:rsidTr="003E0B09">
        <w:trPr>
          <w:trHeight w:val="443"/>
        </w:trPr>
        <w:tc>
          <w:tcPr>
            <w:tcW w:w="1318" w:type="dxa"/>
            <w:vMerge/>
            <w:tcBorders>
              <w:bottom w:val="nil"/>
            </w:tcBorders>
          </w:tcPr>
          <w:p w14:paraId="43D36CDC" w14:textId="77777777" w:rsidR="0002003D" w:rsidRPr="001B56FB" w:rsidRDefault="0002003D" w:rsidP="003E0B09">
            <w:pPr>
              <w:pStyle w:val="Loendilik"/>
              <w:ind w:left="318"/>
              <w:rPr>
                <w:rFonts w:ascii="Times New Roman" w:hAnsi="Times New Roman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14:paraId="2103FF01" w14:textId="77777777" w:rsidR="0002003D" w:rsidRDefault="0002003D" w:rsidP="0002003D">
            <w:pPr>
              <w:jc w:val="center"/>
            </w:pPr>
            <w:r>
              <w:t xml:space="preserve">               Sidevahend:</w:t>
            </w:r>
          </w:p>
        </w:tc>
        <w:tc>
          <w:tcPr>
            <w:tcW w:w="5528" w:type="dxa"/>
            <w:tcBorders>
              <w:top w:val="nil"/>
              <w:bottom w:val="nil"/>
            </w:tcBorders>
          </w:tcPr>
          <w:p w14:paraId="315A7CFD" w14:textId="02AC4EFD" w:rsidR="0002003D" w:rsidRDefault="008338D0" w:rsidP="003E0B09">
            <w:pPr>
              <w:pBdr>
                <w:bottom w:val="single" w:sz="4" w:space="1" w:color="auto"/>
              </w:pBdr>
            </w:pPr>
            <w:r>
              <w:t>53000416</w:t>
            </w:r>
          </w:p>
        </w:tc>
      </w:tr>
    </w:tbl>
    <w:sdt>
      <w:sdtPr>
        <w:rPr>
          <w:szCs w:val="22"/>
        </w:rPr>
        <w:id w:val="1471246399"/>
        <w:placeholder>
          <w:docPart w:val="EBB117D539D94B1399EDDBFAD761C513"/>
        </w:placeholder>
      </w:sdtPr>
      <w:sdtContent>
        <w:p w14:paraId="2C46797F" w14:textId="77777777" w:rsidR="00A30C96" w:rsidRDefault="00A30C96" w:rsidP="00EC2BFC">
          <w:pPr>
            <w:rPr>
              <w:szCs w:val="22"/>
            </w:rPr>
          </w:pPr>
        </w:p>
        <w:p w14:paraId="26AFC931" w14:textId="77777777" w:rsidR="00B87393" w:rsidRDefault="00B87393" w:rsidP="00EC2BFC">
          <w:pPr>
            <w:rPr>
              <w:szCs w:val="22"/>
            </w:rPr>
          </w:pPr>
        </w:p>
        <w:p w14:paraId="40C61E4A" w14:textId="77777777" w:rsidR="00B87393" w:rsidRDefault="00B87393" w:rsidP="00EC2BFC">
          <w:pPr>
            <w:rPr>
              <w:szCs w:val="22"/>
            </w:rPr>
          </w:pPr>
        </w:p>
        <w:p w14:paraId="00C4192E" w14:textId="3DD85343"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Julgestusbüroo</w:t>
          </w:r>
        </w:p>
        <w:p w14:paraId="7E069AE7" w14:textId="77777777" w:rsidR="00B87393" w:rsidRPr="00B87393" w:rsidRDefault="00B87393" w:rsidP="00B87393">
          <w:pPr>
            <w:rPr>
              <w:szCs w:val="22"/>
            </w:rPr>
          </w:pPr>
          <w:r w:rsidRPr="00B87393">
            <w:rPr>
              <w:szCs w:val="22"/>
            </w:rPr>
            <w:t>Põhja prefektuur</w:t>
          </w:r>
        </w:p>
        <w:p w14:paraId="5E717BAA" w14:textId="77777777" w:rsidR="006019D0" w:rsidRPr="00B77648" w:rsidRDefault="00322327" w:rsidP="006019D0">
          <w:pPr>
            <w:rPr>
              <w:szCs w:val="22"/>
            </w:rPr>
          </w:pPr>
          <w:r>
            <w:rPr>
              <w:szCs w:val="22"/>
            </w:rPr>
            <w:t>Politsei- ja Piirivalveamet</w:t>
          </w:r>
        </w:p>
      </w:sdtContent>
    </w:sdt>
    <w:sectPr w:rsidR="006019D0" w:rsidRPr="00B77648" w:rsidSect="00B77648">
      <w:headerReference w:type="default" r:id="rId9"/>
      <w:pgSz w:w="11906" w:h="16838"/>
      <w:pgMar w:top="1701" w:right="851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C52BD" w14:textId="77777777" w:rsidR="00E321F0" w:rsidRDefault="00E321F0" w:rsidP="00DC4D98">
      <w:r>
        <w:separator/>
      </w:r>
    </w:p>
  </w:endnote>
  <w:endnote w:type="continuationSeparator" w:id="0">
    <w:p w14:paraId="444ACF1D" w14:textId="77777777" w:rsidR="00E321F0" w:rsidRDefault="00E321F0" w:rsidP="00DC4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9497B" w14:textId="77777777" w:rsidR="00E321F0" w:rsidRDefault="00E321F0" w:rsidP="00DC4D98">
      <w:r>
        <w:separator/>
      </w:r>
    </w:p>
  </w:footnote>
  <w:footnote w:type="continuationSeparator" w:id="0">
    <w:p w14:paraId="587B848A" w14:textId="77777777" w:rsidR="00E321F0" w:rsidRDefault="00E321F0" w:rsidP="00DC4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EB16" w14:textId="77777777" w:rsidR="00DC4D98" w:rsidRDefault="00DC4D98" w:rsidP="00DC4D98">
    <w:pPr>
      <w:rPr>
        <w:b/>
        <w:smallCaps/>
        <w:sz w:val="28"/>
      </w:rPr>
    </w:pPr>
    <w:r w:rsidRPr="00377965">
      <w:rPr>
        <w:b/>
        <w:smallCaps/>
        <w:sz w:val="28"/>
      </w:rPr>
      <w:t xml:space="preserve">Teatis koosoleku teate </w:t>
    </w:r>
    <w:r w:rsidR="00377965" w:rsidRPr="00377965">
      <w:rPr>
        <w:b/>
        <w:smallCaps/>
        <w:sz w:val="28"/>
        <w:szCs w:val="28"/>
      </w:rPr>
      <w:t xml:space="preserve">registreerimise </w:t>
    </w:r>
    <w:r w:rsidRPr="00377965">
      <w:rPr>
        <w:b/>
        <w:smallCaps/>
        <w:sz w:val="28"/>
      </w:rPr>
      <w:t>kohta</w:t>
    </w:r>
  </w:p>
  <w:p w14:paraId="16BE982A" w14:textId="70CBB948" w:rsidR="00634E9B" w:rsidRPr="00634E9B" w:rsidRDefault="00634E9B" w:rsidP="00634E9B">
    <w:pPr>
      <w:jc w:val="right"/>
      <w:rPr>
        <w:smallCaps/>
        <w:sz w:val="20"/>
        <w:szCs w:val="20"/>
      </w:rPr>
    </w:pPr>
    <w:r>
      <w:rPr>
        <w:smallCaps/>
        <w:sz w:val="20"/>
        <w:szCs w:val="20"/>
      </w:rPr>
      <w:fldChar w:fldCharType="begin"/>
    </w:r>
    <w:r>
      <w:rPr>
        <w:smallCaps/>
        <w:sz w:val="20"/>
        <w:szCs w:val="20"/>
      </w:rPr>
      <w:instrText xml:space="preserve"> TIME \@ "d.MM.yyyy H:mm" </w:instrText>
    </w:r>
    <w:r>
      <w:rPr>
        <w:smallCaps/>
        <w:sz w:val="20"/>
        <w:szCs w:val="20"/>
      </w:rPr>
      <w:fldChar w:fldCharType="separate"/>
    </w:r>
    <w:r w:rsidR="008338D0">
      <w:rPr>
        <w:smallCaps/>
        <w:noProof/>
        <w:sz w:val="20"/>
        <w:szCs w:val="20"/>
      </w:rPr>
      <w:t>12.05.2026 15:55</w:t>
    </w:r>
    <w:r>
      <w:rPr>
        <w:smallCaps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D0F70"/>
    <w:multiLevelType w:val="hybridMultilevel"/>
    <w:tmpl w:val="656C3E8A"/>
    <w:lvl w:ilvl="0" w:tplc="A1C47D10">
      <w:start w:val="1"/>
      <w:numFmt w:val="decimal"/>
      <w:pStyle w:val="Laad2"/>
      <w:lvlText w:val="%1)"/>
      <w:lvlJc w:val="left"/>
      <w:pPr>
        <w:ind w:left="720" w:hanging="360"/>
      </w:pPr>
      <w:rPr>
        <w:b/>
        <w:sz w:val="22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1194"/>
    <w:multiLevelType w:val="multilevel"/>
    <w:tmpl w:val="294EEC18"/>
    <w:lvl w:ilvl="0">
      <w:start w:val="1"/>
      <w:numFmt w:val="decimal"/>
      <w:lvlText w:val="%1)"/>
      <w:lvlJc w:val="left"/>
      <w:pPr>
        <w:ind w:left="318" w:hanging="318"/>
      </w:pPr>
      <w:rPr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1310280799">
    <w:abstractNumId w:val="0"/>
  </w:num>
  <w:num w:numId="2" w16cid:durableId="1738824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36F"/>
    <w:rsid w:val="0002003D"/>
    <w:rsid w:val="00124815"/>
    <w:rsid w:val="00127795"/>
    <w:rsid w:val="001B3661"/>
    <w:rsid w:val="001E704F"/>
    <w:rsid w:val="001F6501"/>
    <w:rsid w:val="0025600A"/>
    <w:rsid w:val="00322327"/>
    <w:rsid w:val="00336402"/>
    <w:rsid w:val="00350249"/>
    <w:rsid w:val="00377965"/>
    <w:rsid w:val="003A26A5"/>
    <w:rsid w:val="003B5FE1"/>
    <w:rsid w:val="003E6CEE"/>
    <w:rsid w:val="00402277"/>
    <w:rsid w:val="004149A2"/>
    <w:rsid w:val="0047508E"/>
    <w:rsid w:val="004845EA"/>
    <w:rsid w:val="004B4FC1"/>
    <w:rsid w:val="00501257"/>
    <w:rsid w:val="005656A7"/>
    <w:rsid w:val="00567E8C"/>
    <w:rsid w:val="00583125"/>
    <w:rsid w:val="005914AA"/>
    <w:rsid w:val="005E3692"/>
    <w:rsid w:val="006019D0"/>
    <w:rsid w:val="0063353D"/>
    <w:rsid w:val="00634E9B"/>
    <w:rsid w:val="00634F99"/>
    <w:rsid w:val="00635AE0"/>
    <w:rsid w:val="006C6ABC"/>
    <w:rsid w:val="007015FC"/>
    <w:rsid w:val="00711D98"/>
    <w:rsid w:val="0074206B"/>
    <w:rsid w:val="007760EA"/>
    <w:rsid w:val="00826C6E"/>
    <w:rsid w:val="008338D0"/>
    <w:rsid w:val="00854480"/>
    <w:rsid w:val="008749E6"/>
    <w:rsid w:val="008B130C"/>
    <w:rsid w:val="00944677"/>
    <w:rsid w:val="00971089"/>
    <w:rsid w:val="00982467"/>
    <w:rsid w:val="009A3AA5"/>
    <w:rsid w:val="009B4D24"/>
    <w:rsid w:val="009D4E84"/>
    <w:rsid w:val="00A019F4"/>
    <w:rsid w:val="00A2143A"/>
    <w:rsid w:val="00A30C96"/>
    <w:rsid w:val="00A3542A"/>
    <w:rsid w:val="00AB158C"/>
    <w:rsid w:val="00AF0DC8"/>
    <w:rsid w:val="00B0315F"/>
    <w:rsid w:val="00B064EB"/>
    <w:rsid w:val="00B77648"/>
    <w:rsid w:val="00B87393"/>
    <w:rsid w:val="00BB6F78"/>
    <w:rsid w:val="00BE7B12"/>
    <w:rsid w:val="00C17950"/>
    <w:rsid w:val="00CE66CE"/>
    <w:rsid w:val="00CF584D"/>
    <w:rsid w:val="00D220FE"/>
    <w:rsid w:val="00D62E80"/>
    <w:rsid w:val="00DA25A0"/>
    <w:rsid w:val="00DC4D98"/>
    <w:rsid w:val="00DF2FD4"/>
    <w:rsid w:val="00E321F0"/>
    <w:rsid w:val="00E94586"/>
    <w:rsid w:val="00EC2BFC"/>
    <w:rsid w:val="00F33869"/>
    <w:rsid w:val="00F8136F"/>
    <w:rsid w:val="00F90CBC"/>
    <w:rsid w:val="00FE3B06"/>
    <w:rsid w:val="00FE7792"/>
    <w:rsid w:val="00FF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8980CC"/>
  <w15:docId w15:val="{91213085-0B21-4368-B5C9-380CF91D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F8136F"/>
    <w:rPr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A2143A"/>
    <w:rPr>
      <w:color w:val="808080"/>
    </w:rPr>
  </w:style>
  <w:style w:type="table" w:styleId="Kontuurtabel">
    <w:name w:val="Table Grid"/>
    <w:basedOn w:val="Normaaltabel"/>
    <w:uiPriority w:val="39"/>
    <w:rsid w:val="00A214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ad2">
    <w:name w:val="Laad2"/>
    <w:basedOn w:val="Loendilik"/>
    <w:link w:val="Laad2Mrk"/>
    <w:qFormat/>
    <w:rsid w:val="00A2143A"/>
    <w:pPr>
      <w:numPr>
        <w:numId w:val="1"/>
      </w:numPr>
      <w:ind w:left="318" w:hanging="318"/>
    </w:pPr>
    <w:rPr>
      <w:rFonts w:eastAsiaTheme="minorHAnsi" w:cstheme="minorBidi"/>
      <w:lang w:eastAsia="en-US"/>
    </w:rPr>
  </w:style>
  <w:style w:type="character" w:customStyle="1" w:styleId="Laad2Mrk">
    <w:name w:val="Laad2 Märk"/>
    <w:basedOn w:val="Liguvaikefont"/>
    <w:link w:val="Laad2"/>
    <w:rsid w:val="00A2143A"/>
    <w:rPr>
      <w:rFonts w:eastAsiaTheme="minorHAnsi" w:cstheme="minorBidi"/>
      <w:sz w:val="24"/>
      <w:szCs w:val="24"/>
      <w:lang w:eastAsia="en-US"/>
    </w:rPr>
  </w:style>
  <w:style w:type="paragraph" w:styleId="Loendilik">
    <w:name w:val="List Paragraph"/>
    <w:basedOn w:val="Normaallaad"/>
    <w:link w:val="LoendilikMrk"/>
    <w:qFormat/>
    <w:rsid w:val="00A2143A"/>
    <w:pPr>
      <w:ind w:left="720"/>
      <w:contextualSpacing/>
    </w:pPr>
  </w:style>
  <w:style w:type="paragraph" w:customStyle="1" w:styleId="Laad1">
    <w:name w:val="Laad1"/>
    <w:basedOn w:val="Normaallaad"/>
    <w:link w:val="Laad1Mrk"/>
    <w:qFormat/>
    <w:rsid w:val="00634E9B"/>
    <w:pPr>
      <w:shd w:val="clear" w:color="auto" w:fill="DEEAF6" w:themeFill="accent1" w:themeFillTint="33"/>
      <w:spacing w:before="120" w:after="120"/>
      <w:jc w:val="both"/>
    </w:pPr>
    <w:rPr>
      <w:b/>
      <w:sz w:val="6"/>
      <w:szCs w:val="6"/>
    </w:rPr>
  </w:style>
  <w:style w:type="paragraph" w:styleId="Pis">
    <w:name w:val="header"/>
    <w:basedOn w:val="Normaallaad"/>
    <w:link w:val="PisMrk"/>
    <w:rsid w:val="00DC4D98"/>
    <w:pPr>
      <w:tabs>
        <w:tab w:val="center" w:pos="4536"/>
        <w:tab w:val="right" w:pos="9072"/>
      </w:tabs>
    </w:pPr>
  </w:style>
  <w:style w:type="character" w:customStyle="1" w:styleId="Laad1Mrk">
    <w:name w:val="Laad1 Märk"/>
    <w:basedOn w:val="Liguvaikefont"/>
    <w:link w:val="Laad1"/>
    <w:rsid w:val="00634E9B"/>
    <w:rPr>
      <w:b/>
      <w:sz w:val="6"/>
      <w:szCs w:val="6"/>
      <w:shd w:val="clear" w:color="auto" w:fill="DEEAF6" w:themeFill="accent1" w:themeFillTint="33"/>
    </w:rPr>
  </w:style>
  <w:style w:type="character" w:customStyle="1" w:styleId="PisMrk">
    <w:name w:val="Päis Märk"/>
    <w:basedOn w:val="Liguvaikefont"/>
    <w:link w:val="Pis"/>
    <w:rsid w:val="00DC4D98"/>
    <w:rPr>
      <w:sz w:val="24"/>
      <w:szCs w:val="24"/>
    </w:rPr>
  </w:style>
  <w:style w:type="paragraph" w:styleId="Jalus">
    <w:name w:val="footer"/>
    <w:basedOn w:val="Normaallaad"/>
    <w:link w:val="JalusMrk"/>
    <w:rsid w:val="00DC4D98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rsid w:val="00DC4D98"/>
    <w:rPr>
      <w:sz w:val="24"/>
      <w:szCs w:val="24"/>
    </w:rPr>
  </w:style>
  <w:style w:type="paragraph" w:styleId="Alapealkiri">
    <w:name w:val="Subtitle"/>
    <w:basedOn w:val="Normaallaad"/>
    <w:next w:val="Normaallaad"/>
    <w:link w:val="AlapealkiriMrk"/>
    <w:qFormat/>
    <w:rsid w:val="00377965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lapealkiriMrk">
    <w:name w:val="Alapealkiri Märk"/>
    <w:basedOn w:val="Liguvaikefont"/>
    <w:link w:val="Alapealkiri"/>
    <w:rsid w:val="0037796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LoendilikMrk">
    <w:name w:val="Loendi lõik Märk"/>
    <w:basedOn w:val="Liguvaikefont"/>
    <w:link w:val="Loendilik"/>
    <w:uiPriority w:val="34"/>
    <w:rsid w:val="005914AA"/>
    <w:rPr>
      <w:sz w:val="24"/>
      <w:szCs w:val="24"/>
    </w:rPr>
  </w:style>
  <w:style w:type="paragraph" w:styleId="Jutumullitekst">
    <w:name w:val="Balloon Text"/>
    <w:basedOn w:val="Normaallaad"/>
    <w:link w:val="JutumullitekstMrk"/>
    <w:rsid w:val="007760EA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7760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8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png@01DCE21E.8BFFDDD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58D00F8-8A7D-4D21-8AD5-CF6501AD0199}"/>
      </w:docPartPr>
      <w:docPartBody>
        <w:p w:rsidR="006669CB" w:rsidRDefault="00F24B8E">
          <w:r w:rsidRPr="009A44E4">
            <w:rPr>
              <w:rStyle w:val="Kohatitetekst"/>
            </w:rPr>
            <w:t>Kuupäeva sisestamiseks klõpsake siin.</w:t>
          </w:r>
        </w:p>
      </w:docPartBody>
    </w:docPart>
    <w:docPart>
      <w:docPartPr>
        <w:name w:val="DefaultPlaceholder_108186857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DB6E6C5-75DE-497B-9CA3-DE9D50B8BBA4}"/>
      </w:docPartPr>
      <w:docPartBody>
        <w:p w:rsidR="006669CB" w:rsidRDefault="00F24B8E"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5EAEF97A32B4C5B82E17FB9E48D1C9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C1C52E6-EF52-41F9-A65D-12845679B249}"/>
      </w:docPartPr>
      <w:docPartBody>
        <w:p w:rsidR="006669CB" w:rsidRDefault="00F24B8E" w:rsidP="00F24B8E">
          <w:pPr>
            <w:pStyle w:val="E5EAEF97A32B4C5B82E17FB9E48D1C95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1E553DD21AE43E6A597A8BD5FC0B0B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A12C51B-D7BB-41FA-88C9-3C72A59B9401}"/>
      </w:docPartPr>
      <w:docPartBody>
        <w:p w:rsidR="007E72C1" w:rsidRDefault="000241DE" w:rsidP="000241DE">
          <w:pPr>
            <w:pStyle w:val="E1E553DD21AE43E6A597A8BD5FC0B0BD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EBB117D539D94B1399EDDBFAD761C51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79A2CB1-458A-4455-ABBA-162C74AE86BC}"/>
      </w:docPartPr>
      <w:docPartBody>
        <w:p w:rsidR="007E72C1" w:rsidRDefault="000241DE" w:rsidP="000241DE">
          <w:pPr>
            <w:pStyle w:val="EBB117D539D94B1399EDDBFAD761C513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79090044EBC47F6ADAEBE37591DFD0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01A4CB8-B5D2-4FA7-A2C9-CACAD392B2D6}"/>
      </w:docPartPr>
      <w:docPartBody>
        <w:p w:rsidR="00302ACF" w:rsidRDefault="00F340C8" w:rsidP="00F340C8">
          <w:pPr>
            <w:pStyle w:val="679090044EBC47F6ADAEBE37591DFD0B"/>
          </w:pPr>
          <w:r w:rsidRPr="009A44E4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D71E4775EAC747688EA037C4E21B91F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F3C1B3-EEBD-42EC-A510-179E4F6352E3}"/>
      </w:docPartPr>
      <w:docPartBody>
        <w:p w:rsidR="002755CF" w:rsidRDefault="00D6627C" w:rsidP="00D6627C">
          <w:pPr>
            <w:pStyle w:val="D71E4775EAC747688EA037C4E21B91FC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ABBAB11F35DB4D23B183BB7348E0F97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9F613D-4ED5-49F6-85EA-676689B206BE}"/>
      </w:docPartPr>
      <w:docPartBody>
        <w:p w:rsidR="007C63BF" w:rsidRDefault="000A5587" w:rsidP="000A5587">
          <w:pPr>
            <w:pStyle w:val="ABBAB11F35DB4D23B183BB7348E0F977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36271D6248DE47739B30972C27D4263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1BAA1AF-4A4B-4ED8-A835-19E121A71FD6}"/>
      </w:docPartPr>
      <w:docPartBody>
        <w:p w:rsidR="00E92928" w:rsidRDefault="007D50DA" w:rsidP="007D50DA">
          <w:pPr>
            <w:pStyle w:val="36271D6248DE47739B30972C27D42636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D504C7252DE2447FBDB7E31C8ED4AA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9F107-5426-409F-8631-4465A39E6FFB}"/>
      </w:docPartPr>
      <w:docPartBody>
        <w:p w:rsidR="002A4F37" w:rsidRDefault="00151BDB" w:rsidP="00151BDB">
          <w:pPr>
            <w:pStyle w:val="D504C7252DE2447FBDB7E31C8ED4AAF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69E32E7BAAC94B32A6E13952C6AECDE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49FB064-D86F-4E93-AB18-DEED4A6D39D9}"/>
      </w:docPartPr>
      <w:docPartBody>
        <w:p w:rsidR="00000000" w:rsidRDefault="004D2AAC" w:rsidP="004D2AAC">
          <w:pPr>
            <w:pStyle w:val="69E32E7BAAC94B32A6E13952C6AECDE3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  <w:docPart>
      <w:docPartPr>
        <w:name w:val="7251F68917644F05B87F955D9C012CB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9528AC4-2278-4EBD-9333-4ACB4A93A4E9}"/>
      </w:docPartPr>
      <w:docPartBody>
        <w:p w:rsidR="00000000" w:rsidRDefault="004D2AAC" w:rsidP="004D2AAC">
          <w:pPr>
            <w:pStyle w:val="7251F68917644F05B87F955D9C012CB2"/>
          </w:pPr>
          <w:r w:rsidRPr="0033287C">
            <w:rPr>
              <w:rStyle w:val="Kohatitetekst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B8E"/>
    <w:rsid w:val="000241DE"/>
    <w:rsid w:val="00050D69"/>
    <w:rsid w:val="000A5587"/>
    <w:rsid w:val="000B0967"/>
    <w:rsid w:val="000E4EEB"/>
    <w:rsid w:val="00151BDB"/>
    <w:rsid w:val="002518EF"/>
    <w:rsid w:val="00252600"/>
    <w:rsid w:val="002755CF"/>
    <w:rsid w:val="002A4F37"/>
    <w:rsid w:val="00302ACF"/>
    <w:rsid w:val="004D2AAC"/>
    <w:rsid w:val="005120FA"/>
    <w:rsid w:val="006669CB"/>
    <w:rsid w:val="006D5FEF"/>
    <w:rsid w:val="0074206B"/>
    <w:rsid w:val="007B3FD8"/>
    <w:rsid w:val="007C63BF"/>
    <w:rsid w:val="007D50DA"/>
    <w:rsid w:val="007E72C1"/>
    <w:rsid w:val="007F0DD9"/>
    <w:rsid w:val="00971488"/>
    <w:rsid w:val="00BE7B12"/>
    <w:rsid w:val="00C51E3A"/>
    <w:rsid w:val="00D331E1"/>
    <w:rsid w:val="00D6627C"/>
    <w:rsid w:val="00DB22C4"/>
    <w:rsid w:val="00DC68B2"/>
    <w:rsid w:val="00E35002"/>
    <w:rsid w:val="00E8323F"/>
    <w:rsid w:val="00E92928"/>
    <w:rsid w:val="00EF41C4"/>
    <w:rsid w:val="00F24B8E"/>
    <w:rsid w:val="00F340C8"/>
    <w:rsid w:val="00F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4D2AAC"/>
    <w:rPr>
      <w:color w:val="808080"/>
    </w:rPr>
  </w:style>
  <w:style w:type="paragraph" w:customStyle="1" w:styleId="E5EAEF97A32B4C5B82E17FB9E48D1C95">
    <w:name w:val="E5EAEF97A32B4C5B82E17FB9E48D1C95"/>
    <w:rsid w:val="00F24B8E"/>
  </w:style>
  <w:style w:type="paragraph" w:customStyle="1" w:styleId="E1E553DD21AE43E6A597A8BD5FC0B0BD">
    <w:name w:val="E1E553DD21AE43E6A597A8BD5FC0B0BD"/>
    <w:rsid w:val="000241DE"/>
  </w:style>
  <w:style w:type="paragraph" w:customStyle="1" w:styleId="EBB117D539D94B1399EDDBFAD761C513">
    <w:name w:val="EBB117D539D94B1399EDDBFAD761C513"/>
    <w:rsid w:val="000241DE"/>
  </w:style>
  <w:style w:type="paragraph" w:customStyle="1" w:styleId="679090044EBC47F6ADAEBE37591DFD0B">
    <w:name w:val="679090044EBC47F6ADAEBE37591DFD0B"/>
    <w:rsid w:val="00F340C8"/>
  </w:style>
  <w:style w:type="paragraph" w:customStyle="1" w:styleId="D71E4775EAC747688EA037C4E21B91FC">
    <w:name w:val="D71E4775EAC747688EA037C4E21B91FC"/>
    <w:rsid w:val="00D6627C"/>
  </w:style>
  <w:style w:type="paragraph" w:customStyle="1" w:styleId="ABBAB11F35DB4D23B183BB7348E0F977">
    <w:name w:val="ABBAB11F35DB4D23B183BB7348E0F977"/>
    <w:rsid w:val="000A5587"/>
  </w:style>
  <w:style w:type="paragraph" w:customStyle="1" w:styleId="36271D6248DE47739B30972C27D42636">
    <w:name w:val="36271D6248DE47739B30972C27D42636"/>
    <w:rsid w:val="007D50DA"/>
  </w:style>
  <w:style w:type="paragraph" w:customStyle="1" w:styleId="D504C7252DE2447FBDB7E31C8ED4AAF2">
    <w:name w:val="D504C7252DE2447FBDB7E31C8ED4AAF2"/>
    <w:rsid w:val="00151BDB"/>
  </w:style>
  <w:style w:type="paragraph" w:customStyle="1" w:styleId="69E32E7BAAC94B32A6E13952C6AECDE3">
    <w:name w:val="69E32E7BAAC94B32A6E13952C6AECDE3"/>
    <w:rsid w:val="004D2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DA83CF5204649F09941DC6E9E94623C">
    <w:name w:val="0DA83CF5204649F09941DC6E9E94623C"/>
    <w:rsid w:val="004D2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51F68917644F05B87F955D9C012CB2">
    <w:name w:val="7251F68917644F05B87F955D9C012CB2"/>
    <w:rsid w:val="004D2AA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48A49F80004E9D84E29B957D6FF97D">
    <w:name w:val="4A48A49F80004E9D84E29B957D6FF97D"/>
    <w:rsid w:val="004D2AA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172</Words>
  <Characters>1002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Lisa 4</vt:lpstr>
      <vt:lpstr>Lisa 4</vt:lpstr>
      <vt:lpstr>                                                                                                          Lisa 4</vt:lpstr>
    </vt:vector>
  </TitlesOfParts>
  <Company>Politseiamet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 4</dc:title>
  <dc:creator>1</dc:creator>
  <cp:lastModifiedBy>Margit Janter</cp:lastModifiedBy>
  <cp:revision>3</cp:revision>
  <dcterms:created xsi:type="dcterms:W3CDTF">2026-05-12T13:01:00Z</dcterms:created>
  <dcterms:modified xsi:type="dcterms:W3CDTF">2026-05-12T13:03:00Z</dcterms:modified>
</cp:coreProperties>
</file>