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5C41" w:rsidRDefault="00055C41"/>
    <w:p w14:paraId="00000002" w14:textId="77777777" w:rsidR="00055C41" w:rsidRDefault="00401AFC">
      <w:r>
        <w:t>Ravimiamet</w:t>
      </w:r>
    </w:p>
    <w:p w14:paraId="00000003" w14:textId="77777777" w:rsidR="00055C41" w:rsidRDefault="00401AFC">
      <w:r>
        <w:t>Kliinilise hindamise büroo spetsialist</w:t>
      </w:r>
    </w:p>
    <w:p w14:paraId="00000004" w14:textId="77777777" w:rsidR="00055C41" w:rsidRDefault="00055C41"/>
    <w:p w14:paraId="00000005" w14:textId="77777777" w:rsidR="00055C41" w:rsidRDefault="00401AFC">
      <w:r>
        <w:t>AVALDUS</w:t>
      </w:r>
    </w:p>
    <w:p w14:paraId="00000006" w14:textId="77777777" w:rsidR="00055C41" w:rsidRDefault="00401AFC">
      <w:r>
        <w:t>Soovin taotleda lomustiini ravimi kasutamise luba. Lomustiin on keemiateraapia ravim, mida kasutan</w:t>
      </w:r>
    </w:p>
    <w:p w14:paraId="00000007" w14:textId="77777777" w:rsidR="00055C41" w:rsidRDefault="00401AFC">
      <w:r>
        <w:t xml:space="preserve">kasside ja koerte keemiateraapia raviskeemis. Kuna sobiva näidustusega/toimeainega veterinaarravim ja müügiloaga humaanravim puudub või ei ole Euroopa Liidu liikmesriikides kättesaadav, vajan luba lomustiini kasutamiseks Eestis. Maksimaalselt kasutan aasta jooksul 200 kapslit. Lomustiini kontsentratsioonid on 10 ja 40mg kapslid. </w:t>
      </w:r>
    </w:p>
    <w:p w14:paraId="00000008" w14:textId="77777777" w:rsidR="00055C41" w:rsidRDefault="00055C41"/>
    <w:p w14:paraId="00000009" w14:textId="77777777" w:rsidR="00055C41" w:rsidRDefault="00401AFC">
      <w:r>
        <w:t>Viktoria Romanova, 0993</w:t>
      </w:r>
    </w:p>
    <w:p w14:paraId="0000000A" w14:textId="77777777" w:rsidR="00055C41" w:rsidRDefault="00401AFC">
      <w:r>
        <w:t>11.05.2026</w:t>
      </w:r>
    </w:p>
    <w:p w14:paraId="0000000B" w14:textId="77777777" w:rsidR="00055C41" w:rsidRDefault="00401AFC">
      <w:pPr>
        <w:rPr>
          <w:i/>
          <w:iCs/>
        </w:rPr>
      </w:pPr>
      <w:r>
        <w:rPr>
          <w:i/>
          <w:iCs/>
        </w:rPr>
        <w:t>Allkirjastatud digitaalselt</w:t>
      </w:r>
    </w:p>
    <w:sectPr w:rsidR="00055C41">
      <w:pgSz w:w="11906" w:h="16838"/>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56E6856E-37D3-4BD0-A5D8-A27F943B9D4C}"/>
    <w:embedBold r:id="rId2" w:fontKey="{6B217E0C-239D-409E-B71A-E1CC3DEEAA1D}"/>
    <w:embedItalic r:id="rId3" w:fontKey="{317DEE59-B778-4A7E-BCA7-565183E89A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4E41AB1B-CCF8-40C2-B89D-DD7132DE129F}"/>
  </w:font>
  <w:font w:name="Cambria">
    <w:panose1 w:val="02040503050406030204"/>
    <w:charset w:val="BA"/>
    <w:family w:val="roman"/>
    <w:pitch w:val="variable"/>
    <w:sig w:usb0="E00006FF" w:usb1="420024FF" w:usb2="02000000" w:usb3="00000000" w:csb0="0000019F" w:csb1="00000000"/>
    <w:embedRegular r:id="rId5" w:fontKey="{3C5F78DE-02EA-4E8A-BAFF-65D3DF8A38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C41"/>
    <w:rsid w:val="00055C41"/>
    <w:rsid w:val="003D7FC5"/>
    <w:rsid w:val="00401AF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docId w15:val="{9290C0A9-AD65-4A70-A2A0-034DC8D1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bCs/>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bCs/>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bCs/>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bCs/>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bCs/>
    </w:rPr>
  </w:style>
  <w:style w:type="paragraph" w:styleId="Pealkiri6">
    <w:name w:val="heading 6"/>
    <w:basedOn w:val="Normaallaad"/>
    <w:next w:val="Normaallaad"/>
    <w:uiPriority w:val="9"/>
    <w:semiHidden/>
    <w:unhideWhenUsed/>
    <w:qFormat/>
    <w:pPr>
      <w:keepNext/>
      <w:keepLines/>
      <w:spacing w:before="200" w:after="40"/>
      <w:outlineLvl w:val="5"/>
    </w:pPr>
    <w:rPr>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before="480" w:after="120"/>
    </w:pPr>
    <w:rPr>
      <w:b/>
      <w:bCs/>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DC2B6D2875E814CBA48A18018D19A55" ma:contentTypeVersion="11" ma:contentTypeDescription="Loo uus dokument" ma:contentTypeScope="" ma:versionID="a85e95129d1a944e6fd99b0849d29082">
  <xsd:schema xmlns:xsd="http://www.w3.org/2001/XMLSchema" xmlns:xs="http://www.w3.org/2001/XMLSchema" xmlns:p="http://schemas.microsoft.com/office/2006/metadata/properties" xmlns:ns2="2a6a795d-7423-4d86-bfec-0f0734c6bbca" xmlns:ns3="1ededdf1-d983-419e-bea6-737cc5f11d29" targetNamespace="http://schemas.microsoft.com/office/2006/metadata/properties" ma:root="true" ma:fieldsID="1b955a40ce82d1db0daa4dd8eae5f36c" ns2:_="" ns3:_="">
    <xsd:import namespace="2a6a795d-7423-4d86-bfec-0f0734c6bbca"/>
    <xsd:import namespace="1ededdf1-d983-419e-bea6-737cc5f11d29"/>
    <xsd:element name="properties">
      <xsd:complexType>
        <xsd:sequence>
          <xsd:element name="documentManagement">
            <xsd:complexType>
              <xsd:all>
                <xsd:element ref="ns2:MediaServiceBillingMetadata"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a795d-7423-4d86-bfec-0f0734c6bbca" elementFormDefault="qualified">
    <xsd:import namespace="http://schemas.microsoft.com/office/2006/documentManagement/types"/>
    <xsd:import namespace="http://schemas.microsoft.com/office/infopath/2007/PartnerControls"/>
    <xsd:element name="MediaServiceBillingMetadata" ma:index="8" nillable="true" ma:displayName="MediaServiceBillingMetadata" ma:hidden="true" ma:internalName="MediaServiceBillingMetadata" ma:readOnly="true">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deddf1-d983-419e-bea6-737cc5f11d2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fa53cc9-6d9c-47ba-91aa-64f355787fbd}" ma:internalName="TaxCatchAll" ma:showField="CatchAllData" ma:web="1ededdf1-d983-419e-bea6-737cc5f11d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6a795d-7423-4d86-bfec-0f0734c6bbca">
      <Terms xmlns="http://schemas.microsoft.com/office/infopath/2007/PartnerControls"/>
    </lcf76f155ced4ddcb4097134ff3c332f>
    <TaxCatchAll xmlns="1ededdf1-d983-419e-bea6-737cc5f11d29" xsi:nil="true"/>
  </documentManagement>
</p:properties>
</file>

<file path=customXml/itemProps1.xml><?xml version="1.0" encoding="utf-8"?>
<ds:datastoreItem xmlns:ds="http://schemas.openxmlformats.org/officeDocument/2006/customXml" ds:itemID="{C7EA66B0-B37C-4E00-8CF4-726AE9612DF8}"/>
</file>

<file path=customXml/itemProps2.xml><?xml version="1.0" encoding="utf-8"?>
<ds:datastoreItem xmlns:ds="http://schemas.openxmlformats.org/officeDocument/2006/customXml" ds:itemID="{3982A0F6-B966-451E-8589-956C619ACFEC}"/>
</file>

<file path=customXml/itemProps3.xml><?xml version="1.0" encoding="utf-8"?>
<ds:datastoreItem xmlns:ds="http://schemas.openxmlformats.org/officeDocument/2006/customXml" ds:itemID="{8B6AF49F-4F40-4B8B-90ED-8ECD1DAA2D4A}"/>
</file>

<file path=docProps/app.xml><?xml version="1.0" encoding="utf-8"?>
<Properties xmlns="http://schemas.openxmlformats.org/officeDocument/2006/extended-properties" xmlns:vt="http://schemas.openxmlformats.org/officeDocument/2006/docPropsVTypes">
  <Template>Normal</Template>
  <TotalTime>1</TotalTime>
  <Pages>1</Pages>
  <Words>81</Words>
  <Characters>474</Characters>
  <Application>Microsoft Office Word</Application>
  <DocSecurity>4</DocSecurity>
  <Lines>3</Lines>
  <Paragraphs>1</Paragraphs>
  <ScaleCrop>false</ScaleCrop>
  <Company/>
  <LinksUpToDate>false</LinksUpToDate>
  <CharactersWithSpaces>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Epp Ülevaino - RA</dc:creator>
  <cp:lastModifiedBy>Epp Ülevaino - RA</cp:lastModifiedBy>
  <cp:revision>2</cp:revision>
  <dcterms:created xsi:type="dcterms:W3CDTF">2026-05-12T08:35:00Z</dcterms:created>
  <dcterms:modified xsi:type="dcterms:W3CDTF">2026-05-12T08:35:00Z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2026-05-12T08:35:31Z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8fe098d2-428d-4bd4-9803-7195fe96f0e2</vt:lpwstr>
  </property>
  <property fmtid="{D5CDD505-2E9C-101B-9397-08002B2CF9AE}" pid="7" name="MSIP_Label_defa4170-0d19-0005-0004-bc88714345d2_ActionId">
    <vt:lpwstr>518fd23a-b9ed-4815-af6a-2d7f10e00002</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0x010100CDC2B6D2875E814CBA48A18018D19A55</vt:lpwstr>
  </property>
</Properties>
</file>