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17D163" w14:textId="77777777" w:rsidR="00C61248" w:rsidRDefault="00C61248">
      <w:pPr>
        <w:pStyle w:val="Kehatekst"/>
        <w:rPr>
          <w:sz w:val="23"/>
        </w:rPr>
      </w:pPr>
    </w:p>
    <w:p w14:paraId="4DC890D1" w14:textId="77777777" w:rsidR="00C61248" w:rsidRDefault="00C61248">
      <w:pPr>
        <w:pStyle w:val="Kehatekst"/>
        <w:spacing w:before="210"/>
        <w:rPr>
          <w:sz w:val="23"/>
        </w:rPr>
      </w:pPr>
    </w:p>
    <w:p w14:paraId="22687134" w14:textId="77777777" w:rsidR="00C61248" w:rsidRDefault="002E2441">
      <w:pPr>
        <w:ind w:left="3666" w:right="6045" w:hanging="51"/>
        <w:jc w:val="center"/>
        <w:rPr>
          <w:rFonts w:ascii="Arial MT"/>
          <w:sz w:val="23"/>
        </w:rPr>
      </w:pPr>
      <w:r>
        <w:rPr>
          <w:rFonts w:ascii="Arial MT"/>
          <w:noProof/>
          <w:sz w:val="23"/>
        </w:rPr>
        <w:drawing>
          <wp:anchor distT="0" distB="0" distL="0" distR="0" simplePos="0" relativeHeight="15728640" behindDoc="0" locked="0" layoutInCell="1" allowOverlap="1" wp14:anchorId="4F169F8F" wp14:editId="31F40B8A">
            <wp:simplePos x="0" y="0"/>
            <wp:positionH relativeFrom="page">
              <wp:posOffset>909065</wp:posOffset>
            </wp:positionH>
            <wp:positionV relativeFrom="paragraph">
              <wp:posOffset>-465441</wp:posOffset>
            </wp:positionV>
            <wp:extent cx="1587803" cy="777446"/>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7" cstate="print"/>
                    <a:stretch>
                      <a:fillRect/>
                    </a:stretch>
                  </pic:blipFill>
                  <pic:spPr>
                    <a:xfrm>
                      <a:off x="0" y="0"/>
                      <a:ext cx="1587803" cy="777446"/>
                    </a:xfrm>
                    <a:prstGeom prst="rect">
                      <a:avLst/>
                    </a:prstGeom>
                  </pic:spPr>
                </pic:pic>
              </a:graphicData>
            </a:graphic>
          </wp:anchor>
        </w:drawing>
      </w:r>
      <w:r>
        <w:rPr>
          <w:rFonts w:ascii="Arial MT"/>
          <w:spacing w:val="-2"/>
          <w:sz w:val="23"/>
        </w:rPr>
        <w:t>EUROOPA KOMISJON</w:t>
      </w:r>
    </w:p>
    <w:p w14:paraId="1BCB921D" w14:textId="77777777" w:rsidR="00C61248" w:rsidRDefault="00C61248">
      <w:pPr>
        <w:pStyle w:val="Kehatekst"/>
        <w:rPr>
          <w:rFonts w:ascii="Arial MT"/>
        </w:rPr>
      </w:pPr>
    </w:p>
    <w:p w14:paraId="6BB11B2E" w14:textId="77777777" w:rsidR="00C61248" w:rsidRDefault="00C61248">
      <w:pPr>
        <w:pStyle w:val="Kehatekst"/>
        <w:rPr>
          <w:rFonts w:ascii="Arial MT"/>
        </w:rPr>
      </w:pPr>
    </w:p>
    <w:p w14:paraId="046C99D8" w14:textId="77777777" w:rsidR="00C61248" w:rsidRDefault="00C61248">
      <w:pPr>
        <w:pStyle w:val="Kehatekst"/>
        <w:spacing w:before="205"/>
        <w:rPr>
          <w:rFonts w:ascii="Arial MT"/>
        </w:rPr>
      </w:pPr>
    </w:p>
    <w:p w14:paraId="555696C2" w14:textId="77777777" w:rsidR="00C61248" w:rsidRDefault="002E2441">
      <w:pPr>
        <w:pStyle w:val="Kehatekst"/>
        <w:spacing w:line="276" w:lineRule="exact"/>
        <w:ind w:left="6109"/>
      </w:pPr>
      <w:r>
        <w:t>Brüssel,</w:t>
      </w:r>
      <w:r>
        <w:rPr>
          <w:spacing w:val="-13"/>
        </w:rPr>
        <w:t xml:space="preserve"> </w:t>
      </w:r>
      <w:r>
        <w:rPr>
          <w:spacing w:val="-2"/>
        </w:rPr>
        <w:t>3.9.2025</w:t>
      </w:r>
    </w:p>
    <w:p w14:paraId="75E27F84" w14:textId="77777777" w:rsidR="00C61248" w:rsidRDefault="002E2441">
      <w:pPr>
        <w:pStyle w:val="Kehatekst"/>
        <w:spacing w:line="448" w:lineRule="auto"/>
        <w:ind w:left="6109" w:right="2404"/>
      </w:pPr>
      <w:r>
        <w:t xml:space="preserve">COM(2025) 810 </w:t>
      </w:r>
      <w:proofErr w:type="spellStart"/>
      <w:r>
        <w:t>final</w:t>
      </w:r>
      <w:proofErr w:type="spellEnd"/>
      <w:r>
        <w:t xml:space="preserve"> ANNEX</w:t>
      </w:r>
      <w:r>
        <w:rPr>
          <w:spacing w:val="-6"/>
        </w:rPr>
        <w:t xml:space="preserve"> </w:t>
      </w:r>
      <w:r>
        <w:t>1</w:t>
      </w:r>
      <w:r>
        <w:rPr>
          <w:spacing w:val="-6"/>
        </w:rPr>
        <w:t xml:space="preserve"> </w:t>
      </w:r>
      <w:r>
        <w:t>–</w:t>
      </w:r>
      <w:r>
        <w:rPr>
          <w:spacing w:val="-5"/>
        </w:rPr>
        <w:t xml:space="preserve"> </w:t>
      </w:r>
      <w:r>
        <w:t>PART</w:t>
      </w:r>
      <w:r>
        <w:rPr>
          <w:spacing w:val="-6"/>
        </w:rPr>
        <w:t xml:space="preserve"> </w:t>
      </w:r>
      <w:r>
        <w:rPr>
          <w:spacing w:val="-5"/>
        </w:rPr>
        <w:t>4/4</w:t>
      </w:r>
    </w:p>
    <w:p w14:paraId="0D42F280" w14:textId="77777777" w:rsidR="00C61248" w:rsidRDefault="00C61248">
      <w:pPr>
        <w:pStyle w:val="Kehatekst"/>
      </w:pPr>
    </w:p>
    <w:p w14:paraId="5C5DE29A" w14:textId="77777777" w:rsidR="00C61248" w:rsidRDefault="00C61248">
      <w:pPr>
        <w:pStyle w:val="Kehatekst"/>
      </w:pPr>
    </w:p>
    <w:p w14:paraId="18CB2070" w14:textId="77777777" w:rsidR="00C61248" w:rsidRDefault="00C61248">
      <w:pPr>
        <w:pStyle w:val="Kehatekst"/>
      </w:pPr>
    </w:p>
    <w:p w14:paraId="43A83125" w14:textId="77777777" w:rsidR="00C61248" w:rsidRDefault="00C61248">
      <w:pPr>
        <w:pStyle w:val="Kehatekst"/>
        <w:spacing w:before="105"/>
      </w:pPr>
    </w:p>
    <w:p w14:paraId="267224B8" w14:textId="77777777" w:rsidR="00C61248" w:rsidRDefault="002E2441">
      <w:pPr>
        <w:ind w:left="974" w:right="803"/>
        <w:jc w:val="center"/>
        <w:rPr>
          <w:b/>
          <w:sz w:val="24"/>
        </w:rPr>
      </w:pPr>
      <w:r>
        <w:rPr>
          <w:b/>
          <w:spacing w:val="-4"/>
          <w:sz w:val="24"/>
        </w:rPr>
        <w:t>LISA</w:t>
      </w:r>
    </w:p>
    <w:p w14:paraId="03F77D3D" w14:textId="77777777" w:rsidR="00C61248" w:rsidRDefault="00C61248">
      <w:pPr>
        <w:pStyle w:val="Kehatekst"/>
        <w:rPr>
          <w:b/>
        </w:rPr>
      </w:pPr>
    </w:p>
    <w:p w14:paraId="488C5132" w14:textId="77777777" w:rsidR="00C61248" w:rsidRDefault="002E2441">
      <w:pPr>
        <w:ind w:left="972" w:right="803"/>
        <w:jc w:val="center"/>
        <w:rPr>
          <w:b/>
          <w:i/>
          <w:sz w:val="24"/>
        </w:rPr>
      </w:pPr>
      <w:r>
        <w:rPr>
          <w:b/>
          <w:i/>
          <w:sz w:val="24"/>
        </w:rPr>
        <w:t>järgmise</w:t>
      </w:r>
      <w:r>
        <w:rPr>
          <w:b/>
          <w:i/>
          <w:spacing w:val="-11"/>
          <w:sz w:val="24"/>
        </w:rPr>
        <w:t xml:space="preserve"> </w:t>
      </w:r>
      <w:r>
        <w:rPr>
          <w:b/>
          <w:i/>
          <w:sz w:val="24"/>
        </w:rPr>
        <w:t>dokumendi</w:t>
      </w:r>
      <w:r>
        <w:rPr>
          <w:b/>
          <w:i/>
          <w:spacing w:val="-11"/>
          <w:sz w:val="24"/>
        </w:rPr>
        <w:t xml:space="preserve"> </w:t>
      </w:r>
      <w:r>
        <w:rPr>
          <w:b/>
          <w:i/>
          <w:spacing w:val="-2"/>
          <w:sz w:val="24"/>
        </w:rPr>
        <w:t>juurde:</w:t>
      </w:r>
    </w:p>
    <w:p w14:paraId="4A13C24E" w14:textId="77777777" w:rsidR="00C61248" w:rsidRDefault="002E2441">
      <w:pPr>
        <w:spacing w:before="239"/>
        <w:ind w:left="973" w:right="803"/>
        <w:jc w:val="center"/>
        <w:rPr>
          <w:b/>
          <w:sz w:val="24"/>
        </w:rPr>
      </w:pPr>
      <w:r>
        <w:rPr>
          <w:b/>
          <w:spacing w:val="-2"/>
          <w:sz w:val="24"/>
        </w:rPr>
        <w:t>Ettepanek:</w:t>
      </w:r>
      <w:r>
        <w:rPr>
          <w:b/>
          <w:spacing w:val="1"/>
          <w:sz w:val="24"/>
        </w:rPr>
        <w:t xml:space="preserve"> </w:t>
      </w:r>
      <w:r>
        <w:rPr>
          <w:b/>
          <w:spacing w:val="-2"/>
          <w:sz w:val="24"/>
        </w:rPr>
        <w:t>NÕUKOGU</w:t>
      </w:r>
      <w:r>
        <w:rPr>
          <w:b/>
          <w:spacing w:val="1"/>
          <w:sz w:val="24"/>
        </w:rPr>
        <w:t xml:space="preserve"> </w:t>
      </w:r>
      <w:r>
        <w:rPr>
          <w:b/>
          <w:spacing w:val="-2"/>
          <w:sz w:val="24"/>
        </w:rPr>
        <w:t>OTSUS</w:t>
      </w:r>
    </w:p>
    <w:p w14:paraId="73120DB0" w14:textId="77777777" w:rsidR="00C61248" w:rsidRDefault="002E2441">
      <w:pPr>
        <w:spacing w:before="240"/>
        <w:ind w:left="967" w:right="803"/>
        <w:jc w:val="center"/>
        <w:rPr>
          <w:b/>
          <w:sz w:val="24"/>
        </w:rPr>
      </w:pPr>
      <w:r>
        <w:rPr>
          <w:b/>
          <w:sz w:val="24"/>
        </w:rPr>
        <w:t>ühelt</w:t>
      </w:r>
      <w:r>
        <w:rPr>
          <w:b/>
          <w:spacing w:val="-4"/>
          <w:sz w:val="24"/>
        </w:rPr>
        <w:t xml:space="preserve"> </w:t>
      </w:r>
      <w:r>
        <w:rPr>
          <w:b/>
          <w:sz w:val="24"/>
        </w:rPr>
        <w:t>poolt</w:t>
      </w:r>
      <w:r>
        <w:rPr>
          <w:b/>
          <w:spacing w:val="-4"/>
          <w:sz w:val="24"/>
        </w:rPr>
        <w:t xml:space="preserve"> </w:t>
      </w:r>
      <w:r>
        <w:rPr>
          <w:b/>
          <w:sz w:val="24"/>
        </w:rPr>
        <w:t>Euroopa</w:t>
      </w:r>
      <w:r>
        <w:rPr>
          <w:b/>
          <w:spacing w:val="-7"/>
          <w:sz w:val="24"/>
        </w:rPr>
        <w:t xml:space="preserve"> </w:t>
      </w:r>
      <w:r>
        <w:rPr>
          <w:b/>
          <w:sz w:val="24"/>
        </w:rPr>
        <w:t>Liidu</w:t>
      </w:r>
      <w:r>
        <w:rPr>
          <w:b/>
          <w:spacing w:val="-4"/>
          <w:sz w:val="24"/>
        </w:rPr>
        <w:t xml:space="preserve"> </w:t>
      </w:r>
      <w:r>
        <w:rPr>
          <w:b/>
          <w:sz w:val="24"/>
        </w:rPr>
        <w:t>ja</w:t>
      </w:r>
      <w:r>
        <w:rPr>
          <w:b/>
          <w:spacing w:val="-4"/>
          <w:sz w:val="24"/>
        </w:rPr>
        <w:t xml:space="preserve"> </w:t>
      </w:r>
      <w:r>
        <w:rPr>
          <w:b/>
          <w:sz w:val="24"/>
        </w:rPr>
        <w:t>selle</w:t>
      </w:r>
      <w:r>
        <w:rPr>
          <w:b/>
          <w:spacing w:val="-5"/>
          <w:sz w:val="24"/>
        </w:rPr>
        <w:t xml:space="preserve"> </w:t>
      </w:r>
      <w:r>
        <w:rPr>
          <w:b/>
          <w:sz w:val="24"/>
        </w:rPr>
        <w:t>liikmesriikide</w:t>
      </w:r>
      <w:r>
        <w:rPr>
          <w:b/>
          <w:spacing w:val="-5"/>
          <w:sz w:val="24"/>
        </w:rPr>
        <w:t xml:space="preserve"> </w:t>
      </w:r>
      <w:r>
        <w:rPr>
          <w:b/>
          <w:sz w:val="24"/>
        </w:rPr>
        <w:t>ning</w:t>
      </w:r>
      <w:r>
        <w:rPr>
          <w:b/>
          <w:spacing w:val="-4"/>
          <w:sz w:val="24"/>
        </w:rPr>
        <w:t xml:space="preserve"> </w:t>
      </w:r>
      <w:r>
        <w:rPr>
          <w:b/>
          <w:sz w:val="24"/>
        </w:rPr>
        <w:t>teiselt</w:t>
      </w:r>
      <w:r>
        <w:rPr>
          <w:b/>
          <w:spacing w:val="-4"/>
          <w:sz w:val="24"/>
        </w:rPr>
        <w:t xml:space="preserve"> </w:t>
      </w:r>
      <w:r>
        <w:rPr>
          <w:b/>
          <w:sz w:val="24"/>
        </w:rPr>
        <w:t>poolt</w:t>
      </w:r>
      <w:r>
        <w:rPr>
          <w:b/>
          <w:spacing w:val="-4"/>
          <w:sz w:val="24"/>
        </w:rPr>
        <w:t xml:space="preserve"> </w:t>
      </w:r>
      <w:r>
        <w:rPr>
          <w:b/>
          <w:sz w:val="24"/>
        </w:rPr>
        <w:t>Mehhiko</w:t>
      </w:r>
      <w:r>
        <w:rPr>
          <w:b/>
          <w:spacing w:val="-4"/>
          <w:sz w:val="24"/>
        </w:rPr>
        <w:t xml:space="preserve"> </w:t>
      </w:r>
      <w:r>
        <w:rPr>
          <w:b/>
          <w:sz w:val="24"/>
        </w:rPr>
        <w:t>Ühendriikide vahelise poliitilise, majandusliku ja koostööalase strateegilise partnerluse lepingu Euroopa Liidu nimel sõlmimise kohta</w:t>
      </w:r>
    </w:p>
    <w:p w14:paraId="16A41399" w14:textId="77777777" w:rsidR="00C61248" w:rsidRDefault="00C61248">
      <w:pPr>
        <w:pStyle w:val="Kehatekst"/>
        <w:rPr>
          <w:b/>
          <w:sz w:val="48"/>
        </w:rPr>
      </w:pPr>
    </w:p>
    <w:p w14:paraId="2F909565" w14:textId="77777777" w:rsidR="00C61248" w:rsidRDefault="00C61248">
      <w:pPr>
        <w:pStyle w:val="Kehatekst"/>
        <w:rPr>
          <w:b/>
          <w:sz w:val="48"/>
        </w:rPr>
      </w:pPr>
    </w:p>
    <w:p w14:paraId="58C0221A" w14:textId="77777777" w:rsidR="00C61248" w:rsidRDefault="00C61248">
      <w:pPr>
        <w:pStyle w:val="Kehatekst"/>
        <w:rPr>
          <w:b/>
          <w:sz w:val="48"/>
        </w:rPr>
      </w:pPr>
    </w:p>
    <w:p w14:paraId="5DE91430" w14:textId="77777777" w:rsidR="00C61248" w:rsidRDefault="00C61248">
      <w:pPr>
        <w:pStyle w:val="Kehatekst"/>
        <w:rPr>
          <w:b/>
          <w:sz w:val="48"/>
        </w:rPr>
      </w:pPr>
    </w:p>
    <w:p w14:paraId="51B85FFC" w14:textId="77777777" w:rsidR="00C61248" w:rsidRDefault="00C61248">
      <w:pPr>
        <w:pStyle w:val="Kehatekst"/>
        <w:rPr>
          <w:b/>
          <w:sz w:val="48"/>
        </w:rPr>
      </w:pPr>
    </w:p>
    <w:p w14:paraId="29472BA0" w14:textId="77777777" w:rsidR="00C61248" w:rsidRDefault="00C61248">
      <w:pPr>
        <w:pStyle w:val="Kehatekst"/>
        <w:rPr>
          <w:b/>
          <w:sz w:val="48"/>
        </w:rPr>
      </w:pPr>
    </w:p>
    <w:p w14:paraId="2A61743D" w14:textId="77777777" w:rsidR="00C61248" w:rsidRDefault="00C61248">
      <w:pPr>
        <w:pStyle w:val="Kehatekst"/>
        <w:rPr>
          <w:b/>
          <w:sz w:val="48"/>
        </w:rPr>
      </w:pPr>
    </w:p>
    <w:p w14:paraId="77B51D33" w14:textId="77777777" w:rsidR="00C61248" w:rsidRDefault="00C61248">
      <w:pPr>
        <w:pStyle w:val="Kehatekst"/>
        <w:rPr>
          <w:b/>
          <w:sz w:val="48"/>
        </w:rPr>
      </w:pPr>
    </w:p>
    <w:p w14:paraId="7A2E33F2" w14:textId="77777777" w:rsidR="00C61248" w:rsidRDefault="00C61248">
      <w:pPr>
        <w:pStyle w:val="Kehatekst"/>
        <w:rPr>
          <w:b/>
          <w:sz w:val="48"/>
        </w:rPr>
      </w:pPr>
    </w:p>
    <w:p w14:paraId="598BC605" w14:textId="77777777" w:rsidR="00C61248" w:rsidRDefault="00C61248">
      <w:pPr>
        <w:pStyle w:val="Kehatekst"/>
        <w:rPr>
          <w:b/>
          <w:sz w:val="48"/>
        </w:rPr>
      </w:pPr>
    </w:p>
    <w:p w14:paraId="62389870" w14:textId="77777777" w:rsidR="00C61248" w:rsidRDefault="00C61248">
      <w:pPr>
        <w:pStyle w:val="Kehatekst"/>
        <w:rPr>
          <w:b/>
          <w:sz w:val="48"/>
        </w:rPr>
      </w:pPr>
    </w:p>
    <w:p w14:paraId="303CECBC" w14:textId="77777777" w:rsidR="00C61248" w:rsidRDefault="00C61248">
      <w:pPr>
        <w:pStyle w:val="Kehatekst"/>
        <w:spacing w:before="249"/>
        <w:rPr>
          <w:b/>
          <w:sz w:val="48"/>
        </w:rPr>
      </w:pPr>
    </w:p>
    <w:p w14:paraId="2C52BF4A" w14:textId="77777777" w:rsidR="00C61248" w:rsidRDefault="002E2441">
      <w:pPr>
        <w:pStyle w:val="Pealkiri"/>
        <w:tabs>
          <w:tab w:val="left" w:pos="10300"/>
        </w:tabs>
      </w:pPr>
      <w:r>
        <w:rPr>
          <w:spacing w:val="-5"/>
        </w:rPr>
        <w:t>ET</w:t>
      </w:r>
      <w:r>
        <w:tab/>
      </w:r>
      <w:proofErr w:type="spellStart"/>
      <w:r>
        <w:rPr>
          <w:spacing w:val="-5"/>
        </w:rPr>
        <w:t>ET</w:t>
      </w:r>
      <w:proofErr w:type="spellEnd"/>
    </w:p>
    <w:p w14:paraId="7D814F4C" w14:textId="77777777" w:rsidR="00C61248" w:rsidRDefault="00C61248">
      <w:pPr>
        <w:pStyle w:val="Pealkiri"/>
        <w:sectPr w:rsidR="00C61248">
          <w:type w:val="continuous"/>
          <w:pgSz w:w="11910" w:h="16850"/>
          <w:pgMar w:top="1480" w:right="566" w:bottom="280" w:left="425" w:header="708" w:footer="708" w:gutter="0"/>
          <w:cols w:space="708"/>
        </w:sectPr>
      </w:pPr>
    </w:p>
    <w:p w14:paraId="64CC1982" w14:textId="77777777" w:rsidR="00C61248" w:rsidRDefault="002E2441">
      <w:pPr>
        <w:spacing w:before="82" w:line="720" w:lineRule="auto"/>
        <w:ind w:left="3293" w:right="2404" w:firstLine="1795"/>
        <w:rPr>
          <w:sz w:val="24"/>
        </w:rPr>
      </w:pPr>
      <w:r>
        <w:rPr>
          <w:sz w:val="24"/>
        </w:rPr>
        <w:lastRenderedPageBreak/>
        <w:t>IV OSA</w:t>
      </w:r>
      <w:r>
        <w:rPr>
          <w:b/>
          <w:position w:val="8"/>
          <w:sz w:val="16"/>
        </w:rPr>
        <w:t>1</w:t>
      </w:r>
      <w:r>
        <w:rPr>
          <w:b/>
          <w:spacing w:val="40"/>
          <w:position w:val="8"/>
          <w:sz w:val="16"/>
        </w:rPr>
        <w:t xml:space="preserve"> </w:t>
      </w:r>
      <w:r>
        <w:rPr>
          <w:sz w:val="24"/>
        </w:rPr>
        <w:t>INSTITUTSIOONILISED</w:t>
      </w:r>
      <w:r>
        <w:rPr>
          <w:spacing w:val="-15"/>
          <w:sz w:val="24"/>
        </w:rPr>
        <w:t xml:space="preserve"> </w:t>
      </w:r>
      <w:r>
        <w:rPr>
          <w:sz w:val="24"/>
        </w:rPr>
        <w:t>JA</w:t>
      </w:r>
      <w:r>
        <w:rPr>
          <w:spacing w:val="-15"/>
          <w:sz w:val="24"/>
        </w:rPr>
        <w:t xml:space="preserve"> </w:t>
      </w:r>
      <w:r>
        <w:rPr>
          <w:sz w:val="24"/>
        </w:rPr>
        <w:t>LÕPPSÄTTED</w:t>
      </w:r>
    </w:p>
    <w:p w14:paraId="04FB76A8" w14:textId="77777777" w:rsidR="00C61248" w:rsidRDefault="00C61248">
      <w:pPr>
        <w:pStyle w:val="Kehatekst"/>
        <w:spacing w:before="139"/>
      </w:pPr>
    </w:p>
    <w:p w14:paraId="3E03CA1F" w14:textId="77777777" w:rsidR="00C61248" w:rsidRDefault="002E2441">
      <w:pPr>
        <w:spacing w:line="720" w:lineRule="auto"/>
        <w:ind w:left="3610" w:right="2404" w:firstLine="1236"/>
        <w:rPr>
          <w:sz w:val="24"/>
        </w:rPr>
      </w:pPr>
      <w:r>
        <w:rPr>
          <w:sz w:val="24"/>
        </w:rPr>
        <w:t>1. PEATÜKK INSTITUTSIOONILINE</w:t>
      </w:r>
      <w:r>
        <w:rPr>
          <w:spacing w:val="-15"/>
          <w:sz w:val="24"/>
        </w:rPr>
        <w:t xml:space="preserve"> </w:t>
      </w:r>
      <w:r>
        <w:rPr>
          <w:sz w:val="24"/>
        </w:rPr>
        <w:t>RAAMISTIK</w:t>
      </w:r>
    </w:p>
    <w:p w14:paraId="326DDEDB" w14:textId="77777777" w:rsidR="00C61248" w:rsidRDefault="00C61248">
      <w:pPr>
        <w:pStyle w:val="Kehatekst"/>
        <w:spacing w:before="138"/>
      </w:pPr>
    </w:p>
    <w:p w14:paraId="3C0B37FF" w14:textId="77777777" w:rsidR="00C61248" w:rsidRDefault="002E2441">
      <w:pPr>
        <w:ind w:left="967" w:right="829"/>
        <w:jc w:val="center"/>
        <w:rPr>
          <w:sz w:val="24"/>
        </w:rPr>
      </w:pPr>
      <w:r>
        <w:rPr>
          <w:sz w:val="24"/>
        </w:rPr>
        <w:t>ARTIKKEL</w:t>
      </w:r>
      <w:r>
        <w:rPr>
          <w:spacing w:val="-3"/>
          <w:sz w:val="24"/>
        </w:rPr>
        <w:t xml:space="preserve"> </w:t>
      </w:r>
      <w:r>
        <w:rPr>
          <w:spacing w:val="-5"/>
          <w:sz w:val="24"/>
        </w:rPr>
        <w:t>1.1</w:t>
      </w:r>
    </w:p>
    <w:p w14:paraId="15701392" w14:textId="77777777" w:rsidR="00C61248" w:rsidRDefault="00C61248">
      <w:pPr>
        <w:pStyle w:val="Kehatekst"/>
      </w:pPr>
    </w:p>
    <w:p w14:paraId="07AB8B07" w14:textId="77777777" w:rsidR="00C61248" w:rsidRDefault="00C61248">
      <w:pPr>
        <w:pStyle w:val="Kehatekst"/>
      </w:pPr>
    </w:p>
    <w:p w14:paraId="5B014DDA" w14:textId="77777777" w:rsidR="00C61248" w:rsidRDefault="002E2441">
      <w:pPr>
        <w:pStyle w:val="Kehatekst"/>
        <w:ind w:left="967" w:right="829"/>
        <w:jc w:val="center"/>
      </w:pPr>
      <w:r>
        <w:rPr>
          <w:spacing w:val="-2"/>
        </w:rPr>
        <w:t>Tippkohtumine</w:t>
      </w:r>
    </w:p>
    <w:p w14:paraId="5C149AE1" w14:textId="77777777" w:rsidR="00C61248" w:rsidRDefault="00C61248">
      <w:pPr>
        <w:pStyle w:val="Kehatekst"/>
      </w:pPr>
    </w:p>
    <w:p w14:paraId="1D869F27" w14:textId="77777777" w:rsidR="00C61248" w:rsidRDefault="00C61248">
      <w:pPr>
        <w:pStyle w:val="Kehatekst"/>
      </w:pPr>
    </w:p>
    <w:p w14:paraId="509466D8" w14:textId="77777777" w:rsidR="00C61248" w:rsidRDefault="002E2441">
      <w:pPr>
        <w:pStyle w:val="Loendilik"/>
        <w:numPr>
          <w:ilvl w:val="0"/>
          <w:numId w:val="30"/>
        </w:numPr>
        <w:tabs>
          <w:tab w:val="left" w:pos="1428"/>
        </w:tabs>
        <w:spacing w:line="360" w:lineRule="auto"/>
        <w:ind w:right="1370" w:firstLine="0"/>
        <w:jc w:val="both"/>
        <w:rPr>
          <w:sz w:val="24"/>
        </w:rPr>
      </w:pPr>
      <w:r>
        <w:rPr>
          <w:sz w:val="24"/>
        </w:rPr>
        <w:t>Lepinguosaliste vaheline kõrgeima tasandi poliitiline ja valdkondlik dialoog toimub tippkohtumiste</w:t>
      </w:r>
      <w:r>
        <w:rPr>
          <w:spacing w:val="-5"/>
          <w:sz w:val="24"/>
        </w:rPr>
        <w:t xml:space="preserve"> </w:t>
      </w:r>
      <w:r>
        <w:rPr>
          <w:sz w:val="24"/>
        </w:rPr>
        <w:t>tasandil.</w:t>
      </w:r>
      <w:r>
        <w:rPr>
          <w:spacing w:val="-7"/>
          <w:sz w:val="24"/>
        </w:rPr>
        <w:t xml:space="preserve"> </w:t>
      </w:r>
      <w:r>
        <w:rPr>
          <w:sz w:val="24"/>
        </w:rPr>
        <w:t>Tippkohtumisi</w:t>
      </w:r>
      <w:r>
        <w:rPr>
          <w:spacing w:val="-4"/>
          <w:sz w:val="24"/>
        </w:rPr>
        <w:t xml:space="preserve"> </w:t>
      </w:r>
      <w:r>
        <w:rPr>
          <w:sz w:val="24"/>
        </w:rPr>
        <w:t>korraldatakse</w:t>
      </w:r>
      <w:r>
        <w:rPr>
          <w:spacing w:val="-5"/>
          <w:sz w:val="24"/>
        </w:rPr>
        <w:t xml:space="preserve"> </w:t>
      </w:r>
      <w:r>
        <w:rPr>
          <w:sz w:val="24"/>
        </w:rPr>
        <w:t>iga</w:t>
      </w:r>
      <w:r>
        <w:rPr>
          <w:spacing w:val="-4"/>
          <w:sz w:val="24"/>
        </w:rPr>
        <w:t xml:space="preserve"> </w:t>
      </w:r>
      <w:r>
        <w:rPr>
          <w:sz w:val="24"/>
        </w:rPr>
        <w:t>kahe</w:t>
      </w:r>
      <w:r>
        <w:rPr>
          <w:spacing w:val="-3"/>
          <w:sz w:val="24"/>
        </w:rPr>
        <w:t xml:space="preserve"> </w:t>
      </w:r>
      <w:r>
        <w:rPr>
          <w:sz w:val="24"/>
        </w:rPr>
        <w:t>aasta</w:t>
      </w:r>
      <w:r>
        <w:rPr>
          <w:spacing w:val="-4"/>
          <w:sz w:val="24"/>
        </w:rPr>
        <w:t xml:space="preserve"> </w:t>
      </w:r>
      <w:r>
        <w:rPr>
          <w:sz w:val="24"/>
        </w:rPr>
        <w:t>tagant</w:t>
      </w:r>
      <w:r>
        <w:rPr>
          <w:spacing w:val="-3"/>
          <w:sz w:val="24"/>
        </w:rPr>
        <w:t xml:space="preserve"> </w:t>
      </w:r>
      <w:r>
        <w:rPr>
          <w:sz w:val="24"/>
        </w:rPr>
        <w:t>või</w:t>
      </w:r>
      <w:r>
        <w:rPr>
          <w:spacing w:val="-4"/>
          <w:sz w:val="24"/>
        </w:rPr>
        <w:t xml:space="preserve"> </w:t>
      </w:r>
      <w:r>
        <w:rPr>
          <w:sz w:val="24"/>
        </w:rPr>
        <w:t xml:space="preserve">vastastikusel </w:t>
      </w:r>
      <w:r>
        <w:rPr>
          <w:spacing w:val="-2"/>
          <w:sz w:val="24"/>
        </w:rPr>
        <w:t>kokkuleppel.</w:t>
      </w:r>
    </w:p>
    <w:p w14:paraId="683A57D7" w14:textId="77777777" w:rsidR="00C61248" w:rsidRDefault="00C61248">
      <w:pPr>
        <w:pStyle w:val="Kehatekst"/>
        <w:spacing w:before="138"/>
      </w:pPr>
    </w:p>
    <w:p w14:paraId="2148B81C" w14:textId="77777777" w:rsidR="00C61248" w:rsidRDefault="002E2441">
      <w:pPr>
        <w:pStyle w:val="Loendilik"/>
        <w:numPr>
          <w:ilvl w:val="0"/>
          <w:numId w:val="30"/>
        </w:numPr>
        <w:tabs>
          <w:tab w:val="left" w:pos="1428"/>
        </w:tabs>
        <w:spacing w:before="1" w:line="360" w:lineRule="auto"/>
        <w:ind w:right="662" w:firstLine="0"/>
        <w:rPr>
          <w:sz w:val="24"/>
        </w:rPr>
      </w:pPr>
      <w:r>
        <w:rPr>
          <w:sz w:val="24"/>
        </w:rPr>
        <w:t>Tippkohtumisel antakse üldiseid suuniseid lepinguosaliste vaheliseks strateegiliseks partnerluseks</w:t>
      </w:r>
      <w:r>
        <w:rPr>
          <w:spacing w:val="-4"/>
          <w:sz w:val="24"/>
        </w:rPr>
        <w:t xml:space="preserve"> </w:t>
      </w:r>
      <w:r>
        <w:rPr>
          <w:sz w:val="24"/>
        </w:rPr>
        <w:t>ja</w:t>
      </w:r>
      <w:r>
        <w:rPr>
          <w:spacing w:val="-5"/>
          <w:sz w:val="24"/>
        </w:rPr>
        <w:t xml:space="preserve"> </w:t>
      </w:r>
      <w:r>
        <w:rPr>
          <w:sz w:val="24"/>
        </w:rPr>
        <w:t>käesoleva</w:t>
      </w:r>
      <w:r>
        <w:rPr>
          <w:spacing w:val="-5"/>
          <w:sz w:val="24"/>
        </w:rPr>
        <w:t xml:space="preserve"> </w:t>
      </w:r>
      <w:r>
        <w:rPr>
          <w:sz w:val="24"/>
        </w:rPr>
        <w:t>lepingu</w:t>
      </w:r>
      <w:r>
        <w:rPr>
          <w:spacing w:val="-4"/>
          <w:sz w:val="24"/>
        </w:rPr>
        <w:t xml:space="preserve"> </w:t>
      </w:r>
      <w:r>
        <w:rPr>
          <w:sz w:val="24"/>
        </w:rPr>
        <w:t>rakendamiseks</w:t>
      </w:r>
      <w:r>
        <w:rPr>
          <w:spacing w:val="-2"/>
          <w:sz w:val="24"/>
        </w:rPr>
        <w:t xml:space="preserve"> </w:t>
      </w:r>
      <w:r>
        <w:rPr>
          <w:sz w:val="24"/>
        </w:rPr>
        <w:t>ning</w:t>
      </w:r>
      <w:r>
        <w:rPr>
          <w:spacing w:val="-4"/>
          <w:sz w:val="24"/>
        </w:rPr>
        <w:t xml:space="preserve"> </w:t>
      </w:r>
      <w:r>
        <w:rPr>
          <w:sz w:val="24"/>
        </w:rPr>
        <w:t>luuakse</w:t>
      </w:r>
      <w:r>
        <w:rPr>
          <w:spacing w:val="-5"/>
          <w:sz w:val="24"/>
        </w:rPr>
        <w:t xml:space="preserve"> </w:t>
      </w:r>
      <w:r>
        <w:rPr>
          <w:sz w:val="24"/>
        </w:rPr>
        <w:t>foorum</w:t>
      </w:r>
      <w:r>
        <w:rPr>
          <w:spacing w:val="-4"/>
          <w:sz w:val="24"/>
        </w:rPr>
        <w:t xml:space="preserve"> </w:t>
      </w:r>
      <w:r>
        <w:rPr>
          <w:sz w:val="24"/>
        </w:rPr>
        <w:t>vastastikust</w:t>
      </w:r>
      <w:r>
        <w:rPr>
          <w:spacing w:val="-4"/>
          <w:sz w:val="24"/>
        </w:rPr>
        <w:t xml:space="preserve"> </w:t>
      </w:r>
      <w:r>
        <w:rPr>
          <w:sz w:val="24"/>
        </w:rPr>
        <w:t>huvi</w:t>
      </w:r>
      <w:r>
        <w:rPr>
          <w:spacing w:val="-4"/>
          <w:sz w:val="24"/>
        </w:rPr>
        <w:t xml:space="preserve"> </w:t>
      </w:r>
      <w:r>
        <w:rPr>
          <w:sz w:val="24"/>
        </w:rPr>
        <w:t>pakkuvate kahepoolsete, piirkondlike, kahte piirkonda hõlmavate või rahvusvaheliste küsimuste arutamiseks.</w:t>
      </w:r>
    </w:p>
    <w:p w14:paraId="7DCBDE50" w14:textId="77777777" w:rsidR="00C61248" w:rsidRDefault="00C61248">
      <w:pPr>
        <w:pStyle w:val="Kehatekst"/>
        <w:rPr>
          <w:sz w:val="20"/>
        </w:rPr>
      </w:pPr>
    </w:p>
    <w:p w14:paraId="111CA298" w14:textId="77777777" w:rsidR="00C61248" w:rsidRDefault="00C61248">
      <w:pPr>
        <w:pStyle w:val="Kehatekst"/>
        <w:rPr>
          <w:sz w:val="20"/>
        </w:rPr>
      </w:pPr>
    </w:p>
    <w:p w14:paraId="12965AB1" w14:textId="77777777" w:rsidR="00C61248" w:rsidRDefault="00C61248">
      <w:pPr>
        <w:pStyle w:val="Kehatekst"/>
        <w:rPr>
          <w:sz w:val="20"/>
        </w:rPr>
      </w:pPr>
    </w:p>
    <w:p w14:paraId="2D21F7FE" w14:textId="77777777" w:rsidR="00C61248" w:rsidRDefault="00C61248">
      <w:pPr>
        <w:pStyle w:val="Kehatekst"/>
        <w:rPr>
          <w:sz w:val="20"/>
        </w:rPr>
      </w:pPr>
    </w:p>
    <w:p w14:paraId="0B338DE3" w14:textId="77777777" w:rsidR="00C61248" w:rsidRDefault="00C61248">
      <w:pPr>
        <w:pStyle w:val="Kehatekst"/>
        <w:rPr>
          <w:sz w:val="20"/>
        </w:rPr>
      </w:pPr>
    </w:p>
    <w:p w14:paraId="53D7034C" w14:textId="77777777" w:rsidR="00C61248" w:rsidRDefault="00C61248">
      <w:pPr>
        <w:pStyle w:val="Kehatekst"/>
        <w:rPr>
          <w:sz w:val="20"/>
        </w:rPr>
      </w:pPr>
    </w:p>
    <w:p w14:paraId="7AA65F89" w14:textId="77777777" w:rsidR="00C61248" w:rsidRDefault="00C61248">
      <w:pPr>
        <w:pStyle w:val="Kehatekst"/>
        <w:rPr>
          <w:sz w:val="20"/>
        </w:rPr>
      </w:pPr>
    </w:p>
    <w:p w14:paraId="5BABFE4F" w14:textId="77777777" w:rsidR="00C61248" w:rsidRDefault="00C61248">
      <w:pPr>
        <w:pStyle w:val="Kehatekst"/>
        <w:rPr>
          <w:sz w:val="20"/>
        </w:rPr>
      </w:pPr>
    </w:p>
    <w:p w14:paraId="7047FA22" w14:textId="77777777" w:rsidR="00C61248" w:rsidRDefault="00C61248">
      <w:pPr>
        <w:pStyle w:val="Kehatekst"/>
        <w:rPr>
          <w:sz w:val="20"/>
        </w:rPr>
      </w:pPr>
    </w:p>
    <w:p w14:paraId="1453D79A" w14:textId="77777777" w:rsidR="00C61248" w:rsidRDefault="00C61248">
      <w:pPr>
        <w:pStyle w:val="Kehatekst"/>
        <w:rPr>
          <w:sz w:val="20"/>
        </w:rPr>
      </w:pPr>
    </w:p>
    <w:p w14:paraId="6F82DC20" w14:textId="77777777" w:rsidR="00C61248" w:rsidRDefault="00C61248">
      <w:pPr>
        <w:pStyle w:val="Kehatekst"/>
        <w:rPr>
          <w:sz w:val="20"/>
        </w:rPr>
      </w:pPr>
    </w:p>
    <w:p w14:paraId="0A43A5C6" w14:textId="77777777" w:rsidR="00C61248" w:rsidRDefault="00C61248">
      <w:pPr>
        <w:pStyle w:val="Kehatekst"/>
        <w:rPr>
          <w:sz w:val="20"/>
        </w:rPr>
      </w:pPr>
    </w:p>
    <w:p w14:paraId="603B5101" w14:textId="77777777" w:rsidR="00C61248" w:rsidRDefault="00C61248">
      <w:pPr>
        <w:pStyle w:val="Kehatekst"/>
        <w:rPr>
          <w:sz w:val="20"/>
        </w:rPr>
      </w:pPr>
    </w:p>
    <w:p w14:paraId="5E9F766B" w14:textId="77777777" w:rsidR="00C61248" w:rsidRDefault="00C61248">
      <w:pPr>
        <w:pStyle w:val="Kehatekst"/>
        <w:rPr>
          <w:sz w:val="20"/>
        </w:rPr>
      </w:pPr>
    </w:p>
    <w:p w14:paraId="268EC5A8" w14:textId="77777777" w:rsidR="00C61248" w:rsidRDefault="00C61248">
      <w:pPr>
        <w:pStyle w:val="Kehatekst"/>
        <w:rPr>
          <w:sz w:val="20"/>
        </w:rPr>
      </w:pPr>
    </w:p>
    <w:p w14:paraId="4E418F41" w14:textId="77777777" w:rsidR="00C61248" w:rsidRDefault="00C61248">
      <w:pPr>
        <w:pStyle w:val="Kehatekst"/>
        <w:rPr>
          <w:sz w:val="20"/>
        </w:rPr>
      </w:pPr>
    </w:p>
    <w:p w14:paraId="4421868E" w14:textId="77777777" w:rsidR="00C61248" w:rsidRDefault="00C61248">
      <w:pPr>
        <w:pStyle w:val="Kehatekst"/>
        <w:rPr>
          <w:sz w:val="20"/>
        </w:rPr>
      </w:pPr>
    </w:p>
    <w:p w14:paraId="5533DC89" w14:textId="77777777" w:rsidR="00C61248" w:rsidRDefault="002E2441">
      <w:pPr>
        <w:pStyle w:val="Kehatekst"/>
        <w:spacing w:before="221"/>
        <w:rPr>
          <w:sz w:val="20"/>
        </w:rPr>
      </w:pPr>
      <w:r>
        <w:rPr>
          <w:noProof/>
          <w:sz w:val="20"/>
        </w:rPr>
        <mc:AlternateContent>
          <mc:Choice Requires="wps">
            <w:drawing>
              <wp:anchor distT="0" distB="0" distL="0" distR="0" simplePos="0" relativeHeight="487588352" behindDoc="1" locked="0" layoutInCell="1" allowOverlap="1" wp14:anchorId="7A6B77C2" wp14:editId="07DE4A63">
                <wp:simplePos x="0" y="0"/>
                <wp:positionH relativeFrom="page">
                  <wp:posOffset>719632</wp:posOffset>
                </wp:positionH>
                <wp:positionV relativeFrom="paragraph">
                  <wp:posOffset>302084</wp:posOffset>
                </wp:positionV>
                <wp:extent cx="1829435" cy="762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19"/>
                              </a:lnTo>
                              <a:lnTo>
                                <a:pt x="1829054" y="7619"/>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49AF8A6" id="Graphic 3" o:spid="_x0000_s1026" style="position:absolute;margin-left:56.65pt;margin-top:23.8pt;width:144.05pt;height:.6pt;z-index:-15728128;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" path="m1829054,l,,,7619r1829054,l1829054,xe" fillcolor="black" stroked="f">
                <v:path arrowok="t"/>
                <w10:wrap type="topAndBottom" anchorx="page"/>
              </v:shape>
            </w:pict>
          </mc:Fallback>
        </mc:AlternateContent>
      </w:r>
    </w:p>
    <w:p w14:paraId="41A063A3" w14:textId="77777777" w:rsidR="00C61248" w:rsidRDefault="002E2441">
      <w:pPr>
        <w:pStyle w:val="Kehatekst"/>
        <w:tabs>
          <w:tab w:val="left" w:pos="1274"/>
        </w:tabs>
        <w:spacing w:before="97"/>
        <w:ind w:left="1274" w:right="821" w:hanging="567"/>
      </w:pPr>
      <w:r>
        <w:rPr>
          <w:b/>
          <w:spacing w:val="-10"/>
          <w:position w:val="8"/>
          <w:sz w:val="16"/>
        </w:rPr>
        <w:t>1</w:t>
      </w:r>
      <w:r>
        <w:rPr>
          <w:b/>
          <w:position w:val="8"/>
          <w:sz w:val="16"/>
        </w:rPr>
        <w:tab/>
      </w:r>
      <w:r>
        <w:t>Kui</w:t>
      </w:r>
      <w:r>
        <w:rPr>
          <w:spacing w:val="-4"/>
        </w:rPr>
        <w:t xml:space="preserve"> </w:t>
      </w:r>
      <w:r>
        <w:t>säte</w:t>
      </w:r>
      <w:r>
        <w:rPr>
          <w:spacing w:val="-4"/>
        </w:rPr>
        <w:t xml:space="preserve"> </w:t>
      </w:r>
      <w:r>
        <w:t>sisaldab</w:t>
      </w:r>
      <w:r>
        <w:rPr>
          <w:spacing w:val="-4"/>
        </w:rPr>
        <w:t xml:space="preserve"> </w:t>
      </w:r>
      <w:r>
        <w:t>viidet</w:t>
      </w:r>
      <w:r>
        <w:rPr>
          <w:spacing w:val="-4"/>
        </w:rPr>
        <w:t xml:space="preserve"> </w:t>
      </w:r>
      <w:r>
        <w:t>mõnele</w:t>
      </w:r>
      <w:r>
        <w:rPr>
          <w:spacing w:val="-4"/>
        </w:rPr>
        <w:t xml:space="preserve"> </w:t>
      </w:r>
      <w:r>
        <w:t>muule</w:t>
      </w:r>
      <w:r>
        <w:rPr>
          <w:spacing w:val="-4"/>
        </w:rPr>
        <w:t xml:space="preserve"> </w:t>
      </w:r>
      <w:r>
        <w:t>artiklile,</w:t>
      </w:r>
      <w:r>
        <w:rPr>
          <w:spacing w:val="-4"/>
        </w:rPr>
        <w:t xml:space="preserve"> </w:t>
      </w:r>
      <w:r>
        <w:t>täpsustamata,</w:t>
      </w:r>
      <w:r>
        <w:rPr>
          <w:spacing w:val="-4"/>
        </w:rPr>
        <w:t xml:space="preserve"> </w:t>
      </w:r>
      <w:r>
        <w:t>missuguses</w:t>
      </w:r>
      <w:r>
        <w:rPr>
          <w:spacing w:val="-4"/>
        </w:rPr>
        <w:t xml:space="preserve"> </w:t>
      </w:r>
      <w:r>
        <w:t>käesoleva</w:t>
      </w:r>
      <w:r>
        <w:rPr>
          <w:spacing w:val="-6"/>
        </w:rPr>
        <w:t xml:space="preserve"> </w:t>
      </w:r>
      <w:r>
        <w:t>lepingu osas viidatud artikkel asub, loetakse, et see artikkel asub lepingu IV osas</w:t>
      </w:r>
    </w:p>
    <w:p w14:paraId="411B4552" w14:textId="77777777" w:rsidR="00C61248" w:rsidRDefault="00C61248">
      <w:pPr>
        <w:pStyle w:val="Kehatekst"/>
        <w:sectPr w:rsidR="00C61248">
          <w:footerReference w:type="default" r:id="rId8"/>
          <w:pgSz w:w="11910" w:h="16850"/>
          <w:pgMar w:top="1320" w:right="566" w:bottom="1380" w:left="425" w:header="0" w:footer="1199" w:gutter="0"/>
          <w:pgNumType w:start="778"/>
          <w:cols w:space="708"/>
        </w:sectPr>
      </w:pPr>
    </w:p>
    <w:p w14:paraId="4E3F4436" w14:textId="77777777" w:rsidR="00C61248" w:rsidRDefault="002E2441">
      <w:pPr>
        <w:pStyle w:val="Pealkiri1"/>
        <w:ind w:right="829"/>
      </w:pPr>
      <w:r>
        <w:lastRenderedPageBreak/>
        <w:t>ARTIKKEL</w:t>
      </w:r>
      <w:r>
        <w:rPr>
          <w:spacing w:val="-3"/>
        </w:rPr>
        <w:t xml:space="preserve"> </w:t>
      </w:r>
      <w:r>
        <w:rPr>
          <w:spacing w:val="-5"/>
        </w:rPr>
        <w:t>1.2</w:t>
      </w:r>
    </w:p>
    <w:p w14:paraId="6C28BB42" w14:textId="77777777" w:rsidR="00C61248" w:rsidRDefault="00C61248">
      <w:pPr>
        <w:pStyle w:val="Kehatekst"/>
      </w:pPr>
    </w:p>
    <w:p w14:paraId="71A4C58A" w14:textId="77777777" w:rsidR="00C61248" w:rsidRDefault="00C61248">
      <w:pPr>
        <w:pStyle w:val="Kehatekst"/>
      </w:pPr>
    </w:p>
    <w:p w14:paraId="593B34FE" w14:textId="77777777" w:rsidR="00C61248" w:rsidRDefault="002E2441">
      <w:pPr>
        <w:pStyle w:val="Kehatekst"/>
        <w:ind w:left="967" w:right="830"/>
        <w:jc w:val="center"/>
      </w:pPr>
      <w:proofErr w:type="spellStart"/>
      <w:r>
        <w:rPr>
          <w:spacing w:val="-2"/>
        </w:rPr>
        <w:t>Ühisnõukogu</w:t>
      </w:r>
      <w:proofErr w:type="spellEnd"/>
    </w:p>
    <w:p w14:paraId="4F6CE9D6" w14:textId="77777777" w:rsidR="00C61248" w:rsidRDefault="00C61248">
      <w:pPr>
        <w:pStyle w:val="Kehatekst"/>
      </w:pPr>
    </w:p>
    <w:p w14:paraId="2053905C" w14:textId="77777777" w:rsidR="00C61248" w:rsidRDefault="00C61248">
      <w:pPr>
        <w:pStyle w:val="Kehatekst"/>
      </w:pPr>
    </w:p>
    <w:p w14:paraId="40D5D630" w14:textId="77777777" w:rsidR="00C61248" w:rsidRDefault="002E2441">
      <w:pPr>
        <w:pStyle w:val="Loendilik"/>
        <w:numPr>
          <w:ilvl w:val="0"/>
          <w:numId w:val="29"/>
        </w:numPr>
        <w:tabs>
          <w:tab w:val="left" w:pos="1428"/>
        </w:tabs>
        <w:rPr>
          <w:sz w:val="24"/>
        </w:rPr>
      </w:pPr>
      <w:r>
        <w:rPr>
          <w:sz w:val="24"/>
        </w:rPr>
        <w:t>Käesolevaga</w:t>
      </w:r>
      <w:r>
        <w:rPr>
          <w:spacing w:val="-2"/>
          <w:sz w:val="24"/>
        </w:rPr>
        <w:t xml:space="preserve"> </w:t>
      </w:r>
      <w:r>
        <w:rPr>
          <w:sz w:val="24"/>
        </w:rPr>
        <w:t>luuakse</w:t>
      </w:r>
      <w:r>
        <w:rPr>
          <w:spacing w:val="-3"/>
          <w:sz w:val="24"/>
        </w:rPr>
        <w:t xml:space="preserve"> </w:t>
      </w:r>
      <w:proofErr w:type="spellStart"/>
      <w:r>
        <w:rPr>
          <w:sz w:val="24"/>
        </w:rPr>
        <w:t>ühisnõukogu</w:t>
      </w:r>
      <w:proofErr w:type="spellEnd"/>
      <w:r>
        <w:rPr>
          <w:sz w:val="24"/>
        </w:rPr>
        <w:t xml:space="preserve">. </w:t>
      </w:r>
      <w:proofErr w:type="spellStart"/>
      <w:r>
        <w:rPr>
          <w:sz w:val="24"/>
        </w:rPr>
        <w:t>Ühisnõukogul</w:t>
      </w:r>
      <w:proofErr w:type="spellEnd"/>
      <w:r>
        <w:rPr>
          <w:spacing w:val="-1"/>
          <w:sz w:val="24"/>
        </w:rPr>
        <w:t xml:space="preserve"> </w:t>
      </w:r>
      <w:r>
        <w:rPr>
          <w:sz w:val="24"/>
        </w:rPr>
        <w:t xml:space="preserve">on järgmised </w:t>
      </w:r>
      <w:r>
        <w:rPr>
          <w:spacing w:val="-2"/>
          <w:sz w:val="24"/>
        </w:rPr>
        <w:t>ülesanded:</w:t>
      </w:r>
    </w:p>
    <w:p w14:paraId="6686D530" w14:textId="77777777" w:rsidR="00C61248" w:rsidRDefault="00C61248">
      <w:pPr>
        <w:pStyle w:val="Kehatekst"/>
      </w:pPr>
    </w:p>
    <w:p w14:paraId="5DAD85E7" w14:textId="77777777" w:rsidR="00C61248" w:rsidRDefault="00C61248">
      <w:pPr>
        <w:pStyle w:val="Kehatekst"/>
      </w:pPr>
    </w:p>
    <w:p w14:paraId="64F6C53C" w14:textId="77777777" w:rsidR="00C61248" w:rsidRDefault="002E2441">
      <w:pPr>
        <w:pStyle w:val="Loendilik"/>
        <w:numPr>
          <w:ilvl w:val="1"/>
          <w:numId w:val="29"/>
        </w:numPr>
        <w:tabs>
          <w:tab w:val="left" w:pos="1274"/>
        </w:tabs>
        <w:ind w:hanging="566"/>
        <w:rPr>
          <w:sz w:val="24"/>
        </w:rPr>
      </w:pPr>
      <w:r>
        <w:rPr>
          <w:sz w:val="24"/>
        </w:rPr>
        <w:t>käesoleva</w:t>
      </w:r>
      <w:r>
        <w:rPr>
          <w:spacing w:val="-3"/>
          <w:sz w:val="24"/>
        </w:rPr>
        <w:t xml:space="preserve"> </w:t>
      </w:r>
      <w:r>
        <w:rPr>
          <w:sz w:val="24"/>
        </w:rPr>
        <w:t>lepingu</w:t>
      </w:r>
      <w:r>
        <w:rPr>
          <w:spacing w:val="1"/>
          <w:sz w:val="24"/>
        </w:rPr>
        <w:t xml:space="preserve"> </w:t>
      </w:r>
      <w:r>
        <w:rPr>
          <w:sz w:val="24"/>
        </w:rPr>
        <w:t>eesmärkide</w:t>
      </w:r>
      <w:r>
        <w:rPr>
          <w:spacing w:val="-3"/>
          <w:sz w:val="24"/>
        </w:rPr>
        <w:t xml:space="preserve"> </w:t>
      </w:r>
      <w:r>
        <w:rPr>
          <w:sz w:val="24"/>
        </w:rPr>
        <w:t xml:space="preserve">täitmise </w:t>
      </w:r>
      <w:r>
        <w:rPr>
          <w:spacing w:val="-2"/>
          <w:sz w:val="24"/>
        </w:rPr>
        <w:t>järelevalve;</w:t>
      </w:r>
    </w:p>
    <w:p w14:paraId="69F97239" w14:textId="77777777" w:rsidR="00C61248" w:rsidRDefault="00C61248">
      <w:pPr>
        <w:pStyle w:val="Kehatekst"/>
      </w:pPr>
    </w:p>
    <w:p w14:paraId="219FF656" w14:textId="77777777" w:rsidR="00C61248" w:rsidRDefault="00C61248">
      <w:pPr>
        <w:pStyle w:val="Kehatekst"/>
        <w:spacing w:before="1"/>
      </w:pPr>
    </w:p>
    <w:p w14:paraId="10B9FDDD" w14:textId="77777777" w:rsidR="00C61248" w:rsidRDefault="002E2441">
      <w:pPr>
        <w:pStyle w:val="Loendilik"/>
        <w:numPr>
          <w:ilvl w:val="1"/>
          <w:numId w:val="29"/>
        </w:numPr>
        <w:tabs>
          <w:tab w:val="left" w:pos="1274"/>
        </w:tabs>
        <w:ind w:hanging="566"/>
        <w:rPr>
          <w:sz w:val="24"/>
        </w:rPr>
      </w:pPr>
      <w:r>
        <w:rPr>
          <w:sz w:val="24"/>
        </w:rPr>
        <w:t>käesoleva</w:t>
      </w:r>
      <w:r>
        <w:rPr>
          <w:spacing w:val="-6"/>
          <w:sz w:val="24"/>
        </w:rPr>
        <w:t xml:space="preserve"> </w:t>
      </w:r>
      <w:r>
        <w:rPr>
          <w:sz w:val="24"/>
        </w:rPr>
        <w:t>lepingu</w:t>
      </w:r>
      <w:r>
        <w:rPr>
          <w:spacing w:val="-1"/>
          <w:sz w:val="24"/>
        </w:rPr>
        <w:t xml:space="preserve"> </w:t>
      </w:r>
      <w:r>
        <w:rPr>
          <w:sz w:val="24"/>
        </w:rPr>
        <w:t>toimimise</w:t>
      </w:r>
      <w:r>
        <w:rPr>
          <w:spacing w:val="-2"/>
          <w:sz w:val="24"/>
        </w:rPr>
        <w:t xml:space="preserve"> </w:t>
      </w:r>
      <w:r>
        <w:rPr>
          <w:sz w:val="24"/>
        </w:rPr>
        <w:t>ja</w:t>
      </w:r>
      <w:r>
        <w:rPr>
          <w:spacing w:val="-1"/>
          <w:sz w:val="24"/>
        </w:rPr>
        <w:t xml:space="preserve"> </w:t>
      </w:r>
      <w:r>
        <w:rPr>
          <w:sz w:val="24"/>
        </w:rPr>
        <w:t>rakendamise</w:t>
      </w:r>
      <w:r>
        <w:rPr>
          <w:spacing w:val="-2"/>
          <w:sz w:val="24"/>
        </w:rPr>
        <w:t xml:space="preserve"> </w:t>
      </w:r>
      <w:r>
        <w:rPr>
          <w:sz w:val="24"/>
        </w:rPr>
        <w:t>üle</w:t>
      </w:r>
      <w:r>
        <w:rPr>
          <w:spacing w:val="-1"/>
          <w:sz w:val="24"/>
        </w:rPr>
        <w:t xml:space="preserve"> </w:t>
      </w:r>
      <w:r>
        <w:rPr>
          <w:sz w:val="24"/>
        </w:rPr>
        <w:t>järelevalve</w:t>
      </w:r>
      <w:r>
        <w:rPr>
          <w:spacing w:val="-1"/>
          <w:sz w:val="24"/>
        </w:rPr>
        <w:t xml:space="preserve"> </w:t>
      </w:r>
      <w:r>
        <w:rPr>
          <w:spacing w:val="-2"/>
          <w:sz w:val="24"/>
        </w:rPr>
        <w:t>teostamine;</w:t>
      </w:r>
    </w:p>
    <w:p w14:paraId="4A4CB8BD" w14:textId="77777777" w:rsidR="00C61248" w:rsidRDefault="00C61248">
      <w:pPr>
        <w:pStyle w:val="Kehatekst"/>
      </w:pPr>
    </w:p>
    <w:p w14:paraId="7C580000" w14:textId="77777777" w:rsidR="00C61248" w:rsidRDefault="00C61248">
      <w:pPr>
        <w:pStyle w:val="Kehatekst"/>
      </w:pPr>
    </w:p>
    <w:p w14:paraId="5704FBEE" w14:textId="77777777" w:rsidR="00C61248" w:rsidRDefault="002E2441">
      <w:pPr>
        <w:pStyle w:val="Loendilik"/>
        <w:numPr>
          <w:ilvl w:val="1"/>
          <w:numId w:val="29"/>
        </w:numPr>
        <w:tabs>
          <w:tab w:val="left" w:pos="1274"/>
        </w:tabs>
        <w:ind w:hanging="566"/>
        <w:rPr>
          <w:sz w:val="24"/>
        </w:rPr>
      </w:pPr>
      <w:r>
        <w:rPr>
          <w:sz w:val="24"/>
        </w:rPr>
        <w:t>kõigi</w:t>
      </w:r>
      <w:r>
        <w:rPr>
          <w:spacing w:val="-3"/>
          <w:sz w:val="24"/>
        </w:rPr>
        <w:t xml:space="preserve"> </w:t>
      </w:r>
      <w:r>
        <w:rPr>
          <w:sz w:val="24"/>
        </w:rPr>
        <w:t>käesoleva</w:t>
      </w:r>
      <w:r>
        <w:rPr>
          <w:spacing w:val="-3"/>
          <w:sz w:val="24"/>
        </w:rPr>
        <w:t xml:space="preserve"> </w:t>
      </w:r>
      <w:r>
        <w:rPr>
          <w:sz w:val="24"/>
        </w:rPr>
        <w:t>lepingu</w:t>
      </w:r>
      <w:r>
        <w:rPr>
          <w:spacing w:val="-1"/>
          <w:sz w:val="24"/>
        </w:rPr>
        <w:t xml:space="preserve"> </w:t>
      </w:r>
      <w:r>
        <w:rPr>
          <w:sz w:val="24"/>
        </w:rPr>
        <w:t>raames tekkivate</w:t>
      </w:r>
      <w:r>
        <w:rPr>
          <w:spacing w:val="-2"/>
          <w:sz w:val="24"/>
        </w:rPr>
        <w:t xml:space="preserve"> </w:t>
      </w:r>
      <w:r>
        <w:rPr>
          <w:sz w:val="24"/>
        </w:rPr>
        <w:t>küsimuste</w:t>
      </w:r>
      <w:r>
        <w:rPr>
          <w:spacing w:val="-1"/>
          <w:sz w:val="24"/>
        </w:rPr>
        <w:t xml:space="preserve"> </w:t>
      </w:r>
      <w:r>
        <w:rPr>
          <w:sz w:val="24"/>
        </w:rPr>
        <w:t xml:space="preserve">läbivaatamine; </w:t>
      </w:r>
      <w:r>
        <w:rPr>
          <w:spacing w:val="-4"/>
          <w:sz w:val="24"/>
        </w:rPr>
        <w:t>ning</w:t>
      </w:r>
    </w:p>
    <w:p w14:paraId="7541C415" w14:textId="77777777" w:rsidR="00C61248" w:rsidRDefault="00C61248">
      <w:pPr>
        <w:pStyle w:val="Kehatekst"/>
      </w:pPr>
    </w:p>
    <w:p w14:paraId="770C45AC" w14:textId="77777777" w:rsidR="00C61248" w:rsidRDefault="00C61248">
      <w:pPr>
        <w:pStyle w:val="Kehatekst"/>
      </w:pPr>
    </w:p>
    <w:p w14:paraId="2CD9D4FE" w14:textId="77777777" w:rsidR="00C61248" w:rsidRDefault="002E2441">
      <w:pPr>
        <w:pStyle w:val="Loendilik"/>
        <w:numPr>
          <w:ilvl w:val="1"/>
          <w:numId w:val="29"/>
        </w:numPr>
        <w:tabs>
          <w:tab w:val="left" w:pos="1274"/>
        </w:tabs>
        <w:ind w:hanging="566"/>
        <w:rPr>
          <w:sz w:val="24"/>
        </w:rPr>
      </w:pPr>
      <w:r>
        <w:rPr>
          <w:sz w:val="24"/>
        </w:rPr>
        <w:t>muude</w:t>
      </w:r>
      <w:r>
        <w:rPr>
          <w:spacing w:val="-4"/>
          <w:sz w:val="24"/>
        </w:rPr>
        <w:t xml:space="preserve"> </w:t>
      </w:r>
      <w:r>
        <w:rPr>
          <w:sz w:val="24"/>
        </w:rPr>
        <w:t>vastastikust</w:t>
      </w:r>
      <w:r>
        <w:rPr>
          <w:spacing w:val="-1"/>
          <w:sz w:val="24"/>
        </w:rPr>
        <w:t xml:space="preserve"> </w:t>
      </w:r>
      <w:r>
        <w:rPr>
          <w:sz w:val="24"/>
        </w:rPr>
        <w:t>huvi</w:t>
      </w:r>
      <w:r>
        <w:rPr>
          <w:spacing w:val="-1"/>
          <w:sz w:val="24"/>
        </w:rPr>
        <w:t xml:space="preserve"> </w:t>
      </w:r>
      <w:r>
        <w:rPr>
          <w:sz w:val="24"/>
        </w:rPr>
        <w:t>pakkuvate</w:t>
      </w:r>
      <w:r>
        <w:rPr>
          <w:spacing w:val="-1"/>
          <w:sz w:val="24"/>
        </w:rPr>
        <w:t xml:space="preserve"> </w:t>
      </w:r>
      <w:r>
        <w:rPr>
          <w:sz w:val="24"/>
        </w:rPr>
        <w:t>kahepoolsete või</w:t>
      </w:r>
      <w:r>
        <w:rPr>
          <w:spacing w:val="-1"/>
          <w:sz w:val="24"/>
        </w:rPr>
        <w:t xml:space="preserve"> </w:t>
      </w:r>
      <w:r>
        <w:rPr>
          <w:sz w:val="24"/>
        </w:rPr>
        <w:t>rahvusvaheliste</w:t>
      </w:r>
      <w:r>
        <w:rPr>
          <w:spacing w:val="-1"/>
          <w:sz w:val="24"/>
        </w:rPr>
        <w:t xml:space="preserve"> </w:t>
      </w:r>
      <w:r>
        <w:rPr>
          <w:sz w:val="24"/>
        </w:rPr>
        <w:t>küsimuste</w:t>
      </w:r>
      <w:r>
        <w:rPr>
          <w:spacing w:val="-1"/>
          <w:sz w:val="24"/>
        </w:rPr>
        <w:t xml:space="preserve"> </w:t>
      </w:r>
      <w:r>
        <w:rPr>
          <w:spacing w:val="-2"/>
          <w:sz w:val="24"/>
        </w:rPr>
        <w:t>käsitlemine.</w:t>
      </w:r>
    </w:p>
    <w:p w14:paraId="3BCCD157" w14:textId="77777777" w:rsidR="00C61248" w:rsidRDefault="00C61248">
      <w:pPr>
        <w:pStyle w:val="Kehatekst"/>
      </w:pPr>
    </w:p>
    <w:p w14:paraId="3B87D1DE" w14:textId="77777777" w:rsidR="00C61248" w:rsidRDefault="00C61248">
      <w:pPr>
        <w:pStyle w:val="Kehatekst"/>
      </w:pPr>
    </w:p>
    <w:p w14:paraId="648B14A0" w14:textId="77777777" w:rsidR="00C61248" w:rsidRDefault="002E2441">
      <w:pPr>
        <w:pStyle w:val="Loendilik"/>
        <w:numPr>
          <w:ilvl w:val="0"/>
          <w:numId w:val="29"/>
        </w:numPr>
        <w:tabs>
          <w:tab w:val="left" w:pos="1428"/>
        </w:tabs>
        <w:spacing w:line="362" w:lineRule="auto"/>
        <w:ind w:left="708" w:right="1511" w:firstLine="0"/>
        <w:rPr>
          <w:sz w:val="24"/>
        </w:rPr>
      </w:pPr>
      <w:proofErr w:type="spellStart"/>
      <w:r>
        <w:rPr>
          <w:sz w:val="24"/>
        </w:rPr>
        <w:t>Ühisnõukogu</w:t>
      </w:r>
      <w:proofErr w:type="spellEnd"/>
      <w:r>
        <w:rPr>
          <w:spacing w:val="-4"/>
          <w:sz w:val="24"/>
        </w:rPr>
        <w:t xml:space="preserve"> </w:t>
      </w:r>
      <w:r>
        <w:rPr>
          <w:sz w:val="24"/>
        </w:rPr>
        <w:t>tuleb</w:t>
      </w:r>
      <w:r>
        <w:rPr>
          <w:spacing w:val="-4"/>
          <w:sz w:val="24"/>
        </w:rPr>
        <w:t xml:space="preserve"> </w:t>
      </w:r>
      <w:r>
        <w:rPr>
          <w:sz w:val="24"/>
        </w:rPr>
        <w:t>kokku</w:t>
      </w:r>
      <w:r>
        <w:rPr>
          <w:spacing w:val="-4"/>
          <w:sz w:val="24"/>
        </w:rPr>
        <w:t xml:space="preserve"> </w:t>
      </w:r>
      <w:r>
        <w:rPr>
          <w:sz w:val="24"/>
        </w:rPr>
        <w:t>korrapäraste</w:t>
      </w:r>
      <w:r>
        <w:rPr>
          <w:spacing w:val="-3"/>
          <w:sz w:val="24"/>
        </w:rPr>
        <w:t xml:space="preserve"> </w:t>
      </w:r>
      <w:r>
        <w:rPr>
          <w:sz w:val="24"/>
        </w:rPr>
        <w:t>ajavahemike</w:t>
      </w:r>
      <w:r>
        <w:rPr>
          <w:spacing w:val="-5"/>
          <w:sz w:val="24"/>
        </w:rPr>
        <w:t xml:space="preserve"> </w:t>
      </w:r>
      <w:r>
        <w:rPr>
          <w:sz w:val="24"/>
        </w:rPr>
        <w:t>järel,</w:t>
      </w:r>
      <w:r>
        <w:rPr>
          <w:spacing w:val="-4"/>
          <w:sz w:val="24"/>
        </w:rPr>
        <w:t xml:space="preserve"> </w:t>
      </w:r>
      <w:r>
        <w:rPr>
          <w:sz w:val="24"/>
        </w:rPr>
        <w:t>iga</w:t>
      </w:r>
      <w:r>
        <w:rPr>
          <w:spacing w:val="-5"/>
          <w:sz w:val="24"/>
        </w:rPr>
        <w:t xml:space="preserve"> </w:t>
      </w:r>
      <w:r>
        <w:rPr>
          <w:sz w:val="24"/>
        </w:rPr>
        <w:t>kahe</w:t>
      </w:r>
      <w:r>
        <w:rPr>
          <w:spacing w:val="-5"/>
          <w:sz w:val="24"/>
        </w:rPr>
        <w:t xml:space="preserve"> </w:t>
      </w:r>
      <w:r>
        <w:rPr>
          <w:sz w:val="24"/>
        </w:rPr>
        <w:t>aasta</w:t>
      </w:r>
      <w:r>
        <w:rPr>
          <w:spacing w:val="-4"/>
          <w:sz w:val="24"/>
        </w:rPr>
        <w:t xml:space="preserve"> </w:t>
      </w:r>
      <w:r>
        <w:rPr>
          <w:sz w:val="24"/>
        </w:rPr>
        <w:t>tagant</w:t>
      </w:r>
      <w:r>
        <w:rPr>
          <w:spacing w:val="-4"/>
          <w:sz w:val="24"/>
        </w:rPr>
        <w:t xml:space="preserve"> </w:t>
      </w:r>
      <w:r>
        <w:rPr>
          <w:sz w:val="24"/>
        </w:rPr>
        <w:t>või vastastikusel kokkuleppel.</w:t>
      </w:r>
    </w:p>
    <w:p w14:paraId="46A33C4E" w14:textId="77777777" w:rsidR="00C61248" w:rsidRDefault="00C61248">
      <w:pPr>
        <w:pStyle w:val="Kehatekst"/>
        <w:spacing w:before="134"/>
      </w:pPr>
    </w:p>
    <w:p w14:paraId="7F4D51AD" w14:textId="77777777" w:rsidR="00C61248" w:rsidRDefault="002E2441">
      <w:pPr>
        <w:pStyle w:val="Loendilik"/>
        <w:numPr>
          <w:ilvl w:val="0"/>
          <w:numId w:val="29"/>
        </w:numPr>
        <w:tabs>
          <w:tab w:val="left" w:pos="1428"/>
        </w:tabs>
        <w:spacing w:before="1" w:line="360" w:lineRule="auto"/>
        <w:ind w:left="708" w:right="697" w:firstLine="0"/>
        <w:rPr>
          <w:sz w:val="24"/>
        </w:rPr>
      </w:pPr>
      <w:proofErr w:type="spellStart"/>
      <w:r>
        <w:rPr>
          <w:sz w:val="24"/>
        </w:rPr>
        <w:t>Ühisnõukogu</w:t>
      </w:r>
      <w:proofErr w:type="spellEnd"/>
      <w:r>
        <w:rPr>
          <w:sz w:val="24"/>
        </w:rPr>
        <w:t xml:space="preserve"> moodustatakse lepinguosaliste esindajatest ministrite tasandil kooskõlas lepinguosaliste</w:t>
      </w:r>
      <w:r>
        <w:rPr>
          <w:spacing w:val="-4"/>
          <w:sz w:val="24"/>
        </w:rPr>
        <w:t xml:space="preserve"> </w:t>
      </w:r>
      <w:r>
        <w:rPr>
          <w:sz w:val="24"/>
        </w:rPr>
        <w:t>vastava</w:t>
      </w:r>
      <w:r>
        <w:rPr>
          <w:spacing w:val="-6"/>
          <w:sz w:val="24"/>
        </w:rPr>
        <w:t xml:space="preserve"> </w:t>
      </w:r>
      <w:proofErr w:type="spellStart"/>
      <w:r>
        <w:rPr>
          <w:sz w:val="24"/>
        </w:rPr>
        <w:t>sisekorraldusega</w:t>
      </w:r>
      <w:proofErr w:type="spellEnd"/>
      <w:r>
        <w:rPr>
          <w:spacing w:val="-5"/>
          <w:sz w:val="24"/>
        </w:rPr>
        <w:t xml:space="preserve"> </w:t>
      </w:r>
      <w:r>
        <w:rPr>
          <w:sz w:val="24"/>
        </w:rPr>
        <w:t>ja</w:t>
      </w:r>
      <w:r>
        <w:rPr>
          <w:spacing w:val="-4"/>
          <w:sz w:val="24"/>
        </w:rPr>
        <w:t xml:space="preserve"> </w:t>
      </w:r>
      <w:r>
        <w:rPr>
          <w:sz w:val="24"/>
        </w:rPr>
        <w:t>võttes</w:t>
      </w:r>
      <w:r>
        <w:rPr>
          <w:spacing w:val="-3"/>
          <w:sz w:val="24"/>
        </w:rPr>
        <w:t xml:space="preserve"> </w:t>
      </w:r>
      <w:r>
        <w:rPr>
          <w:sz w:val="24"/>
        </w:rPr>
        <w:t>arvesse</w:t>
      </w:r>
      <w:r>
        <w:rPr>
          <w:spacing w:val="-3"/>
          <w:sz w:val="24"/>
        </w:rPr>
        <w:t xml:space="preserve"> </w:t>
      </w:r>
      <w:r>
        <w:rPr>
          <w:sz w:val="24"/>
        </w:rPr>
        <w:t>asjaomasel</w:t>
      </w:r>
      <w:r>
        <w:rPr>
          <w:spacing w:val="-4"/>
          <w:sz w:val="24"/>
        </w:rPr>
        <w:t xml:space="preserve"> </w:t>
      </w:r>
      <w:r>
        <w:rPr>
          <w:sz w:val="24"/>
        </w:rPr>
        <w:t>kohtumisel</w:t>
      </w:r>
      <w:r>
        <w:rPr>
          <w:spacing w:val="-4"/>
          <w:sz w:val="24"/>
        </w:rPr>
        <w:t xml:space="preserve"> </w:t>
      </w:r>
      <w:r>
        <w:rPr>
          <w:sz w:val="24"/>
        </w:rPr>
        <w:t>arutusele</w:t>
      </w:r>
      <w:r>
        <w:rPr>
          <w:spacing w:val="-5"/>
          <w:sz w:val="24"/>
        </w:rPr>
        <w:t xml:space="preserve"> </w:t>
      </w:r>
      <w:r>
        <w:rPr>
          <w:sz w:val="24"/>
        </w:rPr>
        <w:t xml:space="preserve">tulevaid konkreetseid teemasid. </w:t>
      </w:r>
      <w:proofErr w:type="spellStart"/>
      <w:r>
        <w:rPr>
          <w:sz w:val="24"/>
        </w:rPr>
        <w:t>Ühisnõukogu</w:t>
      </w:r>
      <w:proofErr w:type="spellEnd"/>
      <w:r>
        <w:rPr>
          <w:sz w:val="24"/>
        </w:rPr>
        <w:t xml:space="preserve"> tuleb vastastikusel kokkuleppel kokku kõigis vajalikes </w:t>
      </w:r>
      <w:r>
        <w:rPr>
          <w:spacing w:val="-2"/>
          <w:sz w:val="24"/>
        </w:rPr>
        <w:t>koosseisudes.</w:t>
      </w:r>
    </w:p>
    <w:p w14:paraId="544355C7" w14:textId="77777777" w:rsidR="00C61248" w:rsidRDefault="00C61248">
      <w:pPr>
        <w:pStyle w:val="Loendilik"/>
        <w:spacing w:line="360" w:lineRule="auto"/>
        <w:rPr>
          <w:sz w:val="24"/>
        </w:rPr>
        <w:sectPr w:rsidR="00C61248">
          <w:pgSz w:w="11910" w:h="16850"/>
          <w:pgMar w:top="1340" w:right="566" w:bottom="1380" w:left="425" w:header="0" w:footer="1199" w:gutter="0"/>
          <w:cols w:space="708"/>
        </w:sectPr>
      </w:pPr>
    </w:p>
    <w:p w14:paraId="363E9DEB" w14:textId="77777777" w:rsidR="00C61248" w:rsidRDefault="002E2441">
      <w:pPr>
        <w:pStyle w:val="Loendilik"/>
        <w:numPr>
          <w:ilvl w:val="0"/>
          <w:numId w:val="29"/>
        </w:numPr>
        <w:tabs>
          <w:tab w:val="left" w:pos="1428"/>
        </w:tabs>
        <w:spacing w:before="67"/>
        <w:rPr>
          <w:sz w:val="24"/>
        </w:rPr>
      </w:pPr>
      <w:proofErr w:type="spellStart"/>
      <w:r>
        <w:rPr>
          <w:sz w:val="24"/>
        </w:rPr>
        <w:lastRenderedPageBreak/>
        <w:t>Ühisnõukogu</w:t>
      </w:r>
      <w:proofErr w:type="spellEnd"/>
      <w:r>
        <w:rPr>
          <w:spacing w:val="-2"/>
          <w:sz w:val="24"/>
        </w:rPr>
        <w:t xml:space="preserve"> </w:t>
      </w:r>
      <w:r>
        <w:rPr>
          <w:sz w:val="24"/>
        </w:rPr>
        <w:t>kehtestab enda</w:t>
      </w:r>
      <w:r>
        <w:rPr>
          <w:spacing w:val="-1"/>
          <w:sz w:val="24"/>
        </w:rPr>
        <w:t xml:space="preserve"> </w:t>
      </w:r>
      <w:r>
        <w:rPr>
          <w:sz w:val="24"/>
        </w:rPr>
        <w:t>töökorra</w:t>
      </w:r>
      <w:r>
        <w:rPr>
          <w:spacing w:val="-1"/>
          <w:sz w:val="24"/>
        </w:rPr>
        <w:t xml:space="preserve"> </w:t>
      </w:r>
      <w:r>
        <w:rPr>
          <w:sz w:val="24"/>
        </w:rPr>
        <w:t xml:space="preserve">ja </w:t>
      </w:r>
      <w:proofErr w:type="spellStart"/>
      <w:r>
        <w:rPr>
          <w:sz w:val="24"/>
        </w:rPr>
        <w:t>ühiskomitee</w:t>
      </w:r>
      <w:proofErr w:type="spellEnd"/>
      <w:r>
        <w:rPr>
          <w:spacing w:val="-2"/>
          <w:sz w:val="24"/>
        </w:rPr>
        <w:t xml:space="preserve"> töökorra.</w:t>
      </w:r>
    </w:p>
    <w:p w14:paraId="1B3D060F" w14:textId="77777777" w:rsidR="00C61248" w:rsidRDefault="00C61248">
      <w:pPr>
        <w:pStyle w:val="Kehatekst"/>
      </w:pPr>
    </w:p>
    <w:p w14:paraId="0F1E1E15" w14:textId="77777777" w:rsidR="00C61248" w:rsidRDefault="00C61248">
      <w:pPr>
        <w:pStyle w:val="Kehatekst"/>
      </w:pPr>
    </w:p>
    <w:p w14:paraId="1174BAB0" w14:textId="77777777" w:rsidR="00C61248" w:rsidRDefault="002E2441">
      <w:pPr>
        <w:pStyle w:val="Loendilik"/>
        <w:numPr>
          <w:ilvl w:val="0"/>
          <w:numId w:val="29"/>
        </w:numPr>
        <w:tabs>
          <w:tab w:val="left" w:pos="1428"/>
        </w:tabs>
        <w:spacing w:line="360" w:lineRule="auto"/>
        <w:ind w:left="708" w:right="876" w:firstLine="0"/>
        <w:rPr>
          <w:sz w:val="24"/>
        </w:rPr>
      </w:pPr>
      <w:r>
        <w:rPr>
          <w:sz w:val="24"/>
        </w:rPr>
        <w:t>Vastavalt</w:t>
      </w:r>
      <w:r>
        <w:rPr>
          <w:spacing w:val="-5"/>
          <w:sz w:val="24"/>
        </w:rPr>
        <w:t xml:space="preserve"> </w:t>
      </w:r>
      <w:proofErr w:type="spellStart"/>
      <w:r>
        <w:rPr>
          <w:sz w:val="24"/>
        </w:rPr>
        <w:t>ühisnõukogu</w:t>
      </w:r>
      <w:proofErr w:type="spellEnd"/>
      <w:r>
        <w:rPr>
          <w:spacing w:val="-5"/>
          <w:sz w:val="24"/>
        </w:rPr>
        <w:t xml:space="preserve"> </w:t>
      </w:r>
      <w:r>
        <w:rPr>
          <w:sz w:val="24"/>
        </w:rPr>
        <w:t>töökorra</w:t>
      </w:r>
      <w:r>
        <w:rPr>
          <w:spacing w:val="-6"/>
          <w:sz w:val="24"/>
        </w:rPr>
        <w:t xml:space="preserve"> </w:t>
      </w:r>
      <w:r>
        <w:rPr>
          <w:sz w:val="24"/>
        </w:rPr>
        <w:t>sätetele</w:t>
      </w:r>
      <w:r>
        <w:rPr>
          <w:spacing w:val="-5"/>
          <w:sz w:val="24"/>
        </w:rPr>
        <w:t xml:space="preserve"> </w:t>
      </w:r>
      <w:r>
        <w:rPr>
          <w:sz w:val="24"/>
        </w:rPr>
        <w:t>on</w:t>
      </w:r>
      <w:r>
        <w:rPr>
          <w:spacing w:val="-5"/>
          <w:sz w:val="24"/>
        </w:rPr>
        <w:t xml:space="preserve"> </w:t>
      </w:r>
      <w:proofErr w:type="spellStart"/>
      <w:r>
        <w:rPr>
          <w:sz w:val="24"/>
        </w:rPr>
        <w:t>ühisnõukogu</w:t>
      </w:r>
      <w:proofErr w:type="spellEnd"/>
      <w:r>
        <w:rPr>
          <w:spacing w:val="-5"/>
          <w:sz w:val="24"/>
        </w:rPr>
        <w:t xml:space="preserve"> </w:t>
      </w:r>
      <w:r>
        <w:rPr>
          <w:sz w:val="24"/>
        </w:rPr>
        <w:t>kaaseesistujateks</w:t>
      </w:r>
      <w:r>
        <w:rPr>
          <w:spacing w:val="-4"/>
          <w:sz w:val="24"/>
        </w:rPr>
        <w:t xml:space="preserve"> </w:t>
      </w:r>
      <w:r>
        <w:rPr>
          <w:sz w:val="24"/>
        </w:rPr>
        <w:t>Euroopa</w:t>
      </w:r>
      <w:r>
        <w:rPr>
          <w:spacing w:val="-6"/>
          <w:sz w:val="24"/>
        </w:rPr>
        <w:t xml:space="preserve"> </w:t>
      </w:r>
      <w:r>
        <w:rPr>
          <w:sz w:val="24"/>
        </w:rPr>
        <w:t>Liidu esindaja ja Mehhiko esindaja.</w:t>
      </w:r>
    </w:p>
    <w:p w14:paraId="462AA81C" w14:textId="77777777" w:rsidR="00C61248" w:rsidRDefault="00C61248">
      <w:pPr>
        <w:pStyle w:val="Kehatekst"/>
        <w:spacing w:before="139"/>
      </w:pPr>
    </w:p>
    <w:p w14:paraId="6D802085" w14:textId="77777777" w:rsidR="00C61248" w:rsidRDefault="002E2441">
      <w:pPr>
        <w:pStyle w:val="Loendilik"/>
        <w:numPr>
          <w:ilvl w:val="0"/>
          <w:numId w:val="29"/>
        </w:numPr>
        <w:tabs>
          <w:tab w:val="left" w:pos="1428"/>
        </w:tabs>
        <w:spacing w:before="1" w:line="360" w:lineRule="auto"/>
        <w:ind w:left="708" w:right="766" w:firstLine="0"/>
        <w:rPr>
          <w:sz w:val="24"/>
        </w:rPr>
      </w:pPr>
      <w:proofErr w:type="spellStart"/>
      <w:r>
        <w:rPr>
          <w:sz w:val="24"/>
        </w:rPr>
        <w:t>Ühisnõukogul</w:t>
      </w:r>
      <w:proofErr w:type="spellEnd"/>
      <w:r>
        <w:rPr>
          <w:sz w:val="24"/>
        </w:rPr>
        <w:t xml:space="preserve"> on õigus võtta vastu otsuseid ja anda vajaduse korral soovitusi, nagu on käesolevas</w:t>
      </w:r>
      <w:r>
        <w:rPr>
          <w:spacing w:val="-3"/>
          <w:sz w:val="24"/>
        </w:rPr>
        <w:t xml:space="preserve"> </w:t>
      </w:r>
      <w:r>
        <w:rPr>
          <w:sz w:val="24"/>
        </w:rPr>
        <w:t>lepingus</w:t>
      </w:r>
      <w:r>
        <w:rPr>
          <w:spacing w:val="-3"/>
          <w:sz w:val="24"/>
        </w:rPr>
        <w:t xml:space="preserve"> </w:t>
      </w:r>
      <w:r>
        <w:rPr>
          <w:sz w:val="24"/>
        </w:rPr>
        <w:t>sätestatud.</w:t>
      </w:r>
      <w:r>
        <w:rPr>
          <w:spacing w:val="-3"/>
          <w:sz w:val="24"/>
        </w:rPr>
        <w:t xml:space="preserve"> </w:t>
      </w:r>
      <w:r>
        <w:rPr>
          <w:sz w:val="24"/>
        </w:rPr>
        <w:t>Ka</w:t>
      </w:r>
      <w:r>
        <w:rPr>
          <w:spacing w:val="-5"/>
          <w:sz w:val="24"/>
        </w:rPr>
        <w:t xml:space="preserve"> </w:t>
      </w:r>
      <w:r>
        <w:rPr>
          <w:sz w:val="24"/>
        </w:rPr>
        <w:t>käesoleva</w:t>
      </w:r>
      <w:r>
        <w:rPr>
          <w:spacing w:val="-4"/>
          <w:sz w:val="24"/>
        </w:rPr>
        <w:t xml:space="preserve"> </w:t>
      </w:r>
      <w:r>
        <w:rPr>
          <w:sz w:val="24"/>
        </w:rPr>
        <w:t>lepingu</w:t>
      </w:r>
      <w:r>
        <w:rPr>
          <w:spacing w:val="-3"/>
          <w:sz w:val="24"/>
        </w:rPr>
        <w:t xml:space="preserve"> </w:t>
      </w:r>
      <w:r>
        <w:rPr>
          <w:sz w:val="24"/>
        </w:rPr>
        <w:t>I,</w:t>
      </w:r>
      <w:r>
        <w:rPr>
          <w:spacing w:val="-1"/>
          <w:sz w:val="24"/>
        </w:rPr>
        <w:t xml:space="preserve"> </w:t>
      </w:r>
      <w:r>
        <w:rPr>
          <w:sz w:val="24"/>
        </w:rPr>
        <w:t>II</w:t>
      </w:r>
      <w:r>
        <w:rPr>
          <w:spacing w:val="-5"/>
          <w:sz w:val="24"/>
        </w:rPr>
        <w:t xml:space="preserve"> </w:t>
      </w:r>
      <w:r>
        <w:rPr>
          <w:sz w:val="24"/>
        </w:rPr>
        <w:t>ja</w:t>
      </w:r>
      <w:r>
        <w:rPr>
          <w:spacing w:val="-2"/>
          <w:sz w:val="24"/>
        </w:rPr>
        <w:t xml:space="preserve"> </w:t>
      </w:r>
      <w:r>
        <w:rPr>
          <w:sz w:val="24"/>
        </w:rPr>
        <w:t>IV</w:t>
      </w:r>
      <w:r>
        <w:rPr>
          <w:spacing w:val="-2"/>
          <w:sz w:val="24"/>
        </w:rPr>
        <w:t xml:space="preserve"> </w:t>
      </w:r>
      <w:r>
        <w:rPr>
          <w:sz w:val="24"/>
        </w:rPr>
        <w:t>osa</w:t>
      </w:r>
      <w:r>
        <w:rPr>
          <w:spacing w:val="-4"/>
          <w:sz w:val="24"/>
        </w:rPr>
        <w:t xml:space="preserve"> </w:t>
      </w:r>
      <w:r>
        <w:rPr>
          <w:sz w:val="24"/>
        </w:rPr>
        <w:t>raames</w:t>
      </w:r>
      <w:r>
        <w:rPr>
          <w:spacing w:val="-2"/>
          <w:sz w:val="24"/>
        </w:rPr>
        <w:t xml:space="preserve"> </w:t>
      </w:r>
      <w:r>
        <w:rPr>
          <w:sz w:val="24"/>
        </w:rPr>
        <w:t>on</w:t>
      </w:r>
      <w:r>
        <w:rPr>
          <w:spacing w:val="-3"/>
          <w:sz w:val="24"/>
        </w:rPr>
        <w:t xml:space="preserve"> </w:t>
      </w:r>
      <w:proofErr w:type="spellStart"/>
      <w:r>
        <w:rPr>
          <w:sz w:val="24"/>
        </w:rPr>
        <w:t>ühisnõukogul</w:t>
      </w:r>
      <w:proofErr w:type="spellEnd"/>
      <w:r>
        <w:rPr>
          <w:spacing w:val="-3"/>
          <w:sz w:val="24"/>
        </w:rPr>
        <w:t xml:space="preserve"> </w:t>
      </w:r>
      <w:r>
        <w:rPr>
          <w:sz w:val="24"/>
        </w:rPr>
        <w:t xml:space="preserve">õigus võtta vastu otsuseid ja anda soovitusi vastavalt lepinguosaliste kokkuleppele. Otsused on lepinguosaliste suhtes siduvad ning lepinguosalised võtavad nende rakendamiseks kõik vajalikud </w:t>
      </w:r>
      <w:r>
        <w:rPr>
          <w:spacing w:val="-2"/>
          <w:sz w:val="24"/>
        </w:rPr>
        <w:t>meetmed.</w:t>
      </w:r>
    </w:p>
    <w:p w14:paraId="676C932A" w14:textId="77777777" w:rsidR="00C61248" w:rsidRDefault="00C61248">
      <w:pPr>
        <w:pStyle w:val="Kehatekst"/>
        <w:spacing w:before="138"/>
      </w:pPr>
    </w:p>
    <w:p w14:paraId="4B568E0B" w14:textId="77777777" w:rsidR="00C61248" w:rsidRDefault="002E2441">
      <w:pPr>
        <w:pStyle w:val="Loendilik"/>
        <w:numPr>
          <w:ilvl w:val="0"/>
          <w:numId w:val="29"/>
        </w:numPr>
        <w:tabs>
          <w:tab w:val="left" w:pos="1428"/>
        </w:tabs>
        <w:rPr>
          <w:sz w:val="24"/>
        </w:rPr>
      </w:pPr>
      <w:proofErr w:type="spellStart"/>
      <w:r>
        <w:rPr>
          <w:sz w:val="24"/>
        </w:rPr>
        <w:t>Ühisnõukogul</w:t>
      </w:r>
      <w:proofErr w:type="spellEnd"/>
      <w:r>
        <w:rPr>
          <w:spacing w:val="-1"/>
          <w:sz w:val="24"/>
        </w:rPr>
        <w:t xml:space="preserve"> </w:t>
      </w:r>
      <w:r>
        <w:rPr>
          <w:sz w:val="24"/>
        </w:rPr>
        <w:t>on</w:t>
      </w:r>
      <w:r>
        <w:rPr>
          <w:spacing w:val="-1"/>
          <w:sz w:val="24"/>
        </w:rPr>
        <w:t xml:space="preserve"> </w:t>
      </w:r>
      <w:r>
        <w:rPr>
          <w:sz w:val="24"/>
        </w:rPr>
        <w:t>õigus</w:t>
      </w:r>
      <w:r>
        <w:rPr>
          <w:spacing w:val="-1"/>
          <w:sz w:val="24"/>
        </w:rPr>
        <w:t xml:space="preserve"> </w:t>
      </w:r>
      <w:r>
        <w:rPr>
          <w:sz w:val="24"/>
        </w:rPr>
        <w:t>käesolevat</w:t>
      </w:r>
      <w:r>
        <w:rPr>
          <w:spacing w:val="-1"/>
          <w:sz w:val="24"/>
        </w:rPr>
        <w:t xml:space="preserve"> </w:t>
      </w:r>
      <w:r>
        <w:rPr>
          <w:sz w:val="24"/>
        </w:rPr>
        <w:t>lepingut</w:t>
      </w:r>
      <w:r>
        <w:rPr>
          <w:spacing w:val="-1"/>
          <w:sz w:val="24"/>
        </w:rPr>
        <w:t xml:space="preserve"> </w:t>
      </w:r>
      <w:r>
        <w:rPr>
          <w:sz w:val="24"/>
        </w:rPr>
        <w:t>muuta,</w:t>
      </w:r>
      <w:r>
        <w:rPr>
          <w:spacing w:val="-1"/>
          <w:sz w:val="24"/>
        </w:rPr>
        <w:t xml:space="preserve"> </w:t>
      </w:r>
      <w:r>
        <w:rPr>
          <w:sz w:val="24"/>
        </w:rPr>
        <w:t>kui</w:t>
      </w:r>
      <w:r>
        <w:rPr>
          <w:spacing w:val="-1"/>
          <w:sz w:val="24"/>
        </w:rPr>
        <w:t xml:space="preserve"> </w:t>
      </w:r>
      <w:r>
        <w:rPr>
          <w:sz w:val="24"/>
        </w:rPr>
        <w:t>nii</w:t>
      </w:r>
      <w:r>
        <w:rPr>
          <w:spacing w:val="-1"/>
          <w:sz w:val="24"/>
        </w:rPr>
        <w:t xml:space="preserve"> </w:t>
      </w:r>
      <w:r>
        <w:rPr>
          <w:sz w:val="24"/>
        </w:rPr>
        <w:t>on</w:t>
      </w:r>
      <w:r>
        <w:rPr>
          <w:spacing w:val="-1"/>
          <w:sz w:val="24"/>
        </w:rPr>
        <w:t xml:space="preserve"> </w:t>
      </w:r>
      <w:r>
        <w:rPr>
          <w:sz w:val="24"/>
        </w:rPr>
        <w:t>sätestatud</w:t>
      </w:r>
      <w:r>
        <w:rPr>
          <w:spacing w:val="-1"/>
          <w:sz w:val="24"/>
        </w:rPr>
        <w:t xml:space="preserve"> </w:t>
      </w:r>
      <w:r>
        <w:rPr>
          <w:sz w:val="24"/>
        </w:rPr>
        <w:t>artikli</w:t>
      </w:r>
      <w:r>
        <w:rPr>
          <w:spacing w:val="-1"/>
          <w:sz w:val="24"/>
        </w:rPr>
        <w:t xml:space="preserve"> </w:t>
      </w:r>
      <w:r>
        <w:rPr>
          <w:spacing w:val="-5"/>
          <w:sz w:val="24"/>
        </w:rPr>
        <w:t>2.4</w:t>
      </w:r>
    </w:p>
    <w:p w14:paraId="52942964" w14:textId="77777777" w:rsidR="00C61248" w:rsidRDefault="002E2441">
      <w:pPr>
        <w:pStyle w:val="Kehatekst"/>
        <w:spacing w:before="137"/>
        <w:ind w:left="708"/>
      </w:pPr>
      <w:r>
        <w:t>„Muutmine“</w:t>
      </w:r>
      <w:r>
        <w:rPr>
          <w:spacing w:val="-3"/>
        </w:rPr>
        <w:t xml:space="preserve"> </w:t>
      </w:r>
      <w:r>
        <w:t>lõikes</w:t>
      </w:r>
      <w:r>
        <w:rPr>
          <w:spacing w:val="-2"/>
        </w:rPr>
        <w:t xml:space="preserve"> </w:t>
      </w:r>
      <w:r>
        <w:rPr>
          <w:spacing w:val="-5"/>
        </w:rPr>
        <w:t>2.</w:t>
      </w:r>
    </w:p>
    <w:p w14:paraId="1904C2AA" w14:textId="77777777" w:rsidR="00C61248" w:rsidRDefault="00C61248">
      <w:pPr>
        <w:pStyle w:val="Kehatekst"/>
      </w:pPr>
    </w:p>
    <w:p w14:paraId="66ACA55C" w14:textId="77777777" w:rsidR="00C61248" w:rsidRDefault="00C61248">
      <w:pPr>
        <w:pStyle w:val="Kehatekst"/>
      </w:pPr>
    </w:p>
    <w:p w14:paraId="08509DB5" w14:textId="77777777" w:rsidR="00C61248" w:rsidRDefault="002E2441">
      <w:pPr>
        <w:pStyle w:val="Loendilik"/>
        <w:numPr>
          <w:ilvl w:val="0"/>
          <w:numId w:val="29"/>
        </w:numPr>
        <w:tabs>
          <w:tab w:val="left" w:pos="1428"/>
        </w:tabs>
        <w:spacing w:line="360" w:lineRule="auto"/>
        <w:ind w:left="708" w:right="749" w:firstLine="0"/>
        <w:rPr>
          <w:sz w:val="24"/>
        </w:rPr>
      </w:pPr>
      <w:proofErr w:type="spellStart"/>
      <w:r>
        <w:rPr>
          <w:sz w:val="24"/>
        </w:rPr>
        <w:t>Ühisnõukogu</w:t>
      </w:r>
      <w:proofErr w:type="spellEnd"/>
      <w:r>
        <w:rPr>
          <w:sz w:val="24"/>
        </w:rPr>
        <w:t xml:space="preserve"> võtab otsused ja soovitused vastu lepinguosaliste nõusolekul vastavalt oma töökorrale</w:t>
      </w:r>
      <w:r>
        <w:rPr>
          <w:spacing w:val="-5"/>
          <w:sz w:val="24"/>
        </w:rPr>
        <w:t xml:space="preserve"> </w:t>
      </w:r>
      <w:r>
        <w:rPr>
          <w:sz w:val="24"/>
        </w:rPr>
        <w:t>pärast</w:t>
      </w:r>
      <w:r>
        <w:rPr>
          <w:spacing w:val="-5"/>
          <w:sz w:val="24"/>
        </w:rPr>
        <w:t xml:space="preserve"> </w:t>
      </w:r>
      <w:r>
        <w:rPr>
          <w:sz w:val="24"/>
        </w:rPr>
        <w:t>vastuvõtmiseks</w:t>
      </w:r>
      <w:r>
        <w:rPr>
          <w:spacing w:val="-5"/>
          <w:sz w:val="24"/>
        </w:rPr>
        <w:t xml:space="preserve"> </w:t>
      </w:r>
      <w:r>
        <w:rPr>
          <w:sz w:val="24"/>
        </w:rPr>
        <w:t>vajalike</w:t>
      </w:r>
      <w:r>
        <w:rPr>
          <w:spacing w:val="-5"/>
          <w:sz w:val="24"/>
        </w:rPr>
        <w:t xml:space="preserve"> </w:t>
      </w:r>
      <w:proofErr w:type="spellStart"/>
      <w:r>
        <w:rPr>
          <w:sz w:val="24"/>
        </w:rPr>
        <w:t>sisemenetluste</w:t>
      </w:r>
      <w:proofErr w:type="spellEnd"/>
      <w:r>
        <w:rPr>
          <w:spacing w:val="-5"/>
          <w:sz w:val="24"/>
        </w:rPr>
        <w:t xml:space="preserve"> </w:t>
      </w:r>
      <w:r>
        <w:rPr>
          <w:sz w:val="24"/>
        </w:rPr>
        <w:t>lõpuleviimist.</w:t>
      </w:r>
      <w:r>
        <w:rPr>
          <w:spacing w:val="-5"/>
          <w:sz w:val="24"/>
        </w:rPr>
        <w:t xml:space="preserve"> </w:t>
      </w:r>
      <w:r>
        <w:rPr>
          <w:sz w:val="24"/>
        </w:rPr>
        <w:t>Otsused</w:t>
      </w:r>
      <w:r>
        <w:rPr>
          <w:spacing w:val="-5"/>
          <w:sz w:val="24"/>
        </w:rPr>
        <w:t xml:space="preserve"> </w:t>
      </w:r>
      <w:r>
        <w:rPr>
          <w:sz w:val="24"/>
        </w:rPr>
        <w:t>on</w:t>
      </w:r>
      <w:r>
        <w:rPr>
          <w:spacing w:val="-5"/>
          <w:sz w:val="24"/>
        </w:rPr>
        <w:t xml:space="preserve"> </w:t>
      </w:r>
      <w:r>
        <w:rPr>
          <w:sz w:val="24"/>
        </w:rPr>
        <w:t>lepinguosaliste suhtes siduvad ning lepinguosalised võtavad nende rakendamiseks kõik vajalikud meetmed.</w:t>
      </w:r>
    </w:p>
    <w:p w14:paraId="17BECFB8" w14:textId="77777777" w:rsidR="00C61248" w:rsidRDefault="00C61248">
      <w:pPr>
        <w:pStyle w:val="Kehatekst"/>
        <w:spacing w:before="139"/>
      </w:pPr>
    </w:p>
    <w:p w14:paraId="0E338AB5" w14:textId="77777777" w:rsidR="00C61248" w:rsidRDefault="002E2441">
      <w:pPr>
        <w:pStyle w:val="Loendilik"/>
        <w:numPr>
          <w:ilvl w:val="0"/>
          <w:numId w:val="29"/>
        </w:numPr>
        <w:tabs>
          <w:tab w:val="left" w:pos="1428"/>
        </w:tabs>
        <w:spacing w:line="360" w:lineRule="auto"/>
        <w:ind w:left="708" w:right="671" w:firstLine="0"/>
        <w:rPr>
          <w:sz w:val="24"/>
        </w:rPr>
      </w:pPr>
      <w:proofErr w:type="spellStart"/>
      <w:r>
        <w:rPr>
          <w:sz w:val="24"/>
        </w:rPr>
        <w:t>Ühisnõukogu</w:t>
      </w:r>
      <w:proofErr w:type="spellEnd"/>
      <w:r>
        <w:rPr>
          <w:spacing w:val="-4"/>
          <w:sz w:val="24"/>
        </w:rPr>
        <w:t xml:space="preserve"> </w:t>
      </w:r>
      <w:r>
        <w:rPr>
          <w:sz w:val="24"/>
        </w:rPr>
        <w:t>võib</w:t>
      </w:r>
      <w:r>
        <w:rPr>
          <w:spacing w:val="-4"/>
          <w:sz w:val="24"/>
        </w:rPr>
        <w:t xml:space="preserve"> </w:t>
      </w:r>
      <w:r>
        <w:rPr>
          <w:sz w:val="24"/>
        </w:rPr>
        <w:t>delegeerida</w:t>
      </w:r>
      <w:r>
        <w:rPr>
          <w:spacing w:val="-6"/>
          <w:sz w:val="24"/>
        </w:rPr>
        <w:t xml:space="preserve"> </w:t>
      </w:r>
      <w:proofErr w:type="spellStart"/>
      <w:r>
        <w:rPr>
          <w:sz w:val="24"/>
        </w:rPr>
        <w:t>ühiskomiteele</w:t>
      </w:r>
      <w:proofErr w:type="spellEnd"/>
      <w:r>
        <w:rPr>
          <w:spacing w:val="-4"/>
          <w:sz w:val="24"/>
        </w:rPr>
        <w:t xml:space="preserve"> </w:t>
      </w:r>
      <w:r>
        <w:rPr>
          <w:sz w:val="24"/>
        </w:rPr>
        <w:t>kõiki</w:t>
      </w:r>
      <w:r>
        <w:rPr>
          <w:spacing w:val="-4"/>
          <w:sz w:val="24"/>
        </w:rPr>
        <w:t xml:space="preserve"> </w:t>
      </w:r>
      <w:r>
        <w:rPr>
          <w:sz w:val="24"/>
        </w:rPr>
        <w:t>oma</w:t>
      </w:r>
      <w:r>
        <w:rPr>
          <w:spacing w:val="-5"/>
          <w:sz w:val="24"/>
        </w:rPr>
        <w:t xml:space="preserve"> </w:t>
      </w:r>
      <w:r>
        <w:rPr>
          <w:sz w:val="24"/>
        </w:rPr>
        <w:t>ülesandeid,</w:t>
      </w:r>
      <w:r>
        <w:rPr>
          <w:spacing w:val="-4"/>
          <w:sz w:val="24"/>
        </w:rPr>
        <w:t xml:space="preserve"> </w:t>
      </w:r>
      <w:r>
        <w:rPr>
          <w:sz w:val="24"/>
        </w:rPr>
        <w:t>sealhulgas</w:t>
      </w:r>
      <w:r>
        <w:rPr>
          <w:spacing w:val="-4"/>
          <w:sz w:val="24"/>
        </w:rPr>
        <w:t xml:space="preserve"> </w:t>
      </w:r>
      <w:r>
        <w:rPr>
          <w:sz w:val="24"/>
        </w:rPr>
        <w:t>õiguse</w:t>
      </w:r>
      <w:r>
        <w:rPr>
          <w:spacing w:val="-4"/>
          <w:sz w:val="24"/>
        </w:rPr>
        <w:t xml:space="preserve"> </w:t>
      </w:r>
      <w:r>
        <w:rPr>
          <w:sz w:val="24"/>
        </w:rPr>
        <w:t>võtta vastu siduvaid otsuseid.</w:t>
      </w:r>
    </w:p>
    <w:p w14:paraId="6A5CF274" w14:textId="77777777" w:rsidR="00C61248" w:rsidRDefault="00C61248">
      <w:pPr>
        <w:pStyle w:val="Loendilik"/>
        <w:spacing w:line="360" w:lineRule="auto"/>
        <w:rPr>
          <w:sz w:val="24"/>
        </w:rPr>
        <w:sectPr w:rsidR="00C61248">
          <w:pgSz w:w="11910" w:h="16850"/>
          <w:pgMar w:top="1340" w:right="566" w:bottom="1380" w:left="425" w:header="0" w:footer="1199" w:gutter="0"/>
          <w:cols w:space="708"/>
        </w:sectPr>
      </w:pPr>
    </w:p>
    <w:p w14:paraId="0ACE4EE5" w14:textId="77777777" w:rsidR="00C61248" w:rsidRDefault="002E2441">
      <w:pPr>
        <w:pStyle w:val="Pealkiri1"/>
        <w:ind w:right="829"/>
      </w:pPr>
      <w:r>
        <w:lastRenderedPageBreak/>
        <w:t>ARTIKKEL</w:t>
      </w:r>
      <w:r>
        <w:rPr>
          <w:spacing w:val="-3"/>
        </w:rPr>
        <w:t xml:space="preserve"> </w:t>
      </w:r>
      <w:r>
        <w:rPr>
          <w:spacing w:val="-5"/>
        </w:rPr>
        <w:t>1.3</w:t>
      </w:r>
    </w:p>
    <w:p w14:paraId="27B5593F" w14:textId="77777777" w:rsidR="00C61248" w:rsidRDefault="00C61248">
      <w:pPr>
        <w:pStyle w:val="Kehatekst"/>
      </w:pPr>
    </w:p>
    <w:p w14:paraId="732D863F" w14:textId="77777777" w:rsidR="00C61248" w:rsidRDefault="00C61248">
      <w:pPr>
        <w:pStyle w:val="Kehatekst"/>
      </w:pPr>
    </w:p>
    <w:p w14:paraId="34842037" w14:textId="77777777" w:rsidR="00C61248" w:rsidRDefault="002E2441">
      <w:pPr>
        <w:pStyle w:val="Kehatekst"/>
        <w:ind w:left="967" w:right="829"/>
        <w:jc w:val="center"/>
      </w:pPr>
      <w:proofErr w:type="spellStart"/>
      <w:r>
        <w:rPr>
          <w:spacing w:val="-2"/>
        </w:rPr>
        <w:t>Ühiskomitee</w:t>
      </w:r>
      <w:proofErr w:type="spellEnd"/>
    </w:p>
    <w:p w14:paraId="4BD4A53D" w14:textId="77777777" w:rsidR="00C61248" w:rsidRDefault="00C61248">
      <w:pPr>
        <w:pStyle w:val="Kehatekst"/>
      </w:pPr>
    </w:p>
    <w:p w14:paraId="37D3E509" w14:textId="77777777" w:rsidR="00C61248" w:rsidRDefault="00C61248">
      <w:pPr>
        <w:pStyle w:val="Kehatekst"/>
      </w:pPr>
    </w:p>
    <w:p w14:paraId="570655DF" w14:textId="77777777" w:rsidR="00C61248" w:rsidRDefault="002E2441">
      <w:pPr>
        <w:pStyle w:val="Loendilik"/>
        <w:numPr>
          <w:ilvl w:val="0"/>
          <w:numId w:val="28"/>
        </w:numPr>
        <w:tabs>
          <w:tab w:val="left" w:pos="1428"/>
        </w:tabs>
        <w:spacing w:line="360" w:lineRule="auto"/>
        <w:ind w:right="1277" w:firstLine="0"/>
        <w:rPr>
          <w:sz w:val="24"/>
        </w:rPr>
      </w:pPr>
      <w:r>
        <w:rPr>
          <w:sz w:val="24"/>
        </w:rPr>
        <w:t>Käesolevaga</w:t>
      </w:r>
      <w:r>
        <w:rPr>
          <w:spacing w:val="-6"/>
          <w:sz w:val="24"/>
        </w:rPr>
        <w:t xml:space="preserve"> </w:t>
      </w:r>
      <w:r>
        <w:rPr>
          <w:sz w:val="24"/>
        </w:rPr>
        <w:t>luuakse</w:t>
      </w:r>
      <w:r>
        <w:rPr>
          <w:spacing w:val="-7"/>
          <w:sz w:val="24"/>
        </w:rPr>
        <w:t xml:space="preserve"> </w:t>
      </w:r>
      <w:proofErr w:type="spellStart"/>
      <w:r>
        <w:rPr>
          <w:sz w:val="24"/>
        </w:rPr>
        <w:t>ühiskomitee</w:t>
      </w:r>
      <w:proofErr w:type="spellEnd"/>
      <w:r>
        <w:rPr>
          <w:sz w:val="24"/>
        </w:rPr>
        <w:t>.</w:t>
      </w:r>
      <w:r>
        <w:rPr>
          <w:spacing w:val="-5"/>
          <w:sz w:val="24"/>
        </w:rPr>
        <w:t xml:space="preserve"> </w:t>
      </w:r>
      <w:proofErr w:type="spellStart"/>
      <w:r>
        <w:rPr>
          <w:sz w:val="24"/>
        </w:rPr>
        <w:t>Ühiskomitee</w:t>
      </w:r>
      <w:proofErr w:type="spellEnd"/>
      <w:r>
        <w:rPr>
          <w:spacing w:val="-6"/>
          <w:sz w:val="24"/>
        </w:rPr>
        <w:t xml:space="preserve"> </w:t>
      </w:r>
      <w:r>
        <w:rPr>
          <w:sz w:val="24"/>
        </w:rPr>
        <w:t>abistab</w:t>
      </w:r>
      <w:r>
        <w:rPr>
          <w:spacing w:val="-5"/>
          <w:sz w:val="24"/>
        </w:rPr>
        <w:t xml:space="preserve"> </w:t>
      </w:r>
      <w:proofErr w:type="spellStart"/>
      <w:r>
        <w:rPr>
          <w:sz w:val="24"/>
        </w:rPr>
        <w:t>ühisnõukogu</w:t>
      </w:r>
      <w:proofErr w:type="spellEnd"/>
      <w:r>
        <w:rPr>
          <w:spacing w:val="-5"/>
          <w:sz w:val="24"/>
        </w:rPr>
        <w:t xml:space="preserve"> </w:t>
      </w:r>
      <w:r>
        <w:rPr>
          <w:sz w:val="24"/>
        </w:rPr>
        <w:t>selle</w:t>
      </w:r>
      <w:r>
        <w:rPr>
          <w:spacing w:val="-6"/>
          <w:sz w:val="24"/>
        </w:rPr>
        <w:t xml:space="preserve"> </w:t>
      </w:r>
      <w:r>
        <w:rPr>
          <w:sz w:val="24"/>
        </w:rPr>
        <w:t xml:space="preserve">ülesannete </w:t>
      </w:r>
      <w:r>
        <w:rPr>
          <w:spacing w:val="-2"/>
          <w:sz w:val="24"/>
        </w:rPr>
        <w:t>täitmisel.</w:t>
      </w:r>
    </w:p>
    <w:p w14:paraId="2919306B" w14:textId="77777777" w:rsidR="00C61248" w:rsidRDefault="00C61248">
      <w:pPr>
        <w:pStyle w:val="Kehatekst"/>
        <w:spacing w:before="139"/>
      </w:pPr>
    </w:p>
    <w:p w14:paraId="46633BA2" w14:textId="77777777" w:rsidR="00C61248" w:rsidRDefault="002E2441">
      <w:pPr>
        <w:pStyle w:val="Loendilik"/>
        <w:numPr>
          <w:ilvl w:val="0"/>
          <w:numId w:val="28"/>
        </w:numPr>
        <w:tabs>
          <w:tab w:val="left" w:pos="1428"/>
        </w:tabs>
        <w:spacing w:before="1" w:line="360" w:lineRule="auto"/>
        <w:ind w:right="1275" w:firstLine="0"/>
        <w:rPr>
          <w:sz w:val="24"/>
        </w:rPr>
      </w:pPr>
      <w:proofErr w:type="spellStart"/>
      <w:r>
        <w:rPr>
          <w:sz w:val="24"/>
        </w:rPr>
        <w:t>Ühiskomitee</w:t>
      </w:r>
      <w:proofErr w:type="spellEnd"/>
      <w:r>
        <w:rPr>
          <w:spacing w:val="-6"/>
          <w:sz w:val="24"/>
        </w:rPr>
        <w:t xml:space="preserve"> </w:t>
      </w:r>
      <w:r>
        <w:rPr>
          <w:sz w:val="24"/>
        </w:rPr>
        <w:t>vastutab</w:t>
      </w:r>
      <w:r>
        <w:rPr>
          <w:spacing w:val="-5"/>
          <w:sz w:val="24"/>
        </w:rPr>
        <w:t xml:space="preserve"> </w:t>
      </w:r>
      <w:r>
        <w:rPr>
          <w:sz w:val="24"/>
        </w:rPr>
        <w:t>käesoleva</w:t>
      </w:r>
      <w:r>
        <w:rPr>
          <w:spacing w:val="-7"/>
          <w:sz w:val="24"/>
        </w:rPr>
        <w:t xml:space="preserve"> </w:t>
      </w:r>
      <w:r>
        <w:rPr>
          <w:sz w:val="24"/>
        </w:rPr>
        <w:t>lepingu</w:t>
      </w:r>
      <w:r>
        <w:rPr>
          <w:spacing w:val="-5"/>
          <w:sz w:val="24"/>
        </w:rPr>
        <w:t xml:space="preserve"> </w:t>
      </w:r>
      <w:r>
        <w:rPr>
          <w:sz w:val="24"/>
        </w:rPr>
        <w:t>üldise</w:t>
      </w:r>
      <w:r>
        <w:rPr>
          <w:spacing w:val="-6"/>
          <w:sz w:val="24"/>
        </w:rPr>
        <w:t xml:space="preserve"> </w:t>
      </w:r>
      <w:r>
        <w:rPr>
          <w:sz w:val="24"/>
        </w:rPr>
        <w:t>rakendamise,</w:t>
      </w:r>
      <w:r>
        <w:rPr>
          <w:spacing w:val="-5"/>
          <w:sz w:val="24"/>
        </w:rPr>
        <w:t xml:space="preserve"> </w:t>
      </w:r>
      <w:r>
        <w:rPr>
          <w:sz w:val="24"/>
        </w:rPr>
        <w:t>sealhulgas</w:t>
      </w:r>
      <w:r>
        <w:rPr>
          <w:spacing w:val="-5"/>
          <w:sz w:val="24"/>
        </w:rPr>
        <w:t xml:space="preserve"> </w:t>
      </w:r>
      <w:r>
        <w:rPr>
          <w:sz w:val="24"/>
        </w:rPr>
        <w:t>valdkondlike dialoogide kindlaksmääramise ja järelevalve eest.</w:t>
      </w:r>
    </w:p>
    <w:p w14:paraId="67F3899F" w14:textId="77777777" w:rsidR="00C61248" w:rsidRDefault="00C61248">
      <w:pPr>
        <w:pStyle w:val="Kehatekst"/>
        <w:spacing w:before="137"/>
      </w:pPr>
    </w:p>
    <w:p w14:paraId="04F37574" w14:textId="77777777" w:rsidR="00C61248" w:rsidRDefault="002E2441">
      <w:pPr>
        <w:pStyle w:val="Loendilik"/>
        <w:numPr>
          <w:ilvl w:val="0"/>
          <w:numId w:val="28"/>
        </w:numPr>
        <w:tabs>
          <w:tab w:val="left" w:pos="1428"/>
        </w:tabs>
        <w:ind w:left="1428"/>
        <w:rPr>
          <w:sz w:val="24"/>
        </w:rPr>
      </w:pPr>
      <w:proofErr w:type="spellStart"/>
      <w:r>
        <w:rPr>
          <w:sz w:val="24"/>
        </w:rPr>
        <w:t>Ühiskomitee</w:t>
      </w:r>
      <w:proofErr w:type="spellEnd"/>
      <w:r>
        <w:rPr>
          <w:spacing w:val="-2"/>
          <w:sz w:val="24"/>
        </w:rPr>
        <w:t xml:space="preserve"> </w:t>
      </w:r>
      <w:r>
        <w:rPr>
          <w:sz w:val="24"/>
        </w:rPr>
        <w:t>valmistab</w:t>
      </w:r>
      <w:r>
        <w:rPr>
          <w:spacing w:val="-1"/>
          <w:sz w:val="24"/>
        </w:rPr>
        <w:t xml:space="preserve"> </w:t>
      </w:r>
      <w:r>
        <w:rPr>
          <w:sz w:val="24"/>
        </w:rPr>
        <w:t>ette</w:t>
      </w:r>
      <w:r>
        <w:rPr>
          <w:spacing w:val="-2"/>
          <w:sz w:val="24"/>
        </w:rPr>
        <w:t xml:space="preserve"> </w:t>
      </w:r>
      <w:proofErr w:type="spellStart"/>
      <w:r>
        <w:rPr>
          <w:sz w:val="24"/>
        </w:rPr>
        <w:t>ühisnõukogu</w:t>
      </w:r>
      <w:proofErr w:type="spellEnd"/>
      <w:r>
        <w:rPr>
          <w:spacing w:val="-1"/>
          <w:sz w:val="24"/>
        </w:rPr>
        <w:t xml:space="preserve"> </w:t>
      </w:r>
      <w:r>
        <w:rPr>
          <w:spacing w:val="-2"/>
          <w:sz w:val="24"/>
        </w:rPr>
        <w:t>kohtumisi.</w:t>
      </w:r>
    </w:p>
    <w:p w14:paraId="0AED8AB5" w14:textId="77777777" w:rsidR="00C61248" w:rsidRDefault="00C61248">
      <w:pPr>
        <w:pStyle w:val="Kehatekst"/>
      </w:pPr>
    </w:p>
    <w:p w14:paraId="55EEF1A2" w14:textId="77777777" w:rsidR="00C61248" w:rsidRDefault="00C61248">
      <w:pPr>
        <w:pStyle w:val="Kehatekst"/>
      </w:pPr>
    </w:p>
    <w:p w14:paraId="4AB8B050" w14:textId="77777777" w:rsidR="00C61248" w:rsidRDefault="002E2441">
      <w:pPr>
        <w:pStyle w:val="Loendilik"/>
        <w:numPr>
          <w:ilvl w:val="0"/>
          <w:numId w:val="28"/>
        </w:numPr>
        <w:tabs>
          <w:tab w:val="left" w:pos="1428"/>
        </w:tabs>
        <w:spacing w:line="360" w:lineRule="auto"/>
        <w:ind w:right="836" w:firstLine="0"/>
        <w:rPr>
          <w:sz w:val="24"/>
        </w:rPr>
      </w:pPr>
      <w:proofErr w:type="spellStart"/>
      <w:r>
        <w:rPr>
          <w:sz w:val="24"/>
        </w:rPr>
        <w:t>Ühiskomitee</w:t>
      </w:r>
      <w:proofErr w:type="spellEnd"/>
      <w:r>
        <w:rPr>
          <w:spacing w:val="-6"/>
          <w:sz w:val="24"/>
        </w:rPr>
        <w:t xml:space="preserve"> </w:t>
      </w:r>
      <w:r>
        <w:rPr>
          <w:sz w:val="24"/>
        </w:rPr>
        <w:t>moodustatakse</w:t>
      </w:r>
      <w:r>
        <w:rPr>
          <w:spacing w:val="-6"/>
          <w:sz w:val="24"/>
        </w:rPr>
        <w:t xml:space="preserve"> </w:t>
      </w:r>
      <w:r>
        <w:rPr>
          <w:sz w:val="24"/>
        </w:rPr>
        <w:t>lepinguosaliste</w:t>
      </w:r>
      <w:r>
        <w:rPr>
          <w:spacing w:val="-5"/>
          <w:sz w:val="24"/>
        </w:rPr>
        <w:t xml:space="preserve"> </w:t>
      </w:r>
      <w:r>
        <w:rPr>
          <w:sz w:val="24"/>
        </w:rPr>
        <w:t>esindajatest,</w:t>
      </w:r>
      <w:r>
        <w:rPr>
          <w:spacing w:val="-5"/>
          <w:sz w:val="24"/>
        </w:rPr>
        <w:t xml:space="preserve"> </w:t>
      </w:r>
      <w:r>
        <w:rPr>
          <w:sz w:val="24"/>
        </w:rPr>
        <w:t>kes</w:t>
      </w:r>
      <w:r>
        <w:rPr>
          <w:spacing w:val="-5"/>
          <w:sz w:val="24"/>
        </w:rPr>
        <w:t xml:space="preserve"> </w:t>
      </w:r>
      <w:r>
        <w:rPr>
          <w:sz w:val="24"/>
        </w:rPr>
        <w:t>on</w:t>
      </w:r>
      <w:r>
        <w:rPr>
          <w:spacing w:val="-5"/>
          <w:sz w:val="24"/>
        </w:rPr>
        <w:t xml:space="preserve"> </w:t>
      </w:r>
      <w:r>
        <w:rPr>
          <w:sz w:val="24"/>
        </w:rPr>
        <w:t>kõrgemad</w:t>
      </w:r>
      <w:r>
        <w:rPr>
          <w:spacing w:val="-3"/>
          <w:sz w:val="24"/>
        </w:rPr>
        <w:t xml:space="preserve"> </w:t>
      </w:r>
      <w:r>
        <w:rPr>
          <w:sz w:val="24"/>
        </w:rPr>
        <w:t>ametnikud,</w:t>
      </w:r>
      <w:r>
        <w:rPr>
          <w:spacing w:val="-5"/>
          <w:sz w:val="24"/>
        </w:rPr>
        <w:t xml:space="preserve"> </w:t>
      </w:r>
      <w:r>
        <w:rPr>
          <w:sz w:val="24"/>
        </w:rPr>
        <w:t>või lepinguosaliste poolt muul viisil määratud esindajatest, võttes arvesse asjaomasel kohtumisel arutusele tulevaid konkreetseid teemasid.</w:t>
      </w:r>
    </w:p>
    <w:p w14:paraId="2A50CC73" w14:textId="77777777" w:rsidR="00C61248" w:rsidRDefault="00C61248">
      <w:pPr>
        <w:pStyle w:val="Kehatekst"/>
        <w:spacing w:before="139"/>
      </w:pPr>
    </w:p>
    <w:p w14:paraId="78C01404" w14:textId="77777777" w:rsidR="00C61248" w:rsidRDefault="002E2441">
      <w:pPr>
        <w:pStyle w:val="Loendilik"/>
        <w:numPr>
          <w:ilvl w:val="0"/>
          <w:numId w:val="28"/>
        </w:numPr>
        <w:tabs>
          <w:tab w:val="left" w:pos="1428"/>
        </w:tabs>
        <w:spacing w:line="360" w:lineRule="auto"/>
        <w:ind w:right="584" w:firstLine="0"/>
        <w:rPr>
          <w:sz w:val="24"/>
        </w:rPr>
      </w:pPr>
      <w:proofErr w:type="spellStart"/>
      <w:r>
        <w:rPr>
          <w:sz w:val="24"/>
        </w:rPr>
        <w:t>Ühiskomitee</w:t>
      </w:r>
      <w:proofErr w:type="spellEnd"/>
      <w:r>
        <w:rPr>
          <w:spacing w:val="-5"/>
          <w:sz w:val="24"/>
        </w:rPr>
        <w:t xml:space="preserve"> </w:t>
      </w:r>
      <w:r>
        <w:rPr>
          <w:sz w:val="24"/>
        </w:rPr>
        <w:t>tuleb</w:t>
      </w:r>
      <w:r>
        <w:rPr>
          <w:spacing w:val="-4"/>
          <w:sz w:val="24"/>
        </w:rPr>
        <w:t xml:space="preserve"> </w:t>
      </w:r>
      <w:r>
        <w:rPr>
          <w:sz w:val="24"/>
        </w:rPr>
        <w:t>kokku</w:t>
      </w:r>
      <w:r>
        <w:rPr>
          <w:spacing w:val="-4"/>
          <w:sz w:val="24"/>
        </w:rPr>
        <w:t xml:space="preserve"> </w:t>
      </w:r>
      <w:r>
        <w:rPr>
          <w:sz w:val="24"/>
        </w:rPr>
        <w:t>erikoosseisus,</w:t>
      </w:r>
      <w:r>
        <w:rPr>
          <w:spacing w:val="-4"/>
          <w:sz w:val="24"/>
        </w:rPr>
        <w:t xml:space="preserve"> </w:t>
      </w:r>
      <w:r>
        <w:rPr>
          <w:sz w:val="24"/>
        </w:rPr>
        <w:t>et</w:t>
      </w:r>
      <w:r>
        <w:rPr>
          <w:spacing w:val="-4"/>
          <w:sz w:val="24"/>
        </w:rPr>
        <w:t xml:space="preserve"> </w:t>
      </w:r>
      <w:r>
        <w:rPr>
          <w:sz w:val="24"/>
        </w:rPr>
        <w:t>käsitleda</w:t>
      </w:r>
      <w:r>
        <w:rPr>
          <w:spacing w:val="-5"/>
          <w:sz w:val="24"/>
        </w:rPr>
        <w:t xml:space="preserve"> </w:t>
      </w:r>
      <w:r>
        <w:rPr>
          <w:sz w:val="24"/>
        </w:rPr>
        <w:t>kõiki</w:t>
      </w:r>
      <w:r>
        <w:rPr>
          <w:spacing w:val="-4"/>
          <w:sz w:val="24"/>
        </w:rPr>
        <w:t xml:space="preserve"> </w:t>
      </w:r>
      <w:r>
        <w:rPr>
          <w:sz w:val="24"/>
        </w:rPr>
        <w:t>käesoleva</w:t>
      </w:r>
      <w:r>
        <w:rPr>
          <w:spacing w:val="-6"/>
          <w:sz w:val="24"/>
        </w:rPr>
        <w:t xml:space="preserve"> </w:t>
      </w:r>
      <w:r>
        <w:rPr>
          <w:sz w:val="24"/>
        </w:rPr>
        <w:t>lepingu</w:t>
      </w:r>
      <w:r>
        <w:rPr>
          <w:spacing w:val="-2"/>
          <w:sz w:val="24"/>
        </w:rPr>
        <w:t xml:space="preserve"> </w:t>
      </w:r>
      <w:r>
        <w:rPr>
          <w:sz w:val="24"/>
        </w:rPr>
        <w:t>III</w:t>
      </w:r>
      <w:r>
        <w:rPr>
          <w:spacing w:val="-4"/>
          <w:sz w:val="24"/>
        </w:rPr>
        <w:t xml:space="preserve"> </w:t>
      </w:r>
      <w:r>
        <w:rPr>
          <w:sz w:val="24"/>
        </w:rPr>
        <w:t>osaga</w:t>
      </w:r>
      <w:r>
        <w:rPr>
          <w:spacing w:val="-5"/>
          <w:sz w:val="24"/>
        </w:rPr>
        <w:t xml:space="preserve"> </w:t>
      </w:r>
      <w:r>
        <w:rPr>
          <w:sz w:val="24"/>
        </w:rPr>
        <w:t xml:space="preserve">seotud küsimusi. Kui </w:t>
      </w:r>
      <w:proofErr w:type="spellStart"/>
      <w:r>
        <w:rPr>
          <w:sz w:val="24"/>
        </w:rPr>
        <w:t>ühiskomitee</w:t>
      </w:r>
      <w:proofErr w:type="spellEnd"/>
      <w:r>
        <w:rPr>
          <w:sz w:val="24"/>
        </w:rPr>
        <w:t xml:space="preserve"> käsitleb mõnd kaubandus- või investeerimisküsimust, moodustatakse</w:t>
      </w:r>
      <w:r>
        <w:rPr>
          <w:spacing w:val="40"/>
          <w:sz w:val="24"/>
        </w:rPr>
        <w:t xml:space="preserve"> </w:t>
      </w:r>
      <w:r>
        <w:rPr>
          <w:sz w:val="24"/>
        </w:rPr>
        <w:t>see lepinguosaliste esindajatest, kes vastutavad nende küsimuste eest, nagu on sätestatud käesoleva lepingu III osa artiklis 1.8 „</w:t>
      </w:r>
      <w:proofErr w:type="spellStart"/>
      <w:r>
        <w:rPr>
          <w:sz w:val="24"/>
        </w:rPr>
        <w:t>Ühiskomitee</w:t>
      </w:r>
      <w:proofErr w:type="spellEnd"/>
      <w:r>
        <w:rPr>
          <w:sz w:val="24"/>
        </w:rPr>
        <w:t xml:space="preserve"> eriülesanded“.</w:t>
      </w:r>
    </w:p>
    <w:p w14:paraId="7BCCDF27" w14:textId="77777777" w:rsidR="00C61248" w:rsidRDefault="00C61248">
      <w:pPr>
        <w:pStyle w:val="Loendilik"/>
        <w:spacing w:line="360" w:lineRule="auto"/>
        <w:rPr>
          <w:sz w:val="24"/>
        </w:rPr>
        <w:sectPr w:rsidR="00C61248">
          <w:pgSz w:w="11910" w:h="16850"/>
          <w:pgMar w:top="1340" w:right="566" w:bottom="1380" w:left="425" w:header="0" w:footer="1199" w:gutter="0"/>
          <w:cols w:space="708"/>
        </w:sectPr>
      </w:pPr>
    </w:p>
    <w:p w14:paraId="7D99C530" w14:textId="77777777" w:rsidR="00C61248" w:rsidRDefault="002E2441">
      <w:pPr>
        <w:pStyle w:val="Loendilik"/>
        <w:numPr>
          <w:ilvl w:val="0"/>
          <w:numId w:val="28"/>
        </w:numPr>
        <w:tabs>
          <w:tab w:val="left" w:pos="1428"/>
        </w:tabs>
        <w:spacing w:before="67"/>
        <w:ind w:left="1428"/>
        <w:rPr>
          <w:sz w:val="24"/>
        </w:rPr>
      </w:pPr>
      <w:proofErr w:type="spellStart"/>
      <w:r>
        <w:rPr>
          <w:sz w:val="24"/>
        </w:rPr>
        <w:lastRenderedPageBreak/>
        <w:t>Ühiskomitee</w:t>
      </w:r>
      <w:proofErr w:type="spellEnd"/>
      <w:r>
        <w:rPr>
          <w:spacing w:val="-2"/>
          <w:sz w:val="24"/>
        </w:rPr>
        <w:t xml:space="preserve"> </w:t>
      </w:r>
      <w:r>
        <w:rPr>
          <w:sz w:val="24"/>
        </w:rPr>
        <w:t>kaasesimeesteks</w:t>
      </w:r>
      <w:r>
        <w:rPr>
          <w:spacing w:val="-1"/>
          <w:sz w:val="24"/>
        </w:rPr>
        <w:t xml:space="preserve"> </w:t>
      </w:r>
      <w:r>
        <w:rPr>
          <w:sz w:val="24"/>
        </w:rPr>
        <w:t>on</w:t>
      </w:r>
      <w:r>
        <w:rPr>
          <w:spacing w:val="-1"/>
          <w:sz w:val="24"/>
        </w:rPr>
        <w:t xml:space="preserve"> </w:t>
      </w:r>
      <w:r>
        <w:rPr>
          <w:sz w:val="24"/>
        </w:rPr>
        <w:t>Euroopa</w:t>
      </w:r>
      <w:r>
        <w:rPr>
          <w:spacing w:val="-1"/>
          <w:sz w:val="24"/>
        </w:rPr>
        <w:t xml:space="preserve"> </w:t>
      </w:r>
      <w:r>
        <w:rPr>
          <w:sz w:val="24"/>
        </w:rPr>
        <w:t>Liidu</w:t>
      </w:r>
      <w:r>
        <w:rPr>
          <w:spacing w:val="-1"/>
          <w:sz w:val="24"/>
        </w:rPr>
        <w:t xml:space="preserve"> </w:t>
      </w:r>
      <w:r>
        <w:rPr>
          <w:sz w:val="24"/>
        </w:rPr>
        <w:t>esindaja</w:t>
      </w:r>
      <w:r>
        <w:rPr>
          <w:spacing w:val="-2"/>
          <w:sz w:val="24"/>
        </w:rPr>
        <w:t xml:space="preserve"> </w:t>
      </w:r>
      <w:r>
        <w:rPr>
          <w:sz w:val="24"/>
        </w:rPr>
        <w:t>ja</w:t>
      </w:r>
      <w:r>
        <w:rPr>
          <w:spacing w:val="-1"/>
          <w:sz w:val="24"/>
        </w:rPr>
        <w:t xml:space="preserve"> </w:t>
      </w:r>
      <w:r>
        <w:rPr>
          <w:sz w:val="24"/>
        </w:rPr>
        <w:t xml:space="preserve">Mehhiko </w:t>
      </w:r>
      <w:r>
        <w:rPr>
          <w:spacing w:val="-2"/>
          <w:sz w:val="24"/>
        </w:rPr>
        <w:t>esindaja.</w:t>
      </w:r>
    </w:p>
    <w:p w14:paraId="0F2EC38B" w14:textId="77777777" w:rsidR="00C61248" w:rsidRDefault="00C61248">
      <w:pPr>
        <w:pStyle w:val="Kehatekst"/>
      </w:pPr>
    </w:p>
    <w:p w14:paraId="10105DC7" w14:textId="77777777" w:rsidR="00C61248" w:rsidRDefault="00C61248">
      <w:pPr>
        <w:pStyle w:val="Kehatekst"/>
      </w:pPr>
    </w:p>
    <w:p w14:paraId="5EEA4A32" w14:textId="77777777" w:rsidR="00C61248" w:rsidRDefault="002E2441">
      <w:pPr>
        <w:pStyle w:val="Loendilik"/>
        <w:numPr>
          <w:ilvl w:val="0"/>
          <w:numId w:val="28"/>
        </w:numPr>
        <w:tabs>
          <w:tab w:val="left" w:pos="1428"/>
        </w:tabs>
        <w:spacing w:line="360" w:lineRule="auto"/>
        <w:ind w:right="583" w:firstLine="0"/>
        <w:rPr>
          <w:sz w:val="24"/>
        </w:rPr>
      </w:pPr>
      <w:proofErr w:type="spellStart"/>
      <w:r>
        <w:rPr>
          <w:sz w:val="24"/>
        </w:rPr>
        <w:t>Ühiskomitee</w:t>
      </w:r>
      <w:proofErr w:type="spellEnd"/>
      <w:r>
        <w:rPr>
          <w:sz w:val="24"/>
        </w:rPr>
        <w:t xml:space="preserve"> tuleb kokku vaheldumisi Brüsselis ja Méxicos lepinguosaliste vastastikuse kokkuleppe</w:t>
      </w:r>
      <w:r>
        <w:rPr>
          <w:spacing w:val="-6"/>
          <w:sz w:val="24"/>
        </w:rPr>
        <w:t xml:space="preserve"> </w:t>
      </w:r>
      <w:r>
        <w:rPr>
          <w:sz w:val="24"/>
        </w:rPr>
        <w:t>kohaselt</w:t>
      </w:r>
      <w:r>
        <w:rPr>
          <w:spacing w:val="-4"/>
          <w:sz w:val="24"/>
        </w:rPr>
        <w:t xml:space="preserve"> </w:t>
      </w:r>
      <w:r>
        <w:rPr>
          <w:sz w:val="24"/>
        </w:rPr>
        <w:t>eelnevalt</w:t>
      </w:r>
      <w:r>
        <w:rPr>
          <w:spacing w:val="-4"/>
          <w:sz w:val="24"/>
        </w:rPr>
        <w:t xml:space="preserve"> </w:t>
      </w:r>
      <w:r>
        <w:rPr>
          <w:sz w:val="24"/>
        </w:rPr>
        <w:t>kokkulepitud</w:t>
      </w:r>
      <w:r>
        <w:rPr>
          <w:spacing w:val="-4"/>
          <w:sz w:val="24"/>
        </w:rPr>
        <w:t xml:space="preserve"> </w:t>
      </w:r>
      <w:r>
        <w:rPr>
          <w:sz w:val="24"/>
        </w:rPr>
        <w:t>kuupäeval</w:t>
      </w:r>
      <w:r>
        <w:rPr>
          <w:spacing w:val="-4"/>
          <w:sz w:val="24"/>
        </w:rPr>
        <w:t xml:space="preserve"> </w:t>
      </w:r>
      <w:r>
        <w:rPr>
          <w:sz w:val="24"/>
        </w:rPr>
        <w:t>ja</w:t>
      </w:r>
      <w:r>
        <w:rPr>
          <w:spacing w:val="-5"/>
          <w:sz w:val="24"/>
        </w:rPr>
        <w:t xml:space="preserve"> </w:t>
      </w:r>
      <w:r>
        <w:rPr>
          <w:sz w:val="24"/>
        </w:rPr>
        <w:t>päevakorraga.</w:t>
      </w:r>
      <w:r>
        <w:rPr>
          <w:spacing w:val="-4"/>
          <w:sz w:val="24"/>
        </w:rPr>
        <w:t xml:space="preserve"> </w:t>
      </w:r>
      <w:r>
        <w:rPr>
          <w:sz w:val="24"/>
        </w:rPr>
        <w:t>Erakorralisi</w:t>
      </w:r>
      <w:r>
        <w:rPr>
          <w:spacing w:val="-4"/>
          <w:sz w:val="24"/>
        </w:rPr>
        <w:t xml:space="preserve"> </w:t>
      </w:r>
      <w:r>
        <w:rPr>
          <w:sz w:val="24"/>
        </w:rPr>
        <w:t>kohtumisi</w:t>
      </w:r>
      <w:r>
        <w:rPr>
          <w:spacing w:val="-4"/>
          <w:sz w:val="24"/>
        </w:rPr>
        <w:t xml:space="preserve"> </w:t>
      </w:r>
      <w:r>
        <w:rPr>
          <w:sz w:val="24"/>
        </w:rPr>
        <w:t>võib vastastikusel kokkuleppel kokku kutsuda kummagi lepinguosalise taotlusel. Kohtumised võivad toimuda ka lepinguosalistele kättesaadavate tehnoloogiliste abivahendite kaudu.</w:t>
      </w:r>
    </w:p>
    <w:p w14:paraId="5D2D5520" w14:textId="77777777" w:rsidR="00C61248" w:rsidRDefault="00C61248">
      <w:pPr>
        <w:pStyle w:val="Kehatekst"/>
        <w:spacing w:before="139"/>
      </w:pPr>
    </w:p>
    <w:p w14:paraId="2F279B38" w14:textId="77777777" w:rsidR="00C61248" w:rsidRDefault="002E2441">
      <w:pPr>
        <w:pStyle w:val="Loendilik"/>
        <w:numPr>
          <w:ilvl w:val="0"/>
          <w:numId w:val="28"/>
        </w:numPr>
        <w:tabs>
          <w:tab w:val="left" w:pos="1428"/>
        </w:tabs>
        <w:spacing w:before="1" w:line="360" w:lineRule="auto"/>
        <w:ind w:right="817" w:firstLine="0"/>
        <w:rPr>
          <w:sz w:val="24"/>
        </w:rPr>
      </w:pPr>
      <w:proofErr w:type="spellStart"/>
      <w:r>
        <w:rPr>
          <w:sz w:val="24"/>
        </w:rPr>
        <w:t>Ühiskomiteel</w:t>
      </w:r>
      <w:proofErr w:type="spellEnd"/>
      <w:r>
        <w:rPr>
          <w:sz w:val="24"/>
        </w:rPr>
        <w:t xml:space="preserve"> on õigus võtta vastu otsuseid ja soovitusi käesolevas lepingus ettenähtud juhtudel või valdkondades, milles </w:t>
      </w:r>
      <w:proofErr w:type="spellStart"/>
      <w:r>
        <w:rPr>
          <w:sz w:val="24"/>
        </w:rPr>
        <w:t>ühisnõukogu</w:t>
      </w:r>
      <w:proofErr w:type="spellEnd"/>
      <w:r>
        <w:rPr>
          <w:sz w:val="24"/>
        </w:rPr>
        <w:t xml:space="preserve"> on talle volitused delegeerinud. Otsused ja soovitused võetakse vastu lepinguosaliste nõusolekul vastavalt nende töökorrale pärast vastuvõtmiseks</w:t>
      </w:r>
      <w:r>
        <w:rPr>
          <w:spacing w:val="-5"/>
          <w:sz w:val="24"/>
        </w:rPr>
        <w:t xml:space="preserve"> </w:t>
      </w:r>
      <w:r>
        <w:rPr>
          <w:sz w:val="24"/>
        </w:rPr>
        <w:t>vajalike</w:t>
      </w:r>
      <w:r>
        <w:rPr>
          <w:spacing w:val="-5"/>
          <w:sz w:val="24"/>
        </w:rPr>
        <w:t xml:space="preserve"> </w:t>
      </w:r>
      <w:r>
        <w:rPr>
          <w:sz w:val="24"/>
        </w:rPr>
        <w:t>vastavate</w:t>
      </w:r>
      <w:r>
        <w:rPr>
          <w:spacing w:val="-5"/>
          <w:sz w:val="24"/>
        </w:rPr>
        <w:t xml:space="preserve"> </w:t>
      </w:r>
      <w:proofErr w:type="spellStart"/>
      <w:r>
        <w:rPr>
          <w:sz w:val="24"/>
        </w:rPr>
        <w:t>sisemenetluste</w:t>
      </w:r>
      <w:proofErr w:type="spellEnd"/>
      <w:r>
        <w:rPr>
          <w:spacing w:val="-5"/>
          <w:sz w:val="24"/>
        </w:rPr>
        <w:t xml:space="preserve"> </w:t>
      </w:r>
      <w:r>
        <w:rPr>
          <w:sz w:val="24"/>
        </w:rPr>
        <w:t>lõpuleviimist.</w:t>
      </w:r>
      <w:r>
        <w:rPr>
          <w:spacing w:val="-5"/>
          <w:sz w:val="24"/>
        </w:rPr>
        <w:t xml:space="preserve"> </w:t>
      </w:r>
      <w:r>
        <w:rPr>
          <w:sz w:val="24"/>
        </w:rPr>
        <w:t>Otsused</w:t>
      </w:r>
      <w:r>
        <w:rPr>
          <w:spacing w:val="-5"/>
          <w:sz w:val="24"/>
        </w:rPr>
        <w:t xml:space="preserve"> </w:t>
      </w:r>
      <w:r>
        <w:rPr>
          <w:sz w:val="24"/>
        </w:rPr>
        <w:t>on</w:t>
      </w:r>
      <w:r>
        <w:rPr>
          <w:spacing w:val="-5"/>
          <w:sz w:val="24"/>
        </w:rPr>
        <w:t xml:space="preserve"> </w:t>
      </w:r>
      <w:r>
        <w:rPr>
          <w:sz w:val="24"/>
        </w:rPr>
        <w:t>lepinguosaliste</w:t>
      </w:r>
      <w:r>
        <w:rPr>
          <w:spacing w:val="-5"/>
          <w:sz w:val="24"/>
        </w:rPr>
        <w:t xml:space="preserve"> </w:t>
      </w:r>
      <w:r>
        <w:rPr>
          <w:sz w:val="24"/>
        </w:rPr>
        <w:t>suhtes siduvad ning lepinguosalised võtavad nende rakendamiseks kõik vajalikud meetmed.</w:t>
      </w:r>
    </w:p>
    <w:p w14:paraId="1D7A9115" w14:textId="77777777" w:rsidR="00C61248" w:rsidRDefault="00C61248">
      <w:pPr>
        <w:pStyle w:val="Kehatekst"/>
      </w:pPr>
    </w:p>
    <w:p w14:paraId="021C8F06" w14:textId="77777777" w:rsidR="00C61248" w:rsidRDefault="00C61248">
      <w:pPr>
        <w:pStyle w:val="Kehatekst"/>
        <w:spacing w:before="275"/>
      </w:pPr>
    </w:p>
    <w:p w14:paraId="1CA79C18" w14:textId="77777777" w:rsidR="00C61248" w:rsidRDefault="002E2441">
      <w:pPr>
        <w:pStyle w:val="Pealkiri1"/>
        <w:spacing w:before="0"/>
        <w:ind w:right="829"/>
      </w:pPr>
      <w:r>
        <w:t>ARTIKKEL</w:t>
      </w:r>
      <w:r>
        <w:rPr>
          <w:spacing w:val="-3"/>
        </w:rPr>
        <w:t xml:space="preserve"> </w:t>
      </w:r>
      <w:r>
        <w:rPr>
          <w:spacing w:val="-5"/>
        </w:rPr>
        <w:t>1.4</w:t>
      </w:r>
    </w:p>
    <w:p w14:paraId="651C0010" w14:textId="77777777" w:rsidR="00C61248" w:rsidRDefault="00C61248">
      <w:pPr>
        <w:pStyle w:val="Kehatekst"/>
      </w:pPr>
    </w:p>
    <w:p w14:paraId="7E3B5142" w14:textId="77777777" w:rsidR="00C61248" w:rsidRDefault="00C61248">
      <w:pPr>
        <w:pStyle w:val="Kehatekst"/>
        <w:spacing w:before="1"/>
      </w:pPr>
    </w:p>
    <w:p w14:paraId="44A93CF3" w14:textId="77777777" w:rsidR="00C61248" w:rsidRDefault="002E2441">
      <w:pPr>
        <w:pStyle w:val="Kehatekst"/>
        <w:ind w:left="967" w:right="828"/>
        <w:jc w:val="center"/>
      </w:pPr>
      <w:r>
        <w:t>Allkomiteed</w:t>
      </w:r>
      <w:r>
        <w:rPr>
          <w:spacing w:val="-1"/>
        </w:rPr>
        <w:t xml:space="preserve"> </w:t>
      </w:r>
      <w:r>
        <w:t>ja</w:t>
      </w:r>
      <w:r>
        <w:rPr>
          <w:spacing w:val="-1"/>
        </w:rPr>
        <w:t xml:space="preserve"> </w:t>
      </w:r>
      <w:r>
        <w:t xml:space="preserve">muud </w:t>
      </w:r>
      <w:r>
        <w:rPr>
          <w:spacing w:val="-2"/>
        </w:rPr>
        <w:t>organid</w:t>
      </w:r>
    </w:p>
    <w:p w14:paraId="2B940661" w14:textId="77777777" w:rsidR="00C61248" w:rsidRDefault="00C61248">
      <w:pPr>
        <w:pStyle w:val="Kehatekst"/>
      </w:pPr>
    </w:p>
    <w:p w14:paraId="68C57161" w14:textId="77777777" w:rsidR="00C61248" w:rsidRDefault="00C61248">
      <w:pPr>
        <w:pStyle w:val="Kehatekst"/>
      </w:pPr>
    </w:p>
    <w:p w14:paraId="799B94A4" w14:textId="77777777" w:rsidR="00C61248" w:rsidRDefault="002E2441">
      <w:pPr>
        <w:pStyle w:val="Loendilik"/>
        <w:numPr>
          <w:ilvl w:val="0"/>
          <w:numId w:val="27"/>
        </w:numPr>
        <w:tabs>
          <w:tab w:val="left" w:pos="1428"/>
        </w:tabs>
        <w:spacing w:line="360" w:lineRule="auto"/>
        <w:ind w:right="611" w:firstLine="0"/>
        <w:rPr>
          <w:sz w:val="24"/>
        </w:rPr>
      </w:pPr>
      <w:proofErr w:type="spellStart"/>
      <w:r>
        <w:rPr>
          <w:sz w:val="24"/>
        </w:rPr>
        <w:t>Ühiskomitee</w:t>
      </w:r>
      <w:proofErr w:type="spellEnd"/>
      <w:r>
        <w:rPr>
          <w:sz w:val="24"/>
        </w:rPr>
        <w:t xml:space="preserve"> võib vajaduse korral ja ajutiselt luua </w:t>
      </w:r>
      <w:proofErr w:type="spellStart"/>
      <w:r>
        <w:rPr>
          <w:sz w:val="24"/>
        </w:rPr>
        <w:t>allkomiteesid</w:t>
      </w:r>
      <w:proofErr w:type="spellEnd"/>
      <w:r>
        <w:rPr>
          <w:sz w:val="24"/>
        </w:rPr>
        <w:t xml:space="preserve"> või muid organeid, kes abistavad teda tema ülesannete täitmisel ja tegelevad konkreetsete ülesannete või küsimustega. </w:t>
      </w:r>
      <w:proofErr w:type="spellStart"/>
      <w:r>
        <w:rPr>
          <w:sz w:val="24"/>
        </w:rPr>
        <w:t>Ühiskomitee</w:t>
      </w:r>
      <w:proofErr w:type="spellEnd"/>
      <w:r>
        <w:rPr>
          <w:spacing w:val="-5"/>
          <w:sz w:val="24"/>
        </w:rPr>
        <w:t xml:space="preserve"> </w:t>
      </w:r>
      <w:r>
        <w:rPr>
          <w:sz w:val="24"/>
        </w:rPr>
        <w:t>võib</w:t>
      </w:r>
      <w:r>
        <w:rPr>
          <w:spacing w:val="-4"/>
          <w:sz w:val="24"/>
        </w:rPr>
        <w:t xml:space="preserve"> </w:t>
      </w:r>
      <w:proofErr w:type="spellStart"/>
      <w:r>
        <w:rPr>
          <w:sz w:val="24"/>
        </w:rPr>
        <w:t>allkomiteedele</w:t>
      </w:r>
      <w:proofErr w:type="spellEnd"/>
      <w:r>
        <w:rPr>
          <w:spacing w:val="-4"/>
          <w:sz w:val="24"/>
        </w:rPr>
        <w:t xml:space="preserve"> </w:t>
      </w:r>
      <w:r>
        <w:rPr>
          <w:sz w:val="24"/>
        </w:rPr>
        <w:t>või</w:t>
      </w:r>
      <w:r>
        <w:rPr>
          <w:spacing w:val="-4"/>
          <w:sz w:val="24"/>
        </w:rPr>
        <w:t xml:space="preserve"> </w:t>
      </w:r>
      <w:r>
        <w:rPr>
          <w:sz w:val="24"/>
        </w:rPr>
        <w:t>muudele</w:t>
      </w:r>
      <w:r>
        <w:rPr>
          <w:spacing w:val="-5"/>
          <w:sz w:val="24"/>
        </w:rPr>
        <w:t xml:space="preserve"> </w:t>
      </w:r>
      <w:r>
        <w:rPr>
          <w:sz w:val="24"/>
        </w:rPr>
        <w:t>selleks</w:t>
      </w:r>
      <w:r>
        <w:rPr>
          <w:spacing w:val="-4"/>
          <w:sz w:val="24"/>
        </w:rPr>
        <w:t xml:space="preserve"> </w:t>
      </w:r>
      <w:r>
        <w:rPr>
          <w:sz w:val="24"/>
        </w:rPr>
        <w:t>loodud</w:t>
      </w:r>
      <w:r>
        <w:rPr>
          <w:spacing w:val="-4"/>
          <w:sz w:val="24"/>
        </w:rPr>
        <w:t xml:space="preserve"> </w:t>
      </w:r>
      <w:r>
        <w:rPr>
          <w:sz w:val="24"/>
        </w:rPr>
        <w:t>organitele</w:t>
      </w:r>
      <w:r>
        <w:rPr>
          <w:spacing w:val="-4"/>
          <w:sz w:val="24"/>
        </w:rPr>
        <w:t xml:space="preserve"> </w:t>
      </w:r>
      <w:r>
        <w:rPr>
          <w:sz w:val="24"/>
        </w:rPr>
        <w:t>määratud</w:t>
      </w:r>
      <w:r>
        <w:rPr>
          <w:spacing w:val="-4"/>
          <w:sz w:val="24"/>
        </w:rPr>
        <w:t xml:space="preserve"> </w:t>
      </w:r>
      <w:r>
        <w:rPr>
          <w:sz w:val="24"/>
        </w:rPr>
        <w:t>ülesandeid</w:t>
      </w:r>
      <w:r>
        <w:rPr>
          <w:spacing w:val="-4"/>
          <w:sz w:val="24"/>
        </w:rPr>
        <w:t xml:space="preserve"> </w:t>
      </w:r>
      <w:r>
        <w:rPr>
          <w:sz w:val="24"/>
        </w:rPr>
        <w:t xml:space="preserve">muuta või </w:t>
      </w:r>
      <w:proofErr w:type="spellStart"/>
      <w:r>
        <w:rPr>
          <w:sz w:val="24"/>
        </w:rPr>
        <w:t>allkomiteed</w:t>
      </w:r>
      <w:proofErr w:type="spellEnd"/>
      <w:r>
        <w:rPr>
          <w:sz w:val="24"/>
        </w:rPr>
        <w:t xml:space="preserve"> või muud organid laiali saata.</w:t>
      </w:r>
    </w:p>
    <w:p w14:paraId="60A241D3" w14:textId="77777777" w:rsidR="00C61248" w:rsidRDefault="00C61248">
      <w:pPr>
        <w:pStyle w:val="Loendilik"/>
        <w:spacing w:line="360" w:lineRule="auto"/>
        <w:rPr>
          <w:sz w:val="24"/>
        </w:rPr>
        <w:sectPr w:rsidR="00C61248">
          <w:pgSz w:w="11910" w:h="16850"/>
          <w:pgMar w:top="1340" w:right="566" w:bottom="1380" w:left="425" w:header="0" w:footer="1199" w:gutter="0"/>
          <w:cols w:space="708"/>
        </w:sectPr>
      </w:pPr>
    </w:p>
    <w:p w14:paraId="4BC42B5F" w14:textId="77777777" w:rsidR="00C61248" w:rsidRDefault="002E2441">
      <w:pPr>
        <w:pStyle w:val="Loendilik"/>
        <w:numPr>
          <w:ilvl w:val="0"/>
          <w:numId w:val="27"/>
        </w:numPr>
        <w:tabs>
          <w:tab w:val="left" w:pos="1428"/>
        </w:tabs>
        <w:spacing w:before="67" w:line="360" w:lineRule="auto"/>
        <w:ind w:right="1265" w:firstLine="0"/>
        <w:rPr>
          <w:sz w:val="24"/>
        </w:rPr>
      </w:pPr>
      <w:proofErr w:type="spellStart"/>
      <w:r>
        <w:rPr>
          <w:sz w:val="24"/>
        </w:rPr>
        <w:lastRenderedPageBreak/>
        <w:t>Ühiskomitee</w:t>
      </w:r>
      <w:proofErr w:type="spellEnd"/>
      <w:r>
        <w:rPr>
          <w:spacing w:val="-5"/>
          <w:sz w:val="24"/>
        </w:rPr>
        <w:t xml:space="preserve"> </w:t>
      </w:r>
      <w:r>
        <w:rPr>
          <w:sz w:val="24"/>
        </w:rPr>
        <w:t>võtab</w:t>
      </w:r>
      <w:r>
        <w:rPr>
          <w:spacing w:val="-4"/>
          <w:sz w:val="24"/>
        </w:rPr>
        <w:t xml:space="preserve"> </w:t>
      </w:r>
      <w:r>
        <w:rPr>
          <w:sz w:val="24"/>
        </w:rPr>
        <w:t>vastu</w:t>
      </w:r>
      <w:r>
        <w:rPr>
          <w:spacing w:val="-4"/>
          <w:sz w:val="24"/>
        </w:rPr>
        <w:t xml:space="preserve"> </w:t>
      </w:r>
      <w:r>
        <w:rPr>
          <w:sz w:val="24"/>
        </w:rPr>
        <w:t>töökorra,</w:t>
      </w:r>
      <w:r>
        <w:rPr>
          <w:spacing w:val="-4"/>
          <w:sz w:val="24"/>
        </w:rPr>
        <w:t xml:space="preserve"> </w:t>
      </w:r>
      <w:r>
        <w:rPr>
          <w:sz w:val="24"/>
        </w:rPr>
        <w:t>milles</w:t>
      </w:r>
      <w:r>
        <w:rPr>
          <w:spacing w:val="-4"/>
          <w:sz w:val="24"/>
        </w:rPr>
        <w:t xml:space="preserve"> </w:t>
      </w:r>
      <w:r>
        <w:rPr>
          <w:sz w:val="24"/>
        </w:rPr>
        <w:t>määratakse</w:t>
      </w:r>
      <w:r>
        <w:rPr>
          <w:spacing w:val="-5"/>
          <w:sz w:val="24"/>
        </w:rPr>
        <w:t xml:space="preserve"> </w:t>
      </w:r>
      <w:r>
        <w:rPr>
          <w:sz w:val="24"/>
        </w:rPr>
        <w:t>kindlaks</w:t>
      </w:r>
      <w:r>
        <w:rPr>
          <w:spacing w:val="-4"/>
          <w:sz w:val="24"/>
        </w:rPr>
        <w:t xml:space="preserve"> </w:t>
      </w:r>
      <w:proofErr w:type="spellStart"/>
      <w:r>
        <w:rPr>
          <w:sz w:val="24"/>
        </w:rPr>
        <w:t>allkomiteede</w:t>
      </w:r>
      <w:proofErr w:type="spellEnd"/>
      <w:r>
        <w:rPr>
          <w:spacing w:val="-5"/>
          <w:sz w:val="24"/>
        </w:rPr>
        <w:t xml:space="preserve"> </w:t>
      </w:r>
      <w:r>
        <w:rPr>
          <w:sz w:val="24"/>
        </w:rPr>
        <w:t>ja</w:t>
      </w:r>
      <w:r>
        <w:rPr>
          <w:spacing w:val="-4"/>
          <w:sz w:val="24"/>
        </w:rPr>
        <w:t xml:space="preserve"> </w:t>
      </w:r>
      <w:r>
        <w:rPr>
          <w:sz w:val="24"/>
        </w:rPr>
        <w:t>muude organite koosseis, ülesanded ja tegevuspõhimõtted.</w:t>
      </w:r>
    </w:p>
    <w:p w14:paraId="3FC0AEAF" w14:textId="77777777" w:rsidR="00C61248" w:rsidRDefault="00C61248">
      <w:pPr>
        <w:pStyle w:val="Kehatekst"/>
        <w:spacing w:before="139"/>
      </w:pPr>
    </w:p>
    <w:p w14:paraId="5DFA3AE0" w14:textId="77777777" w:rsidR="00C61248" w:rsidRDefault="002E2441">
      <w:pPr>
        <w:pStyle w:val="Loendilik"/>
        <w:numPr>
          <w:ilvl w:val="0"/>
          <w:numId w:val="27"/>
        </w:numPr>
        <w:tabs>
          <w:tab w:val="left" w:pos="1428"/>
        </w:tabs>
        <w:spacing w:before="1" w:line="360" w:lineRule="auto"/>
        <w:ind w:right="985" w:firstLine="0"/>
        <w:rPr>
          <w:sz w:val="24"/>
        </w:rPr>
      </w:pPr>
      <w:r>
        <w:rPr>
          <w:sz w:val="24"/>
        </w:rPr>
        <w:t xml:space="preserve">Kui käesolevas lepingus ei ole sätestatud teisiti või kui lepinguosalised ei ole kokku leppinud teisiti, tulevad </w:t>
      </w:r>
      <w:proofErr w:type="spellStart"/>
      <w:r>
        <w:rPr>
          <w:sz w:val="24"/>
        </w:rPr>
        <w:t>allkomiteed</w:t>
      </w:r>
      <w:proofErr w:type="spellEnd"/>
      <w:r>
        <w:rPr>
          <w:sz w:val="24"/>
        </w:rPr>
        <w:t xml:space="preserve"> ja muud organid kokku vastavalt vajadusele või kummagi lepinguosalise või </w:t>
      </w:r>
      <w:proofErr w:type="spellStart"/>
      <w:r>
        <w:rPr>
          <w:sz w:val="24"/>
        </w:rPr>
        <w:t>ühiskomitee</w:t>
      </w:r>
      <w:proofErr w:type="spellEnd"/>
      <w:r>
        <w:rPr>
          <w:sz w:val="24"/>
        </w:rPr>
        <w:t xml:space="preserve"> taotlusel. Kohtumised toimuvad füüsiliselt või lepinguosalistele kättesaadavate</w:t>
      </w:r>
      <w:r>
        <w:rPr>
          <w:spacing w:val="-5"/>
          <w:sz w:val="24"/>
        </w:rPr>
        <w:t xml:space="preserve"> </w:t>
      </w:r>
      <w:r>
        <w:rPr>
          <w:sz w:val="24"/>
        </w:rPr>
        <w:t>tehnoloogiliste</w:t>
      </w:r>
      <w:r>
        <w:rPr>
          <w:spacing w:val="-6"/>
          <w:sz w:val="24"/>
        </w:rPr>
        <w:t xml:space="preserve"> </w:t>
      </w:r>
      <w:r>
        <w:rPr>
          <w:sz w:val="24"/>
        </w:rPr>
        <w:t>abivahendite</w:t>
      </w:r>
      <w:r>
        <w:rPr>
          <w:spacing w:val="-6"/>
          <w:sz w:val="24"/>
        </w:rPr>
        <w:t xml:space="preserve"> </w:t>
      </w:r>
      <w:r>
        <w:rPr>
          <w:sz w:val="24"/>
        </w:rPr>
        <w:t>kaudu.</w:t>
      </w:r>
      <w:r>
        <w:rPr>
          <w:spacing w:val="-5"/>
          <w:sz w:val="24"/>
        </w:rPr>
        <w:t xml:space="preserve"> </w:t>
      </w:r>
      <w:r>
        <w:rPr>
          <w:sz w:val="24"/>
        </w:rPr>
        <w:t>Füüsilised</w:t>
      </w:r>
      <w:r>
        <w:rPr>
          <w:spacing w:val="-5"/>
          <w:sz w:val="24"/>
        </w:rPr>
        <w:t xml:space="preserve"> </w:t>
      </w:r>
      <w:r>
        <w:rPr>
          <w:sz w:val="24"/>
        </w:rPr>
        <w:t>kohtumised</w:t>
      </w:r>
      <w:r>
        <w:rPr>
          <w:spacing w:val="-5"/>
          <w:sz w:val="24"/>
        </w:rPr>
        <w:t xml:space="preserve"> </w:t>
      </w:r>
      <w:r>
        <w:rPr>
          <w:sz w:val="24"/>
        </w:rPr>
        <w:t>peetakse</w:t>
      </w:r>
      <w:r>
        <w:rPr>
          <w:spacing w:val="-7"/>
          <w:sz w:val="24"/>
        </w:rPr>
        <w:t xml:space="preserve"> </w:t>
      </w:r>
      <w:r>
        <w:rPr>
          <w:sz w:val="24"/>
        </w:rPr>
        <w:t>vaheldumisi Brüsselis ja Méxicos.</w:t>
      </w:r>
    </w:p>
    <w:p w14:paraId="63B19244" w14:textId="77777777" w:rsidR="00C61248" w:rsidRDefault="00C61248">
      <w:pPr>
        <w:pStyle w:val="Kehatekst"/>
        <w:spacing w:before="138"/>
      </w:pPr>
    </w:p>
    <w:p w14:paraId="2E453450" w14:textId="77777777" w:rsidR="00C61248" w:rsidRDefault="002E2441">
      <w:pPr>
        <w:pStyle w:val="Loendilik"/>
        <w:numPr>
          <w:ilvl w:val="0"/>
          <w:numId w:val="27"/>
        </w:numPr>
        <w:tabs>
          <w:tab w:val="left" w:pos="1428"/>
        </w:tabs>
        <w:spacing w:line="360" w:lineRule="auto"/>
        <w:ind w:right="993" w:firstLine="0"/>
        <w:rPr>
          <w:sz w:val="24"/>
        </w:rPr>
      </w:pPr>
      <w:r>
        <w:rPr>
          <w:sz w:val="24"/>
        </w:rPr>
        <w:t>Allkomiteede</w:t>
      </w:r>
      <w:r>
        <w:rPr>
          <w:spacing w:val="-4"/>
          <w:sz w:val="24"/>
        </w:rPr>
        <w:t xml:space="preserve"> </w:t>
      </w:r>
      <w:r>
        <w:rPr>
          <w:sz w:val="24"/>
        </w:rPr>
        <w:t>ja</w:t>
      </w:r>
      <w:r>
        <w:rPr>
          <w:spacing w:val="-4"/>
          <w:sz w:val="24"/>
        </w:rPr>
        <w:t xml:space="preserve"> </w:t>
      </w:r>
      <w:r>
        <w:rPr>
          <w:sz w:val="24"/>
        </w:rPr>
        <w:t>muude</w:t>
      </w:r>
      <w:r>
        <w:rPr>
          <w:spacing w:val="-4"/>
          <w:sz w:val="24"/>
        </w:rPr>
        <w:t xml:space="preserve"> </w:t>
      </w:r>
      <w:r>
        <w:rPr>
          <w:sz w:val="24"/>
        </w:rPr>
        <w:t>organite</w:t>
      </w:r>
      <w:r>
        <w:rPr>
          <w:spacing w:val="-4"/>
          <w:sz w:val="24"/>
        </w:rPr>
        <w:t xml:space="preserve"> </w:t>
      </w:r>
      <w:r>
        <w:rPr>
          <w:sz w:val="24"/>
        </w:rPr>
        <w:t>kaasesimeesteks</w:t>
      </w:r>
      <w:r>
        <w:rPr>
          <w:spacing w:val="-2"/>
          <w:sz w:val="24"/>
        </w:rPr>
        <w:t xml:space="preserve"> </w:t>
      </w:r>
      <w:r>
        <w:rPr>
          <w:sz w:val="24"/>
        </w:rPr>
        <w:t>on</w:t>
      </w:r>
      <w:r>
        <w:rPr>
          <w:spacing w:val="-4"/>
          <w:sz w:val="24"/>
        </w:rPr>
        <w:t xml:space="preserve"> </w:t>
      </w:r>
      <w:r>
        <w:rPr>
          <w:sz w:val="24"/>
        </w:rPr>
        <w:t>Euroopa</w:t>
      </w:r>
      <w:r>
        <w:rPr>
          <w:spacing w:val="-4"/>
          <w:sz w:val="24"/>
        </w:rPr>
        <w:t xml:space="preserve"> </w:t>
      </w:r>
      <w:r>
        <w:rPr>
          <w:sz w:val="24"/>
        </w:rPr>
        <w:t>Liidu</w:t>
      </w:r>
      <w:r>
        <w:rPr>
          <w:spacing w:val="-4"/>
          <w:sz w:val="24"/>
        </w:rPr>
        <w:t xml:space="preserve"> </w:t>
      </w:r>
      <w:r>
        <w:rPr>
          <w:sz w:val="24"/>
        </w:rPr>
        <w:t>esindaja</w:t>
      </w:r>
      <w:r>
        <w:rPr>
          <w:spacing w:val="-4"/>
          <w:sz w:val="24"/>
        </w:rPr>
        <w:t xml:space="preserve"> </w:t>
      </w:r>
      <w:r>
        <w:rPr>
          <w:sz w:val="24"/>
        </w:rPr>
        <w:t>ja</w:t>
      </w:r>
      <w:r>
        <w:rPr>
          <w:spacing w:val="-4"/>
          <w:sz w:val="24"/>
        </w:rPr>
        <w:t xml:space="preserve"> </w:t>
      </w:r>
      <w:r>
        <w:rPr>
          <w:sz w:val="24"/>
        </w:rPr>
        <w:t xml:space="preserve">Mehhiko </w:t>
      </w:r>
      <w:r>
        <w:rPr>
          <w:spacing w:val="-2"/>
          <w:sz w:val="24"/>
        </w:rPr>
        <w:t>esindaja.</w:t>
      </w:r>
    </w:p>
    <w:p w14:paraId="2FF4B356" w14:textId="77777777" w:rsidR="00C61248" w:rsidRDefault="00C61248">
      <w:pPr>
        <w:pStyle w:val="Kehatekst"/>
        <w:spacing w:before="137"/>
      </w:pPr>
    </w:p>
    <w:p w14:paraId="5990AEA7" w14:textId="77777777" w:rsidR="00C61248" w:rsidRDefault="002E2441">
      <w:pPr>
        <w:pStyle w:val="Loendilik"/>
        <w:numPr>
          <w:ilvl w:val="0"/>
          <w:numId w:val="27"/>
        </w:numPr>
        <w:tabs>
          <w:tab w:val="left" w:pos="1428"/>
        </w:tabs>
        <w:ind w:left="1428"/>
        <w:rPr>
          <w:sz w:val="24"/>
        </w:rPr>
      </w:pPr>
      <w:r>
        <w:rPr>
          <w:sz w:val="24"/>
        </w:rPr>
        <w:t>Allkomiteed</w:t>
      </w:r>
      <w:r>
        <w:rPr>
          <w:spacing w:val="-1"/>
          <w:sz w:val="24"/>
        </w:rPr>
        <w:t xml:space="preserve"> </w:t>
      </w:r>
      <w:r>
        <w:rPr>
          <w:sz w:val="24"/>
        </w:rPr>
        <w:t>ja</w:t>
      </w:r>
      <w:r>
        <w:rPr>
          <w:spacing w:val="-1"/>
          <w:sz w:val="24"/>
        </w:rPr>
        <w:t xml:space="preserve"> </w:t>
      </w:r>
      <w:r>
        <w:rPr>
          <w:sz w:val="24"/>
        </w:rPr>
        <w:t>muud</w:t>
      </w:r>
      <w:r>
        <w:rPr>
          <w:spacing w:val="-1"/>
          <w:sz w:val="24"/>
        </w:rPr>
        <w:t xml:space="preserve"> </w:t>
      </w:r>
      <w:r>
        <w:rPr>
          <w:sz w:val="24"/>
        </w:rPr>
        <w:t>organid</w:t>
      </w:r>
      <w:r>
        <w:rPr>
          <w:spacing w:val="-1"/>
          <w:sz w:val="24"/>
        </w:rPr>
        <w:t xml:space="preserve"> </w:t>
      </w:r>
      <w:r>
        <w:rPr>
          <w:sz w:val="24"/>
        </w:rPr>
        <w:t>annavad</w:t>
      </w:r>
      <w:r>
        <w:rPr>
          <w:spacing w:val="-1"/>
          <w:sz w:val="24"/>
        </w:rPr>
        <w:t xml:space="preserve"> </w:t>
      </w:r>
      <w:r>
        <w:rPr>
          <w:sz w:val="24"/>
        </w:rPr>
        <w:t>oma</w:t>
      </w:r>
      <w:r>
        <w:rPr>
          <w:spacing w:val="-2"/>
          <w:sz w:val="24"/>
        </w:rPr>
        <w:t xml:space="preserve"> </w:t>
      </w:r>
      <w:r>
        <w:rPr>
          <w:sz w:val="24"/>
        </w:rPr>
        <w:t>tegevusest</w:t>
      </w:r>
      <w:r>
        <w:rPr>
          <w:spacing w:val="-1"/>
          <w:sz w:val="24"/>
        </w:rPr>
        <w:t xml:space="preserve"> </w:t>
      </w:r>
      <w:r>
        <w:rPr>
          <w:sz w:val="24"/>
        </w:rPr>
        <w:t xml:space="preserve">aru </w:t>
      </w:r>
      <w:proofErr w:type="spellStart"/>
      <w:r>
        <w:rPr>
          <w:spacing w:val="-2"/>
          <w:sz w:val="24"/>
        </w:rPr>
        <w:t>ühiskomiteele</w:t>
      </w:r>
      <w:proofErr w:type="spellEnd"/>
      <w:r>
        <w:rPr>
          <w:spacing w:val="-2"/>
          <w:sz w:val="24"/>
        </w:rPr>
        <w:t>.</w:t>
      </w:r>
    </w:p>
    <w:p w14:paraId="1E89104A" w14:textId="77777777" w:rsidR="00C61248" w:rsidRDefault="00C61248">
      <w:pPr>
        <w:pStyle w:val="Kehatekst"/>
      </w:pPr>
    </w:p>
    <w:p w14:paraId="0B42B5A3" w14:textId="77777777" w:rsidR="00C61248" w:rsidRDefault="00C61248">
      <w:pPr>
        <w:pStyle w:val="Kehatekst"/>
      </w:pPr>
    </w:p>
    <w:p w14:paraId="193EDE06" w14:textId="77777777" w:rsidR="00C61248" w:rsidRDefault="002E2441">
      <w:pPr>
        <w:pStyle w:val="Loendilik"/>
        <w:numPr>
          <w:ilvl w:val="0"/>
          <w:numId w:val="27"/>
        </w:numPr>
        <w:tabs>
          <w:tab w:val="left" w:pos="1428"/>
        </w:tabs>
        <w:spacing w:line="362" w:lineRule="auto"/>
        <w:ind w:right="727" w:firstLine="0"/>
        <w:rPr>
          <w:sz w:val="24"/>
        </w:rPr>
      </w:pPr>
      <w:r>
        <w:rPr>
          <w:sz w:val="24"/>
        </w:rPr>
        <w:t>Allkomiteede</w:t>
      </w:r>
      <w:r>
        <w:rPr>
          <w:spacing w:val="-5"/>
          <w:sz w:val="24"/>
        </w:rPr>
        <w:t xml:space="preserve"> </w:t>
      </w:r>
      <w:r>
        <w:rPr>
          <w:sz w:val="24"/>
        </w:rPr>
        <w:t>ja</w:t>
      </w:r>
      <w:r>
        <w:rPr>
          <w:spacing w:val="-4"/>
          <w:sz w:val="24"/>
        </w:rPr>
        <w:t xml:space="preserve"> </w:t>
      </w:r>
      <w:r>
        <w:rPr>
          <w:sz w:val="24"/>
        </w:rPr>
        <w:t>muude</w:t>
      </w:r>
      <w:r>
        <w:rPr>
          <w:spacing w:val="-5"/>
          <w:sz w:val="24"/>
        </w:rPr>
        <w:t xml:space="preserve"> </w:t>
      </w:r>
      <w:r>
        <w:rPr>
          <w:sz w:val="24"/>
        </w:rPr>
        <w:t>organite</w:t>
      </w:r>
      <w:r>
        <w:rPr>
          <w:spacing w:val="-5"/>
          <w:sz w:val="24"/>
        </w:rPr>
        <w:t xml:space="preserve"> </w:t>
      </w:r>
      <w:r>
        <w:rPr>
          <w:sz w:val="24"/>
        </w:rPr>
        <w:t>loomine</w:t>
      </w:r>
      <w:r>
        <w:rPr>
          <w:spacing w:val="-4"/>
          <w:sz w:val="24"/>
        </w:rPr>
        <w:t xml:space="preserve"> </w:t>
      </w:r>
      <w:r>
        <w:rPr>
          <w:sz w:val="24"/>
        </w:rPr>
        <w:t>ei</w:t>
      </w:r>
      <w:r>
        <w:rPr>
          <w:spacing w:val="-4"/>
          <w:sz w:val="24"/>
        </w:rPr>
        <w:t xml:space="preserve"> </w:t>
      </w:r>
      <w:r>
        <w:rPr>
          <w:sz w:val="24"/>
        </w:rPr>
        <w:t>takista</w:t>
      </w:r>
      <w:r>
        <w:rPr>
          <w:spacing w:val="-3"/>
          <w:sz w:val="24"/>
        </w:rPr>
        <w:t xml:space="preserve"> </w:t>
      </w:r>
      <w:r>
        <w:rPr>
          <w:sz w:val="24"/>
        </w:rPr>
        <w:t>kumbagi</w:t>
      </w:r>
      <w:r>
        <w:rPr>
          <w:spacing w:val="-4"/>
          <w:sz w:val="24"/>
        </w:rPr>
        <w:t xml:space="preserve"> </w:t>
      </w:r>
      <w:r>
        <w:rPr>
          <w:sz w:val="24"/>
        </w:rPr>
        <w:t>lepinguosalist</w:t>
      </w:r>
      <w:r>
        <w:rPr>
          <w:spacing w:val="-4"/>
          <w:sz w:val="24"/>
        </w:rPr>
        <w:t xml:space="preserve"> </w:t>
      </w:r>
      <w:r>
        <w:rPr>
          <w:sz w:val="24"/>
        </w:rPr>
        <w:t>pöördumast</w:t>
      </w:r>
      <w:r>
        <w:rPr>
          <w:spacing w:val="-4"/>
          <w:sz w:val="24"/>
        </w:rPr>
        <w:t xml:space="preserve"> </w:t>
      </w:r>
      <w:r>
        <w:rPr>
          <w:sz w:val="24"/>
        </w:rPr>
        <w:t xml:space="preserve">mis tahes küsimusega otse </w:t>
      </w:r>
      <w:proofErr w:type="spellStart"/>
      <w:r>
        <w:rPr>
          <w:sz w:val="24"/>
        </w:rPr>
        <w:t>ühiskomitee</w:t>
      </w:r>
      <w:proofErr w:type="spellEnd"/>
      <w:r>
        <w:rPr>
          <w:sz w:val="24"/>
        </w:rPr>
        <w:t xml:space="preserve"> poole.</w:t>
      </w:r>
    </w:p>
    <w:p w14:paraId="1BD83B50" w14:textId="77777777" w:rsidR="00C61248" w:rsidRDefault="00C61248">
      <w:pPr>
        <w:pStyle w:val="Kehatekst"/>
        <w:spacing w:before="134"/>
      </w:pPr>
    </w:p>
    <w:p w14:paraId="51682934" w14:textId="77777777" w:rsidR="00C61248" w:rsidRDefault="002E2441">
      <w:pPr>
        <w:pStyle w:val="Loendilik"/>
        <w:numPr>
          <w:ilvl w:val="0"/>
          <w:numId w:val="27"/>
        </w:numPr>
        <w:tabs>
          <w:tab w:val="left" w:pos="1428"/>
        </w:tabs>
        <w:spacing w:line="360" w:lineRule="auto"/>
        <w:ind w:right="611" w:firstLine="0"/>
        <w:rPr>
          <w:sz w:val="24"/>
        </w:rPr>
      </w:pPr>
      <w:r>
        <w:rPr>
          <w:sz w:val="24"/>
        </w:rPr>
        <w:t xml:space="preserve">Käesolevaga luuakse arengu- ja rahvusvahelise koostöö </w:t>
      </w:r>
      <w:proofErr w:type="spellStart"/>
      <w:r>
        <w:rPr>
          <w:sz w:val="24"/>
        </w:rPr>
        <w:t>allkomitee</w:t>
      </w:r>
      <w:proofErr w:type="spellEnd"/>
      <w:r>
        <w:rPr>
          <w:sz w:val="24"/>
        </w:rPr>
        <w:t>, kes koordineerib ja kontrollib</w:t>
      </w:r>
      <w:r>
        <w:rPr>
          <w:spacing w:val="-4"/>
          <w:sz w:val="24"/>
        </w:rPr>
        <w:t xml:space="preserve"> </w:t>
      </w:r>
      <w:r>
        <w:rPr>
          <w:sz w:val="24"/>
        </w:rPr>
        <w:t>koostöömeetmete</w:t>
      </w:r>
      <w:r>
        <w:rPr>
          <w:spacing w:val="-4"/>
          <w:sz w:val="24"/>
        </w:rPr>
        <w:t xml:space="preserve"> </w:t>
      </w:r>
      <w:r>
        <w:rPr>
          <w:sz w:val="24"/>
        </w:rPr>
        <w:t>rakendamist</w:t>
      </w:r>
      <w:r>
        <w:rPr>
          <w:spacing w:val="-4"/>
          <w:sz w:val="24"/>
        </w:rPr>
        <w:t xml:space="preserve"> </w:t>
      </w:r>
      <w:r>
        <w:rPr>
          <w:sz w:val="24"/>
        </w:rPr>
        <w:t>lepingu</w:t>
      </w:r>
      <w:r>
        <w:rPr>
          <w:spacing w:val="-3"/>
          <w:sz w:val="24"/>
        </w:rPr>
        <w:t xml:space="preserve"> </w:t>
      </w:r>
      <w:r>
        <w:rPr>
          <w:sz w:val="24"/>
        </w:rPr>
        <w:t>II</w:t>
      </w:r>
      <w:r>
        <w:rPr>
          <w:spacing w:val="-8"/>
          <w:sz w:val="24"/>
        </w:rPr>
        <w:t xml:space="preserve"> </w:t>
      </w:r>
      <w:r>
        <w:rPr>
          <w:sz w:val="24"/>
        </w:rPr>
        <w:t>osas</w:t>
      </w:r>
      <w:r>
        <w:rPr>
          <w:spacing w:val="-4"/>
          <w:sz w:val="24"/>
        </w:rPr>
        <w:t xml:space="preserve"> </w:t>
      </w:r>
      <w:r>
        <w:rPr>
          <w:sz w:val="24"/>
        </w:rPr>
        <w:t>osutatud</w:t>
      </w:r>
      <w:r>
        <w:rPr>
          <w:spacing w:val="-4"/>
          <w:sz w:val="24"/>
        </w:rPr>
        <w:t xml:space="preserve"> </w:t>
      </w:r>
      <w:r>
        <w:rPr>
          <w:sz w:val="24"/>
        </w:rPr>
        <w:t>valdkondades.</w:t>
      </w:r>
      <w:r>
        <w:rPr>
          <w:spacing w:val="-4"/>
          <w:sz w:val="24"/>
        </w:rPr>
        <w:t xml:space="preserve"> </w:t>
      </w:r>
      <w:r>
        <w:rPr>
          <w:sz w:val="24"/>
        </w:rPr>
        <w:t>Allkomitee</w:t>
      </w:r>
      <w:r>
        <w:rPr>
          <w:spacing w:val="-5"/>
          <w:sz w:val="24"/>
        </w:rPr>
        <w:t xml:space="preserve"> </w:t>
      </w:r>
      <w:r>
        <w:rPr>
          <w:sz w:val="24"/>
        </w:rPr>
        <w:t xml:space="preserve">abistab </w:t>
      </w:r>
      <w:proofErr w:type="spellStart"/>
      <w:r>
        <w:rPr>
          <w:sz w:val="24"/>
        </w:rPr>
        <w:t>ühiskomiteed</w:t>
      </w:r>
      <w:proofErr w:type="spellEnd"/>
      <w:r>
        <w:rPr>
          <w:sz w:val="24"/>
        </w:rPr>
        <w:t xml:space="preserve"> selle ülesannete täitmisel nendes küsimustes.</w:t>
      </w:r>
    </w:p>
    <w:p w14:paraId="24019220" w14:textId="77777777" w:rsidR="00C61248" w:rsidRDefault="00C61248">
      <w:pPr>
        <w:pStyle w:val="Loendilik"/>
        <w:spacing w:line="360" w:lineRule="auto"/>
        <w:rPr>
          <w:sz w:val="24"/>
        </w:rPr>
        <w:sectPr w:rsidR="00C61248">
          <w:pgSz w:w="11910" w:h="16850"/>
          <w:pgMar w:top="1340" w:right="566" w:bottom="1380" w:left="425" w:header="0" w:footer="1199" w:gutter="0"/>
          <w:cols w:space="708"/>
        </w:sectPr>
      </w:pPr>
    </w:p>
    <w:p w14:paraId="6B4F8E1E" w14:textId="77777777" w:rsidR="00C61248" w:rsidRDefault="002E2441">
      <w:pPr>
        <w:pStyle w:val="Loendilik"/>
        <w:numPr>
          <w:ilvl w:val="0"/>
          <w:numId w:val="27"/>
        </w:numPr>
        <w:tabs>
          <w:tab w:val="left" w:pos="1428"/>
        </w:tabs>
        <w:spacing w:before="67" w:line="360" w:lineRule="auto"/>
        <w:ind w:right="568" w:firstLine="0"/>
        <w:rPr>
          <w:sz w:val="24"/>
        </w:rPr>
      </w:pPr>
      <w:r>
        <w:rPr>
          <w:sz w:val="24"/>
        </w:rPr>
        <w:lastRenderedPageBreak/>
        <w:t>Korruptsiooni ennetamise ja korruptsioonivastase võitluse protokolli artikli 23 kohaldamiseks</w:t>
      </w:r>
      <w:r>
        <w:rPr>
          <w:spacing w:val="-5"/>
          <w:sz w:val="24"/>
        </w:rPr>
        <w:t xml:space="preserve"> </w:t>
      </w:r>
      <w:r>
        <w:rPr>
          <w:sz w:val="24"/>
        </w:rPr>
        <w:t>luuakse</w:t>
      </w:r>
      <w:r>
        <w:rPr>
          <w:spacing w:val="-6"/>
          <w:sz w:val="24"/>
        </w:rPr>
        <w:t xml:space="preserve"> </w:t>
      </w:r>
      <w:r>
        <w:rPr>
          <w:sz w:val="24"/>
        </w:rPr>
        <w:t>kaubandus-</w:t>
      </w:r>
      <w:r>
        <w:rPr>
          <w:spacing w:val="-6"/>
          <w:sz w:val="24"/>
        </w:rPr>
        <w:t xml:space="preserve"> </w:t>
      </w:r>
      <w:r>
        <w:rPr>
          <w:sz w:val="24"/>
        </w:rPr>
        <w:t>ja</w:t>
      </w:r>
      <w:r>
        <w:rPr>
          <w:spacing w:val="-5"/>
          <w:sz w:val="24"/>
        </w:rPr>
        <w:t xml:space="preserve"> </w:t>
      </w:r>
      <w:r>
        <w:rPr>
          <w:sz w:val="24"/>
        </w:rPr>
        <w:t>investeerimisvaldkonna</w:t>
      </w:r>
      <w:r>
        <w:rPr>
          <w:spacing w:val="-6"/>
          <w:sz w:val="24"/>
        </w:rPr>
        <w:t xml:space="preserve"> </w:t>
      </w:r>
      <w:r>
        <w:rPr>
          <w:sz w:val="24"/>
        </w:rPr>
        <w:t>korruptsiooni</w:t>
      </w:r>
      <w:r>
        <w:rPr>
          <w:spacing w:val="-5"/>
          <w:sz w:val="24"/>
        </w:rPr>
        <w:t xml:space="preserve"> </w:t>
      </w:r>
      <w:r>
        <w:rPr>
          <w:sz w:val="24"/>
        </w:rPr>
        <w:t>tõkestamise</w:t>
      </w:r>
      <w:r>
        <w:rPr>
          <w:spacing w:val="-6"/>
          <w:sz w:val="24"/>
        </w:rPr>
        <w:t xml:space="preserve"> </w:t>
      </w:r>
      <w:proofErr w:type="spellStart"/>
      <w:r>
        <w:rPr>
          <w:sz w:val="24"/>
        </w:rPr>
        <w:t>allkomitee</w:t>
      </w:r>
      <w:proofErr w:type="spellEnd"/>
      <w:r>
        <w:rPr>
          <w:sz w:val="24"/>
        </w:rPr>
        <w:t>.</w:t>
      </w:r>
    </w:p>
    <w:p w14:paraId="660C1373" w14:textId="77777777" w:rsidR="00C61248" w:rsidRDefault="00C61248">
      <w:pPr>
        <w:pStyle w:val="Kehatekst"/>
        <w:spacing w:before="139"/>
      </w:pPr>
    </w:p>
    <w:p w14:paraId="78531B09" w14:textId="77777777" w:rsidR="00C61248" w:rsidRDefault="002E2441">
      <w:pPr>
        <w:pStyle w:val="Loendilik"/>
        <w:numPr>
          <w:ilvl w:val="0"/>
          <w:numId w:val="27"/>
        </w:numPr>
        <w:tabs>
          <w:tab w:val="left" w:pos="1428"/>
        </w:tabs>
        <w:spacing w:before="1"/>
        <w:ind w:left="1428"/>
        <w:rPr>
          <w:sz w:val="24"/>
        </w:rPr>
      </w:pPr>
      <w:r>
        <w:rPr>
          <w:sz w:val="24"/>
        </w:rPr>
        <w:t>Lisaks</w:t>
      </w:r>
      <w:r>
        <w:rPr>
          <w:spacing w:val="-1"/>
          <w:sz w:val="24"/>
        </w:rPr>
        <w:t xml:space="preserve"> </w:t>
      </w:r>
      <w:r>
        <w:rPr>
          <w:sz w:val="24"/>
        </w:rPr>
        <w:t>käesoleva artikli sätetele</w:t>
      </w:r>
      <w:r>
        <w:rPr>
          <w:spacing w:val="-2"/>
          <w:sz w:val="24"/>
        </w:rPr>
        <w:t xml:space="preserve"> </w:t>
      </w:r>
      <w:r>
        <w:rPr>
          <w:sz w:val="24"/>
        </w:rPr>
        <w:t>reguleeritakse</w:t>
      </w:r>
      <w:r>
        <w:rPr>
          <w:spacing w:val="-1"/>
          <w:sz w:val="24"/>
        </w:rPr>
        <w:t xml:space="preserve"> </w:t>
      </w:r>
      <w:r>
        <w:rPr>
          <w:sz w:val="24"/>
        </w:rPr>
        <w:t>käesoleva</w:t>
      </w:r>
      <w:r>
        <w:rPr>
          <w:spacing w:val="-2"/>
          <w:sz w:val="24"/>
        </w:rPr>
        <w:t xml:space="preserve"> </w:t>
      </w:r>
      <w:r>
        <w:rPr>
          <w:sz w:val="24"/>
        </w:rPr>
        <w:t>lepingu</w:t>
      </w:r>
      <w:r>
        <w:rPr>
          <w:spacing w:val="1"/>
          <w:sz w:val="24"/>
        </w:rPr>
        <w:t xml:space="preserve"> </w:t>
      </w:r>
      <w:r>
        <w:rPr>
          <w:sz w:val="24"/>
        </w:rPr>
        <w:t>III</w:t>
      </w:r>
      <w:r>
        <w:rPr>
          <w:spacing w:val="-4"/>
          <w:sz w:val="24"/>
        </w:rPr>
        <w:t xml:space="preserve"> </w:t>
      </w:r>
      <w:r>
        <w:rPr>
          <w:sz w:val="24"/>
        </w:rPr>
        <w:t>osa</w:t>
      </w:r>
      <w:r>
        <w:rPr>
          <w:spacing w:val="-1"/>
          <w:sz w:val="24"/>
        </w:rPr>
        <w:t xml:space="preserve"> </w:t>
      </w:r>
      <w:r>
        <w:rPr>
          <w:sz w:val="24"/>
        </w:rPr>
        <w:t>artikliga</w:t>
      </w:r>
      <w:r>
        <w:rPr>
          <w:spacing w:val="-1"/>
          <w:sz w:val="24"/>
        </w:rPr>
        <w:t xml:space="preserve"> </w:t>
      </w:r>
      <w:r>
        <w:rPr>
          <w:spacing w:val="-4"/>
          <w:sz w:val="24"/>
        </w:rPr>
        <w:t>1.10</w:t>
      </w:r>
    </w:p>
    <w:p w14:paraId="27411691" w14:textId="77777777" w:rsidR="00C61248" w:rsidRDefault="002E2441">
      <w:pPr>
        <w:pStyle w:val="Kehatekst"/>
        <w:spacing w:before="136" w:line="360" w:lineRule="auto"/>
        <w:ind w:left="708" w:right="821"/>
      </w:pPr>
      <w:r>
        <w:t>„Lepingu</w:t>
      </w:r>
      <w:r>
        <w:rPr>
          <w:spacing w:val="-1"/>
        </w:rPr>
        <w:t xml:space="preserve"> </w:t>
      </w:r>
      <w:r>
        <w:t>III</w:t>
      </w:r>
      <w:r>
        <w:rPr>
          <w:spacing w:val="-4"/>
        </w:rPr>
        <w:t xml:space="preserve"> </w:t>
      </w:r>
      <w:r>
        <w:t>osa</w:t>
      </w:r>
      <w:r>
        <w:rPr>
          <w:spacing w:val="-4"/>
        </w:rPr>
        <w:t xml:space="preserve"> </w:t>
      </w:r>
      <w:proofErr w:type="spellStart"/>
      <w:r>
        <w:t>allkomiteed</w:t>
      </w:r>
      <w:proofErr w:type="spellEnd"/>
      <w:r>
        <w:rPr>
          <w:spacing w:val="-3"/>
        </w:rPr>
        <w:t xml:space="preserve"> </w:t>
      </w:r>
      <w:r>
        <w:t>ja</w:t>
      </w:r>
      <w:r>
        <w:rPr>
          <w:spacing w:val="-3"/>
        </w:rPr>
        <w:t xml:space="preserve"> </w:t>
      </w:r>
      <w:r>
        <w:t>muud</w:t>
      </w:r>
      <w:r>
        <w:rPr>
          <w:spacing w:val="-3"/>
        </w:rPr>
        <w:t xml:space="preserve"> </w:t>
      </w:r>
      <w:r>
        <w:t>organid“</w:t>
      </w:r>
      <w:r>
        <w:rPr>
          <w:spacing w:val="-4"/>
        </w:rPr>
        <w:t xml:space="preserve"> </w:t>
      </w:r>
      <w:r>
        <w:t>loodud</w:t>
      </w:r>
      <w:r>
        <w:rPr>
          <w:spacing w:val="-3"/>
        </w:rPr>
        <w:t xml:space="preserve"> </w:t>
      </w:r>
      <w:proofErr w:type="spellStart"/>
      <w:r>
        <w:t>allkomiteede</w:t>
      </w:r>
      <w:proofErr w:type="spellEnd"/>
      <w:r>
        <w:rPr>
          <w:spacing w:val="-4"/>
        </w:rPr>
        <w:t xml:space="preserve"> </w:t>
      </w:r>
      <w:r>
        <w:t>ja</w:t>
      </w:r>
      <w:r>
        <w:rPr>
          <w:spacing w:val="-3"/>
        </w:rPr>
        <w:t xml:space="preserve"> </w:t>
      </w:r>
      <w:r>
        <w:t>muude</w:t>
      </w:r>
      <w:r>
        <w:rPr>
          <w:spacing w:val="-4"/>
        </w:rPr>
        <w:t xml:space="preserve"> </w:t>
      </w:r>
      <w:r>
        <w:t>organite</w:t>
      </w:r>
      <w:r>
        <w:rPr>
          <w:spacing w:val="-4"/>
        </w:rPr>
        <w:t xml:space="preserve"> </w:t>
      </w:r>
      <w:r>
        <w:t xml:space="preserve">tegevust käesoleva lepingu III osaga ning </w:t>
      </w:r>
      <w:proofErr w:type="spellStart"/>
      <w:r>
        <w:t>allkomiteed</w:t>
      </w:r>
      <w:proofErr w:type="spellEnd"/>
      <w:r>
        <w:t xml:space="preserve"> annavad aru kaubanduskoosseisus kokkutulnud </w:t>
      </w:r>
      <w:proofErr w:type="spellStart"/>
      <w:r>
        <w:rPr>
          <w:spacing w:val="-2"/>
        </w:rPr>
        <w:t>ühiskomiteele</w:t>
      </w:r>
      <w:proofErr w:type="spellEnd"/>
      <w:r>
        <w:rPr>
          <w:spacing w:val="-2"/>
        </w:rPr>
        <w:t>.</w:t>
      </w:r>
    </w:p>
    <w:p w14:paraId="070B7A8B" w14:textId="77777777" w:rsidR="00C61248" w:rsidRDefault="00C61248">
      <w:pPr>
        <w:pStyle w:val="Kehatekst"/>
      </w:pPr>
    </w:p>
    <w:p w14:paraId="5E68CD02" w14:textId="77777777" w:rsidR="00C61248" w:rsidRDefault="00C61248">
      <w:pPr>
        <w:pStyle w:val="Kehatekst"/>
      </w:pPr>
    </w:p>
    <w:p w14:paraId="758DAD80" w14:textId="77777777" w:rsidR="00C61248" w:rsidRDefault="00C61248">
      <w:pPr>
        <w:pStyle w:val="Kehatekst"/>
        <w:spacing w:before="2"/>
      </w:pPr>
    </w:p>
    <w:p w14:paraId="5745F74B" w14:textId="77777777" w:rsidR="00C61248" w:rsidRDefault="002E2441">
      <w:pPr>
        <w:pStyle w:val="Pealkiri1"/>
        <w:spacing w:before="0"/>
        <w:ind w:right="829"/>
      </w:pPr>
      <w:r>
        <w:t>ARTIKKEL</w:t>
      </w:r>
      <w:r>
        <w:rPr>
          <w:spacing w:val="-3"/>
        </w:rPr>
        <w:t xml:space="preserve"> </w:t>
      </w:r>
      <w:r>
        <w:rPr>
          <w:spacing w:val="-5"/>
        </w:rPr>
        <w:t>1.5</w:t>
      </w:r>
    </w:p>
    <w:p w14:paraId="322CD263" w14:textId="77777777" w:rsidR="00C61248" w:rsidRDefault="00C61248">
      <w:pPr>
        <w:pStyle w:val="Kehatekst"/>
      </w:pPr>
    </w:p>
    <w:p w14:paraId="7C8FE725" w14:textId="77777777" w:rsidR="00C61248" w:rsidRDefault="00C61248">
      <w:pPr>
        <w:pStyle w:val="Kehatekst"/>
      </w:pPr>
    </w:p>
    <w:p w14:paraId="37A365B6" w14:textId="77777777" w:rsidR="00C61248" w:rsidRDefault="002E2441">
      <w:pPr>
        <w:pStyle w:val="Kehatekst"/>
        <w:ind w:left="967" w:right="829"/>
        <w:jc w:val="center"/>
      </w:pPr>
      <w:r>
        <w:t>Parlamentaarne</w:t>
      </w:r>
      <w:r>
        <w:rPr>
          <w:spacing w:val="-5"/>
        </w:rPr>
        <w:t xml:space="preserve"> </w:t>
      </w:r>
      <w:proofErr w:type="spellStart"/>
      <w:r>
        <w:rPr>
          <w:spacing w:val="-2"/>
        </w:rPr>
        <w:t>ühiskomitee</w:t>
      </w:r>
      <w:proofErr w:type="spellEnd"/>
    </w:p>
    <w:p w14:paraId="1281C6EB" w14:textId="77777777" w:rsidR="00C61248" w:rsidRDefault="00C61248">
      <w:pPr>
        <w:pStyle w:val="Kehatekst"/>
      </w:pPr>
    </w:p>
    <w:p w14:paraId="17B8EA02" w14:textId="77777777" w:rsidR="00C61248" w:rsidRDefault="00C61248">
      <w:pPr>
        <w:pStyle w:val="Kehatekst"/>
      </w:pPr>
    </w:p>
    <w:p w14:paraId="2BF610E4" w14:textId="77777777" w:rsidR="00C61248" w:rsidRDefault="002E2441">
      <w:pPr>
        <w:pStyle w:val="Loendilik"/>
        <w:numPr>
          <w:ilvl w:val="0"/>
          <w:numId w:val="26"/>
        </w:numPr>
        <w:tabs>
          <w:tab w:val="left" w:pos="1428"/>
        </w:tabs>
        <w:spacing w:line="360" w:lineRule="auto"/>
        <w:ind w:right="724" w:firstLine="0"/>
        <w:rPr>
          <w:sz w:val="24"/>
        </w:rPr>
      </w:pPr>
      <w:r>
        <w:rPr>
          <w:sz w:val="24"/>
        </w:rPr>
        <w:t>Käesolevaga</w:t>
      </w:r>
      <w:r>
        <w:rPr>
          <w:spacing w:val="-6"/>
          <w:sz w:val="24"/>
        </w:rPr>
        <w:t xml:space="preserve"> </w:t>
      </w:r>
      <w:r>
        <w:rPr>
          <w:sz w:val="24"/>
        </w:rPr>
        <w:t>luuakse</w:t>
      </w:r>
      <w:r>
        <w:rPr>
          <w:spacing w:val="-7"/>
          <w:sz w:val="24"/>
        </w:rPr>
        <w:t xml:space="preserve"> </w:t>
      </w:r>
      <w:r>
        <w:rPr>
          <w:sz w:val="24"/>
        </w:rPr>
        <w:t>parlamentaarne</w:t>
      </w:r>
      <w:r>
        <w:rPr>
          <w:spacing w:val="-6"/>
          <w:sz w:val="24"/>
        </w:rPr>
        <w:t xml:space="preserve"> </w:t>
      </w:r>
      <w:proofErr w:type="spellStart"/>
      <w:r>
        <w:rPr>
          <w:sz w:val="24"/>
        </w:rPr>
        <w:t>ühiskomitee</w:t>
      </w:r>
      <w:proofErr w:type="spellEnd"/>
      <w:r>
        <w:rPr>
          <w:sz w:val="24"/>
        </w:rPr>
        <w:t>.</w:t>
      </w:r>
      <w:r>
        <w:rPr>
          <w:spacing w:val="-3"/>
          <w:sz w:val="24"/>
        </w:rPr>
        <w:t xml:space="preserve"> </w:t>
      </w:r>
      <w:r>
        <w:rPr>
          <w:sz w:val="24"/>
        </w:rPr>
        <w:t>Parlamentaarne</w:t>
      </w:r>
      <w:r>
        <w:rPr>
          <w:spacing w:val="-7"/>
          <w:sz w:val="24"/>
        </w:rPr>
        <w:t xml:space="preserve"> </w:t>
      </w:r>
      <w:proofErr w:type="spellStart"/>
      <w:r>
        <w:rPr>
          <w:sz w:val="24"/>
        </w:rPr>
        <w:t>ühiskomitee</w:t>
      </w:r>
      <w:proofErr w:type="spellEnd"/>
      <w:r>
        <w:rPr>
          <w:spacing w:val="-7"/>
          <w:sz w:val="24"/>
        </w:rPr>
        <w:t xml:space="preserve"> </w:t>
      </w:r>
      <w:r>
        <w:rPr>
          <w:sz w:val="24"/>
        </w:rPr>
        <w:t>on</w:t>
      </w:r>
      <w:r>
        <w:rPr>
          <w:spacing w:val="-5"/>
          <w:sz w:val="24"/>
        </w:rPr>
        <w:t xml:space="preserve"> </w:t>
      </w:r>
      <w:r>
        <w:rPr>
          <w:sz w:val="24"/>
        </w:rPr>
        <w:t>foorum, milles raames kohtutakse ja vahetatakse arvamusi ning edendatakse tihedamaid suhteid.</w:t>
      </w:r>
    </w:p>
    <w:p w14:paraId="19F2BD38" w14:textId="77777777" w:rsidR="00C61248" w:rsidRDefault="00C61248">
      <w:pPr>
        <w:pStyle w:val="Kehatekst"/>
        <w:spacing w:before="138"/>
      </w:pPr>
    </w:p>
    <w:p w14:paraId="1051BE46" w14:textId="77777777" w:rsidR="00C61248" w:rsidRDefault="002E2441">
      <w:pPr>
        <w:pStyle w:val="Loendilik"/>
        <w:numPr>
          <w:ilvl w:val="0"/>
          <w:numId w:val="26"/>
        </w:numPr>
        <w:tabs>
          <w:tab w:val="left" w:pos="1428"/>
        </w:tabs>
        <w:spacing w:line="360" w:lineRule="auto"/>
        <w:ind w:right="1060" w:firstLine="0"/>
        <w:rPr>
          <w:sz w:val="24"/>
        </w:rPr>
      </w:pPr>
      <w:r>
        <w:rPr>
          <w:sz w:val="24"/>
        </w:rPr>
        <w:t>Parlamentaarne</w:t>
      </w:r>
      <w:r>
        <w:rPr>
          <w:spacing w:val="-7"/>
          <w:sz w:val="24"/>
        </w:rPr>
        <w:t xml:space="preserve"> </w:t>
      </w:r>
      <w:proofErr w:type="spellStart"/>
      <w:r>
        <w:rPr>
          <w:sz w:val="24"/>
        </w:rPr>
        <w:t>ühiskomitee</w:t>
      </w:r>
      <w:proofErr w:type="spellEnd"/>
      <w:r>
        <w:rPr>
          <w:spacing w:val="-7"/>
          <w:sz w:val="24"/>
        </w:rPr>
        <w:t xml:space="preserve"> </w:t>
      </w:r>
      <w:r>
        <w:rPr>
          <w:sz w:val="24"/>
        </w:rPr>
        <w:t>moodustatakse</w:t>
      </w:r>
      <w:r>
        <w:rPr>
          <w:spacing w:val="-6"/>
          <w:sz w:val="24"/>
        </w:rPr>
        <w:t xml:space="preserve"> </w:t>
      </w:r>
      <w:r>
        <w:rPr>
          <w:sz w:val="24"/>
        </w:rPr>
        <w:t>Euroopa</w:t>
      </w:r>
      <w:r>
        <w:rPr>
          <w:spacing w:val="-6"/>
          <w:sz w:val="24"/>
        </w:rPr>
        <w:t xml:space="preserve"> </w:t>
      </w:r>
      <w:r>
        <w:rPr>
          <w:sz w:val="24"/>
        </w:rPr>
        <w:t>Parlamendi</w:t>
      </w:r>
      <w:r>
        <w:rPr>
          <w:spacing w:val="-5"/>
          <w:sz w:val="24"/>
        </w:rPr>
        <w:t xml:space="preserve"> </w:t>
      </w:r>
      <w:r>
        <w:rPr>
          <w:sz w:val="24"/>
        </w:rPr>
        <w:t>ja</w:t>
      </w:r>
      <w:r>
        <w:rPr>
          <w:spacing w:val="-5"/>
          <w:sz w:val="24"/>
        </w:rPr>
        <w:t xml:space="preserve"> </w:t>
      </w:r>
      <w:r>
        <w:rPr>
          <w:sz w:val="24"/>
        </w:rPr>
        <w:t>Mehhiko</w:t>
      </w:r>
      <w:r>
        <w:rPr>
          <w:spacing w:val="-5"/>
          <w:sz w:val="24"/>
        </w:rPr>
        <w:t xml:space="preserve"> </w:t>
      </w:r>
      <w:r>
        <w:rPr>
          <w:sz w:val="24"/>
        </w:rPr>
        <w:t xml:space="preserve">Kongressi </w:t>
      </w:r>
      <w:r>
        <w:rPr>
          <w:spacing w:val="-2"/>
          <w:sz w:val="24"/>
        </w:rPr>
        <w:t>liikmetest.</w:t>
      </w:r>
    </w:p>
    <w:p w14:paraId="2AFD4E5C" w14:textId="77777777" w:rsidR="00C61248" w:rsidRDefault="00C61248">
      <w:pPr>
        <w:pStyle w:val="Kehatekst"/>
        <w:spacing w:before="139"/>
      </w:pPr>
    </w:p>
    <w:p w14:paraId="52B3EB79" w14:textId="77777777" w:rsidR="00C61248" w:rsidRDefault="002E2441">
      <w:pPr>
        <w:pStyle w:val="Loendilik"/>
        <w:numPr>
          <w:ilvl w:val="0"/>
          <w:numId w:val="26"/>
        </w:numPr>
        <w:tabs>
          <w:tab w:val="left" w:pos="1428"/>
        </w:tabs>
        <w:spacing w:line="360" w:lineRule="auto"/>
        <w:ind w:right="826" w:firstLine="0"/>
        <w:rPr>
          <w:sz w:val="24"/>
        </w:rPr>
      </w:pPr>
      <w:r>
        <w:rPr>
          <w:sz w:val="24"/>
        </w:rPr>
        <w:t>Parlamentaarse</w:t>
      </w:r>
      <w:r>
        <w:rPr>
          <w:spacing w:val="-7"/>
          <w:sz w:val="24"/>
        </w:rPr>
        <w:t xml:space="preserve"> </w:t>
      </w:r>
      <w:proofErr w:type="spellStart"/>
      <w:r>
        <w:rPr>
          <w:sz w:val="24"/>
        </w:rPr>
        <w:t>ühiskomitee</w:t>
      </w:r>
      <w:proofErr w:type="spellEnd"/>
      <w:r>
        <w:rPr>
          <w:spacing w:val="-7"/>
          <w:sz w:val="24"/>
        </w:rPr>
        <w:t xml:space="preserve"> </w:t>
      </w:r>
      <w:r>
        <w:rPr>
          <w:sz w:val="24"/>
        </w:rPr>
        <w:t>kaasesimeesteks</w:t>
      </w:r>
      <w:r>
        <w:rPr>
          <w:spacing w:val="-5"/>
          <w:sz w:val="24"/>
        </w:rPr>
        <w:t xml:space="preserve"> </w:t>
      </w:r>
      <w:r>
        <w:rPr>
          <w:sz w:val="24"/>
        </w:rPr>
        <w:t>on</w:t>
      </w:r>
      <w:r>
        <w:rPr>
          <w:spacing w:val="-5"/>
          <w:sz w:val="24"/>
        </w:rPr>
        <w:t xml:space="preserve"> </w:t>
      </w:r>
      <w:r>
        <w:rPr>
          <w:sz w:val="24"/>
        </w:rPr>
        <w:t>Euroopa</w:t>
      </w:r>
      <w:r>
        <w:rPr>
          <w:spacing w:val="-6"/>
          <w:sz w:val="24"/>
        </w:rPr>
        <w:t xml:space="preserve"> </w:t>
      </w:r>
      <w:r>
        <w:rPr>
          <w:sz w:val="24"/>
        </w:rPr>
        <w:t>Parlamendi</w:t>
      </w:r>
      <w:r>
        <w:rPr>
          <w:spacing w:val="-3"/>
          <w:sz w:val="24"/>
        </w:rPr>
        <w:t xml:space="preserve"> </w:t>
      </w:r>
      <w:r>
        <w:rPr>
          <w:sz w:val="24"/>
        </w:rPr>
        <w:t>esindaja</w:t>
      </w:r>
      <w:r>
        <w:rPr>
          <w:spacing w:val="-6"/>
          <w:sz w:val="24"/>
        </w:rPr>
        <w:t xml:space="preserve"> </w:t>
      </w:r>
      <w:r>
        <w:rPr>
          <w:sz w:val="24"/>
        </w:rPr>
        <w:t>ja</w:t>
      </w:r>
      <w:r>
        <w:rPr>
          <w:spacing w:val="-5"/>
          <w:sz w:val="24"/>
        </w:rPr>
        <w:t xml:space="preserve"> </w:t>
      </w:r>
      <w:r>
        <w:rPr>
          <w:sz w:val="24"/>
        </w:rPr>
        <w:t>Mehhiko Kongressi esindaja.</w:t>
      </w:r>
    </w:p>
    <w:p w14:paraId="5B5D68CE" w14:textId="77777777" w:rsidR="00C61248" w:rsidRDefault="00C61248">
      <w:pPr>
        <w:pStyle w:val="Loendilik"/>
        <w:spacing w:line="360" w:lineRule="auto"/>
        <w:rPr>
          <w:sz w:val="24"/>
        </w:rPr>
        <w:sectPr w:rsidR="00C61248">
          <w:pgSz w:w="11910" w:h="16850"/>
          <w:pgMar w:top="1340" w:right="566" w:bottom="1380" w:left="425" w:header="0" w:footer="1199" w:gutter="0"/>
          <w:cols w:space="708"/>
        </w:sectPr>
      </w:pPr>
    </w:p>
    <w:p w14:paraId="298A9D99" w14:textId="77777777" w:rsidR="00C61248" w:rsidRDefault="002E2441">
      <w:pPr>
        <w:pStyle w:val="Loendilik"/>
        <w:numPr>
          <w:ilvl w:val="0"/>
          <w:numId w:val="26"/>
        </w:numPr>
        <w:tabs>
          <w:tab w:val="left" w:pos="1428"/>
        </w:tabs>
        <w:spacing w:before="67" w:line="360" w:lineRule="auto"/>
        <w:ind w:right="946" w:firstLine="0"/>
        <w:jc w:val="both"/>
        <w:rPr>
          <w:sz w:val="24"/>
        </w:rPr>
      </w:pPr>
      <w:r>
        <w:rPr>
          <w:sz w:val="24"/>
        </w:rPr>
        <w:lastRenderedPageBreak/>
        <w:t>Parlamentaarne</w:t>
      </w:r>
      <w:r>
        <w:rPr>
          <w:spacing w:val="-7"/>
          <w:sz w:val="24"/>
        </w:rPr>
        <w:t xml:space="preserve"> </w:t>
      </w:r>
      <w:proofErr w:type="spellStart"/>
      <w:r>
        <w:rPr>
          <w:sz w:val="24"/>
        </w:rPr>
        <w:t>ühiskomitee</w:t>
      </w:r>
      <w:proofErr w:type="spellEnd"/>
      <w:r>
        <w:rPr>
          <w:spacing w:val="-7"/>
          <w:sz w:val="24"/>
        </w:rPr>
        <w:t xml:space="preserve"> </w:t>
      </w:r>
      <w:r>
        <w:rPr>
          <w:sz w:val="24"/>
        </w:rPr>
        <w:t>tuleb</w:t>
      </w:r>
      <w:r>
        <w:rPr>
          <w:spacing w:val="-5"/>
          <w:sz w:val="24"/>
        </w:rPr>
        <w:t xml:space="preserve"> </w:t>
      </w:r>
      <w:r>
        <w:rPr>
          <w:sz w:val="24"/>
        </w:rPr>
        <w:t>kokku</w:t>
      </w:r>
      <w:r>
        <w:rPr>
          <w:spacing w:val="-5"/>
          <w:sz w:val="24"/>
        </w:rPr>
        <w:t xml:space="preserve"> </w:t>
      </w:r>
      <w:r>
        <w:rPr>
          <w:sz w:val="24"/>
        </w:rPr>
        <w:t>enda</w:t>
      </w:r>
      <w:r>
        <w:rPr>
          <w:spacing w:val="-6"/>
          <w:sz w:val="24"/>
        </w:rPr>
        <w:t xml:space="preserve"> </w:t>
      </w:r>
      <w:r>
        <w:rPr>
          <w:sz w:val="24"/>
        </w:rPr>
        <w:t>määratud</w:t>
      </w:r>
      <w:r>
        <w:rPr>
          <w:spacing w:val="-5"/>
          <w:sz w:val="24"/>
        </w:rPr>
        <w:t xml:space="preserve"> </w:t>
      </w:r>
      <w:r>
        <w:rPr>
          <w:sz w:val="24"/>
        </w:rPr>
        <w:t>ajavahemike</w:t>
      </w:r>
      <w:r>
        <w:rPr>
          <w:spacing w:val="-6"/>
          <w:sz w:val="24"/>
        </w:rPr>
        <w:t xml:space="preserve"> </w:t>
      </w:r>
      <w:r>
        <w:rPr>
          <w:sz w:val="24"/>
        </w:rPr>
        <w:t>tagant</w:t>
      </w:r>
      <w:r>
        <w:rPr>
          <w:spacing w:val="-3"/>
          <w:sz w:val="24"/>
        </w:rPr>
        <w:t xml:space="preserve"> </w:t>
      </w:r>
      <w:r>
        <w:rPr>
          <w:sz w:val="24"/>
        </w:rPr>
        <w:t>vaheldumisi Brüsselis ja Mehhikos.</w:t>
      </w:r>
    </w:p>
    <w:p w14:paraId="45CCCC9A" w14:textId="77777777" w:rsidR="00C61248" w:rsidRDefault="00C61248">
      <w:pPr>
        <w:pStyle w:val="Kehatekst"/>
        <w:spacing w:before="139"/>
      </w:pPr>
    </w:p>
    <w:p w14:paraId="5CD1F780" w14:textId="77777777" w:rsidR="00C61248" w:rsidRDefault="002E2441">
      <w:pPr>
        <w:pStyle w:val="Loendilik"/>
        <w:numPr>
          <w:ilvl w:val="0"/>
          <w:numId w:val="26"/>
        </w:numPr>
        <w:tabs>
          <w:tab w:val="left" w:pos="1428"/>
        </w:tabs>
        <w:spacing w:before="1"/>
        <w:ind w:left="1428"/>
        <w:jc w:val="both"/>
        <w:rPr>
          <w:sz w:val="24"/>
        </w:rPr>
      </w:pPr>
      <w:r>
        <w:rPr>
          <w:sz w:val="24"/>
        </w:rPr>
        <w:t>Parlamentaarne</w:t>
      </w:r>
      <w:r>
        <w:rPr>
          <w:spacing w:val="-4"/>
          <w:sz w:val="24"/>
        </w:rPr>
        <w:t xml:space="preserve"> </w:t>
      </w:r>
      <w:proofErr w:type="spellStart"/>
      <w:r>
        <w:rPr>
          <w:sz w:val="24"/>
        </w:rPr>
        <w:t>ühiskomitee</w:t>
      </w:r>
      <w:proofErr w:type="spellEnd"/>
      <w:r>
        <w:rPr>
          <w:spacing w:val="-2"/>
          <w:sz w:val="24"/>
        </w:rPr>
        <w:t xml:space="preserve"> </w:t>
      </w:r>
      <w:r>
        <w:rPr>
          <w:sz w:val="24"/>
        </w:rPr>
        <w:t>võib kehtestada</w:t>
      </w:r>
      <w:r>
        <w:rPr>
          <w:spacing w:val="-2"/>
          <w:sz w:val="24"/>
        </w:rPr>
        <w:t xml:space="preserve"> </w:t>
      </w:r>
      <w:r>
        <w:rPr>
          <w:sz w:val="24"/>
        </w:rPr>
        <w:t>ise</w:t>
      </w:r>
      <w:r>
        <w:rPr>
          <w:spacing w:val="1"/>
          <w:sz w:val="24"/>
        </w:rPr>
        <w:t xml:space="preserve"> </w:t>
      </w:r>
      <w:r>
        <w:rPr>
          <w:sz w:val="24"/>
        </w:rPr>
        <w:t xml:space="preserve">oma </w:t>
      </w:r>
      <w:r>
        <w:rPr>
          <w:spacing w:val="-2"/>
          <w:sz w:val="24"/>
        </w:rPr>
        <w:t>töökorra.</w:t>
      </w:r>
    </w:p>
    <w:p w14:paraId="7E10D53E" w14:textId="77777777" w:rsidR="00C61248" w:rsidRDefault="00C61248">
      <w:pPr>
        <w:pStyle w:val="Kehatekst"/>
        <w:spacing w:before="275"/>
      </w:pPr>
    </w:p>
    <w:p w14:paraId="66D1B35E" w14:textId="77777777" w:rsidR="00C61248" w:rsidRDefault="002E2441">
      <w:pPr>
        <w:pStyle w:val="Loendilik"/>
        <w:numPr>
          <w:ilvl w:val="0"/>
          <w:numId w:val="26"/>
        </w:numPr>
        <w:tabs>
          <w:tab w:val="left" w:pos="1428"/>
        </w:tabs>
        <w:spacing w:before="1" w:line="360" w:lineRule="auto"/>
        <w:ind w:right="950" w:firstLine="0"/>
        <w:jc w:val="both"/>
        <w:rPr>
          <w:sz w:val="24"/>
        </w:rPr>
      </w:pPr>
      <w:r>
        <w:rPr>
          <w:sz w:val="24"/>
        </w:rPr>
        <w:t xml:space="preserve">Parlamentaarset </w:t>
      </w:r>
      <w:proofErr w:type="spellStart"/>
      <w:r>
        <w:rPr>
          <w:sz w:val="24"/>
        </w:rPr>
        <w:t>ühiskomiteed</w:t>
      </w:r>
      <w:proofErr w:type="spellEnd"/>
      <w:r>
        <w:rPr>
          <w:sz w:val="24"/>
        </w:rPr>
        <w:t xml:space="preserve"> teavitatakse </w:t>
      </w:r>
      <w:proofErr w:type="spellStart"/>
      <w:r>
        <w:rPr>
          <w:sz w:val="24"/>
        </w:rPr>
        <w:t>ühisnõukogu</w:t>
      </w:r>
      <w:proofErr w:type="spellEnd"/>
      <w:r>
        <w:rPr>
          <w:sz w:val="24"/>
        </w:rPr>
        <w:t xml:space="preserve"> otsustest ja soovitustest, või kui volitused</w:t>
      </w:r>
      <w:r>
        <w:rPr>
          <w:spacing w:val="-4"/>
          <w:sz w:val="24"/>
        </w:rPr>
        <w:t xml:space="preserve"> </w:t>
      </w:r>
      <w:r>
        <w:rPr>
          <w:sz w:val="24"/>
        </w:rPr>
        <w:t>on</w:t>
      </w:r>
      <w:r>
        <w:rPr>
          <w:spacing w:val="-4"/>
          <w:sz w:val="24"/>
        </w:rPr>
        <w:t xml:space="preserve"> </w:t>
      </w:r>
      <w:r>
        <w:rPr>
          <w:sz w:val="24"/>
        </w:rPr>
        <w:t>delegeeritud,</w:t>
      </w:r>
      <w:r>
        <w:rPr>
          <w:spacing w:val="-4"/>
          <w:sz w:val="24"/>
        </w:rPr>
        <w:t xml:space="preserve"> </w:t>
      </w:r>
      <w:r>
        <w:rPr>
          <w:sz w:val="24"/>
        </w:rPr>
        <w:t>siis</w:t>
      </w:r>
      <w:r>
        <w:rPr>
          <w:spacing w:val="-4"/>
          <w:sz w:val="24"/>
        </w:rPr>
        <w:t xml:space="preserve"> </w:t>
      </w:r>
      <w:proofErr w:type="spellStart"/>
      <w:r>
        <w:rPr>
          <w:sz w:val="24"/>
        </w:rPr>
        <w:t>ühiskomitee</w:t>
      </w:r>
      <w:proofErr w:type="spellEnd"/>
      <w:r>
        <w:rPr>
          <w:spacing w:val="-6"/>
          <w:sz w:val="24"/>
        </w:rPr>
        <w:t xml:space="preserve"> </w:t>
      </w:r>
      <w:r>
        <w:rPr>
          <w:sz w:val="24"/>
        </w:rPr>
        <w:t>otsustest</w:t>
      </w:r>
      <w:r>
        <w:rPr>
          <w:spacing w:val="-4"/>
          <w:sz w:val="24"/>
        </w:rPr>
        <w:t xml:space="preserve"> </w:t>
      </w:r>
      <w:r>
        <w:rPr>
          <w:sz w:val="24"/>
        </w:rPr>
        <w:t>ja</w:t>
      </w:r>
      <w:r>
        <w:rPr>
          <w:spacing w:val="-4"/>
          <w:sz w:val="24"/>
        </w:rPr>
        <w:t xml:space="preserve"> </w:t>
      </w:r>
      <w:r>
        <w:rPr>
          <w:sz w:val="24"/>
        </w:rPr>
        <w:t>soovitustest.</w:t>
      </w:r>
      <w:r>
        <w:rPr>
          <w:spacing w:val="-4"/>
          <w:sz w:val="24"/>
        </w:rPr>
        <w:t xml:space="preserve"> </w:t>
      </w:r>
      <w:r>
        <w:rPr>
          <w:sz w:val="24"/>
        </w:rPr>
        <w:t>Parlamentaarne</w:t>
      </w:r>
      <w:r>
        <w:rPr>
          <w:spacing w:val="-5"/>
          <w:sz w:val="24"/>
        </w:rPr>
        <w:t xml:space="preserve"> </w:t>
      </w:r>
      <w:proofErr w:type="spellStart"/>
      <w:r>
        <w:rPr>
          <w:sz w:val="24"/>
        </w:rPr>
        <w:t>ühiskomitee</w:t>
      </w:r>
      <w:proofErr w:type="spellEnd"/>
      <w:r>
        <w:rPr>
          <w:sz w:val="24"/>
        </w:rPr>
        <w:t xml:space="preserve"> võib nõuda käesoleva lepinguga seotud küsimuste kohta asjakohast teavet.</w:t>
      </w:r>
    </w:p>
    <w:p w14:paraId="15DB0321" w14:textId="77777777" w:rsidR="00C61248" w:rsidRDefault="00C61248">
      <w:pPr>
        <w:pStyle w:val="Kehatekst"/>
        <w:spacing w:before="138"/>
      </w:pPr>
    </w:p>
    <w:p w14:paraId="0E13C4A2" w14:textId="77777777" w:rsidR="00C61248" w:rsidRDefault="002E2441">
      <w:pPr>
        <w:pStyle w:val="Loendilik"/>
        <w:numPr>
          <w:ilvl w:val="0"/>
          <w:numId w:val="26"/>
        </w:numPr>
        <w:tabs>
          <w:tab w:val="left" w:pos="1428"/>
        </w:tabs>
        <w:ind w:left="1428"/>
        <w:jc w:val="both"/>
        <w:rPr>
          <w:sz w:val="24"/>
        </w:rPr>
      </w:pPr>
      <w:r>
        <w:rPr>
          <w:sz w:val="24"/>
        </w:rPr>
        <w:t>Parlamentaarne</w:t>
      </w:r>
      <w:r>
        <w:rPr>
          <w:spacing w:val="-3"/>
          <w:sz w:val="24"/>
        </w:rPr>
        <w:t xml:space="preserve"> </w:t>
      </w:r>
      <w:proofErr w:type="spellStart"/>
      <w:r>
        <w:rPr>
          <w:sz w:val="24"/>
        </w:rPr>
        <w:t>ühiskomitee</w:t>
      </w:r>
      <w:proofErr w:type="spellEnd"/>
      <w:r>
        <w:rPr>
          <w:spacing w:val="-2"/>
          <w:sz w:val="24"/>
        </w:rPr>
        <w:t xml:space="preserve"> </w:t>
      </w:r>
      <w:r>
        <w:rPr>
          <w:sz w:val="24"/>
        </w:rPr>
        <w:t>võib anda</w:t>
      </w:r>
      <w:r>
        <w:rPr>
          <w:spacing w:val="-2"/>
          <w:sz w:val="24"/>
        </w:rPr>
        <w:t xml:space="preserve"> </w:t>
      </w:r>
      <w:proofErr w:type="spellStart"/>
      <w:r>
        <w:rPr>
          <w:sz w:val="24"/>
        </w:rPr>
        <w:t>ühisnõukogule</w:t>
      </w:r>
      <w:proofErr w:type="spellEnd"/>
      <w:r>
        <w:rPr>
          <w:sz w:val="24"/>
        </w:rPr>
        <w:t xml:space="preserve"> </w:t>
      </w:r>
      <w:r>
        <w:rPr>
          <w:spacing w:val="-2"/>
          <w:sz w:val="24"/>
        </w:rPr>
        <w:t>soovitusi.</w:t>
      </w:r>
    </w:p>
    <w:p w14:paraId="276B44CF" w14:textId="77777777" w:rsidR="00C61248" w:rsidRDefault="00C61248">
      <w:pPr>
        <w:pStyle w:val="Kehatekst"/>
      </w:pPr>
    </w:p>
    <w:p w14:paraId="593B7763" w14:textId="77777777" w:rsidR="00C61248" w:rsidRDefault="00C61248">
      <w:pPr>
        <w:pStyle w:val="Kehatekst"/>
      </w:pPr>
    </w:p>
    <w:p w14:paraId="59600806" w14:textId="77777777" w:rsidR="00C61248" w:rsidRDefault="00C61248">
      <w:pPr>
        <w:pStyle w:val="Kehatekst"/>
        <w:spacing w:before="137"/>
      </w:pPr>
    </w:p>
    <w:p w14:paraId="5420C012" w14:textId="77777777" w:rsidR="00C61248" w:rsidRDefault="002E2441">
      <w:pPr>
        <w:pStyle w:val="Pealkiri1"/>
        <w:spacing w:before="0"/>
        <w:ind w:right="829"/>
      </w:pPr>
      <w:r>
        <w:t>ARTIKKEL</w:t>
      </w:r>
      <w:r>
        <w:rPr>
          <w:spacing w:val="-3"/>
        </w:rPr>
        <w:t xml:space="preserve"> </w:t>
      </w:r>
      <w:r>
        <w:rPr>
          <w:spacing w:val="-5"/>
        </w:rPr>
        <w:t>1.6</w:t>
      </w:r>
    </w:p>
    <w:p w14:paraId="07754FFA" w14:textId="77777777" w:rsidR="00C61248" w:rsidRDefault="00C61248">
      <w:pPr>
        <w:pStyle w:val="Kehatekst"/>
      </w:pPr>
    </w:p>
    <w:p w14:paraId="3A89F0B4" w14:textId="77777777" w:rsidR="00C61248" w:rsidRDefault="00C61248">
      <w:pPr>
        <w:pStyle w:val="Kehatekst"/>
      </w:pPr>
    </w:p>
    <w:p w14:paraId="58E3FCC9" w14:textId="77777777" w:rsidR="00C61248" w:rsidRDefault="002E2441">
      <w:pPr>
        <w:pStyle w:val="Kehatekst"/>
        <w:ind w:left="967" w:right="831"/>
        <w:jc w:val="center"/>
      </w:pPr>
      <w:r>
        <w:t xml:space="preserve">Suhted </w:t>
      </w:r>
      <w:r>
        <w:rPr>
          <w:spacing w:val="-2"/>
        </w:rPr>
        <w:t>kodanikuühiskonnaga</w:t>
      </w:r>
    </w:p>
    <w:p w14:paraId="3D658B3A" w14:textId="77777777" w:rsidR="00C61248" w:rsidRDefault="00C61248">
      <w:pPr>
        <w:pStyle w:val="Kehatekst"/>
      </w:pPr>
    </w:p>
    <w:p w14:paraId="7B9B1299" w14:textId="77777777" w:rsidR="00C61248" w:rsidRDefault="00C61248">
      <w:pPr>
        <w:pStyle w:val="Kehatekst"/>
        <w:spacing w:before="1"/>
      </w:pPr>
    </w:p>
    <w:p w14:paraId="07257252" w14:textId="77777777" w:rsidR="00C61248" w:rsidRDefault="002E2441">
      <w:pPr>
        <w:pStyle w:val="Kehatekst"/>
        <w:ind w:left="708"/>
      </w:pPr>
      <w:r>
        <w:t>Lepinguosalised</w:t>
      </w:r>
      <w:r>
        <w:rPr>
          <w:spacing w:val="-4"/>
        </w:rPr>
        <w:t xml:space="preserve"> </w:t>
      </w:r>
      <w:r>
        <w:t>konsulteerivad</w:t>
      </w:r>
      <w:r>
        <w:rPr>
          <w:spacing w:val="-2"/>
        </w:rPr>
        <w:t xml:space="preserve"> </w:t>
      </w:r>
      <w:r>
        <w:t>käesoleva</w:t>
      </w:r>
      <w:r>
        <w:rPr>
          <w:spacing w:val="-3"/>
        </w:rPr>
        <w:t xml:space="preserve"> </w:t>
      </w:r>
      <w:r>
        <w:t>lepingu seisukohast</w:t>
      </w:r>
      <w:r>
        <w:rPr>
          <w:spacing w:val="-2"/>
        </w:rPr>
        <w:t xml:space="preserve"> </w:t>
      </w:r>
      <w:r>
        <w:t>olulistes</w:t>
      </w:r>
      <w:r>
        <w:rPr>
          <w:spacing w:val="-1"/>
        </w:rPr>
        <w:t xml:space="preserve"> </w:t>
      </w:r>
      <w:r>
        <w:rPr>
          <w:spacing w:val="-2"/>
        </w:rPr>
        <w:t>küsimustes</w:t>
      </w:r>
    </w:p>
    <w:p w14:paraId="429F5548" w14:textId="77777777" w:rsidR="00C61248" w:rsidRDefault="002E2441">
      <w:pPr>
        <w:pStyle w:val="Kehatekst"/>
        <w:spacing w:before="139"/>
        <w:ind w:left="708"/>
      </w:pPr>
      <w:r>
        <w:t>kodanikuühiskonnaga,</w:t>
      </w:r>
      <w:r>
        <w:rPr>
          <w:spacing w:val="-4"/>
        </w:rPr>
        <w:t xml:space="preserve"> </w:t>
      </w:r>
      <w:r>
        <w:t>eelkõige</w:t>
      </w:r>
      <w:r>
        <w:rPr>
          <w:spacing w:val="-3"/>
        </w:rPr>
        <w:t xml:space="preserve"> </w:t>
      </w:r>
      <w:r>
        <w:t>tehes</w:t>
      </w:r>
      <w:r>
        <w:rPr>
          <w:spacing w:val="-2"/>
        </w:rPr>
        <w:t xml:space="preserve"> </w:t>
      </w:r>
      <w:r>
        <w:t>koostööd</w:t>
      </w:r>
      <w:r>
        <w:rPr>
          <w:spacing w:val="-2"/>
        </w:rPr>
        <w:t xml:space="preserve"> </w:t>
      </w:r>
      <w:r>
        <w:t>artiklis</w:t>
      </w:r>
      <w:r>
        <w:rPr>
          <w:spacing w:val="-3"/>
        </w:rPr>
        <w:t xml:space="preserve"> </w:t>
      </w:r>
      <w:r>
        <w:t>1.7</w:t>
      </w:r>
      <w:r>
        <w:rPr>
          <w:spacing w:val="-1"/>
        </w:rPr>
        <w:t xml:space="preserve"> </w:t>
      </w:r>
      <w:r>
        <w:t>„Sisenõuanderühmad“</w:t>
      </w:r>
      <w:r>
        <w:rPr>
          <w:spacing w:val="-3"/>
        </w:rPr>
        <w:t xml:space="preserve"> </w:t>
      </w:r>
      <w:r>
        <w:t>ja</w:t>
      </w:r>
      <w:r>
        <w:rPr>
          <w:spacing w:val="-2"/>
        </w:rPr>
        <w:t xml:space="preserve"> </w:t>
      </w:r>
      <w:r>
        <w:t>artiklis</w:t>
      </w:r>
      <w:r>
        <w:rPr>
          <w:spacing w:val="-2"/>
        </w:rPr>
        <w:t xml:space="preserve"> </w:t>
      </w:r>
      <w:r>
        <w:rPr>
          <w:spacing w:val="-5"/>
        </w:rPr>
        <w:t>1.8</w:t>
      </w:r>
    </w:p>
    <w:p w14:paraId="75978C69" w14:textId="77777777" w:rsidR="00C61248" w:rsidRDefault="002E2441">
      <w:pPr>
        <w:pStyle w:val="Kehatekst"/>
        <w:spacing w:before="137"/>
        <w:ind w:left="708"/>
      </w:pPr>
      <w:r>
        <w:t>„Kodanikuühiskonna</w:t>
      </w:r>
      <w:r>
        <w:rPr>
          <w:spacing w:val="-4"/>
        </w:rPr>
        <w:t xml:space="preserve"> </w:t>
      </w:r>
      <w:r>
        <w:t>foorum“</w:t>
      </w:r>
      <w:r>
        <w:rPr>
          <w:spacing w:val="-2"/>
        </w:rPr>
        <w:t xml:space="preserve"> </w:t>
      </w:r>
      <w:r>
        <w:t>osutatud</w:t>
      </w:r>
      <w:r>
        <w:rPr>
          <w:spacing w:val="-1"/>
        </w:rPr>
        <w:t xml:space="preserve"> </w:t>
      </w:r>
      <w:proofErr w:type="spellStart"/>
      <w:r>
        <w:t>sisenõuanderühmade</w:t>
      </w:r>
      <w:proofErr w:type="spellEnd"/>
      <w:r>
        <w:rPr>
          <w:spacing w:val="-1"/>
        </w:rPr>
        <w:t xml:space="preserve"> </w:t>
      </w:r>
      <w:r>
        <w:t>ja</w:t>
      </w:r>
      <w:r>
        <w:rPr>
          <w:spacing w:val="-1"/>
        </w:rPr>
        <w:t xml:space="preserve"> </w:t>
      </w:r>
      <w:r>
        <w:t>kodanikuühiskonna</w:t>
      </w:r>
      <w:r>
        <w:rPr>
          <w:spacing w:val="-1"/>
        </w:rPr>
        <w:t xml:space="preserve"> </w:t>
      </w:r>
      <w:r>
        <w:rPr>
          <w:spacing w:val="-2"/>
        </w:rPr>
        <w:t>foorumiga.</w:t>
      </w:r>
    </w:p>
    <w:p w14:paraId="51F28F81" w14:textId="77777777" w:rsidR="00C61248" w:rsidRDefault="00C61248">
      <w:pPr>
        <w:pStyle w:val="Kehatekst"/>
        <w:sectPr w:rsidR="00C61248">
          <w:pgSz w:w="11910" w:h="16850"/>
          <w:pgMar w:top="1340" w:right="566" w:bottom="1380" w:left="425" w:header="0" w:footer="1199" w:gutter="0"/>
          <w:cols w:space="708"/>
        </w:sectPr>
      </w:pPr>
    </w:p>
    <w:p w14:paraId="61782F56" w14:textId="77777777" w:rsidR="00C61248" w:rsidRDefault="002E2441">
      <w:pPr>
        <w:pStyle w:val="Pealkiri1"/>
        <w:ind w:right="829"/>
      </w:pPr>
      <w:r>
        <w:lastRenderedPageBreak/>
        <w:t>ARTIKKEL</w:t>
      </w:r>
      <w:r>
        <w:rPr>
          <w:spacing w:val="-3"/>
        </w:rPr>
        <w:t xml:space="preserve"> </w:t>
      </w:r>
      <w:r>
        <w:rPr>
          <w:spacing w:val="-5"/>
        </w:rPr>
        <w:t>1.7</w:t>
      </w:r>
    </w:p>
    <w:p w14:paraId="5ABCF086" w14:textId="77777777" w:rsidR="00C61248" w:rsidRDefault="00C61248">
      <w:pPr>
        <w:pStyle w:val="Kehatekst"/>
      </w:pPr>
    </w:p>
    <w:p w14:paraId="1D642F4E" w14:textId="77777777" w:rsidR="00C61248" w:rsidRDefault="00C61248">
      <w:pPr>
        <w:pStyle w:val="Kehatekst"/>
      </w:pPr>
    </w:p>
    <w:p w14:paraId="27778905" w14:textId="77777777" w:rsidR="00C61248" w:rsidRDefault="002E2441">
      <w:pPr>
        <w:pStyle w:val="Kehatekst"/>
        <w:ind w:left="967" w:right="832"/>
        <w:jc w:val="center"/>
      </w:pPr>
      <w:r>
        <w:rPr>
          <w:spacing w:val="-2"/>
        </w:rPr>
        <w:t>Sisenõuanderühmad</w:t>
      </w:r>
    </w:p>
    <w:p w14:paraId="2FD05BCF" w14:textId="77777777" w:rsidR="00C61248" w:rsidRDefault="00C61248">
      <w:pPr>
        <w:pStyle w:val="Kehatekst"/>
      </w:pPr>
    </w:p>
    <w:p w14:paraId="675EE99E" w14:textId="77777777" w:rsidR="00C61248" w:rsidRDefault="00C61248">
      <w:pPr>
        <w:pStyle w:val="Kehatekst"/>
      </w:pPr>
    </w:p>
    <w:p w14:paraId="3F352EEF" w14:textId="77777777" w:rsidR="00C61248" w:rsidRDefault="002E2441">
      <w:pPr>
        <w:pStyle w:val="Loendilik"/>
        <w:numPr>
          <w:ilvl w:val="0"/>
          <w:numId w:val="25"/>
        </w:numPr>
        <w:tabs>
          <w:tab w:val="left" w:pos="1428"/>
        </w:tabs>
        <w:spacing w:line="360" w:lineRule="auto"/>
        <w:ind w:right="872" w:firstLine="0"/>
        <w:rPr>
          <w:sz w:val="24"/>
        </w:rPr>
      </w:pPr>
      <w:r>
        <w:rPr>
          <w:sz w:val="24"/>
        </w:rPr>
        <w:t>Kumbki</w:t>
      </w:r>
      <w:r>
        <w:rPr>
          <w:spacing w:val="-3"/>
          <w:sz w:val="24"/>
        </w:rPr>
        <w:t xml:space="preserve"> </w:t>
      </w:r>
      <w:r>
        <w:rPr>
          <w:sz w:val="24"/>
        </w:rPr>
        <w:t>lepinguosaline</w:t>
      </w:r>
      <w:r>
        <w:rPr>
          <w:spacing w:val="-4"/>
          <w:sz w:val="24"/>
        </w:rPr>
        <w:t xml:space="preserve"> </w:t>
      </w:r>
      <w:r>
        <w:rPr>
          <w:sz w:val="24"/>
        </w:rPr>
        <w:t>määrab</w:t>
      </w:r>
      <w:r>
        <w:rPr>
          <w:spacing w:val="-3"/>
          <w:sz w:val="24"/>
        </w:rPr>
        <w:t xml:space="preserve"> </w:t>
      </w:r>
      <w:r>
        <w:rPr>
          <w:sz w:val="24"/>
        </w:rPr>
        <w:t>ühe</w:t>
      </w:r>
      <w:r>
        <w:rPr>
          <w:spacing w:val="-4"/>
          <w:sz w:val="24"/>
        </w:rPr>
        <w:t xml:space="preserve"> </w:t>
      </w:r>
      <w:r>
        <w:rPr>
          <w:sz w:val="24"/>
        </w:rPr>
        <w:t>aasta</w:t>
      </w:r>
      <w:r>
        <w:rPr>
          <w:spacing w:val="-4"/>
          <w:sz w:val="24"/>
        </w:rPr>
        <w:t xml:space="preserve"> </w:t>
      </w:r>
      <w:r>
        <w:rPr>
          <w:sz w:val="24"/>
        </w:rPr>
        <w:t>jooksul</w:t>
      </w:r>
      <w:r>
        <w:rPr>
          <w:spacing w:val="-3"/>
          <w:sz w:val="24"/>
        </w:rPr>
        <w:t xml:space="preserve"> </w:t>
      </w:r>
      <w:r>
        <w:rPr>
          <w:sz w:val="24"/>
        </w:rPr>
        <w:t>pärast</w:t>
      </w:r>
      <w:r>
        <w:rPr>
          <w:spacing w:val="-3"/>
          <w:sz w:val="24"/>
        </w:rPr>
        <w:t xml:space="preserve"> </w:t>
      </w:r>
      <w:r>
        <w:rPr>
          <w:sz w:val="24"/>
        </w:rPr>
        <w:t>käesoleva</w:t>
      </w:r>
      <w:r>
        <w:rPr>
          <w:spacing w:val="-5"/>
          <w:sz w:val="24"/>
        </w:rPr>
        <w:t xml:space="preserve"> </w:t>
      </w:r>
      <w:r>
        <w:rPr>
          <w:sz w:val="24"/>
        </w:rPr>
        <w:t>lepingu</w:t>
      </w:r>
      <w:r>
        <w:rPr>
          <w:spacing w:val="-2"/>
          <w:sz w:val="24"/>
        </w:rPr>
        <w:t xml:space="preserve"> </w:t>
      </w:r>
      <w:r>
        <w:rPr>
          <w:sz w:val="24"/>
        </w:rPr>
        <w:t>jõustumist</w:t>
      </w:r>
      <w:r>
        <w:rPr>
          <w:spacing w:val="-3"/>
          <w:sz w:val="24"/>
        </w:rPr>
        <w:t xml:space="preserve"> </w:t>
      </w:r>
      <w:r>
        <w:rPr>
          <w:sz w:val="24"/>
        </w:rPr>
        <w:t xml:space="preserve">ühe või mitu </w:t>
      </w:r>
      <w:proofErr w:type="spellStart"/>
      <w:r>
        <w:rPr>
          <w:sz w:val="24"/>
        </w:rPr>
        <w:t>sisenõuanderühma</w:t>
      </w:r>
      <w:proofErr w:type="spellEnd"/>
      <w:r>
        <w:rPr>
          <w:sz w:val="24"/>
        </w:rPr>
        <w:t>.</w:t>
      </w:r>
    </w:p>
    <w:p w14:paraId="76566D2C" w14:textId="77777777" w:rsidR="00C61248" w:rsidRDefault="00C61248">
      <w:pPr>
        <w:pStyle w:val="Kehatekst"/>
        <w:spacing w:before="139"/>
      </w:pPr>
    </w:p>
    <w:p w14:paraId="6CA735D4" w14:textId="77777777" w:rsidR="00C61248" w:rsidRDefault="002E2441">
      <w:pPr>
        <w:pStyle w:val="Loendilik"/>
        <w:numPr>
          <w:ilvl w:val="0"/>
          <w:numId w:val="25"/>
        </w:numPr>
        <w:tabs>
          <w:tab w:val="left" w:pos="1428"/>
        </w:tabs>
        <w:spacing w:before="1" w:line="360" w:lineRule="auto"/>
        <w:ind w:right="1036" w:firstLine="0"/>
        <w:jc w:val="both"/>
        <w:rPr>
          <w:sz w:val="24"/>
        </w:rPr>
      </w:pPr>
      <w:r>
        <w:rPr>
          <w:sz w:val="24"/>
        </w:rPr>
        <w:t>Sisenõuanderühm</w:t>
      </w:r>
      <w:r>
        <w:rPr>
          <w:spacing w:val="-6"/>
          <w:sz w:val="24"/>
        </w:rPr>
        <w:t xml:space="preserve"> </w:t>
      </w:r>
      <w:r>
        <w:rPr>
          <w:sz w:val="24"/>
        </w:rPr>
        <w:t>nõustab</w:t>
      </w:r>
      <w:r>
        <w:rPr>
          <w:spacing w:val="-6"/>
          <w:sz w:val="24"/>
        </w:rPr>
        <w:t xml:space="preserve"> </w:t>
      </w:r>
      <w:r>
        <w:rPr>
          <w:sz w:val="24"/>
        </w:rPr>
        <w:t>asjaomast</w:t>
      </w:r>
      <w:r>
        <w:rPr>
          <w:spacing w:val="-6"/>
          <w:sz w:val="24"/>
        </w:rPr>
        <w:t xml:space="preserve"> </w:t>
      </w:r>
      <w:r>
        <w:rPr>
          <w:sz w:val="24"/>
        </w:rPr>
        <w:t>lepinguosalist</w:t>
      </w:r>
      <w:r>
        <w:rPr>
          <w:spacing w:val="-6"/>
          <w:sz w:val="24"/>
        </w:rPr>
        <w:t xml:space="preserve"> </w:t>
      </w:r>
      <w:r>
        <w:rPr>
          <w:sz w:val="24"/>
        </w:rPr>
        <w:t>käesoleva</w:t>
      </w:r>
      <w:r>
        <w:rPr>
          <w:spacing w:val="-8"/>
          <w:sz w:val="24"/>
        </w:rPr>
        <w:t xml:space="preserve"> </w:t>
      </w:r>
      <w:r>
        <w:rPr>
          <w:sz w:val="24"/>
        </w:rPr>
        <w:t>lepingu</w:t>
      </w:r>
      <w:r>
        <w:rPr>
          <w:spacing w:val="-6"/>
          <w:sz w:val="24"/>
        </w:rPr>
        <w:t xml:space="preserve"> </w:t>
      </w:r>
      <w:r>
        <w:rPr>
          <w:sz w:val="24"/>
        </w:rPr>
        <w:t>kohaldamisalasse kuuluvates</w:t>
      </w:r>
      <w:r>
        <w:rPr>
          <w:spacing w:val="-1"/>
          <w:sz w:val="24"/>
        </w:rPr>
        <w:t xml:space="preserve"> </w:t>
      </w:r>
      <w:r>
        <w:rPr>
          <w:sz w:val="24"/>
        </w:rPr>
        <w:t>küsimustes.</w:t>
      </w:r>
      <w:r>
        <w:rPr>
          <w:spacing w:val="-1"/>
          <w:sz w:val="24"/>
        </w:rPr>
        <w:t xml:space="preserve"> </w:t>
      </w:r>
      <w:r>
        <w:rPr>
          <w:sz w:val="24"/>
        </w:rPr>
        <w:t>Kui</w:t>
      </w:r>
      <w:r>
        <w:rPr>
          <w:spacing w:val="-1"/>
          <w:sz w:val="24"/>
        </w:rPr>
        <w:t xml:space="preserve"> </w:t>
      </w:r>
      <w:r>
        <w:rPr>
          <w:sz w:val="24"/>
        </w:rPr>
        <w:t>on</w:t>
      </w:r>
      <w:r>
        <w:rPr>
          <w:spacing w:val="-1"/>
          <w:sz w:val="24"/>
        </w:rPr>
        <w:t xml:space="preserve"> </w:t>
      </w:r>
      <w:r>
        <w:rPr>
          <w:sz w:val="24"/>
        </w:rPr>
        <w:t>määratud</w:t>
      </w:r>
      <w:r>
        <w:rPr>
          <w:spacing w:val="-1"/>
          <w:sz w:val="24"/>
        </w:rPr>
        <w:t xml:space="preserve"> </w:t>
      </w:r>
      <w:r>
        <w:rPr>
          <w:sz w:val="24"/>
        </w:rPr>
        <w:t>rohkem kui</w:t>
      </w:r>
      <w:r>
        <w:rPr>
          <w:spacing w:val="-1"/>
          <w:sz w:val="24"/>
        </w:rPr>
        <w:t xml:space="preserve"> </w:t>
      </w:r>
      <w:r>
        <w:rPr>
          <w:sz w:val="24"/>
        </w:rPr>
        <w:t>üks</w:t>
      </w:r>
      <w:r>
        <w:rPr>
          <w:spacing w:val="-1"/>
          <w:sz w:val="24"/>
        </w:rPr>
        <w:t xml:space="preserve"> </w:t>
      </w:r>
      <w:proofErr w:type="spellStart"/>
      <w:r>
        <w:rPr>
          <w:sz w:val="24"/>
        </w:rPr>
        <w:t>sisenõuanderühm</w:t>
      </w:r>
      <w:proofErr w:type="spellEnd"/>
      <w:r>
        <w:rPr>
          <w:sz w:val="24"/>
        </w:rPr>
        <w:t>,</w:t>
      </w:r>
      <w:r>
        <w:rPr>
          <w:spacing w:val="-1"/>
          <w:sz w:val="24"/>
        </w:rPr>
        <w:t xml:space="preserve"> </w:t>
      </w:r>
      <w:r>
        <w:rPr>
          <w:sz w:val="24"/>
        </w:rPr>
        <w:t>tegeleb</w:t>
      </w:r>
      <w:r>
        <w:rPr>
          <w:spacing w:val="-1"/>
          <w:sz w:val="24"/>
        </w:rPr>
        <w:t xml:space="preserve"> </w:t>
      </w:r>
      <w:r>
        <w:rPr>
          <w:sz w:val="24"/>
        </w:rPr>
        <w:t>lepingu</w:t>
      </w:r>
      <w:r>
        <w:rPr>
          <w:spacing w:val="-1"/>
          <w:sz w:val="24"/>
        </w:rPr>
        <w:t xml:space="preserve"> </w:t>
      </w:r>
      <w:r>
        <w:rPr>
          <w:sz w:val="24"/>
        </w:rPr>
        <w:t xml:space="preserve">iga osaga üksnes üks </w:t>
      </w:r>
      <w:proofErr w:type="spellStart"/>
      <w:r>
        <w:rPr>
          <w:sz w:val="24"/>
        </w:rPr>
        <w:t>sisenõuanderühm</w:t>
      </w:r>
      <w:proofErr w:type="spellEnd"/>
      <w:r>
        <w:rPr>
          <w:sz w:val="24"/>
        </w:rPr>
        <w:t>.</w:t>
      </w:r>
    </w:p>
    <w:p w14:paraId="65C9082A" w14:textId="77777777" w:rsidR="00C61248" w:rsidRDefault="00C61248">
      <w:pPr>
        <w:pStyle w:val="Kehatekst"/>
        <w:spacing w:before="138"/>
      </w:pPr>
    </w:p>
    <w:p w14:paraId="6C4B20BA" w14:textId="77777777" w:rsidR="00C61248" w:rsidRDefault="002E2441">
      <w:pPr>
        <w:pStyle w:val="Loendilik"/>
        <w:numPr>
          <w:ilvl w:val="0"/>
          <w:numId w:val="25"/>
        </w:numPr>
        <w:tabs>
          <w:tab w:val="left" w:pos="1428"/>
        </w:tabs>
        <w:spacing w:line="360" w:lineRule="auto"/>
        <w:ind w:right="672" w:firstLine="0"/>
        <w:rPr>
          <w:sz w:val="24"/>
        </w:rPr>
      </w:pPr>
      <w:r>
        <w:rPr>
          <w:sz w:val="24"/>
        </w:rPr>
        <w:t xml:space="preserve">Kui on määratud rohkem kui üks </w:t>
      </w:r>
      <w:proofErr w:type="spellStart"/>
      <w:r>
        <w:rPr>
          <w:sz w:val="24"/>
        </w:rPr>
        <w:t>sisenõuanderühm</w:t>
      </w:r>
      <w:proofErr w:type="spellEnd"/>
      <w:r>
        <w:rPr>
          <w:sz w:val="24"/>
        </w:rPr>
        <w:t xml:space="preserve">, võivad igal </w:t>
      </w:r>
      <w:proofErr w:type="spellStart"/>
      <w:r>
        <w:rPr>
          <w:sz w:val="24"/>
        </w:rPr>
        <w:t>sisenõuanderühmal</w:t>
      </w:r>
      <w:proofErr w:type="spellEnd"/>
      <w:r>
        <w:rPr>
          <w:sz w:val="24"/>
        </w:rPr>
        <w:t xml:space="preserve"> olla erinevad liikmed, kuid neis peavad olema tasakaalustatult esindatud majandus-, kestliku arengu, sotsiaal-,</w:t>
      </w:r>
      <w:r>
        <w:rPr>
          <w:spacing w:val="-4"/>
          <w:sz w:val="24"/>
        </w:rPr>
        <w:t xml:space="preserve"> </w:t>
      </w:r>
      <w:r>
        <w:rPr>
          <w:sz w:val="24"/>
        </w:rPr>
        <w:t>inimõiguste,</w:t>
      </w:r>
      <w:r>
        <w:rPr>
          <w:spacing w:val="-4"/>
          <w:sz w:val="24"/>
        </w:rPr>
        <w:t xml:space="preserve"> </w:t>
      </w:r>
      <w:r>
        <w:rPr>
          <w:sz w:val="24"/>
        </w:rPr>
        <w:t>keskkonna-</w:t>
      </w:r>
      <w:r>
        <w:rPr>
          <w:spacing w:val="-5"/>
          <w:sz w:val="24"/>
        </w:rPr>
        <w:t xml:space="preserve"> </w:t>
      </w:r>
      <w:r>
        <w:rPr>
          <w:sz w:val="24"/>
        </w:rPr>
        <w:t>ja</w:t>
      </w:r>
      <w:r>
        <w:rPr>
          <w:spacing w:val="-5"/>
          <w:sz w:val="24"/>
        </w:rPr>
        <w:t xml:space="preserve"> </w:t>
      </w:r>
      <w:r>
        <w:rPr>
          <w:sz w:val="24"/>
        </w:rPr>
        <w:t>muude</w:t>
      </w:r>
      <w:r>
        <w:rPr>
          <w:spacing w:val="-4"/>
          <w:sz w:val="24"/>
        </w:rPr>
        <w:t xml:space="preserve"> </w:t>
      </w:r>
      <w:r>
        <w:rPr>
          <w:sz w:val="24"/>
        </w:rPr>
        <w:t>küsimustega</w:t>
      </w:r>
      <w:r>
        <w:rPr>
          <w:spacing w:val="-5"/>
          <w:sz w:val="24"/>
        </w:rPr>
        <w:t xml:space="preserve"> </w:t>
      </w:r>
      <w:r>
        <w:rPr>
          <w:sz w:val="24"/>
        </w:rPr>
        <w:t>tegelevad</w:t>
      </w:r>
      <w:r>
        <w:rPr>
          <w:spacing w:val="-4"/>
          <w:sz w:val="24"/>
        </w:rPr>
        <w:t xml:space="preserve"> </w:t>
      </w:r>
      <w:r>
        <w:rPr>
          <w:sz w:val="24"/>
        </w:rPr>
        <w:t>sõltumatud</w:t>
      </w:r>
      <w:r>
        <w:rPr>
          <w:spacing w:val="-4"/>
          <w:sz w:val="24"/>
        </w:rPr>
        <w:t xml:space="preserve"> </w:t>
      </w:r>
      <w:r>
        <w:rPr>
          <w:sz w:val="24"/>
        </w:rPr>
        <w:t>kodanikuühiskonna organisatsioonid, sealhulgas vabaühendused, äriorganisatsioonid ja ametiühingud.</w:t>
      </w:r>
    </w:p>
    <w:p w14:paraId="193367E0" w14:textId="77777777" w:rsidR="00C61248" w:rsidRDefault="00C61248">
      <w:pPr>
        <w:pStyle w:val="Kehatekst"/>
        <w:spacing w:before="138"/>
      </w:pPr>
    </w:p>
    <w:p w14:paraId="6424A9DB" w14:textId="77777777" w:rsidR="00C61248" w:rsidRDefault="002E2441">
      <w:pPr>
        <w:pStyle w:val="Loendilik"/>
        <w:numPr>
          <w:ilvl w:val="0"/>
          <w:numId w:val="25"/>
        </w:numPr>
        <w:tabs>
          <w:tab w:val="left" w:pos="1428"/>
        </w:tabs>
        <w:spacing w:line="360" w:lineRule="auto"/>
        <w:ind w:right="1283" w:firstLine="0"/>
        <w:rPr>
          <w:sz w:val="24"/>
        </w:rPr>
      </w:pPr>
      <w:r>
        <w:rPr>
          <w:sz w:val="24"/>
        </w:rPr>
        <w:t>Sisenõuanderühm</w:t>
      </w:r>
      <w:r>
        <w:rPr>
          <w:spacing w:val="-4"/>
          <w:sz w:val="24"/>
        </w:rPr>
        <w:t xml:space="preserve"> </w:t>
      </w:r>
      <w:r>
        <w:rPr>
          <w:sz w:val="24"/>
        </w:rPr>
        <w:t>võib</w:t>
      </w:r>
      <w:r>
        <w:rPr>
          <w:spacing w:val="-4"/>
          <w:sz w:val="24"/>
        </w:rPr>
        <w:t xml:space="preserve"> </w:t>
      </w:r>
      <w:r>
        <w:rPr>
          <w:sz w:val="24"/>
        </w:rPr>
        <w:t>kohtuda</w:t>
      </w:r>
      <w:r>
        <w:rPr>
          <w:spacing w:val="-5"/>
          <w:sz w:val="24"/>
        </w:rPr>
        <w:t xml:space="preserve"> </w:t>
      </w:r>
      <w:r>
        <w:rPr>
          <w:sz w:val="24"/>
        </w:rPr>
        <w:t>eri</w:t>
      </w:r>
      <w:r>
        <w:rPr>
          <w:spacing w:val="-4"/>
          <w:sz w:val="24"/>
        </w:rPr>
        <w:t xml:space="preserve"> </w:t>
      </w:r>
      <w:r>
        <w:rPr>
          <w:sz w:val="24"/>
        </w:rPr>
        <w:t>koosseisus,</w:t>
      </w:r>
      <w:r>
        <w:rPr>
          <w:spacing w:val="-4"/>
          <w:sz w:val="24"/>
        </w:rPr>
        <w:t xml:space="preserve"> </w:t>
      </w:r>
      <w:r>
        <w:rPr>
          <w:sz w:val="24"/>
        </w:rPr>
        <w:t>et</w:t>
      </w:r>
      <w:r>
        <w:rPr>
          <w:spacing w:val="-2"/>
          <w:sz w:val="24"/>
        </w:rPr>
        <w:t xml:space="preserve"> </w:t>
      </w:r>
      <w:r>
        <w:rPr>
          <w:sz w:val="24"/>
        </w:rPr>
        <w:t>arutada</w:t>
      </w:r>
      <w:r>
        <w:rPr>
          <w:spacing w:val="-5"/>
          <w:sz w:val="24"/>
        </w:rPr>
        <w:t xml:space="preserve"> </w:t>
      </w:r>
      <w:r>
        <w:rPr>
          <w:sz w:val="24"/>
        </w:rPr>
        <w:t>käesoleva</w:t>
      </w:r>
      <w:r>
        <w:rPr>
          <w:spacing w:val="-5"/>
          <w:sz w:val="24"/>
        </w:rPr>
        <w:t xml:space="preserve"> </w:t>
      </w:r>
      <w:r>
        <w:rPr>
          <w:sz w:val="24"/>
        </w:rPr>
        <w:t>lepingu</w:t>
      </w:r>
      <w:r>
        <w:rPr>
          <w:spacing w:val="-4"/>
          <w:sz w:val="24"/>
        </w:rPr>
        <w:t xml:space="preserve"> </w:t>
      </w:r>
      <w:r>
        <w:rPr>
          <w:sz w:val="24"/>
        </w:rPr>
        <w:t>eri</w:t>
      </w:r>
      <w:r>
        <w:rPr>
          <w:spacing w:val="-4"/>
          <w:sz w:val="24"/>
        </w:rPr>
        <w:t xml:space="preserve"> </w:t>
      </w:r>
      <w:r>
        <w:rPr>
          <w:sz w:val="24"/>
        </w:rPr>
        <w:t>osade seisukohast olulisi küsimusi.</w:t>
      </w:r>
    </w:p>
    <w:p w14:paraId="6D951A36" w14:textId="77777777" w:rsidR="00C61248" w:rsidRDefault="00C61248">
      <w:pPr>
        <w:pStyle w:val="Kehatekst"/>
        <w:spacing w:before="139"/>
      </w:pPr>
    </w:p>
    <w:p w14:paraId="0C1B79CA" w14:textId="77777777" w:rsidR="00C61248" w:rsidRDefault="002E2441">
      <w:pPr>
        <w:pStyle w:val="Loendilik"/>
        <w:numPr>
          <w:ilvl w:val="0"/>
          <w:numId w:val="25"/>
        </w:numPr>
        <w:tabs>
          <w:tab w:val="left" w:pos="1428"/>
        </w:tabs>
        <w:spacing w:line="360" w:lineRule="auto"/>
        <w:ind w:right="602" w:firstLine="0"/>
        <w:jc w:val="both"/>
        <w:rPr>
          <w:sz w:val="24"/>
        </w:rPr>
      </w:pPr>
      <w:r>
        <w:rPr>
          <w:sz w:val="24"/>
        </w:rPr>
        <w:t>Kumbki</w:t>
      </w:r>
      <w:r>
        <w:rPr>
          <w:spacing w:val="-4"/>
          <w:sz w:val="24"/>
        </w:rPr>
        <w:t xml:space="preserve"> </w:t>
      </w:r>
      <w:r>
        <w:rPr>
          <w:sz w:val="24"/>
        </w:rPr>
        <w:t>lepinguosaline</w:t>
      </w:r>
      <w:r>
        <w:rPr>
          <w:spacing w:val="-5"/>
          <w:sz w:val="24"/>
        </w:rPr>
        <w:t xml:space="preserve"> </w:t>
      </w:r>
      <w:r>
        <w:rPr>
          <w:sz w:val="24"/>
        </w:rPr>
        <w:t>kohtub</w:t>
      </w:r>
      <w:r>
        <w:rPr>
          <w:spacing w:val="-4"/>
          <w:sz w:val="24"/>
        </w:rPr>
        <w:t xml:space="preserve"> </w:t>
      </w:r>
      <w:r>
        <w:rPr>
          <w:sz w:val="24"/>
        </w:rPr>
        <w:t>oma</w:t>
      </w:r>
      <w:r>
        <w:rPr>
          <w:spacing w:val="-5"/>
          <w:sz w:val="24"/>
        </w:rPr>
        <w:t xml:space="preserve"> </w:t>
      </w:r>
      <w:proofErr w:type="spellStart"/>
      <w:r>
        <w:rPr>
          <w:sz w:val="24"/>
        </w:rPr>
        <w:t>sisenõuanderühma</w:t>
      </w:r>
      <w:proofErr w:type="spellEnd"/>
      <w:r>
        <w:rPr>
          <w:sz w:val="24"/>
        </w:rPr>
        <w:t>(de)</w:t>
      </w:r>
      <w:proofErr w:type="spellStart"/>
      <w:r>
        <w:rPr>
          <w:sz w:val="24"/>
        </w:rPr>
        <w:t>ga</w:t>
      </w:r>
      <w:proofErr w:type="spellEnd"/>
      <w:r>
        <w:rPr>
          <w:spacing w:val="-5"/>
          <w:sz w:val="24"/>
        </w:rPr>
        <w:t xml:space="preserve"> </w:t>
      </w:r>
      <w:r>
        <w:rPr>
          <w:sz w:val="24"/>
        </w:rPr>
        <w:t>vähemalt</w:t>
      </w:r>
      <w:r>
        <w:rPr>
          <w:spacing w:val="-4"/>
          <w:sz w:val="24"/>
        </w:rPr>
        <w:t xml:space="preserve"> </w:t>
      </w:r>
      <w:r>
        <w:rPr>
          <w:sz w:val="24"/>
        </w:rPr>
        <w:t>kord</w:t>
      </w:r>
      <w:r>
        <w:rPr>
          <w:spacing w:val="-5"/>
          <w:sz w:val="24"/>
        </w:rPr>
        <w:t xml:space="preserve"> </w:t>
      </w:r>
      <w:r>
        <w:rPr>
          <w:sz w:val="24"/>
        </w:rPr>
        <w:t>aastas.</w:t>
      </w:r>
      <w:r>
        <w:rPr>
          <w:spacing w:val="-4"/>
          <w:sz w:val="24"/>
        </w:rPr>
        <w:t xml:space="preserve"> </w:t>
      </w:r>
      <w:r>
        <w:rPr>
          <w:sz w:val="24"/>
        </w:rPr>
        <w:t>Kumbki lepinguosaline</w:t>
      </w:r>
      <w:r>
        <w:rPr>
          <w:spacing w:val="-5"/>
          <w:sz w:val="24"/>
        </w:rPr>
        <w:t xml:space="preserve"> </w:t>
      </w:r>
      <w:r>
        <w:rPr>
          <w:sz w:val="24"/>
        </w:rPr>
        <w:t>võtab</w:t>
      </w:r>
      <w:r>
        <w:rPr>
          <w:spacing w:val="-4"/>
          <w:sz w:val="24"/>
        </w:rPr>
        <w:t xml:space="preserve"> </w:t>
      </w:r>
      <w:r>
        <w:rPr>
          <w:sz w:val="24"/>
        </w:rPr>
        <w:t>arvesse</w:t>
      </w:r>
      <w:r>
        <w:rPr>
          <w:spacing w:val="-4"/>
          <w:sz w:val="24"/>
        </w:rPr>
        <w:t xml:space="preserve"> </w:t>
      </w:r>
      <w:r>
        <w:rPr>
          <w:sz w:val="24"/>
        </w:rPr>
        <w:t>oma</w:t>
      </w:r>
      <w:r>
        <w:rPr>
          <w:spacing w:val="-5"/>
          <w:sz w:val="24"/>
        </w:rPr>
        <w:t xml:space="preserve"> </w:t>
      </w:r>
      <w:proofErr w:type="spellStart"/>
      <w:r>
        <w:rPr>
          <w:sz w:val="24"/>
        </w:rPr>
        <w:t>sisenõuanderühma</w:t>
      </w:r>
      <w:proofErr w:type="spellEnd"/>
      <w:r>
        <w:rPr>
          <w:sz w:val="24"/>
        </w:rPr>
        <w:t>(de)</w:t>
      </w:r>
      <w:r>
        <w:rPr>
          <w:spacing w:val="-3"/>
          <w:sz w:val="24"/>
        </w:rPr>
        <w:t xml:space="preserve"> </w:t>
      </w:r>
      <w:r>
        <w:rPr>
          <w:sz w:val="24"/>
        </w:rPr>
        <w:t>esitatud</w:t>
      </w:r>
      <w:r>
        <w:rPr>
          <w:spacing w:val="-4"/>
          <w:sz w:val="24"/>
        </w:rPr>
        <w:t xml:space="preserve"> </w:t>
      </w:r>
      <w:r>
        <w:rPr>
          <w:sz w:val="24"/>
        </w:rPr>
        <w:t>seisukohti</w:t>
      </w:r>
      <w:r>
        <w:rPr>
          <w:spacing w:val="-4"/>
          <w:sz w:val="24"/>
        </w:rPr>
        <w:t xml:space="preserve"> </w:t>
      </w:r>
      <w:r>
        <w:rPr>
          <w:sz w:val="24"/>
        </w:rPr>
        <w:t>või</w:t>
      </w:r>
      <w:r>
        <w:rPr>
          <w:spacing w:val="-4"/>
          <w:sz w:val="24"/>
        </w:rPr>
        <w:t xml:space="preserve"> </w:t>
      </w:r>
      <w:r>
        <w:rPr>
          <w:sz w:val="24"/>
        </w:rPr>
        <w:t>soovitusi</w:t>
      </w:r>
      <w:r>
        <w:rPr>
          <w:spacing w:val="-4"/>
          <w:sz w:val="24"/>
        </w:rPr>
        <w:t xml:space="preserve"> </w:t>
      </w:r>
      <w:r>
        <w:rPr>
          <w:sz w:val="24"/>
        </w:rPr>
        <w:t>käesoleva lepinguga seotud küsimuste kohta.</w:t>
      </w:r>
    </w:p>
    <w:p w14:paraId="151BEAB7" w14:textId="77777777" w:rsidR="00C61248" w:rsidRDefault="00C61248">
      <w:pPr>
        <w:pStyle w:val="Loendilik"/>
        <w:spacing w:line="360" w:lineRule="auto"/>
        <w:jc w:val="both"/>
        <w:rPr>
          <w:sz w:val="24"/>
        </w:rPr>
        <w:sectPr w:rsidR="00C61248">
          <w:pgSz w:w="11910" w:h="16850"/>
          <w:pgMar w:top="1340" w:right="566" w:bottom="1380" w:left="425" w:header="0" w:footer="1199" w:gutter="0"/>
          <w:cols w:space="708"/>
        </w:sectPr>
      </w:pPr>
    </w:p>
    <w:p w14:paraId="6B082806" w14:textId="77777777" w:rsidR="00C61248" w:rsidRDefault="002E2441">
      <w:pPr>
        <w:pStyle w:val="Loendilik"/>
        <w:numPr>
          <w:ilvl w:val="0"/>
          <w:numId w:val="25"/>
        </w:numPr>
        <w:tabs>
          <w:tab w:val="left" w:pos="1428"/>
        </w:tabs>
        <w:spacing w:before="67" w:line="360" w:lineRule="auto"/>
        <w:ind w:right="1029" w:firstLine="0"/>
        <w:rPr>
          <w:sz w:val="24"/>
        </w:rPr>
      </w:pPr>
      <w:r>
        <w:rPr>
          <w:sz w:val="24"/>
        </w:rPr>
        <w:lastRenderedPageBreak/>
        <w:t>Selleks</w:t>
      </w:r>
      <w:r>
        <w:rPr>
          <w:spacing w:val="-5"/>
          <w:sz w:val="24"/>
        </w:rPr>
        <w:t xml:space="preserve"> </w:t>
      </w:r>
      <w:r>
        <w:rPr>
          <w:sz w:val="24"/>
        </w:rPr>
        <w:t>et</w:t>
      </w:r>
      <w:r>
        <w:rPr>
          <w:spacing w:val="-5"/>
          <w:sz w:val="24"/>
        </w:rPr>
        <w:t xml:space="preserve"> </w:t>
      </w:r>
      <w:r>
        <w:rPr>
          <w:sz w:val="24"/>
        </w:rPr>
        <w:t>suurendada</w:t>
      </w:r>
      <w:r>
        <w:rPr>
          <w:spacing w:val="-6"/>
          <w:sz w:val="24"/>
        </w:rPr>
        <w:t xml:space="preserve"> </w:t>
      </w:r>
      <w:r>
        <w:rPr>
          <w:sz w:val="24"/>
        </w:rPr>
        <w:t>üldsuse</w:t>
      </w:r>
      <w:r>
        <w:rPr>
          <w:spacing w:val="-5"/>
          <w:sz w:val="24"/>
        </w:rPr>
        <w:t xml:space="preserve"> </w:t>
      </w:r>
      <w:r>
        <w:rPr>
          <w:sz w:val="24"/>
        </w:rPr>
        <w:t>teadlikkust</w:t>
      </w:r>
      <w:r>
        <w:rPr>
          <w:spacing w:val="-5"/>
          <w:sz w:val="24"/>
        </w:rPr>
        <w:t xml:space="preserve"> </w:t>
      </w:r>
      <w:proofErr w:type="spellStart"/>
      <w:r>
        <w:rPr>
          <w:sz w:val="24"/>
        </w:rPr>
        <w:t>sisenõuanderühma</w:t>
      </w:r>
      <w:proofErr w:type="spellEnd"/>
      <w:r>
        <w:rPr>
          <w:sz w:val="24"/>
        </w:rPr>
        <w:t>(de)</w:t>
      </w:r>
      <w:r>
        <w:rPr>
          <w:spacing w:val="-5"/>
          <w:sz w:val="24"/>
        </w:rPr>
        <w:t xml:space="preserve"> </w:t>
      </w:r>
      <w:r>
        <w:rPr>
          <w:sz w:val="24"/>
        </w:rPr>
        <w:t>kohta,</w:t>
      </w:r>
      <w:r>
        <w:rPr>
          <w:spacing w:val="-5"/>
          <w:sz w:val="24"/>
        </w:rPr>
        <w:t xml:space="preserve"> </w:t>
      </w:r>
      <w:r>
        <w:rPr>
          <w:sz w:val="24"/>
        </w:rPr>
        <w:t>avaldab</w:t>
      </w:r>
      <w:r>
        <w:rPr>
          <w:spacing w:val="-5"/>
          <w:sz w:val="24"/>
        </w:rPr>
        <w:t xml:space="preserve"> </w:t>
      </w:r>
      <w:r>
        <w:rPr>
          <w:sz w:val="24"/>
        </w:rPr>
        <w:t xml:space="preserve">kumbki lepinguosaline selles osalevate organisatsioonide nimekirja ja iga </w:t>
      </w:r>
      <w:proofErr w:type="spellStart"/>
      <w:r>
        <w:rPr>
          <w:sz w:val="24"/>
        </w:rPr>
        <w:t>sisenõuanderühma</w:t>
      </w:r>
      <w:proofErr w:type="spellEnd"/>
      <w:r>
        <w:rPr>
          <w:sz w:val="24"/>
        </w:rPr>
        <w:t xml:space="preserve"> </w:t>
      </w:r>
      <w:r>
        <w:rPr>
          <w:spacing w:val="-2"/>
          <w:sz w:val="24"/>
        </w:rPr>
        <w:t>kontaktandmed.</w:t>
      </w:r>
    </w:p>
    <w:p w14:paraId="32F45B34" w14:textId="77777777" w:rsidR="00C61248" w:rsidRDefault="00C61248">
      <w:pPr>
        <w:pStyle w:val="Kehatekst"/>
        <w:spacing w:before="138"/>
      </w:pPr>
    </w:p>
    <w:p w14:paraId="635B9874" w14:textId="77777777" w:rsidR="00C61248" w:rsidRDefault="002E2441">
      <w:pPr>
        <w:pStyle w:val="Loendilik"/>
        <w:numPr>
          <w:ilvl w:val="0"/>
          <w:numId w:val="25"/>
        </w:numPr>
        <w:tabs>
          <w:tab w:val="left" w:pos="1428"/>
        </w:tabs>
        <w:ind w:left="1428"/>
        <w:rPr>
          <w:sz w:val="24"/>
        </w:rPr>
      </w:pPr>
      <w:r>
        <w:rPr>
          <w:sz w:val="24"/>
        </w:rPr>
        <w:t>Lepinguosalised</w:t>
      </w:r>
      <w:r>
        <w:rPr>
          <w:spacing w:val="-3"/>
          <w:sz w:val="24"/>
        </w:rPr>
        <w:t xml:space="preserve"> </w:t>
      </w:r>
      <w:r>
        <w:rPr>
          <w:sz w:val="24"/>
        </w:rPr>
        <w:t>toetavad oma</w:t>
      </w:r>
      <w:r>
        <w:rPr>
          <w:spacing w:val="-2"/>
          <w:sz w:val="24"/>
        </w:rPr>
        <w:t xml:space="preserve"> </w:t>
      </w:r>
      <w:proofErr w:type="spellStart"/>
      <w:r>
        <w:rPr>
          <w:sz w:val="24"/>
        </w:rPr>
        <w:t>sisenõuanderühmade</w:t>
      </w:r>
      <w:proofErr w:type="spellEnd"/>
      <w:r>
        <w:rPr>
          <w:spacing w:val="-3"/>
          <w:sz w:val="24"/>
        </w:rPr>
        <w:t xml:space="preserve"> </w:t>
      </w:r>
      <w:r>
        <w:rPr>
          <w:sz w:val="24"/>
        </w:rPr>
        <w:t>vahelist</w:t>
      </w:r>
      <w:r>
        <w:rPr>
          <w:spacing w:val="-2"/>
          <w:sz w:val="24"/>
        </w:rPr>
        <w:t xml:space="preserve"> suhtlust.</w:t>
      </w:r>
    </w:p>
    <w:p w14:paraId="4BF48DAE" w14:textId="77777777" w:rsidR="00C61248" w:rsidRDefault="00C61248">
      <w:pPr>
        <w:pStyle w:val="Kehatekst"/>
      </w:pPr>
    </w:p>
    <w:p w14:paraId="7FEC297E" w14:textId="77777777" w:rsidR="00C61248" w:rsidRDefault="00C61248">
      <w:pPr>
        <w:pStyle w:val="Kehatekst"/>
      </w:pPr>
    </w:p>
    <w:p w14:paraId="2200CC73" w14:textId="77777777" w:rsidR="00C61248" w:rsidRDefault="00C61248">
      <w:pPr>
        <w:pStyle w:val="Kehatekst"/>
        <w:spacing w:before="139"/>
      </w:pPr>
    </w:p>
    <w:p w14:paraId="13B00D0E" w14:textId="77777777" w:rsidR="00C61248" w:rsidRDefault="002E2441">
      <w:pPr>
        <w:pStyle w:val="Pealkiri1"/>
        <w:spacing w:before="1"/>
        <w:ind w:right="829"/>
      </w:pPr>
      <w:r>
        <w:t>ARTIKKEL</w:t>
      </w:r>
      <w:r>
        <w:rPr>
          <w:spacing w:val="-3"/>
        </w:rPr>
        <w:t xml:space="preserve"> </w:t>
      </w:r>
      <w:r>
        <w:rPr>
          <w:spacing w:val="-5"/>
        </w:rPr>
        <w:t>1.8</w:t>
      </w:r>
    </w:p>
    <w:p w14:paraId="63F18B2E" w14:textId="77777777" w:rsidR="00C61248" w:rsidRDefault="00C61248">
      <w:pPr>
        <w:pStyle w:val="Kehatekst"/>
      </w:pPr>
    </w:p>
    <w:p w14:paraId="44754D49" w14:textId="77777777" w:rsidR="00C61248" w:rsidRDefault="00C61248">
      <w:pPr>
        <w:pStyle w:val="Kehatekst"/>
      </w:pPr>
    </w:p>
    <w:p w14:paraId="6322C0BC" w14:textId="77777777" w:rsidR="00C61248" w:rsidRDefault="002E2441">
      <w:pPr>
        <w:pStyle w:val="Kehatekst"/>
        <w:ind w:left="967" w:right="830"/>
        <w:jc w:val="center"/>
      </w:pPr>
      <w:r>
        <w:t>Kodanikuühiskonna</w:t>
      </w:r>
      <w:r>
        <w:rPr>
          <w:spacing w:val="-3"/>
        </w:rPr>
        <w:t xml:space="preserve"> </w:t>
      </w:r>
      <w:r>
        <w:rPr>
          <w:spacing w:val="-2"/>
        </w:rPr>
        <w:t>foorum</w:t>
      </w:r>
    </w:p>
    <w:p w14:paraId="4748D69F" w14:textId="77777777" w:rsidR="00C61248" w:rsidRDefault="00C61248">
      <w:pPr>
        <w:pStyle w:val="Kehatekst"/>
      </w:pPr>
    </w:p>
    <w:p w14:paraId="505E61EF" w14:textId="77777777" w:rsidR="00C61248" w:rsidRDefault="00C61248">
      <w:pPr>
        <w:pStyle w:val="Kehatekst"/>
      </w:pPr>
    </w:p>
    <w:p w14:paraId="4FDFF54D" w14:textId="77777777" w:rsidR="00C61248" w:rsidRDefault="002E2441">
      <w:pPr>
        <w:pStyle w:val="Loendilik"/>
        <w:numPr>
          <w:ilvl w:val="0"/>
          <w:numId w:val="24"/>
        </w:numPr>
        <w:tabs>
          <w:tab w:val="left" w:pos="1428"/>
        </w:tabs>
        <w:spacing w:line="360" w:lineRule="auto"/>
        <w:ind w:right="1310" w:firstLine="0"/>
        <w:rPr>
          <w:sz w:val="24"/>
        </w:rPr>
      </w:pPr>
      <w:r>
        <w:rPr>
          <w:sz w:val="24"/>
        </w:rPr>
        <w:t>Lepinguosalised</w:t>
      </w:r>
      <w:r>
        <w:rPr>
          <w:spacing w:val="-7"/>
          <w:sz w:val="24"/>
        </w:rPr>
        <w:t xml:space="preserve"> </w:t>
      </w:r>
      <w:r>
        <w:rPr>
          <w:sz w:val="24"/>
        </w:rPr>
        <w:t>hõlbustavad</w:t>
      </w:r>
      <w:r>
        <w:rPr>
          <w:spacing w:val="-7"/>
          <w:sz w:val="24"/>
        </w:rPr>
        <w:t xml:space="preserve"> </w:t>
      </w:r>
      <w:r>
        <w:rPr>
          <w:sz w:val="24"/>
        </w:rPr>
        <w:t>kodanikuühiskonna</w:t>
      </w:r>
      <w:r>
        <w:rPr>
          <w:spacing w:val="-8"/>
          <w:sz w:val="24"/>
        </w:rPr>
        <w:t xml:space="preserve"> </w:t>
      </w:r>
      <w:r>
        <w:rPr>
          <w:sz w:val="24"/>
        </w:rPr>
        <w:t>foorumi</w:t>
      </w:r>
      <w:r>
        <w:rPr>
          <w:spacing w:val="-7"/>
          <w:sz w:val="24"/>
        </w:rPr>
        <w:t xml:space="preserve"> </w:t>
      </w:r>
      <w:r>
        <w:rPr>
          <w:sz w:val="24"/>
        </w:rPr>
        <w:t>korraldamist,</w:t>
      </w:r>
      <w:r>
        <w:rPr>
          <w:spacing w:val="-7"/>
          <w:sz w:val="24"/>
        </w:rPr>
        <w:t xml:space="preserve"> </w:t>
      </w:r>
      <w:r>
        <w:rPr>
          <w:sz w:val="24"/>
        </w:rPr>
        <w:t>milles</w:t>
      </w:r>
      <w:r>
        <w:rPr>
          <w:spacing w:val="-7"/>
          <w:sz w:val="24"/>
        </w:rPr>
        <w:t xml:space="preserve"> </w:t>
      </w:r>
      <w:r>
        <w:rPr>
          <w:sz w:val="24"/>
        </w:rPr>
        <w:t>nende esindajad osalevad, et pidada avalikku dialoogi käesoleva lepinguga seotud küsimustes.</w:t>
      </w:r>
    </w:p>
    <w:p w14:paraId="5DD25EE4" w14:textId="77777777" w:rsidR="00C61248" w:rsidRDefault="00C61248">
      <w:pPr>
        <w:pStyle w:val="Kehatekst"/>
        <w:spacing w:before="137"/>
      </w:pPr>
    </w:p>
    <w:p w14:paraId="6A8F3B73" w14:textId="77777777" w:rsidR="00C61248" w:rsidRDefault="002E2441">
      <w:pPr>
        <w:pStyle w:val="Loendilik"/>
        <w:numPr>
          <w:ilvl w:val="0"/>
          <w:numId w:val="24"/>
        </w:numPr>
        <w:tabs>
          <w:tab w:val="left" w:pos="1428"/>
        </w:tabs>
        <w:spacing w:line="360" w:lineRule="auto"/>
        <w:ind w:right="910" w:firstLine="0"/>
        <w:rPr>
          <w:sz w:val="24"/>
        </w:rPr>
      </w:pPr>
      <w:r>
        <w:rPr>
          <w:sz w:val="24"/>
        </w:rPr>
        <w:t>Kodanikuühiskonna</w:t>
      </w:r>
      <w:r>
        <w:rPr>
          <w:spacing w:val="-5"/>
          <w:sz w:val="24"/>
        </w:rPr>
        <w:t xml:space="preserve"> </w:t>
      </w:r>
      <w:r>
        <w:rPr>
          <w:sz w:val="24"/>
        </w:rPr>
        <w:t>foorum</w:t>
      </w:r>
      <w:r>
        <w:rPr>
          <w:spacing w:val="-4"/>
          <w:sz w:val="24"/>
        </w:rPr>
        <w:t xml:space="preserve"> </w:t>
      </w:r>
      <w:r>
        <w:rPr>
          <w:sz w:val="24"/>
        </w:rPr>
        <w:t>toimub</w:t>
      </w:r>
      <w:r>
        <w:rPr>
          <w:spacing w:val="-4"/>
          <w:sz w:val="24"/>
        </w:rPr>
        <w:t xml:space="preserve"> </w:t>
      </w:r>
      <w:r>
        <w:rPr>
          <w:sz w:val="24"/>
        </w:rPr>
        <w:t>koos</w:t>
      </w:r>
      <w:r>
        <w:rPr>
          <w:spacing w:val="-4"/>
          <w:sz w:val="24"/>
        </w:rPr>
        <w:t xml:space="preserve"> </w:t>
      </w:r>
      <w:proofErr w:type="spellStart"/>
      <w:r>
        <w:rPr>
          <w:sz w:val="24"/>
        </w:rPr>
        <w:t>ühiskomitee</w:t>
      </w:r>
      <w:proofErr w:type="spellEnd"/>
      <w:r>
        <w:rPr>
          <w:spacing w:val="-5"/>
          <w:sz w:val="24"/>
        </w:rPr>
        <w:t xml:space="preserve"> </w:t>
      </w:r>
      <w:r>
        <w:rPr>
          <w:sz w:val="24"/>
        </w:rPr>
        <w:t>kohtumisega,</w:t>
      </w:r>
      <w:r>
        <w:rPr>
          <w:spacing w:val="-4"/>
          <w:sz w:val="24"/>
        </w:rPr>
        <w:t xml:space="preserve"> </w:t>
      </w:r>
      <w:r>
        <w:rPr>
          <w:sz w:val="24"/>
        </w:rPr>
        <w:t>sealhulgas</w:t>
      </w:r>
      <w:r>
        <w:rPr>
          <w:spacing w:val="-4"/>
          <w:sz w:val="24"/>
        </w:rPr>
        <w:t xml:space="preserve"> </w:t>
      </w:r>
      <w:r>
        <w:rPr>
          <w:sz w:val="24"/>
        </w:rPr>
        <w:t>juhul,</w:t>
      </w:r>
      <w:r>
        <w:rPr>
          <w:spacing w:val="-4"/>
          <w:sz w:val="24"/>
        </w:rPr>
        <w:t xml:space="preserve"> </w:t>
      </w:r>
      <w:r>
        <w:rPr>
          <w:sz w:val="24"/>
        </w:rPr>
        <w:t xml:space="preserve">kui </w:t>
      </w:r>
      <w:proofErr w:type="spellStart"/>
      <w:r>
        <w:rPr>
          <w:sz w:val="24"/>
        </w:rPr>
        <w:t>ühiskomitee</w:t>
      </w:r>
      <w:proofErr w:type="spellEnd"/>
      <w:r>
        <w:rPr>
          <w:sz w:val="24"/>
        </w:rPr>
        <w:t xml:space="preserve"> tuleb kokku kaubanduskoosseisus. Lepinguosalised võivad hõlbustada kodanikuühiskonna foorumil osalemist ka tehnoloogiliste vahendite abil.</w:t>
      </w:r>
    </w:p>
    <w:p w14:paraId="13E896D4" w14:textId="77777777" w:rsidR="00C61248" w:rsidRDefault="00C61248">
      <w:pPr>
        <w:pStyle w:val="Loendilik"/>
        <w:spacing w:line="360" w:lineRule="auto"/>
        <w:rPr>
          <w:sz w:val="24"/>
        </w:rPr>
        <w:sectPr w:rsidR="00C61248">
          <w:pgSz w:w="11910" w:h="16850"/>
          <w:pgMar w:top="1340" w:right="566" w:bottom="1380" w:left="425" w:header="0" w:footer="1199" w:gutter="0"/>
          <w:cols w:space="708"/>
        </w:sectPr>
      </w:pPr>
    </w:p>
    <w:p w14:paraId="5CEEF3A5" w14:textId="77777777" w:rsidR="00C61248" w:rsidRDefault="002E2441">
      <w:pPr>
        <w:pStyle w:val="Loendilik"/>
        <w:numPr>
          <w:ilvl w:val="0"/>
          <w:numId w:val="24"/>
        </w:numPr>
        <w:tabs>
          <w:tab w:val="left" w:pos="1428"/>
        </w:tabs>
        <w:spacing w:before="67" w:line="360" w:lineRule="auto"/>
        <w:ind w:right="851" w:firstLine="0"/>
        <w:rPr>
          <w:sz w:val="24"/>
        </w:rPr>
      </w:pPr>
      <w:r>
        <w:rPr>
          <w:sz w:val="24"/>
        </w:rPr>
        <w:lastRenderedPageBreak/>
        <w:t>Kodanikuühiskonna</w:t>
      </w:r>
      <w:r>
        <w:rPr>
          <w:spacing w:val="-6"/>
          <w:sz w:val="24"/>
        </w:rPr>
        <w:t xml:space="preserve"> </w:t>
      </w:r>
      <w:r>
        <w:rPr>
          <w:sz w:val="24"/>
        </w:rPr>
        <w:t>foorum</w:t>
      </w:r>
      <w:r>
        <w:rPr>
          <w:spacing w:val="-5"/>
          <w:sz w:val="24"/>
        </w:rPr>
        <w:t xml:space="preserve"> </w:t>
      </w:r>
      <w:r>
        <w:rPr>
          <w:sz w:val="24"/>
        </w:rPr>
        <w:t>on</w:t>
      </w:r>
      <w:r>
        <w:rPr>
          <w:spacing w:val="-5"/>
          <w:sz w:val="24"/>
        </w:rPr>
        <w:t xml:space="preserve"> </w:t>
      </w:r>
      <w:r>
        <w:rPr>
          <w:sz w:val="24"/>
        </w:rPr>
        <w:t>osalemiseks</w:t>
      </w:r>
      <w:r>
        <w:rPr>
          <w:spacing w:val="-5"/>
          <w:sz w:val="24"/>
        </w:rPr>
        <w:t xml:space="preserve"> </w:t>
      </w:r>
      <w:r>
        <w:rPr>
          <w:sz w:val="24"/>
        </w:rPr>
        <w:t>avatud</w:t>
      </w:r>
      <w:r>
        <w:rPr>
          <w:spacing w:val="-5"/>
          <w:sz w:val="24"/>
        </w:rPr>
        <w:t xml:space="preserve"> </w:t>
      </w:r>
      <w:r>
        <w:rPr>
          <w:sz w:val="24"/>
        </w:rPr>
        <w:t>lepinguosaliste</w:t>
      </w:r>
      <w:r>
        <w:rPr>
          <w:spacing w:val="-5"/>
          <w:sz w:val="24"/>
        </w:rPr>
        <w:t xml:space="preserve"> </w:t>
      </w:r>
      <w:r>
        <w:rPr>
          <w:sz w:val="24"/>
        </w:rPr>
        <w:t>territooriumil</w:t>
      </w:r>
      <w:r>
        <w:rPr>
          <w:spacing w:val="-5"/>
          <w:sz w:val="24"/>
        </w:rPr>
        <w:t xml:space="preserve"> </w:t>
      </w:r>
      <w:r>
        <w:rPr>
          <w:sz w:val="24"/>
        </w:rPr>
        <w:t>asutatud sõltumatutele kodanikuühiskonna organisatsioonidele, sealhulgas kõigi artiklis 1.7</w:t>
      </w:r>
    </w:p>
    <w:p w14:paraId="5605D65C" w14:textId="77777777" w:rsidR="00C61248" w:rsidRDefault="002E2441">
      <w:pPr>
        <w:pStyle w:val="Kehatekst"/>
        <w:spacing w:line="360" w:lineRule="auto"/>
        <w:ind w:left="708" w:right="821"/>
      </w:pPr>
      <w:r>
        <w:t xml:space="preserve">„Sisenõuanderühmad“ osutatud </w:t>
      </w:r>
      <w:proofErr w:type="spellStart"/>
      <w:r>
        <w:t>sisenõuanderühmade</w:t>
      </w:r>
      <w:proofErr w:type="spellEnd"/>
      <w:r>
        <w:t xml:space="preserve"> liikmetele. Lepinguosalised toetavad sõltumatute</w:t>
      </w:r>
      <w:r>
        <w:rPr>
          <w:spacing w:val="-5"/>
        </w:rPr>
        <w:t xml:space="preserve"> </w:t>
      </w:r>
      <w:r>
        <w:t>kodanikuühiskonna</w:t>
      </w:r>
      <w:r>
        <w:rPr>
          <w:spacing w:val="-6"/>
        </w:rPr>
        <w:t xml:space="preserve"> </w:t>
      </w:r>
      <w:r>
        <w:t>organisatsioonide</w:t>
      </w:r>
      <w:r>
        <w:rPr>
          <w:spacing w:val="-4"/>
        </w:rPr>
        <w:t xml:space="preserve"> </w:t>
      </w:r>
      <w:r>
        <w:t>tasakaalustatud</w:t>
      </w:r>
      <w:r>
        <w:rPr>
          <w:spacing w:val="-5"/>
        </w:rPr>
        <w:t xml:space="preserve"> </w:t>
      </w:r>
      <w:r>
        <w:t>esindatust,</w:t>
      </w:r>
      <w:r>
        <w:rPr>
          <w:spacing w:val="-5"/>
        </w:rPr>
        <w:t xml:space="preserve"> </w:t>
      </w:r>
      <w:r>
        <w:t>mis</w:t>
      </w:r>
      <w:r>
        <w:rPr>
          <w:spacing w:val="-5"/>
        </w:rPr>
        <w:t xml:space="preserve"> </w:t>
      </w:r>
      <w:r>
        <w:t>hõlmab</w:t>
      </w:r>
      <w:r>
        <w:rPr>
          <w:spacing w:val="-5"/>
        </w:rPr>
        <w:t xml:space="preserve"> </w:t>
      </w:r>
      <w:r>
        <w:t>muu hulgas majandus-, kestliku arengu, sotsiaal-, inimõiguste, keskkonna- ja muude küsimustega tegelevaid vabaühendusi, äriorganisatsioone ning ametiühinguid.</w:t>
      </w:r>
    </w:p>
    <w:p w14:paraId="38FD63F6" w14:textId="77777777" w:rsidR="00C61248" w:rsidRDefault="00C61248">
      <w:pPr>
        <w:pStyle w:val="Kehatekst"/>
        <w:spacing w:before="139"/>
      </w:pPr>
    </w:p>
    <w:p w14:paraId="6BF0945B" w14:textId="77777777" w:rsidR="00C61248" w:rsidRDefault="002E2441">
      <w:pPr>
        <w:pStyle w:val="Loendilik"/>
        <w:numPr>
          <w:ilvl w:val="0"/>
          <w:numId w:val="24"/>
        </w:numPr>
        <w:tabs>
          <w:tab w:val="left" w:pos="1428"/>
        </w:tabs>
        <w:spacing w:before="1" w:line="360" w:lineRule="auto"/>
        <w:ind w:right="1223" w:firstLine="0"/>
        <w:rPr>
          <w:sz w:val="24"/>
        </w:rPr>
      </w:pPr>
      <w:proofErr w:type="spellStart"/>
      <w:r>
        <w:rPr>
          <w:sz w:val="24"/>
        </w:rPr>
        <w:t>Ühiskomitees</w:t>
      </w:r>
      <w:proofErr w:type="spellEnd"/>
      <w:r>
        <w:rPr>
          <w:sz w:val="24"/>
        </w:rPr>
        <w:t xml:space="preserve"> osalevate lepinguosaliste esindajad võivad vajaduse korral osaleda kodanikuühiskonna</w:t>
      </w:r>
      <w:r>
        <w:rPr>
          <w:spacing w:val="-5"/>
          <w:sz w:val="24"/>
        </w:rPr>
        <w:t xml:space="preserve"> </w:t>
      </w:r>
      <w:r>
        <w:rPr>
          <w:sz w:val="24"/>
        </w:rPr>
        <w:t>foorumi</w:t>
      </w:r>
      <w:r>
        <w:rPr>
          <w:spacing w:val="-4"/>
          <w:sz w:val="24"/>
        </w:rPr>
        <w:t xml:space="preserve"> </w:t>
      </w:r>
      <w:r>
        <w:rPr>
          <w:sz w:val="24"/>
        </w:rPr>
        <w:t>koosolekul,</w:t>
      </w:r>
      <w:r>
        <w:rPr>
          <w:spacing w:val="-4"/>
          <w:sz w:val="24"/>
        </w:rPr>
        <w:t xml:space="preserve"> </w:t>
      </w:r>
      <w:r>
        <w:rPr>
          <w:sz w:val="24"/>
        </w:rPr>
        <w:t>et</w:t>
      </w:r>
      <w:r>
        <w:rPr>
          <w:spacing w:val="-4"/>
          <w:sz w:val="24"/>
        </w:rPr>
        <w:t xml:space="preserve"> </w:t>
      </w:r>
      <w:r>
        <w:rPr>
          <w:sz w:val="24"/>
        </w:rPr>
        <w:t>anda</w:t>
      </w:r>
      <w:r>
        <w:rPr>
          <w:spacing w:val="-5"/>
          <w:sz w:val="24"/>
        </w:rPr>
        <w:t xml:space="preserve"> </w:t>
      </w:r>
      <w:r>
        <w:rPr>
          <w:sz w:val="24"/>
        </w:rPr>
        <w:t>teavet</w:t>
      </w:r>
      <w:r>
        <w:rPr>
          <w:spacing w:val="-4"/>
          <w:sz w:val="24"/>
        </w:rPr>
        <w:t xml:space="preserve"> </w:t>
      </w:r>
      <w:r>
        <w:rPr>
          <w:sz w:val="24"/>
        </w:rPr>
        <w:t>käesoleva</w:t>
      </w:r>
      <w:r>
        <w:rPr>
          <w:spacing w:val="-6"/>
          <w:sz w:val="24"/>
        </w:rPr>
        <w:t xml:space="preserve"> </w:t>
      </w:r>
      <w:r>
        <w:rPr>
          <w:sz w:val="24"/>
        </w:rPr>
        <w:t>lepingu</w:t>
      </w:r>
      <w:r>
        <w:rPr>
          <w:spacing w:val="-4"/>
          <w:sz w:val="24"/>
        </w:rPr>
        <w:t xml:space="preserve"> </w:t>
      </w:r>
      <w:r>
        <w:rPr>
          <w:sz w:val="24"/>
        </w:rPr>
        <w:t>toimimisega</w:t>
      </w:r>
      <w:r>
        <w:rPr>
          <w:spacing w:val="-6"/>
          <w:sz w:val="24"/>
        </w:rPr>
        <w:t xml:space="preserve"> </w:t>
      </w:r>
      <w:r>
        <w:rPr>
          <w:sz w:val="24"/>
        </w:rPr>
        <w:t>seotud küsimuste kohta ja pidada kodanikuühiskonna foorumiga dialoogi.</w:t>
      </w:r>
    </w:p>
    <w:p w14:paraId="0778458C" w14:textId="77777777" w:rsidR="00C61248" w:rsidRDefault="00C61248">
      <w:pPr>
        <w:pStyle w:val="Kehatekst"/>
        <w:spacing w:before="138"/>
      </w:pPr>
    </w:p>
    <w:p w14:paraId="2C10C149" w14:textId="77777777" w:rsidR="00C61248" w:rsidRDefault="002E2441">
      <w:pPr>
        <w:pStyle w:val="Kehatekst"/>
        <w:spacing w:line="360" w:lineRule="auto"/>
        <w:ind w:left="708"/>
      </w:pPr>
      <w:r>
        <w:t>Koosolekut</w:t>
      </w:r>
      <w:r>
        <w:rPr>
          <w:spacing w:val="-5"/>
        </w:rPr>
        <w:t xml:space="preserve"> </w:t>
      </w:r>
      <w:r>
        <w:t>juhatavad</w:t>
      </w:r>
      <w:r>
        <w:rPr>
          <w:spacing w:val="-5"/>
        </w:rPr>
        <w:t xml:space="preserve"> </w:t>
      </w:r>
      <w:r>
        <w:t>vastavalt</w:t>
      </w:r>
      <w:r>
        <w:rPr>
          <w:spacing w:val="-5"/>
        </w:rPr>
        <w:t xml:space="preserve"> </w:t>
      </w:r>
      <w:r>
        <w:t>vajadusele</w:t>
      </w:r>
      <w:r>
        <w:rPr>
          <w:spacing w:val="-5"/>
        </w:rPr>
        <w:t xml:space="preserve"> </w:t>
      </w:r>
      <w:proofErr w:type="spellStart"/>
      <w:r>
        <w:t>ühiskomitee</w:t>
      </w:r>
      <w:proofErr w:type="spellEnd"/>
      <w:r>
        <w:rPr>
          <w:spacing w:val="-6"/>
        </w:rPr>
        <w:t xml:space="preserve"> </w:t>
      </w:r>
      <w:r>
        <w:t>kaasesimehed</w:t>
      </w:r>
      <w:r>
        <w:rPr>
          <w:spacing w:val="-5"/>
        </w:rPr>
        <w:t xml:space="preserve"> </w:t>
      </w:r>
      <w:r>
        <w:t>või</w:t>
      </w:r>
      <w:r>
        <w:rPr>
          <w:spacing w:val="-5"/>
        </w:rPr>
        <w:t xml:space="preserve"> </w:t>
      </w:r>
      <w:r>
        <w:t>nende</w:t>
      </w:r>
      <w:r>
        <w:rPr>
          <w:spacing w:val="-6"/>
        </w:rPr>
        <w:t xml:space="preserve"> </w:t>
      </w:r>
      <w:r>
        <w:t>esindajad.</w:t>
      </w:r>
      <w:r>
        <w:rPr>
          <w:spacing w:val="-3"/>
        </w:rPr>
        <w:t xml:space="preserve"> </w:t>
      </w:r>
      <w:r>
        <w:t>Kumbki lepinguosaline avaldab kodanikuühiskonna foorumil tehtud ametlikud avaldused.</w:t>
      </w:r>
    </w:p>
    <w:p w14:paraId="19D3D48E" w14:textId="77777777" w:rsidR="00C61248" w:rsidRDefault="00C61248">
      <w:pPr>
        <w:pStyle w:val="Kehatekst"/>
        <w:spacing w:line="360" w:lineRule="auto"/>
        <w:sectPr w:rsidR="00C61248">
          <w:pgSz w:w="11910" w:h="16850"/>
          <w:pgMar w:top="1340" w:right="566" w:bottom="1380" w:left="425" w:header="0" w:footer="1199" w:gutter="0"/>
          <w:cols w:space="708"/>
        </w:sectPr>
      </w:pPr>
    </w:p>
    <w:p w14:paraId="6E8E068D" w14:textId="77777777" w:rsidR="00C61248" w:rsidRDefault="002E2441">
      <w:pPr>
        <w:pStyle w:val="Pealkiri1"/>
        <w:spacing w:line="720" w:lineRule="auto"/>
        <w:ind w:left="4774" w:right="4003" w:firstLine="72"/>
        <w:jc w:val="left"/>
      </w:pPr>
      <w:r>
        <w:lastRenderedPageBreak/>
        <w:t xml:space="preserve">2. PEATÜKK </w:t>
      </w:r>
      <w:r>
        <w:rPr>
          <w:spacing w:val="-2"/>
        </w:rPr>
        <w:t>LÕPPSÄTTED</w:t>
      </w:r>
    </w:p>
    <w:p w14:paraId="599E4D8D" w14:textId="77777777" w:rsidR="00C61248" w:rsidRDefault="00C61248">
      <w:pPr>
        <w:pStyle w:val="Kehatekst"/>
        <w:spacing w:before="139"/>
      </w:pPr>
    </w:p>
    <w:p w14:paraId="2911FDA7" w14:textId="77777777" w:rsidR="00C61248" w:rsidRDefault="002E2441">
      <w:pPr>
        <w:spacing w:before="1"/>
        <w:ind w:left="967" w:right="829"/>
        <w:jc w:val="center"/>
        <w:rPr>
          <w:sz w:val="24"/>
        </w:rPr>
      </w:pPr>
      <w:r>
        <w:rPr>
          <w:sz w:val="24"/>
        </w:rPr>
        <w:t>ARTIKKEL</w:t>
      </w:r>
      <w:r>
        <w:rPr>
          <w:spacing w:val="-3"/>
          <w:sz w:val="24"/>
        </w:rPr>
        <w:t xml:space="preserve"> </w:t>
      </w:r>
      <w:r>
        <w:rPr>
          <w:spacing w:val="-5"/>
          <w:sz w:val="24"/>
        </w:rPr>
        <w:t>2.1</w:t>
      </w:r>
    </w:p>
    <w:p w14:paraId="323CCAEF" w14:textId="77777777" w:rsidR="00C61248" w:rsidRDefault="00C61248">
      <w:pPr>
        <w:pStyle w:val="Kehatekst"/>
        <w:spacing w:before="275"/>
      </w:pPr>
    </w:p>
    <w:p w14:paraId="6141EF71" w14:textId="77777777" w:rsidR="00C61248" w:rsidRDefault="002E2441">
      <w:pPr>
        <w:pStyle w:val="Kehatekst"/>
        <w:spacing w:before="1"/>
        <w:ind w:left="967" w:right="831"/>
        <w:jc w:val="center"/>
      </w:pPr>
      <w:r>
        <w:t>Lepinguosaliste</w:t>
      </w:r>
      <w:r>
        <w:rPr>
          <w:spacing w:val="-3"/>
        </w:rPr>
        <w:t xml:space="preserve"> </w:t>
      </w:r>
      <w:r>
        <w:rPr>
          <w:spacing w:val="-2"/>
        </w:rPr>
        <w:t>määratlus</w:t>
      </w:r>
    </w:p>
    <w:p w14:paraId="398B99DE" w14:textId="77777777" w:rsidR="00C61248" w:rsidRDefault="00C61248">
      <w:pPr>
        <w:pStyle w:val="Kehatekst"/>
      </w:pPr>
    </w:p>
    <w:p w14:paraId="3B9AAEFE" w14:textId="77777777" w:rsidR="00C61248" w:rsidRDefault="00C61248">
      <w:pPr>
        <w:pStyle w:val="Kehatekst"/>
      </w:pPr>
    </w:p>
    <w:p w14:paraId="38381BD8" w14:textId="77777777" w:rsidR="00C61248" w:rsidRDefault="002E2441">
      <w:pPr>
        <w:pStyle w:val="Kehatekst"/>
        <w:ind w:left="708"/>
      </w:pPr>
      <w:r>
        <w:t>Käesoleva</w:t>
      </w:r>
      <w:r>
        <w:rPr>
          <w:spacing w:val="-5"/>
        </w:rPr>
        <w:t xml:space="preserve"> </w:t>
      </w:r>
      <w:r>
        <w:t>lepingu</w:t>
      </w:r>
      <w:r>
        <w:rPr>
          <w:spacing w:val="-1"/>
        </w:rPr>
        <w:t xml:space="preserve"> </w:t>
      </w:r>
      <w:r>
        <w:t xml:space="preserve">kohaldamisel </w:t>
      </w:r>
      <w:r>
        <w:rPr>
          <w:spacing w:val="-5"/>
        </w:rPr>
        <w:t>on:</w:t>
      </w:r>
    </w:p>
    <w:p w14:paraId="5B90F194" w14:textId="77777777" w:rsidR="00C61248" w:rsidRDefault="00C61248">
      <w:pPr>
        <w:pStyle w:val="Kehatekst"/>
      </w:pPr>
    </w:p>
    <w:p w14:paraId="629098E0" w14:textId="77777777" w:rsidR="00C61248" w:rsidRDefault="00C61248">
      <w:pPr>
        <w:pStyle w:val="Kehatekst"/>
      </w:pPr>
    </w:p>
    <w:p w14:paraId="6045A89B" w14:textId="77777777" w:rsidR="00C61248" w:rsidRDefault="002E2441">
      <w:pPr>
        <w:pStyle w:val="Loendilik"/>
        <w:numPr>
          <w:ilvl w:val="0"/>
          <w:numId w:val="23"/>
        </w:numPr>
        <w:tabs>
          <w:tab w:val="left" w:pos="1274"/>
        </w:tabs>
        <w:spacing w:line="360" w:lineRule="auto"/>
        <w:ind w:right="747"/>
        <w:rPr>
          <w:sz w:val="24"/>
        </w:rPr>
      </w:pPr>
      <w:r>
        <w:rPr>
          <w:sz w:val="24"/>
        </w:rPr>
        <w:t>„lepinguosaline“</w:t>
      </w:r>
      <w:r>
        <w:rPr>
          <w:spacing w:val="-4"/>
          <w:sz w:val="24"/>
        </w:rPr>
        <w:t xml:space="preserve"> </w:t>
      </w:r>
      <w:r>
        <w:rPr>
          <w:sz w:val="24"/>
        </w:rPr>
        <w:t>–</w:t>
      </w:r>
      <w:r>
        <w:rPr>
          <w:spacing w:val="-3"/>
          <w:sz w:val="24"/>
        </w:rPr>
        <w:t xml:space="preserve"> </w:t>
      </w:r>
      <w:r>
        <w:rPr>
          <w:sz w:val="24"/>
        </w:rPr>
        <w:t>Euroopa</w:t>
      </w:r>
      <w:r>
        <w:rPr>
          <w:spacing w:val="-4"/>
          <w:sz w:val="24"/>
        </w:rPr>
        <w:t xml:space="preserve"> </w:t>
      </w:r>
      <w:r>
        <w:rPr>
          <w:sz w:val="24"/>
        </w:rPr>
        <w:t>Liit</w:t>
      </w:r>
      <w:r>
        <w:rPr>
          <w:spacing w:val="-3"/>
          <w:sz w:val="24"/>
        </w:rPr>
        <w:t xml:space="preserve"> </w:t>
      </w:r>
      <w:r>
        <w:rPr>
          <w:sz w:val="24"/>
        </w:rPr>
        <w:t>või</w:t>
      </w:r>
      <w:r>
        <w:rPr>
          <w:spacing w:val="-3"/>
          <w:sz w:val="24"/>
        </w:rPr>
        <w:t xml:space="preserve"> </w:t>
      </w:r>
      <w:r>
        <w:rPr>
          <w:sz w:val="24"/>
        </w:rPr>
        <w:t>selle</w:t>
      </w:r>
      <w:r>
        <w:rPr>
          <w:spacing w:val="-4"/>
          <w:sz w:val="24"/>
        </w:rPr>
        <w:t xml:space="preserve"> </w:t>
      </w:r>
      <w:r>
        <w:rPr>
          <w:sz w:val="24"/>
        </w:rPr>
        <w:t>liikmesriigid</w:t>
      </w:r>
      <w:r>
        <w:rPr>
          <w:spacing w:val="-3"/>
          <w:sz w:val="24"/>
        </w:rPr>
        <w:t xml:space="preserve"> </w:t>
      </w:r>
      <w:r>
        <w:rPr>
          <w:sz w:val="24"/>
        </w:rPr>
        <w:t>või</w:t>
      </w:r>
      <w:r>
        <w:rPr>
          <w:spacing w:val="-3"/>
          <w:sz w:val="24"/>
        </w:rPr>
        <w:t xml:space="preserve"> </w:t>
      </w:r>
      <w:r>
        <w:rPr>
          <w:sz w:val="24"/>
        </w:rPr>
        <w:t>Euroopa</w:t>
      </w:r>
      <w:r>
        <w:rPr>
          <w:spacing w:val="-1"/>
          <w:sz w:val="24"/>
        </w:rPr>
        <w:t xml:space="preserve"> </w:t>
      </w:r>
      <w:r>
        <w:rPr>
          <w:sz w:val="24"/>
        </w:rPr>
        <w:t>Liit</w:t>
      </w:r>
      <w:r>
        <w:rPr>
          <w:spacing w:val="-3"/>
          <w:sz w:val="24"/>
        </w:rPr>
        <w:t xml:space="preserve"> </w:t>
      </w:r>
      <w:r>
        <w:rPr>
          <w:sz w:val="24"/>
        </w:rPr>
        <w:t>ja</w:t>
      </w:r>
      <w:r>
        <w:rPr>
          <w:spacing w:val="-3"/>
          <w:sz w:val="24"/>
        </w:rPr>
        <w:t xml:space="preserve"> </w:t>
      </w:r>
      <w:r>
        <w:rPr>
          <w:sz w:val="24"/>
        </w:rPr>
        <w:t>selle</w:t>
      </w:r>
      <w:r>
        <w:rPr>
          <w:spacing w:val="-4"/>
          <w:sz w:val="24"/>
        </w:rPr>
        <w:t xml:space="preserve"> </w:t>
      </w:r>
      <w:r>
        <w:rPr>
          <w:sz w:val="24"/>
        </w:rPr>
        <w:t>liikmesriigid nende vastavate pädevusvaldkondade kohaselt („ELi pool“) või Mehhiko;</w:t>
      </w:r>
    </w:p>
    <w:p w14:paraId="6B623D57" w14:textId="77777777" w:rsidR="00C61248" w:rsidRDefault="00C61248">
      <w:pPr>
        <w:pStyle w:val="Kehatekst"/>
        <w:spacing w:before="137"/>
      </w:pPr>
    </w:p>
    <w:p w14:paraId="32D81630" w14:textId="77777777" w:rsidR="00C61248" w:rsidRDefault="002E2441">
      <w:pPr>
        <w:pStyle w:val="Loendilik"/>
        <w:numPr>
          <w:ilvl w:val="0"/>
          <w:numId w:val="23"/>
        </w:numPr>
        <w:tabs>
          <w:tab w:val="left" w:pos="1274"/>
        </w:tabs>
        <w:ind w:hanging="566"/>
        <w:rPr>
          <w:sz w:val="24"/>
        </w:rPr>
      </w:pPr>
      <w:r>
        <w:rPr>
          <w:sz w:val="24"/>
        </w:rPr>
        <w:t>„lepinguosalised“</w:t>
      </w:r>
      <w:r>
        <w:rPr>
          <w:spacing w:val="-2"/>
          <w:sz w:val="24"/>
        </w:rPr>
        <w:t xml:space="preserve"> </w:t>
      </w:r>
      <w:r>
        <w:rPr>
          <w:sz w:val="24"/>
        </w:rPr>
        <w:t>–</w:t>
      </w:r>
      <w:r>
        <w:rPr>
          <w:spacing w:val="-1"/>
          <w:sz w:val="24"/>
        </w:rPr>
        <w:t xml:space="preserve"> </w:t>
      </w:r>
      <w:r>
        <w:rPr>
          <w:sz w:val="24"/>
        </w:rPr>
        <w:t>ühelt</w:t>
      </w:r>
      <w:r>
        <w:rPr>
          <w:spacing w:val="3"/>
          <w:sz w:val="24"/>
        </w:rPr>
        <w:t xml:space="preserve"> </w:t>
      </w:r>
      <w:r>
        <w:rPr>
          <w:sz w:val="24"/>
        </w:rPr>
        <w:t>poolt</w:t>
      </w:r>
      <w:r>
        <w:rPr>
          <w:spacing w:val="-1"/>
          <w:sz w:val="24"/>
        </w:rPr>
        <w:t xml:space="preserve"> </w:t>
      </w:r>
      <w:r>
        <w:rPr>
          <w:sz w:val="24"/>
        </w:rPr>
        <w:t>ELi pool</w:t>
      </w:r>
      <w:r>
        <w:rPr>
          <w:spacing w:val="-1"/>
          <w:sz w:val="24"/>
        </w:rPr>
        <w:t xml:space="preserve"> </w:t>
      </w:r>
      <w:r>
        <w:rPr>
          <w:sz w:val="24"/>
        </w:rPr>
        <w:t>ja</w:t>
      </w:r>
      <w:r>
        <w:rPr>
          <w:spacing w:val="-1"/>
          <w:sz w:val="24"/>
        </w:rPr>
        <w:t xml:space="preserve"> </w:t>
      </w:r>
      <w:r>
        <w:rPr>
          <w:sz w:val="24"/>
        </w:rPr>
        <w:t>teiselt</w:t>
      </w:r>
      <w:r>
        <w:rPr>
          <w:spacing w:val="-3"/>
          <w:sz w:val="24"/>
        </w:rPr>
        <w:t xml:space="preserve"> </w:t>
      </w:r>
      <w:r>
        <w:rPr>
          <w:sz w:val="24"/>
        </w:rPr>
        <w:t xml:space="preserve">poolt </w:t>
      </w:r>
      <w:r>
        <w:rPr>
          <w:spacing w:val="-2"/>
          <w:sz w:val="24"/>
        </w:rPr>
        <w:t>Mehhiko.</w:t>
      </w:r>
    </w:p>
    <w:p w14:paraId="26D7F25A" w14:textId="77777777" w:rsidR="00C61248" w:rsidRDefault="00C61248">
      <w:pPr>
        <w:pStyle w:val="Loendilik"/>
        <w:rPr>
          <w:sz w:val="24"/>
        </w:rPr>
        <w:sectPr w:rsidR="00C61248">
          <w:pgSz w:w="11910" w:h="16850"/>
          <w:pgMar w:top="1340" w:right="566" w:bottom="1380" w:left="425" w:header="0" w:footer="1199" w:gutter="0"/>
          <w:cols w:space="708"/>
        </w:sectPr>
      </w:pPr>
    </w:p>
    <w:p w14:paraId="4579220A" w14:textId="77777777" w:rsidR="00C61248" w:rsidRDefault="002E2441">
      <w:pPr>
        <w:pStyle w:val="Pealkiri1"/>
        <w:ind w:right="829"/>
      </w:pPr>
      <w:r>
        <w:lastRenderedPageBreak/>
        <w:t>ARTIKKEL</w:t>
      </w:r>
      <w:r>
        <w:rPr>
          <w:spacing w:val="-3"/>
        </w:rPr>
        <w:t xml:space="preserve"> </w:t>
      </w:r>
      <w:r>
        <w:rPr>
          <w:spacing w:val="-5"/>
        </w:rPr>
        <w:t>2.2</w:t>
      </w:r>
    </w:p>
    <w:p w14:paraId="531BAE13" w14:textId="77777777" w:rsidR="00C61248" w:rsidRDefault="00C61248">
      <w:pPr>
        <w:pStyle w:val="Kehatekst"/>
      </w:pPr>
    </w:p>
    <w:p w14:paraId="67F203F0" w14:textId="77777777" w:rsidR="00C61248" w:rsidRDefault="00C61248">
      <w:pPr>
        <w:pStyle w:val="Kehatekst"/>
      </w:pPr>
    </w:p>
    <w:p w14:paraId="4A8E03C0" w14:textId="77777777" w:rsidR="00C61248" w:rsidRDefault="002E2441">
      <w:pPr>
        <w:pStyle w:val="Kehatekst"/>
        <w:ind w:left="967" w:right="828"/>
        <w:jc w:val="center"/>
      </w:pPr>
      <w:r>
        <w:t>Territoriaalne</w:t>
      </w:r>
      <w:r>
        <w:rPr>
          <w:spacing w:val="-5"/>
        </w:rPr>
        <w:t xml:space="preserve"> </w:t>
      </w:r>
      <w:r>
        <w:rPr>
          <w:spacing w:val="-2"/>
        </w:rPr>
        <w:t>kohaldamisala</w:t>
      </w:r>
    </w:p>
    <w:p w14:paraId="4532B65D" w14:textId="77777777" w:rsidR="00C61248" w:rsidRDefault="00C61248">
      <w:pPr>
        <w:pStyle w:val="Kehatekst"/>
      </w:pPr>
    </w:p>
    <w:p w14:paraId="458AF0EA" w14:textId="77777777" w:rsidR="00C61248" w:rsidRDefault="00C61248">
      <w:pPr>
        <w:pStyle w:val="Kehatekst"/>
      </w:pPr>
    </w:p>
    <w:p w14:paraId="7E4926C2" w14:textId="77777777" w:rsidR="00C61248" w:rsidRDefault="002E2441">
      <w:pPr>
        <w:pStyle w:val="Loendilik"/>
        <w:numPr>
          <w:ilvl w:val="0"/>
          <w:numId w:val="22"/>
        </w:numPr>
        <w:tabs>
          <w:tab w:val="left" w:pos="1428"/>
        </w:tabs>
        <w:spacing w:line="360" w:lineRule="auto"/>
        <w:ind w:right="755" w:firstLine="0"/>
        <w:rPr>
          <w:sz w:val="24"/>
        </w:rPr>
      </w:pPr>
      <w:r>
        <w:rPr>
          <w:sz w:val="24"/>
        </w:rPr>
        <w:t>Kui ei ole sätestatud teisiti, kohaldatakse käesolevat lepingut Euroopa Liidu puhul territooriumide suhtes, mille suhtes kohaldatakse ELi lepingut ja ELi toimimise lepingut, nendes aluslepingutes sätestatud tingimustel. Kaupade tariifset kohtlemist, päritolureegleid ja päritolumenetlusi</w:t>
      </w:r>
      <w:r>
        <w:rPr>
          <w:spacing w:val="-4"/>
          <w:sz w:val="24"/>
        </w:rPr>
        <w:t xml:space="preserve"> </w:t>
      </w:r>
      <w:r>
        <w:rPr>
          <w:sz w:val="24"/>
        </w:rPr>
        <w:t>käsitlevaid</w:t>
      </w:r>
      <w:r>
        <w:rPr>
          <w:spacing w:val="-4"/>
          <w:sz w:val="24"/>
        </w:rPr>
        <w:t xml:space="preserve"> </w:t>
      </w:r>
      <w:r>
        <w:rPr>
          <w:sz w:val="24"/>
        </w:rPr>
        <w:t>sätteid</w:t>
      </w:r>
      <w:r>
        <w:rPr>
          <w:spacing w:val="-4"/>
          <w:sz w:val="24"/>
        </w:rPr>
        <w:t xml:space="preserve"> </w:t>
      </w:r>
      <w:r>
        <w:rPr>
          <w:sz w:val="24"/>
        </w:rPr>
        <w:t>kohaldatakse</w:t>
      </w:r>
      <w:r>
        <w:rPr>
          <w:spacing w:val="-4"/>
          <w:sz w:val="24"/>
        </w:rPr>
        <w:t xml:space="preserve"> </w:t>
      </w:r>
      <w:r>
        <w:rPr>
          <w:sz w:val="24"/>
        </w:rPr>
        <w:t>ka</w:t>
      </w:r>
      <w:r>
        <w:rPr>
          <w:spacing w:val="-5"/>
          <w:sz w:val="24"/>
        </w:rPr>
        <w:t xml:space="preserve"> </w:t>
      </w:r>
      <w:r>
        <w:rPr>
          <w:sz w:val="24"/>
        </w:rPr>
        <w:t>Euroopa</w:t>
      </w:r>
      <w:r>
        <w:rPr>
          <w:spacing w:val="-5"/>
          <w:sz w:val="24"/>
        </w:rPr>
        <w:t xml:space="preserve"> </w:t>
      </w:r>
      <w:r>
        <w:rPr>
          <w:sz w:val="24"/>
        </w:rPr>
        <w:t>Liidu</w:t>
      </w:r>
      <w:r>
        <w:rPr>
          <w:spacing w:val="-4"/>
          <w:sz w:val="24"/>
        </w:rPr>
        <w:t xml:space="preserve"> </w:t>
      </w:r>
      <w:r>
        <w:rPr>
          <w:sz w:val="24"/>
        </w:rPr>
        <w:t>tolliterritooriumi</w:t>
      </w:r>
      <w:r>
        <w:rPr>
          <w:spacing w:val="-4"/>
          <w:sz w:val="24"/>
        </w:rPr>
        <w:t xml:space="preserve"> </w:t>
      </w:r>
      <w:r>
        <w:rPr>
          <w:sz w:val="24"/>
        </w:rPr>
        <w:t>suhtes,</w:t>
      </w:r>
      <w:r>
        <w:rPr>
          <w:spacing w:val="-4"/>
          <w:sz w:val="24"/>
        </w:rPr>
        <w:t xml:space="preserve"> </w:t>
      </w:r>
      <w:r>
        <w:rPr>
          <w:sz w:val="24"/>
        </w:rPr>
        <w:t>mida esimene lause ei hõlma. III osa 4. peatükis „Tolli ja kaubanduse lihtsustamine“ ning artiklites 2.7</w:t>
      </w:r>
    </w:p>
    <w:p w14:paraId="5760D3F1" w14:textId="77777777" w:rsidR="00C61248" w:rsidRDefault="002E2441">
      <w:pPr>
        <w:pStyle w:val="Kehatekst"/>
        <w:spacing w:before="2"/>
        <w:ind w:left="708"/>
      </w:pPr>
      <w:r>
        <w:t>„Pärast</w:t>
      </w:r>
      <w:r>
        <w:rPr>
          <w:spacing w:val="-3"/>
        </w:rPr>
        <w:t xml:space="preserve"> </w:t>
      </w:r>
      <w:r>
        <w:t>remonti</w:t>
      </w:r>
      <w:r>
        <w:rPr>
          <w:spacing w:val="-1"/>
        </w:rPr>
        <w:t xml:space="preserve"> </w:t>
      </w:r>
      <w:r>
        <w:t>või muutmist</w:t>
      </w:r>
      <w:r>
        <w:rPr>
          <w:spacing w:val="-1"/>
        </w:rPr>
        <w:t xml:space="preserve"> </w:t>
      </w:r>
      <w:r>
        <w:t>uuesti</w:t>
      </w:r>
      <w:r>
        <w:rPr>
          <w:spacing w:val="-1"/>
        </w:rPr>
        <w:t xml:space="preserve"> </w:t>
      </w:r>
      <w:r>
        <w:t>sisenevad</w:t>
      </w:r>
      <w:r>
        <w:rPr>
          <w:spacing w:val="-1"/>
        </w:rPr>
        <w:t xml:space="preserve"> </w:t>
      </w:r>
      <w:r>
        <w:t>kaubad“, 2.13</w:t>
      </w:r>
      <w:r>
        <w:rPr>
          <w:spacing w:val="-1"/>
        </w:rPr>
        <w:t xml:space="preserve"> </w:t>
      </w:r>
      <w:r>
        <w:t>„Kaupade</w:t>
      </w:r>
      <w:r>
        <w:rPr>
          <w:spacing w:val="-2"/>
        </w:rPr>
        <w:t xml:space="preserve"> </w:t>
      </w:r>
      <w:r>
        <w:t>ajutine import“</w:t>
      </w:r>
      <w:r>
        <w:rPr>
          <w:spacing w:val="-3"/>
        </w:rPr>
        <w:t xml:space="preserve"> </w:t>
      </w:r>
      <w:r>
        <w:t xml:space="preserve">ja </w:t>
      </w:r>
      <w:r>
        <w:rPr>
          <w:spacing w:val="-2"/>
        </w:rPr>
        <w:t>25.66</w:t>
      </w:r>
    </w:p>
    <w:p w14:paraId="38AF9AF2" w14:textId="77777777" w:rsidR="00C61248" w:rsidRDefault="002E2441">
      <w:pPr>
        <w:pStyle w:val="Kehatekst"/>
        <w:spacing w:before="137" w:line="360" w:lineRule="auto"/>
        <w:ind w:left="708" w:right="646"/>
      </w:pPr>
      <w:r>
        <w:t>„Piiril</w:t>
      </w:r>
      <w:r>
        <w:rPr>
          <w:spacing w:val="-4"/>
        </w:rPr>
        <w:t xml:space="preserve"> </w:t>
      </w:r>
      <w:r>
        <w:t>intellektuaalomandiõiguse</w:t>
      </w:r>
      <w:r>
        <w:rPr>
          <w:spacing w:val="-5"/>
        </w:rPr>
        <w:t xml:space="preserve"> </w:t>
      </w:r>
      <w:r>
        <w:t>kaitse</w:t>
      </w:r>
      <w:r>
        <w:rPr>
          <w:spacing w:val="-5"/>
        </w:rPr>
        <w:t xml:space="preserve"> </w:t>
      </w:r>
      <w:r>
        <w:t>tagamiseks</w:t>
      </w:r>
      <w:r>
        <w:rPr>
          <w:spacing w:val="-5"/>
        </w:rPr>
        <w:t xml:space="preserve"> </w:t>
      </w:r>
      <w:r>
        <w:t>võetavad</w:t>
      </w:r>
      <w:r>
        <w:rPr>
          <w:spacing w:val="-4"/>
        </w:rPr>
        <w:t xml:space="preserve"> </w:t>
      </w:r>
      <w:r>
        <w:t>meetmed“</w:t>
      </w:r>
      <w:r>
        <w:rPr>
          <w:spacing w:val="-5"/>
        </w:rPr>
        <w:t xml:space="preserve"> </w:t>
      </w:r>
      <w:r>
        <w:t>tähendab</w:t>
      </w:r>
      <w:r>
        <w:rPr>
          <w:spacing w:val="-4"/>
        </w:rPr>
        <w:t xml:space="preserve"> </w:t>
      </w:r>
      <w:r>
        <w:t>ELi</w:t>
      </w:r>
      <w:r>
        <w:rPr>
          <w:spacing w:val="-4"/>
        </w:rPr>
        <w:t xml:space="preserve"> </w:t>
      </w:r>
      <w:r>
        <w:t>poole</w:t>
      </w:r>
      <w:r>
        <w:rPr>
          <w:spacing w:val="-4"/>
        </w:rPr>
        <w:t xml:space="preserve"> </w:t>
      </w:r>
      <w:r>
        <w:t>puhul Euroopa Liidu tolliterritooriumi. Euroopa Liidu tolliterritoorium on Euroopa Parlamendi ja nõukogu 9. oktoobri 2013. aasta määruse (EL) nr 952/2013 (millega kehtestatakse liidu tolliseadustik)</w:t>
      </w:r>
      <w:r>
        <w:rPr>
          <w:b/>
          <w:position w:val="8"/>
          <w:sz w:val="16"/>
        </w:rPr>
        <w:t>2</w:t>
      </w:r>
      <w:r>
        <w:rPr>
          <w:b/>
          <w:spacing w:val="40"/>
          <w:position w:val="8"/>
          <w:sz w:val="16"/>
        </w:rPr>
        <w:t xml:space="preserve"> </w:t>
      </w:r>
      <w:r>
        <w:t>artiklis 4 osutatud territoorium</w:t>
      </w:r>
    </w:p>
    <w:p w14:paraId="43D7F9F3" w14:textId="77777777" w:rsidR="00C61248" w:rsidRDefault="00C61248">
      <w:pPr>
        <w:pStyle w:val="Kehatekst"/>
        <w:rPr>
          <w:sz w:val="20"/>
        </w:rPr>
      </w:pPr>
    </w:p>
    <w:p w14:paraId="4F9CB66B" w14:textId="77777777" w:rsidR="00C61248" w:rsidRDefault="00C61248">
      <w:pPr>
        <w:pStyle w:val="Kehatekst"/>
        <w:rPr>
          <w:sz w:val="20"/>
        </w:rPr>
      </w:pPr>
    </w:p>
    <w:p w14:paraId="4A0F0A3A" w14:textId="77777777" w:rsidR="00C61248" w:rsidRDefault="00C61248">
      <w:pPr>
        <w:pStyle w:val="Kehatekst"/>
        <w:rPr>
          <w:sz w:val="20"/>
        </w:rPr>
      </w:pPr>
    </w:p>
    <w:p w14:paraId="3E08275D" w14:textId="77777777" w:rsidR="00C61248" w:rsidRDefault="00C61248">
      <w:pPr>
        <w:pStyle w:val="Kehatekst"/>
        <w:rPr>
          <w:sz w:val="20"/>
        </w:rPr>
      </w:pPr>
    </w:p>
    <w:p w14:paraId="59DB01E3" w14:textId="77777777" w:rsidR="00C61248" w:rsidRDefault="00C61248">
      <w:pPr>
        <w:pStyle w:val="Kehatekst"/>
        <w:rPr>
          <w:sz w:val="20"/>
        </w:rPr>
      </w:pPr>
    </w:p>
    <w:p w14:paraId="41E438E8" w14:textId="77777777" w:rsidR="00C61248" w:rsidRDefault="00C61248">
      <w:pPr>
        <w:pStyle w:val="Kehatekst"/>
        <w:rPr>
          <w:sz w:val="20"/>
        </w:rPr>
      </w:pPr>
    </w:p>
    <w:p w14:paraId="6B67F525" w14:textId="77777777" w:rsidR="00C61248" w:rsidRDefault="00C61248">
      <w:pPr>
        <w:pStyle w:val="Kehatekst"/>
        <w:rPr>
          <w:sz w:val="20"/>
        </w:rPr>
      </w:pPr>
    </w:p>
    <w:p w14:paraId="0E34769E" w14:textId="77777777" w:rsidR="00C61248" w:rsidRDefault="00C61248">
      <w:pPr>
        <w:pStyle w:val="Kehatekst"/>
        <w:rPr>
          <w:sz w:val="20"/>
        </w:rPr>
      </w:pPr>
    </w:p>
    <w:p w14:paraId="0DB74DB7" w14:textId="77777777" w:rsidR="00C61248" w:rsidRDefault="00C61248">
      <w:pPr>
        <w:pStyle w:val="Kehatekst"/>
        <w:rPr>
          <w:sz w:val="20"/>
        </w:rPr>
      </w:pPr>
    </w:p>
    <w:p w14:paraId="4C2D0F71" w14:textId="77777777" w:rsidR="00C61248" w:rsidRDefault="00C61248">
      <w:pPr>
        <w:pStyle w:val="Kehatekst"/>
        <w:rPr>
          <w:sz w:val="20"/>
        </w:rPr>
      </w:pPr>
    </w:p>
    <w:p w14:paraId="77B63119" w14:textId="77777777" w:rsidR="00C61248" w:rsidRDefault="00C61248">
      <w:pPr>
        <w:pStyle w:val="Kehatekst"/>
        <w:rPr>
          <w:sz w:val="20"/>
        </w:rPr>
      </w:pPr>
    </w:p>
    <w:p w14:paraId="23867E20" w14:textId="77777777" w:rsidR="00C61248" w:rsidRDefault="00C61248">
      <w:pPr>
        <w:pStyle w:val="Kehatekst"/>
        <w:rPr>
          <w:sz w:val="20"/>
        </w:rPr>
      </w:pPr>
    </w:p>
    <w:p w14:paraId="79A156C8" w14:textId="77777777" w:rsidR="00C61248" w:rsidRDefault="00C61248">
      <w:pPr>
        <w:pStyle w:val="Kehatekst"/>
        <w:rPr>
          <w:sz w:val="20"/>
        </w:rPr>
      </w:pPr>
    </w:p>
    <w:p w14:paraId="3D8B2999" w14:textId="77777777" w:rsidR="00C61248" w:rsidRDefault="00C61248">
      <w:pPr>
        <w:pStyle w:val="Kehatekst"/>
        <w:rPr>
          <w:sz w:val="20"/>
        </w:rPr>
      </w:pPr>
    </w:p>
    <w:p w14:paraId="1EC79EA3" w14:textId="77777777" w:rsidR="00C61248" w:rsidRDefault="00C61248">
      <w:pPr>
        <w:pStyle w:val="Kehatekst"/>
        <w:rPr>
          <w:sz w:val="20"/>
        </w:rPr>
      </w:pPr>
    </w:p>
    <w:p w14:paraId="6B1D94B3" w14:textId="77777777" w:rsidR="00C61248" w:rsidRDefault="00C61248">
      <w:pPr>
        <w:pStyle w:val="Kehatekst"/>
        <w:rPr>
          <w:sz w:val="20"/>
        </w:rPr>
      </w:pPr>
    </w:p>
    <w:p w14:paraId="68DE8DC9" w14:textId="77777777" w:rsidR="00C61248" w:rsidRDefault="00C61248">
      <w:pPr>
        <w:pStyle w:val="Kehatekst"/>
        <w:rPr>
          <w:sz w:val="20"/>
        </w:rPr>
      </w:pPr>
    </w:p>
    <w:p w14:paraId="3CF2547A" w14:textId="77777777" w:rsidR="00C61248" w:rsidRDefault="00C61248">
      <w:pPr>
        <w:pStyle w:val="Kehatekst"/>
        <w:rPr>
          <w:sz w:val="20"/>
        </w:rPr>
      </w:pPr>
    </w:p>
    <w:p w14:paraId="379F9AD9" w14:textId="77777777" w:rsidR="00C61248" w:rsidRDefault="00C61248">
      <w:pPr>
        <w:pStyle w:val="Kehatekst"/>
        <w:rPr>
          <w:sz w:val="20"/>
        </w:rPr>
      </w:pPr>
    </w:p>
    <w:p w14:paraId="01043819" w14:textId="77777777" w:rsidR="00C61248" w:rsidRDefault="00C61248">
      <w:pPr>
        <w:pStyle w:val="Kehatekst"/>
        <w:rPr>
          <w:sz w:val="20"/>
        </w:rPr>
      </w:pPr>
    </w:p>
    <w:p w14:paraId="19E8D294" w14:textId="77777777" w:rsidR="00C61248" w:rsidRDefault="00C61248">
      <w:pPr>
        <w:pStyle w:val="Kehatekst"/>
        <w:rPr>
          <w:sz w:val="20"/>
        </w:rPr>
      </w:pPr>
    </w:p>
    <w:p w14:paraId="13E333CA" w14:textId="77777777" w:rsidR="00C61248" w:rsidRDefault="00C61248">
      <w:pPr>
        <w:pStyle w:val="Kehatekst"/>
        <w:rPr>
          <w:sz w:val="20"/>
        </w:rPr>
      </w:pPr>
    </w:p>
    <w:p w14:paraId="0E4677F5" w14:textId="77777777" w:rsidR="00C61248" w:rsidRDefault="00C61248">
      <w:pPr>
        <w:pStyle w:val="Kehatekst"/>
        <w:rPr>
          <w:sz w:val="20"/>
        </w:rPr>
      </w:pPr>
    </w:p>
    <w:p w14:paraId="4074AA3D" w14:textId="77777777" w:rsidR="00C61248" w:rsidRDefault="00C61248">
      <w:pPr>
        <w:pStyle w:val="Kehatekst"/>
        <w:rPr>
          <w:sz w:val="20"/>
        </w:rPr>
      </w:pPr>
    </w:p>
    <w:p w14:paraId="56B3B924" w14:textId="77777777" w:rsidR="00C61248" w:rsidRDefault="00C61248">
      <w:pPr>
        <w:pStyle w:val="Kehatekst"/>
        <w:rPr>
          <w:sz w:val="20"/>
        </w:rPr>
      </w:pPr>
    </w:p>
    <w:p w14:paraId="47D28D78" w14:textId="77777777" w:rsidR="00C61248" w:rsidRDefault="00C61248">
      <w:pPr>
        <w:pStyle w:val="Kehatekst"/>
        <w:rPr>
          <w:sz w:val="20"/>
        </w:rPr>
      </w:pPr>
    </w:p>
    <w:p w14:paraId="738A03F1" w14:textId="77777777" w:rsidR="00C61248" w:rsidRDefault="00C61248">
      <w:pPr>
        <w:pStyle w:val="Kehatekst"/>
        <w:rPr>
          <w:sz w:val="20"/>
        </w:rPr>
      </w:pPr>
    </w:p>
    <w:p w14:paraId="10C61C1B" w14:textId="77777777" w:rsidR="00C61248" w:rsidRDefault="00C61248">
      <w:pPr>
        <w:pStyle w:val="Kehatekst"/>
        <w:rPr>
          <w:sz w:val="20"/>
        </w:rPr>
      </w:pPr>
    </w:p>
    <w:p w14:paraId="1B30EC7C" w14:textId="77777777" w:rsidR="00C61248" w:rsidRDefault="00C61248">
      <w:pPr>
        <w:pStyle w:val="Kehatekst"/>
        <w:rPr>
          <w:sz w:val="20"/>
        </w:rPr>
      </w:pPr>
    </w:p>
    <w:p w14:paraId="3EED1F1F" w14:textId="77777777" w:rsidR="00C61248" w:rsidRDefault="00C61248">
      <w:pPr>
        <w:pStyle w:val="Kehatekst"/>
        <w:rPr>
          <w:sz w:val="20"/>
        </w:rPr>
      </w:pPr>
    </w:p>
    <w:p w14:paraId="29CFCC71" w14:textId="77777777" w:rsidR="00C61248" w:rsidRDefault="002E2441">
      <w:pPr>
        <w:pStyle w:val="Kehatekst"/>
        <w:spacing w:before="125"/>
        <w:rPr>
          <w:sz w:val="20"/>
        </w:rPr>
      </w:pPr>
      <w:r>
        <w:rPr>
          <w:noProof/>
          <w:sz w:val="20"/>
        </w:rPr>
        <mc:AlternateContent>
          <mc:Choice Requires="wps">
            <w:drawing>
              <wp:anchor distT="0" distB="0" distL="0" distR="0" simplePos="0" relativeHeight="487588864" behindDoc="1" locked="0" layoutInCell="1" allowOverlap="1" wp14:anchorId="75D863A5" wp14:editId="0973AD2D">
                <wp:simplePos x="0" y="0"/>
                <wp:positionH relativeFrom="page">
                  <wp:posOffset>719632</wp:posOffset>
                </wp:positionH>
                <wp:positionV relativeFrom="paragraph">
                  <wp:posOffset>241143</wp:posOffset>
                </wp:positionV>
                <wp:extent cx="1829435" cy="762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19"/>
                              </a:lnTo>
                              <a:lnTo>
                                <a:pt x="1829054" y="7619"/>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C49AB2A" id="Graphic 4" o:spid="_x0000_s1026" style="position:absolute;margin-left:56.65pt;margin-top:19pt;width:144.05pt;height:.6pt;z-index:-15727616;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" path="m1829054,l,,,7619r1829054,l1829054,xe" fillcolor="black" stroked="f">
                <v:path arrowok="t"/>
                <w10:wrap type="topAndBottom" anchorx="page"/>
              </v:shape>
            </w:pict>
          </mc:Fallback>
        </mc:AlternateContent>
      </w:r>
    </w:p>
    <w:p w14:paraId="23E2DF46" w14:textId="77777777" w:rsidR="00C61248" w:rsidRDefault="002E2441">
      <w:pPr>
        <w:pStyle w:val="Kehatekst"/>
        <w:tabs>
          <w:tab w:val="left" w:pos="1274"/>
        </w:tabs>
        <w:spacing w:before="97"/>
        <w:ind w:left="1274" w:right="954" w:hanging="567"/>
      </w:pPr>
      <w:r>
        <w:rPr>
          <w:b/>
          <w:spacing w:val="-10"/>
          <w:position w:val="8"/>
          <w:sz w:val="16"/>
        </w:rPr>
        <w:t>2</w:t>
      </w:r>
      <w:r>
        <w:rPr>
          <w:b/>
          <w:position w:val="8"/>
          <w:sz w:val="16"/>
        </w:rPr>
        <w:tab/>
      </w:r>
      <w:r>
        <w:t>Euroopa</w:t>
      </w:r>
      <w:r>
        <w:rPr>
          <w:spacing w:val="-4"/>
        </w:rPr>
        <w:t xml:space="preserve"> </w:t>
      </w:r>
      <w:r>
        <w:t>Parlamendi</w:t>
      </w:r>
      <w:r>
        <w:rPr>
          <w:spacing w:val="-3"/>
        </w:rPr>
        <w:t xml:space="preserve"> </w:t>
      </w:r>
      <w:r>
        <w:t>ja</w:t>
      </w:r>
      <w:r>
        <w:rPr>
          <w:spacing w:val="-3"/>
        </w:rPr>
        <w:t xml:space="preserve"> </w:t>
      </w:r>
      <w:r>
        <w:t>nõukogu</w:t>
      </w:r>
      <w:r>
        <w:rPr>
          <w:spacing w:val="-3"/>
        </w:rPr>
        <w:t xml:space="preserve"> </w:t>
      </w:r>
      <w:r>
        <w:t>9.</w:t>
      </w:r>
      <w:r>
        <w:rPr>
          <w:spacing w:val="-3"/>
        </w:rPr>
        <w:t xml:space="preserve"> </w:t>
      </w:r>
      <w:r>
        <w:t>oktoobri</w:t>
      </w:r>
      <w:r>
        <w:rPr>
          <w:spacing w:val="-3"/>
        </w:rPr>
        <w:t xml:space="preserve"> </w:t>
      </w:r>
      <w:r>
        <w:t>2013.</w:t>
      </w:r>
      <w:r>
        <w:rPr>
          <w:spacing w:val="-3"/>
        </w:rPr>
        <w:t xml:space="preserve"> </w:t>
      </w:r>
      <w:r>
        <w:t>aasta</w:t>
      </w:r>
      <w:r>
        <w:rPr>
          <w:spacing w:val="-3"/>
        </w:rPr>
        <w:t xml:space="preserve"> </w:t>
      </w:r>
      <w:r>
        <w:t>määrus</w:t>
      </w:r>
      <w:r>
        <w:rPr>
          <w:spacing w:val="-3"/>
        </w:rPr>
        <w:t xml:space="preserve"> </w:t>
      </w:r>
      <w:r>
        <w:t>(EL)</w:t>
      </w:r>
      <w:r>
        <w:rPr>
          <w:spacing w:val="-5"/>
        </w:rPr>
        <w:t xml:space="preserve"> </w:t>
      </w:r>
      <w:r>
        <w:t>nr</w:t>
      </w:r>
      <w:r>
        <w:rPr>
          <w:spacing w:val="-3"/>
        </w:rPr>
        <w:t xml:space="preserve"> </w:t>
      </w:r>
      <w:r>
        <w:t>952/2013,</w:t>
      </w:r>
      <w:r>
        <w:rPr>
          <w:spacing w:val="-3"/>
        </w:rPr>
        <w:t xml:space="preserve"> </w:t>
      </w:r>
      <w:r>
        <w:t xml:space="preserve">millega kehtestatakse liidu tolliseadustik (nagu see on avaldatud </w:t>
      </w:r>
      <w:proofErr w:type="spellStart"/>
      <w:r>
        <w:t>ELTs</w:t>
      </w:r>
      <w:proofErr w:type="spellEnd"/>
      <w:r>
        <w:t xml:space="preserve"> L 269, 10.10.2013, lk 1).</w:t>
      </w:r>
    </w:p>
    <w:p w14:paraId="519C3A33" w14:textId="77777777" w:rsidR="00C61248" w:rsidRDefault="00C61248">
      <w:pPr>
        <w:pStyle w:val="Kehatekst"/>
        <w:sectPr w:rsidR="00C61248">
          <w:pgSz w:w="11910" w:h="16850"/>
          <w:pgMar w:top="1340" w:right="566" w:bottom="1380" w:left="425" w:header="0" w:footer="1199" w:gutter="0"/>
          <w:cols w:space="708"/>
        </w:sectPr>
      </w:pPr>
    </w:p>
    <w:p w14:paraId="71719216" w14:textId="77777777" w:rsidR="00C61248" w:rsidRDefault="002E2441">
      <w:pPr>
        <w:pStyle w:val="Loendilik"/>
        <w:numPr>
          <w:ilvl w:val="0"/>
          <w:numId w:val="22"/>
        </w:numPr>
        <w:tabs>
          <w:tab w:val="left" w:pos="1428"/>
        </w:tabs>
        <w:spacing w:before="67" w:line="360" w:lineRule="auto"/>
        <w:ind w:right="671" w:firstLine="0"/>
        <w:rPr>
          <w:sz w:val="24"/>
        </w:rPr>
      </w:pPr>
      <w:r>
        <w:rPr>
          <w:sz w:val="24"/>
        </w:rPr>
        <w:lastRenderedPageBreak/>
        <w:t>Kui ei ole sätestatud teisiti, kohaldatakse käesolevat lepingut Mehhiko puhul maismaaterritooriumi, õhuruumi, sisevete ja territoriaalmerede ning mis tahes alade suhtes väljaspool Mehhiko territoriaalmeresid, kus Mehhiko võib teostada suveräänseid õigusi ja jurisdiktsiooni,</w:t>
      </w:r>
      <w:r>
        <w:rPr>
          <w:spacing w:val="-4"/>
          <w:sz w:val="24"/>
        </w:rPr>
        <w:t xml:space="preserve"> </w:t>
      </w:r>
      <w:r>
        <w:rPr>
          <w:sz w:val="24"/>
        </w:rPr>
        <w:t>mis</w:t>
      </w:r>
      <w:r>
        <w:rPr>
          <w:spacing w:val="-4"/>
          <w:sz w:val="24"/>
        </w:rPr>
        <w:t xml:space="preserve"> </w:t>
      </w:r>
      <w:r>
        <w:rPr>
          <w:sz w:val="24"/>
        </w:rPr>
        <w:t>on</w:t>
      </w:r>
      <w:r>
        <w:rPr>
          <w:spacing w:val="-4"/>
          <w:sz w:val="24"/>
        </w:rPr>
        <w:t xml:space="preserve"> </w:t>
      </w:r>
      <w:r>
        <w:rPr>
          <w:sz w:val="24"/>
        </w:rPr>
        <w:t>kindlaks</w:t>
      </w:r>
      <w:r>
        <w:rPr>
          <w:spacing w:val="-4"/>
          <w:sz w:val="24"/>
        </w:rPr>
        <w:t xml:space="preserve"> </w:t>
      </w:r>
      <w:r>
        <w:rPr>
          <w:sz w:val="24"/>
        </w:rPr>
        <w:t>määratud</w:t>
      </w:r>
      <w:r>
        <w:rPr>
          <w:spacing w:val="-4"/>
          <w:sz w:val="24"/>
        </w:rPr>
        <w:t xml:space="preserve"> </w:t>
      </w:r>
      <w:r>
        <w:rPr>
          <w:sz w:val="24"/>
        </w:rPr>
        <w:t>tema</w:t>
      </w:r>
      <w:r>
        <w:rPr>
          <w:spacing w:val="-5"/>
          <w:sz w:val="24"/>
        </w:rPr>
        <w:t xml:space="preserve"> </w:t>
      </w:r>
      <w:r>
        <w:rPr>
          <w:sz w:val="24"/>
        </w:rPr>
        <w:t>siseriikliku</w:t>
      </w:r>
      <w:r>
        <w:rPr>
          <w:spacing w:val="-4"/>
          <w:sz w:val="24"/>
        </w:rPr>
        <w:t xml:space="preserve"> </w:t>
      </w:r>
      <w:r>
        <w:rPr>
          <w:sz w:val="24"/>
        </w:rPr>
        <w:t>õigusega</w:t>
      </w:r>
      <w:r>
        <w:rPr>
          <w:spacing w:val="-5"/>
          <w:sz w:val="24"/>
        </w:rPr>
        <w:t xml:space="preserve"> </w:t>
      </w:r>
      <w:r>
        <w:rPr>
          <w:sz w:val="24"/>
        </w:rPr>
        <w:t>kooskõlas</w:t>
      </w:r>
      <w:r>
        <w:rPr>
          <w:spacing w:val="-4"/>
          <w:sz w:val="24"/>
        </w:rPr>
        <w:t xml:space="preserve"> </w:t>
      </w:r>
      <w:r>
        <w:rPr>
          <w:sz w:val="24"/>
        </w:rPr>
        <w:t>10.</w:t>
      </w:r>
      <w:r>
        <w:rPr>
          <w:spacing w:val="-4"/>
          <w:sz w:val="24"/>
        </w:rPr>
        <w:t xml:space="preserve"> </w:t>
      </w:r>
      <w:r>
        <w:rPr>
          <w:sz w:val="24"/>
        </w:rPr>
        <w:t>detsembril</w:t>
      </w:r>
      <w:r>
        <w:rPr>
          <w:spacing w:val="-4"/>
          <w:sz w:val="24"/>
        </w:rPr>
        <w:t xml:space="preserve"> </w:t>
      </w:r>
      <w:r>
        <w:rPr>
          <w:sz w:val="24"/>
        </w:rPr>
        <w:t xml:space="preserve">1982 Montego </w:t>
      </w:r>
      <w:proofErr w:type="spellStart"/>
      <w:r>
        <w:rPr>
          <w:sz w:val="24"/>
        </w:rPr>
        <w:t>Bays</w:t>
      </w:r>
      <w:proofErr w:type="spellEnd"/>
      <w:r>
        <w:rPr>
          <w:sz w:val="24"/>
        </w:rPr>
        <w:t xml:space="preserve"> sõlmitud ÜRO mereõiguse konventsiooniga.</w:t>
      </w:r>
    </w:p>
    <w:p w14:paraId="2CFE54D9" w14:textId="77777777" w:rsidR="00C61248" w:rsidRDefault="00C61248">
      <w:pPr>
        <w:pStyle w:val="Kehatekst"/>
      </w:pPr>
    </w:p>
    <w:p w14:paraId="3409D03D" w14:textId="77777777" w:rsidR="00C61248" w:rsidRDefault="00C61248">
      <w:pPr>
        <w:pStyle w:val="Kehatekst"/>
      </w:pPr>
    </w:p>
    <w:p w14:paraId="778691F8" w14:textId="77777777" w:rsidR="00C61248" w:rsidRDefault="00C61248">
      <w:pPr>
        <w:pStyle w:val="Kehatekst"/>
        <w:spacing w:before="1"/>
      </w:pPr>
    </w:p>
    <w:p w14:paraId="009AC0D2" w14:textId="77777777" w:rsidR="00C61248" w:rsidRDefault="002E2441">
      <w:pPr>
        <w:pStyle w:val="Pealkiri1"/>
        <w:spacing w:before="1"/>
        <w:ind w:right="829"/>
      </w:pPr>
      <w:r>
        <w:t>ARTIKKEL</w:t>
      </w:r>
      <w:r>
        <w:rPr>
          <w:spacing w:val="-3"/>
        </w:rPr>
        <w:t xml:space="preserve"> </w:t>
      </w:r>
      <w:r>
        <w:rPr>
          <w:spacing w:val="-5"/>
        </w:rPr>
        <w:t>2.3</w:t>
      </w:r>
    </w:p>
    <w:p w14:paraId="4BE3F727" w14:textId="77777777" w:rsidR="00C61248" w:rsidRDefault="00C61248">
      <w:pPr>
        <w:pStyle w:val="Kehatekst"/>
      </w:pPr>
    </w:p>
    <w:p w14:paraId="038D7C39" w14:textId="77777777" w:rsidR="00C61248" w:rsidRDefault="00C61248">
      <w:pPr>
        <w:pStyle w:val="Kehatekst"/>
      </w:pPr>
    </w:p>
    <w:p w14:paraId="65E3489B" w14:textId="77777777" w:rsidR="00C61248" w:rsidRDefault="002E2441">
      <w:pPr>
        <w:pStyle w:val="Kehatekst"/>
        <w:ind w:left="967" w:right="830"/>
        <w:jc w:val="center"/>
      </w:pPr>
      <w:r>
        <w:t>Kohustuste</w:t>
      </w:r>
      <w:r>
        <w:rPr>
          <w:spacing w:val="-3"/>
        </w:rPr>
        <w:t xml:space="preserve"> </w:t>
      </w:r>
      <w:r>
        <w:rPr>
          <w:spacing w:val="-2"/>
        </w:rPr>
        <w:t>täitmine</w:t>
      </w:r>
    </w:p>
    <w:p w14:paraId="5B656176" w14:textId="77777777" w:rsidR="00C61248" w:rsidRDefault="00C61248">
      <w:pPr>
        <w:pStyle w:val="Kehatekst"/>
      </w:pPr>
    </w:p>
    <w:p w14:paraId="5B58CF12" w14:textId="77777777" w:rsidR="00C61248" w:rsidRDefault="00C61248">
      <w:pPr>
        <w:pStyle w:val="Kehatekst"/>
      </w:pPr>
    </w:p>
    <w:p w14:paraId="790CD242" w14:textId="77777777" w:rsidR="00C61248" w:rsidRDefault="002E2441">
      <w:pPr>
        <w:pStyle w:val="Loendilik"/>
        <w:numPr>
          <w:ilvl w:val="0"/>
          <w:numId w:val="21"/>
        </w:numPr>
        <w:tabs>
          <w:tab w:val="left" w:pos="1428"/>
        </w:tabs>
        <w:spacing w:line="360" w:lineRule="auto"/>
        <w:ind w:right="971" w:firstLine="0"/>
        <w:rPr>
          <w:sz w:val="24"/>
        </w:rPr>
      </w:pPr>
      <w:r>
        <w:rPr>
          <w:sz w:val="24"/>
        </w:rPr>
        <w:t>Kumbki</w:t>
      </w:r>
      <w:r>
        <w:rPr>
          <w:spacing w:val="-4"/>
          <w:sz w:val="24"/>
        </w:rPr>
        <w:t xml:space="preserve"> </w:t>
      </w:r>
      <w:r>
        <w:rPr>
          <w:sz w:val="24"/>
        </w:rPr>
        <w:t>lepinguosaline</w:t>
      </w:r>
      <w:r>
        <w:rPr>
          <w:spacing w:val="-5"/>
          <w:sz w:val="24"/>
        </w:rPr>
        <w:t xml:space="preserve"> </w:t>
      </w:r>
      <w:r>
        <w:rPr>
          <w:sz w:val="24"/>
        </w:rPr>
        <w:t>vastutab</w:t>
      </w:r>
      <w:r>
        <w:rPr>
          <w:spacing w:val="-4"/>
          <w:sz w:val="24"/>
        </w:rPr>
        <w:t xml:space="preserve"> </w:t>
      </w:r>
      <w:r>
        <w:rPr>
          <w:sz w:val="24"/>
        </w:rPr>
        <w:t>käesoleva</w:t>
      </w:r>
      <w:r>
        <w:rPr>
          <w:spacing w:val="-5"/>
          <w:sz w:val="24"/>
        </w:rPr>
        <w:t xml:space="preserve"> </w:t>
      </w:r>
      <w:r>
        <w:rPr>
          <w:sz w:val="24"/>
        </w:rPr>
        <w:t>lepingu</w:t>
      </w:r>
      <w:r>
        <w:rPr>
          <w:spacing w:val="-4"/>
          <w:sz w:val="24"/>
        </w:rPr>
        <w:t xml:space="preserve"> </w:t>
      </w:r>
      <w:r>
        <w:rPr>
          <w:sz w:val="24"/>
        </w:rPr>
        <w:t>sätete</w:t>
      </w:r>
      <w:r>
        <w:rPr>
          <w:spacing w:val="-5"/>
          <w:sz w:val="24"/>
        </w:rPr>
        <w:t xml:space="preserve"> </w:t>
      </w:r>
      <w:r>
        <w:rPr>
          <w:sz w:val="24"/>
        </w:rPr>
        <w:t>järgimise</w:t>
      </w:r>
      <w:r>
        <w:rPr>
          <w:spacing w:val="-4"/>
          <w:sz w:val="24"/>
        </w:rPr>
        <w:t xml:space="preserve"> </w:t>
      </w:r>
      <w:r>
        <w:rPr>
          <w:sz w:val="24"/>
        </w:rPr>
        <w:t>eest.</w:t>
      </w:r>
      <w:r>
        <w:rPr>
          <w:spacing w:val="-4"/>
          <w:sz w:val="24"/>
        </w:rPr>
        <w:t xml:space="preserve"> </w:t>
      </w:r>
      <w:r>
        <w:rPr>
          <w:sz w:val="24"/>
        </w:rPr>
        <w:t>Selleks</w:t>
      </w:r>
      <w:r>
        <w:rPr>
          <w:spacing w:val="-4"/>
          <w:sz w:val="24"/>
        </w:rPr>
        <w:t xml:space="preserve"> </w:t>
      </w:r>
      <w:r>
        <w:rPr>
          <w:sz w:val="24"/>
        </w:rPr>
        <w:t xml:space="preserve">võtavad lepinguosalised kõik </w:t>
      </w:r>
      <w:proofErr w:type="spellStart"/>
      <w:r>
        <w:rPr>
          <w:sz w:val="24"/>
        </w:rPr>
        <w:t>üld</w:t>
      </w:r>
      <w:proofErr w:type="spellEnd"/>
      <w:r>
        <w:rPr>
          <w:sz w:val="24"/>
        </w:rPr>
        <w:t>- ja erimeetmed, mis on vajalikud käesolevast lepingust tulenevate kohustuste täitmiseks.</w:t>
      </w:r>
    </w:p>
    <w:p w14:paraId="7BEB1D51" w14:textId="77777777" w:rsidR="00C61248" w:rsidRDefault="00C61248">
      <w:pPr>
        <w:pStyle w:val="Kehatekst"/>
        <w:spacing w:before="139"/>
      </w:pPr>
    </w:p>
    <w:p w14:paraId="05D0A9A3" w14:textId="77777777" w:rsidR="00C61248" w:rsidRDefault="002E2441">
      <w:pPr>
        <w:pStyle w:val="Loendilik"/>
        <w:numPr>
          <w:ilvl w:val="0"/>
          <w:numId w:val="21"/>
        </w:numPr>
        <w:tabs>
          <w:tab w:val="left" w:pos="1428"/>
        </w:tabs>
        <w:spacing w:line="360" w:lineRule="auto"/>
        <w:ind w:right="1037" w:firstLine="0"/>
        <w:rPr>
          <w:sz w:val="24"/>
        </w:rPr>
      </w:pPr>
      <w:r>
        <w:rPr>
          <w:sz w:val="24"/>
        </w:rPr>
        <w:t>Kui</w:t>
      </w:r>
      <w:r>
        <w:rPr>
          <w:spacing w:val="-4"/>
          <w:sz w:val="24"/>
        </w:rPr>
        <w:t xml:space="preserve"> </w:t>
      </w:r>
      <w:r>
        <w:rPr>
          <w:sz w:val="24"/>
        </w:rPr>
        <w:t>kumbki</w:t>
      </w:r>
      <w:r>
        <w:rPr>
          <w:spacing w:val="-4"/>
          <w:sz w:val="24"/>
        </w:rPr>
        <w:t xml:space="preserve"> </w:t>
      </w:r>
      <w:r>
        <w:rPr>
          <w:sz w:val="24"/>
        </w:rPr>
        <w:t>lepinguosaline</w:t>
      </w:r>
      <w:r>
        <w:rPr>
          <w:spacing w:val="-5"/>
          <w:sz w:val="24"/>
        </w:rPr>
        <w:t xml:space="preserve"> </w:t>
      </w:r>
      <w:r>
        <w:rPr>
          <w:sz w:val="24"/>
        </w:rPr>
        <w:t>leiab,</w:t>
      </w:r>
      <w:r>
        <w:rPr>
          <w:spacing w:val="-4"/>
          <w:sz w:val="24"/>
        </w:rPr>
        <w:t xml:space="preserve"> </w:t>
      </w:r>
      <w:r>
        <w:rPr>
          <w:sz w:val="24"/>
        </w:rPr>
        <w:t>et</w:t>
      </w:r>
      <w:r>
        <w:rPr>
          <w:spacing w:val="-4"/>
          <w:sz w:val="24"/>
        </w:rPr>
        <w:t xml:space="preserve"> </w:t>
      </w:r>
      <w:r>
        <w:rPr>
          <w:sz w:val="24"/>
        </w:rPr>
        <w:t>teine</w:t>
      </w:r>
      <w:r>
        <w:rPr>
          <w:spacing w:val="-3"/>
          <w:sz w:val="24"/>
        </w:rPr>
        <w:t xml:space="preserve"> </w:t>
      </w:r>
      <w:r>
        <w:rPr>
          <w:sz w:val="24"/>
        </w:rPr>
        <w:t>lepinguosaline</w:t>
      </w:r>
      <w:r>
        <w:rPr>
          <w:spacing w:val="-5"/>
          <w:sz w:val="24"/>
        </w:rPr>
        <w:t xml:space="preserve"> </w:t>
      </w:r>
      <w:r>
        <w:rPr>
          <w:sz w:val="24"/>
        </w:rPr>
        <w:t>ei</w:t>
      </w:r>
      <w:r>
        <w:rPr>
          <w:spacing w:val="-4"/>
          <w:sz w:val="24"/>
        </w:rPr>
        <w:t xml:space="preserve"> </w:t>
      </w:r>
      <w:r>
        <w:rPr>
          <w:sz w:val="24"/>
        </w:rPr>
        <w:t>ole</w:t>
      </w:r>
      <w:r>
        <w:rPr>
          <w:spacing w:val="-5"/>
          <w:sz w:val="24"/>
        </w:rPr>
        <w:t xml:space="preserve"> </w:t>
      </w:r>
      <w:r>
        <w:rPr>
          <w:sz w:val="24"/>
        </w:rPr>
        <w:t>täitnud</w:t>
      </w:r>
      <w:r>
        <w:rPr>
          <w:spacing w:val="-4"/>
          <w:sz w:val="24"/>
        </w:rPr>
        <w:t xml:space="preserve"> </w:t>
      </w:r>
      <w:r>
        <w:rPr>
          <w:sz w:val="24"/>
        </w:rPr>
        <w:t>mõnda</w:t>
      </w:r>
      <w:r>
        <w:rPr>
          <w:spacing w:val="-5"/>
          <w:sz w:val="24"/>
        </w:rPr>
        <w:t xml:space="preserve"> </w:t>
      </w:r>
      <w:r>
        <w:rPr>
          <w:sz w:val="24"/>
        </w:rPr>
        <w:t xml:space="preserve">käesoleva lepingu III osast tulenevat kohustust, rakendatakse lepingu nimetatud osas sätestatud </w:t>
      </w:r>
      <w:r>
        <w:rPr>
          <w:spacing w:val="-2"/>
          <w:sz w:val="24"/>
        </w:rPr>
        <w:t>erimehhanisme.</w:t>
      </w:r>
    </w:p>
    <w:p w14:paraId="31087369" w14:textId="77777777" w:rsidR="00C61248" w:rsidRDefault="00C61248">
      <w:pPr>
        <w:pStyle w:val="Kehatekst"/>
        <w:spacing w:before="138"/>
      </w:pPr>
    </w:p>
    <w:p w14:paraId="2C404888" w14:textId="77777777" w:rsidR="00C61248" w:rsidRDefault="002E2441">
      <w:pPr>
        <w:pStyle w:val="Loendilik"/>
        <w:numPr>
          <w:ilvl w:val="0"/>
          <w:numId w:val="21"/>
        </w:numPr>
        <w:tabs>
          <w:tab w:val="left" w:pos="1428"/>
        </w:tabs>
        <w:spacing w:line="360" w:lineRule="auto"/>
        <w:ind w:right="1000" w:firstLine="0"/>
        <w:rPr>
          <w:sz w:val="24"/>
        </w:rPr>
      </w:pPr>
      <w:r>
        <w:rPr>
          <w:sz w:val="24"/>
        </w:rPr>
        <w:t>Kui</w:t>
      </w:r>
      <w:r>
        <w:rPr>
          <w:spacing w:val="-3"/>
          <w:sz w:val="24"/>
        </w:rPr>
        <w:t xml:space="preserve"> </w:t>
      </w:r>
      <w:r>
        <w:rPr>
          <w:sz w:val="24"/>
        </w:rPr>
        <w:t>kumbki</w:t>
      </w:r>
      <w:r>
        <w:rPr>
          <w:spacing w:val="-3"/>
          <w:sz w:val="24"/>
        </w:rPr>
        <w:t xml:space="preserve"> </w:t>
      </w:r>
      <w:r>
        <w:rPr>
          <w:sz w:val="24"/>
        </w:rPr>
        <w:t>lepinguosaline</w:t>
      </w:r>
      <w:r>
        <w:rPr>
          <w:spacing w:val="-4"/>
          <w:sz w:val="24"/>
        </w:rPr>
        <w:t xml:space="preserve"> </w:t>
      </w:r>
      <w:r>
        <w:rPr>
          <w:sz w:val="24"/>
        </w:rPr>
        <w:t>leiab,</w:t>
      </w:r>
      <w:r>
        <w:rPr>
          <w:spacing w:val="-3"/>
          <w:sz w:val="24"/>
        </w:rPr>
        <w:t xml:space="preserve"> </w:t>
      </w:r>
      <w:r>
        <w:rPr>
          <w:sz w:val="24"/>
        </w:rPr>
        <w:t>et</w:t>
      </w:r>
      <w:r>
        <w:rPr>
          <w:spacing w:val="-3"/>
          <w:sz w:val="24"/>
        </w:rPr>
        <w:t xml:space="preserve"> </w:t>
      </w:r>
      <w:r>
        <w:rPr>
          <w:sz w:val="24"/>
        </w:rPr>
        <w:t>teine</w:t>
      </w:r>
      <w:r>
        <w:rPr>
          <w:spacing w:val="-3"/>
          <w:sz w:val="24"/>
        </w:rPr>
        <w:t xml:space="preserve"> </w:t>
      </w:r>
      <w:r>
        <w:rPr>
          <w:sz w:val="24"/>
        </w:rPr>
        <w:t>lepinguosaline</w:t>
      </w:r>
      <w:r>
        <w:rPr>
          <w:spacing w:val="-4"/>
          <w:sz w:val="24"/>
        </w:rPr>
        <w:t xml:space="preserve"> </w:t>
      </w:r>
      <w:r>
        <w:rPr>
          <w:sz w:val="24"/>
        </w:rPr>
        <w:t>ei</w:t>
      </w:r>
      <w:r>
        <w:rPr>
          <w:spacing w:val="-3"/>
          <w:sz w:val="24"/>
        </w:rPr>
        <w:t xml:space="preserve"> </w:t>
      </w:r>
      <w:r>
        <w:rPr>
          <w:sz w:val="24"/>
        </w:rPr>
        <w:t>ole</w:t>
      </w:r>
      <w:r>
        <w:rPr>
          <w:spacing w:val="-4"/>
          <w:sz w:val="24"/>
        </w:rPr>
        <w:t xml:space="preserve"> </w:t>
      </w:r>
      <w:r>
        <w:rPr>
          <w:sz w:val="24"/>
        </w:rPr>
        <w:t>täitnud</w:t>
      </w:r>
      <w:r>
        <w:rPr>
          <w:spacing w:val="-3"/>
          <w:sz w:val="24"/>
        </w:rPr>
        <w:t xml:space="preserve"> </w:t>
      </w:r>
      <w:r>
        <w:rPr>
          <w:sz w:val="24"/>
        </w:rPr>
        <w:t>mõnda</w:t>
      </w:r>
      <w:r>
        <w:rPr>
          <w:spacing w:val="-4"/>
          <w:sz w:val="24"/>
        </w:rPr>
        <w:t xml:space="preserve"> </w:t>
      </w:r>
      <w:r>
        <w:rPr>
          <w:sz w:val="24"/>
        </w:rPr>
        <w:t>kohustust, mida</w:t>
      </w:r>
      <w:r>
        <w:rPr>
          <w:spacing w:val="-3"/>
          <w:sz w:val="24"/>
        </w:rPr>
        <w:t xml:space="preserve"> </w:t>
      </w:r>
      <w:r>
        <w:rPr>
          <w:sz w:val="24"/>
        </w:rPr>
        <w:t>on</w:t>
      </w:r>
      <w:r>
        <w:rPr>
          <w:spacing w:val="-2"/>
          <w:sz w:val="24"/>
        </w:rPr>
        <w:t xml:space="preserve"> </w:t>
      </w:r>
      <w:r>
        <w:rPr>
          <w:sz w:val="24"/>
        </w:rPr>
        <w:t>kirjeldatud I</w:t>
      </w:r>
      <w:r>
        <w:rPr>
          <w:spacing w:val="-6"/>
          <w:sz w:val="24"/>
        </w:rPr>
        <w:t xml:space="preserve"> </w:t>
      </w:r>
      <w:r>
        <w:rPr>
          <w:sz w:val="24"/>
        </w:rPr>
        <w:t>osa</w:t>
      </w:r>
      <w:r>
        <w:rPr>
          <w:spacing w:val="-1"/>
          <w:sz w:val="24"/>
        </w:rPr>
        <w:t xml:space="preserve"> </w:t>
      </w:r>
      <w:r>
        <w:rPr>
          <w:sz w:val="24"/>
        </w:rPr>
        <w:t>artiklis 2</w:t>
      </w:r>
      <w:r>
        <w:rPr>
          <w:spacing w:val="-2"/>
          <w:sz w:val="24"/>
        </w:rPr>
        <w:t xml:space="preserve"> </w:t>
      </w:r>
      <w:r>
        <w:rPr>
          <w:sz w:val="24"/>
        </w:rPr>
        <w:t>ja</w:t>
      </w:r>
      <w:r>
        <w:rPr>
          <w:spacing w:val="-2"/>
          <w:sz w:val="24"/>
        </w:rPr>
        <w:t xml:space="preserve"> </w:t>
      </w:r>
      <w:r>
        <w:rPr>
          <w:sz w:val="24"/>
        </w:rPr>
        <w:t>II</w:t>
      </w:r>
      <w:r>
        <w:rPr>
          <w:spacing w:val="-2"/>
          <w:sz w:val="24"/>
        </w:rPr>
        <w:t xml:space="preserve"> </w:t>
      </w:r>
      <w:r>
        <w:rPr>
          <w:sz w:val="24"/>
        </w:rPr>
        <w:t>osa</w:t>
      </w:r>
      <w:r>
        <w:rPr>
          <w:spacing w:val="-4"/>
          <w:sz w:val="24"/>
        </w:rPr>
        <w:t xml:space="preserve"> </w:t>
      </w:r>
      <w:r>
        <w:rPr>
          <w:sz w:val="24"/>
        </w:rPr>
        <w:t>artiklis</w:t>
      </w:r>
      <w:r>
        <w:rPr>
          <w:spacing w:val="-1"/>
          <w:sz w:val="24"/>
        </w:rPr>
        <w:t xml:space="preserve"> </w:t>
      </w:r>
      <w:r>
        <w:rPr>
          <w:sz w:val="24"/>
        </w:rPr>
        <w:t>1.4</w:t>
      </w:r>
      <w:r>
        <w:rPr>
          <w:spacing w:val="-2"/>
          <w:sz w:val="24"/>
        </w:rPr>
        <w:t xml:space="preserve"> </w:t>
      </w:r>
      <w:r>
        <w:rPr>
          <w:sz w:val="24"/>
        </w:rPr>
        <w:t>kui</w:t>
      </w:r>
      <w:r>
        <w:rPr>
          <w:spacing w:val="-2"/>
          <w:sz w:val="24"/>
        </w:rPr>
        <w:t xml:space="preserve"> </w:t>
      </w:r>
      <w:r>
        <w:rPr>
          <w:sz w:val="24"/>
        </w:rPr>
        <w:t>olulisi</w:t>
      </w:r>
      <w:r>
        <w:rPr>
          <w:spacing w:val="-2"/>
          <w:sz w:val="24"/>
        </w:rPr>
        <w:t xml:space="preserve"> </w:t>
      </w:r>
      <w:r>
        <w:rPr>
          <w:sz w:val="24"/>
        </w:rPr>
        <w:t>osi,</w:t>
      </w:r>
      <w:r>
        <w:rPr>
          <w:spacing w:val="-2"/>
          <w:sz w:val="24"/>
        </w:rPr>
        <w:t xml:space="preserve"> </w:t>
      </w:r>
      <w:r>
        <w:rPr>
          <w:sz w:val="24"/>
        </w:rPr>
        <w:t>võib</w:t>
      </w:r>
      <w:r>
        <w:rPr>
          <w:spacing w:val="-4"/>
          <w:sz w:val="24"/>
        </w:rPr>
        <w:t xml:space="preserve"> </w:t>
      </w:r>
      <w:r>
        <w:rPr>
          <w:sz w:val="24"/>
        </w:rPr>
        <w:t>ta</w:t>
      </w:r>
      <w:r>
        <w:rPr>
          <w:spacing w:val="-2"/>
          <w:sz w:val="24"/>
        </w:rPr>
        <w:t xml:space="preserve"> </w:t>
      </w:r>
      <w:r>
        <w:rPr>
          <w:sz w:val="24"/>
        </w:rPr>
        <w:t>võtta</w:t>
      </w:r>
      <w:r>
        <w:rPr>
          <w:spacing w:val="-2"/>
          <w:sz w:val="24"/>
        </w:rPr>
        <w:t xml:space="preserve"> </w:t>
      </w:r>
      <w:r>
        <w:rPr>
          <w:sz w:val="24"/>
        </w:rPr>
        <w:t>asjakohaseid meetmeid. Käesoleva lõike kohaldamisel võivad „asjakohased meetmed“ hõlmata käesoleva lepingu osalist või täielikku peatamist.</w:t>
      </w:r>
    </w:p>
    <w:p w14:paraId="392B4487" w14:textId="77777777" w:rsidR="00C61248" w:rsidRDefault="00C61248">
      <w:pPr>
        <w:pStyle w:val="Loendilik"/>
        <w:spacing w:line="360" w:lineRule="auto"/>
        <w:rPr>
          <w:sz w:val="24"/>
        </w:rPr>
        <w:sectPr w:rsidR="00C61248">
          <w:pgSz w:w="11910" w:h="16850"/>
          <w:pgMar w:top="1340" w:right="566" w:bottom="1380" w:left="425" w:header="0" w:footer="1199" w:gutter="0"/>
          <w:cols w:space="708"/>
        </w:sectPr>
      </w:pPr>
    </w:p>
    <w:p w14:paraId="4BF0AE95" w14:textId="77777777" w:rsidR="00C61248" w:rsidRDefault="002E2441">
      <w:pPr>
        <w:pStyle w:val="Loendilik"/>
        <w:numPr>
          <w:ilvl w:val="0"/>
          <w:numId w:val="21"/>
        </w:numPr>
        <w:tabs>
          <w:tab w:val="left" w:pos="1428"/>
        </w:tabs>
        <w:spacing w:before="67" w:line="360" w:lineRule="auto"/>
        <w:ind w:right="878" w:firstLine="0"/>
        <w:rPr>
          <w:sz w:val="24"/>
        </w:rPr>
      </w:pPr>
      <w:r>
        <w:rPr>
          <w:sz w:val="24"/>
        </w:rPr>
        <w:lastRenderedPageBreak/>
        <w:t>Kui</w:t>
      </w:r>
      <w:r>
        <w:rPr>
          <w:spacing w:val="-4"/>
          <w:sz w:val="24"/>
        </w:rPr>
        <w:t xml:space="preserve"> </w:t>
      </w:r>
      <w:r>
        <w:rPr>
          <w:sz w:val="24"/>
        </w:rPr>
        <w:t>kumbki</w:t>
      </w:r>
      <w:r>
        <w:rPr>
          <w:spacing w:val="-4"/>
          <w:sz w:val="24"/>
        </w:rPr>
        <w:t xml:space="preserve"> </w:t>
      </w:r>
      <w:r>
        <w:rPr>
          <w:sz w:val="24"/>
        </w:rPr>
        <w:t>lepinguosaline</w:t>
      </w:r>
      <w:r>
        <w:rPr>
          <w:spacing w:val="-5"/>
          <w:sz w:val="24"/>
        </w:rPr>
        <w:t xml:space="preserve"> </w:t>
      </w:r>
      <w:r>
        <w:rPr>
          <w:sz w:val="24"/>
        </w:rPr>
        <w:t>leiab,</w:t>
      </w:r>
      <w:r>
        <w:rPr>
          <w:spacing w:val="-4"/>
          <w:sz w:val="24"/>
        </w:rPr>
        <w:t xml:space="preserve"> </w:t>
      </w:r>
      <w:r>
        <w:rPr>
          <w:sz w:val="24"/>
        </w:rPr>
        <w:t>et</w:t>
      </w:r>
      <w:r>
        <w:rPr>
          <w:spacing w:val="-4"/>
          <w:sz w:val="24"/>
        </w:rPr>
        <w:t xml:space="preserve"> </w:t>
      </w:r>
      <w:r>
        <w:rPr>
          <w:sz w:val="24"/>
        </w:rPr>
        <w:t>teine</w:t>
      </w:r>
      <w:r>
        <w:rPr>
          <w:spacing w:val="-3"/>
          <w:sz w:val="24"/>
        </w:rPr>
        <w:t xml:space="preserve"> </w:t>
      </w:r>
      <w:r>
        <w:rPr>
          <w:sz w:val="24"/>
        </w:rPr>
        <w:t>lepinguosaline</w:t>
      </w:r>
      <w:r>
        <w:rPr>
          <w:spacing w:val="-5"/>
          <w:sz w:val="24"/>
        </w:rPr>
        <w:t xml:space="preserve"> </w:t>
      </w:r>
      <w:r>
        <w:rPr>
          <w:sz w:val="24"/>
        </w:rPr>
        <w:t>ei</w:t>
      </w:r>
      <w:r>
        <w:rPr>
          <w:spacing w:val="-4"/>
          <w:sz w:val="24"/>
        </w:rPr>
        <w:t xml:space="preserve"> </w:t>
      </w:r>
      <w:r>
        <w:rPr>
          <w:sz w:val="24"/>
        </w:rPr>
        <w:t>ole</w:t>
      </w:r>
      <w:r>
        <w:rPr>
          <w:spacing w:val="-5"/>
          <w:sz w:val="24"/>
        </w:rPr>
        <w:t xml:space="preserve"> </w:t>
      </w:r>
      <w:r>
        <w:rPr>
          <w:sz w:val="24"/>
        </w:rPr>
        <w:t>täitnud</w:t>
      </w:r>
      <w:r>
        <w:rPr>
          <w:spacing w:val="-4"/>
          <w:sz w:val="24"/>
        </w:rPr>
        <w:t xml:space="preserve"> </w:t>
      </w:r>
      <w:r>
        <w:rPr>
          <w:sz w:val="24"/>
        </w:rPr>
        <w:t>mõnda</w:t>
      </w:r>
      <w:r>
        <w:rPr>
          <w:spacing w:val="-5"/>
          <w:sz w:val="24"/>
        </w:rPr>
        <w:t xml:space="preserve"> </w:t>
      </w:r>
      <w:r>
        <w:rPr>
          <w:sz w:val="24"/>
        </w:rPr>
        <w:t xml:space="preserve">käesolevast lepingust tulenevat kohustust, välja arvatud need, mis kuuluvad lõigete 2 ja 3 kohaldamisalasse, teatab ta sellest teisele lepinguosalisele ja esitab kogu asjaomase teabe. Lepinguosalised peavad </w:t>
      </w:r>
      <w:proofErr w:type="spellStart"/>
      <w:r>
        <w:rPr>
          <w:sz w:val="24"/>
        </w:rPr>
        <w:t>ühisnõukogu</w:t>
      </w:r>
      <w:proofErr w:type="spellEnd"/>
      <w:r>
        <w:rPr>
          <w:sz w:val="24"/>
        </w:rPr>
        <w:t xml:space="preserve"> egiidi all konsultatsioone, et jõuda mõlemat lepinguosalist rahuldava lahenduseni. Juhul kui </w:t>
      </w:r>
      <w:proofErr w:type="spellStart"/>
      <w:r>
        <w:rPr>
          <w:sz w:val="24"/>
        </w:rPr>
        <w:t>ühisnõukogu</w:t>
      </w:r>
      <w:proofErr w:type="spellEnd"/>
      <w:r>
        <w:rPr>
          <w:sz w:val="24"/>
        </w:rPr>
        <w:t xml:space="preserve"> ei</w:t>
      </w:r>
      <w:r>
        <w:rPr>
          <w:spacing w:val="-1"/>
          <w:sz w:val="24"/>
        </w:rPr>
        <w:t xml:space="preserve"> </w:t>
      </w:r>
      <w:r>
        <w:rPr>
          <w:sz w:val="24"/>
        </w:rPr>
        <w:t>suuda leida mõlemat lepinguosalist rahuldavat lahendust, võib teavitav lepinguosaline võtta asjakohaseid meetm</w:t>
      </w:r>
      <w:r>
        <w:rPr>
          <w:sz w:val="24"/>
        </w:rPr>
        <w:t>eid. Käesoleva lõike kohaldamisel võivad „asjakohased meetmed“ hõlmata ainult käesoleva lepingu I, II ja IV osa kohaldamise peatamist.</w:t>
      </w:r>
    </w:p>
    <w:p w14:paraId="6B66652A" w14:textId="77777777" w:rsidR="00C61248" w:rsidRDefault="00C61248">
      <w:pPr>
        <w:pStyle w:val="Kehatekst"/>
        <w:spacing w:before="139"/>
      </w:pPr>
    </w:p>
    <w:p w14:paraId="5243F0B2" w14:textId="77777777" w:rsidR="00C61248" w:rsidRDefault="002E2441">
      <w:pPr>
        <w:pStyle w:val="Loendilik"/>
        <w:numPr>
          <w:ilvl w:val="0"/>
          <w:numId w:val="21"/>
        </w:numPr>
        <w:tabs>
          <w:tab w:val="left" w:pos="1428"/>
        </w:tabs>
        <w:spacing w:line="360" w:lineRule="auto"/>
        <w:ind w:right="575" w:firstLine="0"/>
        <w:rPr>
          <w:sz w:val="24"/>
        </w:rPr>
      </w:pPr>
      <w:r>
        <w:rPr>
          <w:sz w:val="24"/>
        </w:rPr>
        <w:t>Lõigetes</w:t>
      </w:r>
      <w:r>
        <w:rPr>
          <w:spacing w:val="-4"/>
          <w:sz w:val="24"/>
        </w:rPr>
        <w:t xml:space="preserve"> </w:t>
      </w:r>
      <w:r>
        <w:rPr>
          <w:sz w:val="24"/>
        </w:rPr>
        <w:t>3</w:t>
      </w:r>
      <w:r>
        <w:rPr>
          <w:spacing w:val="-4"/>
          <w:sz w:val="24"/>
        </w:rPr>
        <w:t xml:space="preserve"> </w:t>
      </w:r>
      <w:r>
        <w:rPr>
          <w:sz w:val="24"/>
        </w:rPr>
        <w:t>ja</w:t>
      </w:r>
      <w:r>
        <w:rPr>
          <w:spacing w:val="-4"/>
          <w:sz w:val="24"/>
        </w:rPr>
        <w:t xml:space="preserve"> </w:t>
      </w:r>
      <w:r>
        <w:rPr>
          <w:sz w:val="24"/>
        </w:rPr>
        <w:t>4</w:t>
      </w:r>
      <w:r>
        <w:rPr>
          <w:spacing w:val="-4"/>
          <w:sz w:val="24"/>
        </w:rPr>
        <w:t xml:space="preserve"> </w:t>
      </w:r>
      <w:r>
        <w:rPr>
          <w:sz w:val="24"/>
        </w:rPr>
        <w:t>osutatud</w:t>
      </w:r>
      <w:r>
        <w:rPr>
          <w:spacing w:val="-4"/>
          <w:sz w:val="24"/>
        </w:rPr>
        <w:t xml:space="preserve"> </w:t>
      </w:r>
      <w:r>
        <w:rPr>
          <w:sz w:val="24"/>
        </w:rPr>
        <w:t>asjakohaste</w:t>
      </w:r>
      <w:r>
        <w:rPr>
          <w:spacing w:val="-4"/>
          <w:sz w:val="24"/>
        </w:rPr>
        <w:t xml:space="preserve"> </w:t>
      </w:r>
      <w:r>
        <w:rPr>
          <w:sz w:val="24"/>
        </w:rPr>
        <w:t>meetmete</w:t>
      </w:r>
      <w:r>
        <w:rPr>
          <w:spacing w:val="-4"/>
          <w:sz w:val="24"/>
        </w:rPr>
        <w:t xml:space="preserve"> </w:t>
      </w:r>
      <w:r>
        <w:rPr>
          <w:sz w:val="24"/>
        </w:rPr>
        <w:t>võtmisel</w:t>
      </w:r>
      <w:r>
        <w:rPr>
          <w:spacing w:val="-4"/>
          <w:sz w:val="24"/>
        </w:rPr>
        <w:t xml:space="preserve"> </w:t>
      </w:r>
      <w:r>
        <w:rPr>
          <w:sz w:val="24"/>
        </w:rPr>
        <w:t>järgitakse</w:t>
      </w:r>
      <w:r>
        <w:rPr>
          <w:spacing w:val="-4"/>
          <w:sz w:val="24"/>
        </w:rPr>
        <w:t xml:space="preserve"> </w:t>
      </w:r>
      <w:r>
        <w:rPr>
          <w:sz w:val="24"/>
        </w:rPr>
        <w:t>igati</w:t>
      </w:r>
      <w:r>
        <w:rPr>
          <w:spacing w:val="-4"/>
          <w:sz w:val="24"/>
        </w:rPr>
        <w:t xml:space="preserve"> </w:t>
      </w:r>
      <w:r>
        <w:rPr>
          <w:sz w:val="24"/>
        </w:rPr>
        <w:t>rahvusvahelist</w:t>
      </w:r>
      <w:r>
        <w:rPr>
          <w:spacing w:val="-4"/>
          <w:sz w:val="24"/>
        </w:rPr>
        <w:t xml:space="preserve"> </w:t>
      </w:r>
      <w:r>
        <w:rPr>
          <w:sz w:val="24"/>
        </w:rPr>
        <w:t>õigust ning need meetmed peavad olema proportsionaalsed käesolevast lepingust tulenevate kohustuste täitmata jätmisega. Eelistada tuleb meetmeid, mis häirivad käesoleva lepingu toimimist kõige vähem. Käesoleva lepingu osaline või täielik peatamine on viimane abinõu.</w:t>
      </w:r>
    </w:p>
    <w:p w14:paraId="1375C0FF" w14:textId="77777777" w:rsidR="00C61248" w:rsidRDefault="00C61248">
      <w:pPr>
        <w:pStyle w:val="Kehatekst"/>
      </w:pPr>
    </w:p>
    <w:p w14:paraId="2779B26E" w14:textId="77777777" w:rsidR="00C61248" w:rsidRDefault="00C61248">
      <w:pPr>
        <w:pStyle w:val="Kehatekst"/>
      </w:pPr>
    </w:p>
    <w:p w14:paraId="02BEFDDB" w14:textId="77777777" w:rsidR="00C61248" w:rsidRDefault="00C61248">
      <w:pPr>
        <w:pStyle w:val="Kehatekst"/>
      </w:pPr>
    </w:p>
    <w:p w14:paraId="741D7081" w14:textId="77777777" w:rsidR="00C61248" w:rsidRDefault="002E2441">
      <w:pPr>
        <w:pStyle w:val="Pealkiri1"/>
        <w:spacing w:before="0"/>
        <w:ind w:right="829"/>
      </w:pPr>
      <w:r>
        <w:t>ARTIKKEL</w:t>
      </w:r>
      <w:r>
        <w:rPr>
          <w:spacing w:val="-3"/>
        </w:rPr>
        <w:t xml:space="preserve"> </w:t>
      </w:r>
      <w:r>
        <w:rPr>
          <w:spacing w:val="-5"/>
        </w:rPr>
        <w:t>2.4</w:t>
      </w:r>
    </w:p>
    <w:p w14:paraId="2871FCAD" w14:textId="77777777" w:rsidR="00C61248" w:rsidRDefault="00C61248">
      <w:pPr>
        <w:pStyle w:val="Kehatekst"/>
      </w:pPr>
    </w:p>
    <w:p w14:paraId="37F75456" w14:textId="77777777" w:rsidR="00C61248" w:rsidRDefault="00C61248">
      <w:pPr>
        <w:pStyle w:val="Kehatekst"/>
        <w:spacing w:before="1"/>
      </w:pPr>
    </w:p>
    <w:p w14:paraId="266B38C4" w14:textId="77777777" w:rsidR="00C61248" w:rsidRDefault="002E2441">
      <w:pPr>
        <w:pStyle w:val="Kehatekst"/>
        <w:ind w:left="967" w:right="829"/>
        <w:jc w:val="center"/>
      </w:pPr>
      <w:r>
        <w:rPr>
          <w:spacing w:val="-2"/>
        </w:rPr>
        <w:t>Muutmine</w:t>
      </w:r>
    </w:p>
    <w:p w14:paraId="7A6D82A7" w14:textId="77777777" w:rsidR="00C61248" w:rsidRDefault="00C61248">
      <w:pPr>
        <w:pStyle w:val="Kehatekst"/>
      </w:pPr>
    </w:p>
    <w:p w14:paraId="563A3D7F" w14:textId="77777777" w:rsidR="00C61248" w:rsidRDefault="00C61248">
      <w:pPr>
        <w:pStyle w:val="Kehatekst"/>
      </w:pPr>
    </w:p>
    <w:p w14:paraId="135622A8" w14:textId="77777777" w:rsidR="00C61248" w:rsidRDefault="002E2441">
      <w:pPr>
        <w:pStyle w:val="Loendilik"/>
        <w:numPr>
          <w:ilvl w:val="0"/>
          <w:numId w:val="20"/>
        </w:numPr>
        <w:tabs>
          <w:tab w:val="left" w:pos="1428"/>
        </w:tabs>
        <w:spacing w:line="360" w:lineRule="auto"/>
        <w:ind w:right="695" w:firstLine="0"/>
        <w:rPr>
          <w:sz w:val="24"/>
        </w:rPr>
      </w:pPr>
      <w:r>
        <w:rPr>
          <w:sz w:val="24"/>
        </w:rPr>
        <w:t>Käesolevat lepingut võib muuta lepinguosaliste kirjalikul kokkuleppel. Muudatused jõustuvad</w:t>
      </w:r>
      <w:r>
        <w:rPr>
          <w:spacing w:val="-4"/>
          <w:sz w:val="24"/>
        </w:rPr>
        <w:t xml:space="preserve"> </w:t>
      </w:r>
      <w:r>
        <w:rPr>
          <w:sz w:val="24"/>
        </w:rPr>
        <w:t>lepinguosaliste</w:t>
      </w:r>
      <w:r>
        <w:rPr>
          <w:spacing w:val="-4"/>
          <w:sz w:val="24"/>
        </w:rPr>
        <w:t xml:space="preserve"> </w:t>
      </w:r>
      <w:r>
        <w:rPr>
          <w:sz w:val="24"/>
        </w:rPr>
        <w:t>kokkulepitud</w:t>
      </w:r>
      <w:r>
        <w:rPr>
          <w:spacing w:val="-4"/>
          <w:sz w:val="24"/>
        </w:rPr>
        <w:t xml:space="preserve"> </w:t>
      </w:r>
      <w:r>
        <w:rPr>
          <w:sz w:val="24"/>
        </w:rPr>
        <w:t>kuupäeval</w:t>
      </w:r>
      <w:r>
        <w:rPr>
          <w:spacing w:val="-3"/>
          <w:sz w:val="24"/>
        </w:rPr>
        <w:t xml:space="preserve"> </w:t>
      </w:r>
      <w:r>
        <w:rPr>
          <w:sz w:val="24"/>
        </w:rPr>
        <w:t>ning</w:t>
      </w:r>
      <w:r>
        <w:rPr>
          <w:spacing w:val="-4"/>
          <w:sz w:val="24"/>
        </w:rPr>
        <w:t xml:space="preserve"> </w:t>
      </w:r>
      <w:r>
        <w:rPr>
          <w:sz w:val="24"/>
        </w:rPr>
        <w:t>pärast</w:t>
      </w:r>
      <w:r>
        <w:rPr>
          <w:spacing w:val="-4"/>
          <w:sz w:val="24"/>
        </w:rPr>
        <w:t xml:space="preserve"> </w:t>
      </w:r>
      <w:r>
        <w:rPr>
          <w:sz w:val="24"/>
        </w:rPr>
        <w:t>nende</w:t>
      </w:r>
      <w:r>
        <w:rPr>
          <w:spacing w:val="-6"/>
          <w:sz w:val="24"/>
        </w:rPr>
        <w:t xml:space="preserve"> </w:t>
      </w:r>
      <w:r>
        <w:rPr>
          <w:sz w:val="24"/>
        </w:rPr>
        <w:t>vastavate</w:t>
      </w:r>
      <w:r>
        <w:rPr>
          <w:spacing w:val="-4"/>
          <w:sz w:val="24"/>
        </w:rPr>
        <w:t xml:space="preserve"> </w:t>
      </w:r>
      <w:r>
        <w:rPr>
          <w:sz w:val="24"/>
        </w:rPr>
        <w:t>õigusnõuete</w:t>
      </w:r>
      <w:r>
        <w:rPr>
          <w:spacing w:val="-4"/>
          <w:sz w:val="24"/>
        </w:rPr>
        <w:t xml:space="preserve"> </w:t>
      </w:r>
      <w:r>
        <w:rPr>
          <w:sz w:val="24"/>
        </w:rPr>
        <w:t>täitmist ja menetluste lõpuleviimist.</w:t>
      </w:r>
    </w:p>
    <w:p w14:paraId="6A7C419F" w14:textId="77777777" w:rsidR="00C61248" w:rsidRDefault="00C61248">
      <w:pPr>
        <w:pStyle w:val="Loendilik"/>
        <w:spacing w:line="360" w:lineRule="auto"/>
        <w:rPr>
          <w:sz w:val="24"/>
        </w:rPr>
        <w:sectPr w:rsidR="00C61248">
          <w:pgSz w:w="11910" w:h="16850"/>
          <w:pgMar w:top="1340" w:right="566" w:bottom="1380" w:left="425" w:header="0" w:footer="1199" w:gutter="0"/>
          <w:cols w:space="708"/>
        </w:sectPr>
      </w:pPr>
    </w:p>
    <w:p w14:paraId="3BEE729D" w14:textId="77777777" w:rsidR="00C61248" w:rsidRDefault="002E2441">
      <w:pPr>
        <w:pStyle w:val="Loendilik"/>
        <w:numPr>
          <w:ilvl w:val="0"/>
          <w:numId w:val="20"/>
        </w:numPr>
        <w:tabs>
          <w:tab w:val="left" w:pos="1428"/>
        </w:tabs>
        <w:spacing w:before="67" w:line="360" w:lineRule="auto"/>
        <w:ind w:right="693" w:firstLine="0"/>
        <w:rPr>
          <w:sz w:val="24"/>
        </w:rPr>
      </w:pPr>
      <w:r>
        <w:rPr>
          <w:sz w:val="24"/>
        </w:rPr>
        <w:lastRenderedPageBreak/>
        <w:t>Olenemata</w:t>
      </w:r>
      <w:r>
        <w:rPr>
          <w:spacing w:val="-5"/>
          <w:sz w:val="24"/>
        </w:rPr>
        <w:t xml:space="preserve"> </w:t>
      </w:r>
      <w:r>
        <w:rPr>
          <w:sz w:val="24"/>
        </w:rPr>
        <w:t>lõikest</w:t>
      </w:r>
      <w:r>
        <w:rPr>
          <w:spacing w:val="-4"/>
          <w:sz w:val="24"/>
        </w:rPr>
        <w:t xml:space="preserve"> </w:t>
      </w:r>
      <w:r>
        <w:rPr>
          <w:sz w:val="24"/>
        </w:rPr>
        <w:t>1</w:t>
      </w:r>
      <w:r>
        <w:rPr>
          <w:spacing w:val="-4"/>
          <w:sz w:val="24"/>
        </w:rPr>
        <w:t xml:space="preserve"> </w:t>
      </w:r>
      <w:r>
        <w:rPr>
          <w:sz w:val="24"/>
        </w:rPr>
        <w:t>võib</w:t>
      </w:r>
      <w:r>
        <w:rPr>
          <w:spacing w:val="-2"/>
          <w:sz w:val="24"/>
        </w:rPr>
        <w:t xml:space="preserve"> </w:t>
      </w:r>
      <w:r>
        <w:rPr>
          <w:sz w:val="24"/>
        </w:rPr>
        <w:t>käesolevat</w:t>
      </w:r>
      <w:r>
        <w:rPr>
          <w:spacing w:val="-4"/>
          <w:sz w:val="24"/>
        </w:rPr>
        <w:t xml:space="preserve"> </w:t>
      </w:r>
      <w:r>
        <w:rPr>
          <w:sz w:val="24"/>
        </w:rPr>
        <w:t>lepingut</w:t>
      </w:r>
      <w:r>
        <w:rPr>
          <w:spacing w:val="-4"/>
          <w:sz w:val="24"/>
        </w:rPr>
        <w:t xml:space="preserve"> </w:t>
      </w:r>
      <w:r>
        <w:rPr>
          <w:sz w:val="24"/>
        </w:rPr>
        <w:t>selles</w:t>
      </w:r>
      <w:r>
        <w:rPr>
          <w:spacing w:val="-4"/>
          <w:sz w:val="24"/>
        </w:rPr>
        <w:t xml:space="preserve"> </w:t>
      </w:r>
      <w:r>
        <w:rPr>
          <w:sz w:val="24"/>
        </w:rPr>
        <w:t>sätestatud</w:t>
      </w:r>
      <w:r>
        <w:rPr>
          <w:spacing w:val="-4"/>
          <w:sz w:val="24"/>
        </w:rPr>
        <w:t xml:space="preserve"> </w:t>
      </w:r>
      <w:r>
        <w:rPr>
          <w:sz w:val="24"/>
        </w:rPr>
        <w:t>juhtudel</w:t>
      </w:r>
      <w:r>
        <w:rPr>
          <w:spacing w:val="-4"/>
          <w:sz w:val="24"/>
        </w:rPr>
        <w:t xml:space="preserve"> </w:t>
      </w:r>
      <w:r>
        <w:rPr>
          <w:sz w:val="24"/>
        </w:rPr>
        <w:t>muuta</w:t>
      </w:r>
      <w:r>
        <w:rPr>
          <w:spacing w:val="-5"/>
          <w:sz w:val="24"/>
        </w:rPr>
        <w:t xml:space="preserve"> </w:t>
      </w:r>
      <w:proofErr w:type="spellStart"/>
      <w:r>
        <w:rPr>
          <w:sz w:val="24"/>
        </w:rPr>
        <w:t>ühisnõukogu</w:t>
      </w:r>
      <w:proofErr w:type="spellEnd"/>
      <w:r>
        <w:rPr>
          <w:sz w:val="24"/>
        </w:rPr>
        <w:t xml:space="preserve">, või kui volitused on delegeeritud, </w:t>
      </w:r>
      <w:proofErr w:type="spellStart"/>
      <w:r>
        <w:rPr>
          <w:sz w:val="24"/>
        </w:rPr>
        <w:t>ühiskomitee</w:t>
      </w:r>
      <w:proofErr w:type="spellEnd"/>
      <w:r>
        <w:rPr>
          <w:sz w:val="24"/>
        </w:rPr>
        <w:t xml:space="preserve"> otsusega, et muuta käesoleva lepingu sätteid või </w:t>
      </w:r>
      <w:r>
        <w:rPr>
          <w:spacing w:val="-2"/>
          <w:sz w:val="24"/>
        </w:rPr>
        <w:t>lisasid.</w:t>
      </w:r>
    </w:p>
    <w:p w14:paraId="45AFC28F" w14:textId="77777777" w:rsidR="00C61248" w:rsidRDefault="00C61248">
      <w:pPr>
        <w:pStyle w:val="Kehatekst"/>
      </w:pPr>
    </w:p>
    <w:p w14:paraId="02C7B368" w14:textId="77777777" w:rsidR="00C61248" w:rsidRDefault="00C61248">
      <w:pPr>
        <w:pStyle w:val="Kehatekst"/>
      </w:pPr>
    </w:p>
    <w:p w14:paraId="423A4CE3" w14:textId="77777777" w:rsidR="00C61248" w:rsidRDefault="00C61248">
      <w:pPr>
        <w:pStyle w:val="Kehatekst"/>
        <w:spacing w:before="1"/>
      </w:pPr>
    </w:p>
    <w:p w14:paraId="51A46B78" w14:textId="77777777" w:rsidR="00C61248" w:rsidRDefault="002E2441">
      <w:pPr>
        <w:pStyle w:val="Pealkiri1"/>
        <w:spacing w:before="1"/>
        <w:ind w:right="829"/>
      </w:pPr>
      <w:r>
        <w:t>ARTIKKEL</w:t>
      </w:r>
      <w:r>
        <w:rPr>
          <w:spacing w:val="-3"/>
        </w:rPr>
        <w:t xml:space="preserve"> </w:t>
      </w:r>
      <w:r>
        <w:rPr>
          <w:spacing w:val="-5"/>
        </w:rPr>
        <w:t>2.5</w:t>
      </w:r>
    </w:p>
    <w:p w14:paraId="2BBBC49E" w14:textId="77777777" w:rsidR="00C61248" w:rsidRDefault="00C61248">
      <w:pPr>
        <w:pStyle w:val="Kehatekst"/>
        <w:spacing w:before="275"/>
      </w:pPr>
    </w:p>
    <w:p w14:paraId="5D72BC0F" w14:textId="77777777" w:rsidR="00C61248" w:rsidRDefault="002E2441">
      <w:pPr>
        <w:pStyle w:val="Kehatekst"/>
        <w:spacing w:before="1"/>
        <w:ind w:left="967" w:right="830"/>
        <w:jc w:val="center"/>
      </w:pPr>
      <w:r>
        <w:t>Jõustumine</w:t>
      </w:r>
      <w:r>
        <w:rPr>
          <w:spacing w:val="-2"/>
        </w:rPr>
        <w:t xml:space="preserve"> </w:t>
      </w:r>
      <w:r>
        <w:t>ja</w:t>
      </w:r>
      <w:r>
        <w:rPr>
          <w:spacing w:val="-1"/>
        </w:rPr>
        <w:t xml:space="preserve"> </w:t>
      </w:r>
      <w:r>
        <w:t xml:space="preserve">ajutine </w:t>
      </w:r>
      <w:r>
        <w:rPr>
          <w:spacing w:val="-2"/>
        </w:rPr>
        <w:t>kohaldamine</w:t>
      </w:r>
    </w:p>
    <w:p w14:paraId="15A5836A" w14:textId="77777777" w:rsidR="00C61248" w:rsidRDefault="00C61248">
      <w:pPr>
        <w:pStyle w:val="Kehatekst"/>
      </w:pPr>
    </w:p>
    <w:p w14:paraId="09AF2592" w14:textId="77777777" w:rsidR="00C61248" w:rsidRDefault="00C61248">
      <w:pPr>
        <w:pStyle w:val="Kehatekst"/>
      </w:pPr>
    </w:p>
    <w:p w14:paraId="1F40FE06" w14:textId="77777777" w:rsidR="00C61248" w:rsidRDefault="002E2441">
      <w:pPr>
        <w:pStyle w:val="Loendilik"/>
        <w:numPr>
          <w:ilvl w:val="0"/>
          <w:numId w:val="19"/>
        </w:numPr>
        <w:tabs>
          <w:tab w:val="left" w:pos="1428"/>
        </w:tabs>
        <w:spacing w:line="360" w:lineRule="auto"/>
        <w:ind w:right="1110" w:firstLine="0"/>
        <w:rPr>
          <w:sz w:val="24"/>
        </w:rPr>
      </w:pPr>
      <w:r>
        <w:rPr>
          <w:sz w:val="24"/>
        </w:rPr>
        <w:t>Lepinguosalised</w:t>
      </w:r>
      <w:r>
        <w:rPr>
          <w:spacing w:val="-4"/>
          <w:sz w:val="24"/>
        </w:rPr>
        <w:t xml:space="preserve"> </w:t>
      </w:r>
      <w:r>
        <w:rPr>
          <w:sz w:val="24"/>
        </w:rPr>
        <w:t>kirjutavad</w:t>
      </w:r>
      <w:r>
        <w:rPr>
          <w:spacing w:val="-4"/>
          <w:sz w:val="24"/>
        </w:rPr>
        <w:t xml:space="preserve"> </w:t>
      </w:r>
      <w:r>
        <w:rPr>
          <w:sz w:val="24"/>
        </w:rPr>
        <w:t>käesolevale</w:t>
      </w:r>
      <w:r>
        <w:rPr>
          <w:spacing w:val="-4"/>
          <w:sz w:val="24"/>
        </w:rPr>
        <w:t xml:space="preserve"> </w:t>
      </w:r>
      <w:r>
        <w:rPr>
          <w:sz w:val="24"/>
        </w:rPr>
        <w:t>lepingule</w:t>
      </w:r>
      <w:r>
        <w:rPr>
          <w:spacing w:val="-3"/>
          <w:sz w:val="24"/>
        </w:rPr>
        <w:t xml:space="preserve"> </w:t>
      </w:r>
      <w:r>
        <w:rPr>
          <w:sz w:val="24"/>
        </w:rPr>
        <w:t>alla</w:t>
      </w:r>
      <w:r>
        <w:rPr>
          <w:spacing w:val="-5"/>
          <w:sz w:val="24"/>
        </w:rPr>
        <w:t xml:space="preserve"> </w:t>
      </w:r>
      <w:r>
        <w:rPr>
          <w:sz w:val="24"/>
        </w:rPr>
        <w:t>ja</w:t>
      </w:r>
      <w:r>
        <w:rPr>
          <w:spacing w:val="-4"/>
          <w:sz w:val="24"/>
        </w:rPr>
        <w:t xml:space="preserve"> </w:t>
      </w:r>
      <w:r>
        <w:rPr>
          <w:sz w:val="24"/>
        </w:rPr>
        <w:t>kinnitavad</w:t>
      </w:r>
      <w:r>
        <w:rPr>
          <w:spacing w:val="-4"/>
          <w:sz w:val="24"/>
        </w:rPr>
        <w:t xml:space="preserve"> </w:t>
      </w:r>
      <w:r>
        <w:rPr>
          <w:sz w:val="24"/>
        </w:rPr>
        <w:t>selle</w:t>
      </w:r>
      <w:r>
        <w:rPr>
          <w:spacing w:val="-5"/>
          <w:sz w:val="24"/>
        </w:rPr>
        <w:t xml:space="preserve"> </w:t>
      </w:r>
      <w:r>
        <w:rPr>
          <w:sz w:val="24"/>
        </w:rPr>
        <w:t>oma</w:t>
      </w:r>
      <w:r>
        <w:rPr>
          <w:spacing w:val="-4"/>
          <w:sz w:val="24"/>
        </w:rPr>
        <w:t xml:space="preserve"> </w:t>
      </w:r>
      <w:r>
        <w:rPr>
          <w:sz w:val="24"/>
        </w:rPr>
        <w:t xml:space="preserve">vastavate </w:t>
      </w:r>
      <w:proofErr w:type="spellStart"/>
      <w:r>
        <w:rPr>
          <w:sz w:val="24"/>
        </w:rPr>
        <w:t>sisemenetluste</w:t>
      </w:r>
      <w:proofErr w:type="spellEnd"/>
      <w:r>
        <w:rPr>
          <w:sz w:val="24"/>
        </w:rPr>
        <w:t xml:space="preserve"> kohaselt.</w:t>
      </w:r>
    </w:p>
    <w:p w14:paraId="1B5DF78F" w14:textId="77777777" w:rsidR="00C61248" w:rsidRDefault="00C61248">
      <w:pPr>
        <w:pStyle w:val="Kehatekst"/>
        <w:spacing w:before="137"/>
      </w:pPr>
    </w:p>
    <w:p w14:paraId="7EEEF872" w14:textId="77777777" w:rsidR="00C61248" w:rsidRDefault="002E2441">
      <w:pPr>
        <w:pStyle w:val="Loendilik"/>
        <w:numPr>
          <w:ilvl w:val="0"/>
          <w:numId w:val="19"/>
        </w:numPr>
        <w:tabs>
          <w:tab w:val="left" w:pos="1428"/>
        </w:tabs>
        <w:spacing w:line="360" w:lineRule="auto"/>
        <w:ind w:right="1065" w:firstLine="0"/>
        <w:rPr>
          <w:sz w:val="24"/>
        </w:rPr>
      </w:pPr>
      <w:r>
        <w:rPr>
          <w:sz w:val="24"/>
        </w:rPr>
        <w:t>Käesolev leping jõustub sellele kuupäevale järgneva teise kuu esimesel päeval, mil lepinguosalised</w:t>
      </w:r>
      <w:r>
        <w:rPr>
          <w:spacing w:val="-4"/>
          <w:sz w:val="24"/>
        </w:rPr>
        <w:t xml:space="preserve"> </w:t>
      </w:r>
      <w:r>
        <w:rPr>
          <w:sz w:val="24"/>
        </w:rPr>
        <w:t>on</w:t>
      </w:r>
      <w:r>
        <w:rPr>
          <w:spacing w:val="-4"/>
          <w:sz w:val="24"/>
        </w:rPr>
        <w:t xml:space="preserve"> </w:t>
      </w:r>
      <w:r>
        <w:rPr>
          <w:sz w:val="24"/>
        </w:rPr>
        <w:t>teatanud</w:t>
      </w:r>
      <w:r>
        <w:rPr>
          <w:spacing w:val="-4"/>
          <w:sz w:val="24"/>
        </w:rPr>
        <w:t xml:space="preserve"> </w:t>
      </w:r>
      <w:r>
        <w:rPr>
          <w:sz w:val="24"/>
        </w:rPr>
        <w:t>teineteisele</w:t>
      </w:r>
      <w:r>
        <w:rPr>
          <w:spacing w:val="-4"/>
          <w:sz w:val="24"/>
        </w:rPr>
        <w:t xml:space="preserve"> </w:t>
      </w:r>
      <w:r>
        <w:rPr>
          <w:sz w:val="24"/>
        </w:rPr>
        <w:t>selleks</w:t>
      </w:r>
      <w:r>
        <w:rPr>
          <w:spacing w:val="-4"/>
          <w:sz w:val="24"/>
        </w:rPr>
        <w:t xml:space="preserve"> </w:t>
      </w:r>
      <w:r>
        <w:rPr>
          <w:sz w:val="24"/>
        </w:rPr>
        <w:t>vajalike</w:t>
      </w:r>
      <w:r>
        <w:rPr>
          <w:spacing w:val="-5"/>
          <w:sz w:val="24"/>
        </w:rPr>
        <w:t xml:space="preserve"> </w:t>
      </w:r>
      <w:r>
        <w:rPr>
          <w:sz w:val="24"/>
        </w:rPr>
        <w:t>siseriiklike</w:t>
      </w:r>
      <w:r>
        <w:rPr>
          <w:spacing w:val="-4"/>
          <w:sz w:val="24"/>
        </w:rPr>
        <w:t xml:space="preserve"> </w:t>
      </w:r>
      <w:r>
        <w:rPr>
          <w:sz w:val="24"/>
        </w:rPr>
        <w:t>menetluste</w:t>
      </w:r>
      <w:r>
        <w:rPr>
          <w:spacing w:val="-4"/>
          <w:sz w:val="24"/>
        </w:rPr>
        <w:t xml:space="preserve"> </w:t>
      </w:r>
      <w:r>
        <w:rPr>
          <w:sz w:val="24"/>
        </w:rPr>
        <w:t>lõpuleviimisest.</w:t>
      </w:r>
    </w:p>
    <w:p w14:paraId="30BE22E7" w14:textId="77777777" w:rsidR="00C61248" w:rsidRDefault="00C61248">
      <w:pPr>
        <w:pStyle w:val="Kehatekst"/>
        <w:spacing w:before="140"/>
      </w:pPr>
    </w:p>
    <w:p w14:paraId="094DCA91" w14:textId="77777777" w:rsidR="00C61248" w:rsidRDefault="002E2441">
      <w:pPr>
        <w:pStyle w:val="Loendilik"/>
        <w:numPr>
          <w:ilvl w:val="0"/>
          <w:numId w:val="19"/>
        </w:numPr>
        <w:tabs>
          <w:tab w:val="left" w:pos="1428"/>
        </w:tabs>
        <w:spacing w:line="360" w:lineRule="auto"/>
        <w:ind w:right="621" w:firstLine="0"/>
        <w:rPr>
          <w:sz w:val="24"/>
        </w:rPr>
      </w:pPr>
      <w:r>
        <w:rPr>
          <w:sz w:val="24"/>
        </w:rPr>
        <w:t>Olenemata</w:t>
      </w:r>
      <w:r>
        <w:rPr>
          <w:spacing w:val="-4"/>
          <w:sz w:val="24"/>
        </w:rPr>
        <w:t xml:space="preserve"> </w:t>
      </w:r>
      <w:r>
        <w:rPr>
          <w:sz w:val="24"/>
        </w:rPr>
        <w:t>lõikest</w:t>
      </w:r>
      <w:r>
        <w:rPr>
          <w:spacing w:val="-2"/>
          <w:sz w:val="24"/>
        </w:rPr>
        <w:t xml:space="preserve"> </w:t>
      </w:r>
      <w:r>
        <w:rPr>
          <w:sz w:val="24"/>
        </w:rPr>
        <w:t>2</w:t>
      </w:r>
      <w:r>
        <w:rPr>
          <w:spacing w:val="-3"/>
          <w:sz w:val="24"/>
        </w:rPr>
        <w:t xml:space="preserve"> </w:t>
      </w:r>
      <w:r>
        <w:rPr>
          <w:sz w:val="24"/>
        </w:rPr>
        <w:t>ja</w:t>
      </w:r>
      <w:r>
        <w:rPr>
          <w:spacing w:val="-3"/>
          <w:sz w:val="24"/>
        </w:rPr>
        <w:t xml:space="preserve"> </w:t>
      </w:r>
      <w:r>
        <w:rPr>
          <w:sz w:val="24"/>
        </w:rPr>
        <w:t>kuni</w:t>
      </w:r>
      <w:r>
        <w:rPr>
          <w:spacing w:val="-3"/>
          <w:sz w:val="24"/>
        </w:rPr>
        <w:t xml:space="preserve"> </w:t>
      </w:r>
      <w:r>
        <w:rPr>
          <w:sz w:val="24"/>
        </w:rPr>
        <w:t>käesoleva</w:t>
      </w:r>
      <w:r>
        <w:rPr>
          <w:spacing w:val="-5"/>
          <w:sz w:val="24"/>
        </w:rPr>
        <w:t xml:space="preserve"> </w:t>
      </w:r>
      <w:r>
        <w:rPr>
          <w:sz w:val="24"/>
        </w:rPr>
        <w:t>lepingu</w:t>
      </w:r>
      <w:r>
        <w:rPr>
          <w:spacing w:val="-3"/>
          <w:sz w:val="24"/>
        </w:rPr>
        <w:t xml:space="preserve"> </w:t>
      </w:r>
      <w:r>
        <w:rPr>
          <w:sz w:val="24"/>
        </w:rPr>
        <w:t>jõustumiseni</w:t>
      </w:r>
      <w:r>
        <w:rPr>
          <w:spacing w:val="-3"/>
          <w:sz w:val="24"/>
        </w:rPr>
        <w:t xml:space="preserve"> </w:t>
      </w:r>
      <w:r>
        <w:rPr>
          <w:sz w:val="24"/>
        </w:rPr>
        <w:t>võivad</w:t>
      </w:r>
      <w:r>
        <w:rPr>
          <w:spacing w:val="-3"/>
          <w:sz w:val="24"/>
        </w:rPr>
        <w:t xml:space="preserve"> </w:t>
      </w:r>
      <w:r>
        <w:rPr>
          <w:sz w:val="24"/>
        </w:rPr>
        <w:t>Euroopa</w:t>
      </w:r>
      <w:r>
        <w:rPr>
          <w:spacing w:val="-4"/>
          <w:sz w:val="24"/>
        </w:rPr>
        <w:t xml:space="preserve"> </w:t>
      </w:r>
      <w:r>
        <w:rPr>
          <w:sz w:val="24"/>
        </w:rPr>
        <w:t>Liit</w:t>
      </w:r>
      <w:r>
        <w:rPr>
          <w:spacing w:val="-3"/>
          <w:sz w:val="24"/>
        </w:rPr>
        <w:t xml:space="preserve"> </w:t>
      </w:r>
      <w:r>
        <w:rPr>
          <w:sz w:val="24"/>
        </w:rPr>
        <w:t>ja</w:t>
      </w:r>
      <w:r>
        <w:rPr>
          <w:spacing w:val="-4"/>
          <w:sz w:val="24"/>
        </w:rPr>
        <w:t xml:space="preserve"> </w:t>
      </w:r>
      <w:r>
        <w:rPr>
          <w:sz w:val="24"/>
        </w:rPr>
        <w:t xml:space="preserve">Mehhiko seda täielikult või osaliselt kohaldada ajutiselt vastavalt oma asjakohastele </w:t>
      </w:r>
      <w:proofErr w:type="spellStart"/>
      <w:r>
        <w:rPr>
          <w:sz w:val="24"/>
        </w:rPr>
        <w:t>sisemenetlustele</w:t>
      </w:r>
      <w:proofErr w:type="spellEnd"/>
      <w:r>
        <w:rPr>
          <w:sz w:val="24"/>
        </w:rPr>
        <w:t>.</w:t>
      </w:r>
    </w:p>
    <w:p w14:paraId="0860DD91" w14:textId="77777777" w:rsidR="00C61248" w:rsidRDefault="00C61248">
      <w:pPr>
        <w:pStyle w:val="Loendilik"/>
        <w:spacing w:line="360" w:lineRule="auto"/>
        <w:rPr>
          <w:sz w:val="24"/>
        </w:rPr>
        <w:sectPr w:rsidR="00C61248">
          <w:pgSz w:w="11910" w:h="16850"/>
          <w:pgMar w:top="1340" w:right="566" w:bottom="1380" w:left="425" w:header="0" w:footer="1199" w:gutter="0"/>
          <w:cols w:space="708"/>
        </w:sectPr>
      </w:pPr>
    </w:p>
    <w:p w14:paraId="0720C2B2" w14:textId="77777777" w:rsidR="00C61248" w:rsidRDefault="002E2441">
      <w:pPr>
        <w:pStyle w:val="Loendilik"/>
        <w:numPr>
          <w:ilvl w:val="0"/>
          <w:numId w:val="19"/>
        </w:numPr>
        <w:tabs>
          <w:tab w:val="left" w:pos="1428"/>
        </w:tabs>
        <w:spacing w:before="67"/>
        <w:ind w:left="1428"/>
        <w:rPr>
          <w:sz w:val="24"/>
        </w:rPr>
      </w:pPr>
      <w:r>
        <w:rPr>
          <w:sz w:val="24"/>
        </w:rPr>
        <w:lastRenderedPageBreak/>
        <w:t>Ajutine</w:t>
      </w:r>
      <w:r>
        <w:rPr>
          <w:spacing w:val="-4"/>
          <w:sz w:val="24"/>
        </w:rPr>
        <w:t xml:space="preserve"> </w:t>
      </w:r>
      <w:r>
        <w:rPr>
          <w:sz w:val="24"/>
        </w:rPr>
        <w:t>kohaldamine</w:t>
      </w:r>
      <w:r>
        <w:rPr>
          <w:spacing w:val="-1"/>
          <w:sz w:val="24"/>
        </w:rPr>
        <w:t xml:space="preserve"> </w:t>
      </w:r>
      <w:r>
        <w:rPr>
          <w:sz w:val="24"/>
        </w:rPr>
        <w:t>algab selle</w:t>
      </w:r>
      <w:r>
        <w:rPr>
          <w:spacing w:val="-2"/>
          <w:sz w:val="24"/>
        </w:rPr>
        <w:t xml:space="preserve"> </w:t>
      </w:r>
      <w:r>
        <w:rPr>
          <w:sz w:val="24"/>
        </w:rPr>
        <w:t>teise</w:t>
      </w:r>
      <w:r>
        <w:rPr>
          <w:spacing w:val="-1"/>
          <w:sz w:val="24"/>
        </w:rPr>
        <w:t xml:space="preserve"> </w:t>
      </w:r>
      <w:r>
        <w:rPr>
          <w:sz w:val="24"/>
        </w:rPr>
        <w:t>kuu</w:t>
      </w:r>
      <w:r>
        <w:rPr>
          <w:spacing w:val="-1"/>
          <w:sz w:val="24"/>
        </w:rPr>
        <w:t xml:space="preserve"> </w:t>
      </w:r>
      <w:r>
        <w:rPr>
          <w:sz w:val="24"/>
        </w:rPr>
        <w:t>esimesel päeval,</w:t>
      </w:r>
      <w:r>
        <w:rPr>
          <w:spacing w:val="-1"/>
          <w:sz w:val="24"/>
        </w:rPr>
        <w:t xml:space="preserve"> </w:t>
      </w:r>
      <w:r>
        <w:rPr>
          <w:sz w:val="24"/>
        </w:rPr>
        <w:t>mis järgneb</w:t>
      </w:r>
      <w:r>
        <w:rPr>
          <w:spacing w:val="-1"/>
          <w:sz w:val="24"/>
        </w:rPr>
        <w:t xml:space="preserve"> </w:t>
      </w:r>
      <w:r>
        <w:rPr>
          <w:sz w:val="24"/>
        </w:rPr>
        <w:t xml:space="preserve">kuupäevale, </w:t>
      </w:r>
      <w:r>
        <w:rPr>
          <w:spacing w:val="-4"/>
          <w:sz w:val="24"/>
        </w:rPr>
        <w:t>mil:</w:t>
      </w:r>
    </w:p>
    <w:p w14:paraId="0ED9D0ED" w14:textId="77777777" w:rsidR="00C61248" w:rsidRDefault="00C61248">
      <w:pPr>
        <w:pStyle w:val="Kehatekst"/>
      </w:pPr>
    </w:p>
    <w:p w14:paraId="5530D8A8" w14:textId="77777777" w:rsidR="00C61248" w:rsidRDefault="00C61248">
      <w:pPr>
        <w:pStyle w:val="Kehatekst"/>
      </w:pPr>
    </w:p>
    <w:p w14:paraId="4DF48696" w14:textId="77777777" w:rsidR="00C61248" w:rsidRDefault="002E2441">
      <w:pPr>
        <w:pStyle w:val="Loendilik"/>
        <w:numPr>
          <w:ilvl w:val="1"/>
          <w:numId w:val="19"/>
        </w:numPr>
        <w:tabs>
          <w:tab w:val="left" w:pos="1274"/>
        </w:tabs>
        <w:spacing w:line="360" w:lineRule="auto"/>
        <w:ind w:right="977"/>
        <w:rPr>
          <w:sz w:val="24"/>
        </w:rPr>
      </w:pPr>
      <w:r>
        <w:rPr>
          <w:sz w:val="24"/>
        </w:rPr>
        <w:t>Euroopa</w:t>
      </w:r>
      <w:r>
        <w:rPr>
          <w:spacing w:val="-5"/>
          <w:sz w:val="24"/>
        </w:rPr>
        <w:t xml:space="preserve"> </w:t>
      </w:r>
      <w:r>
        <w:rPr>
          <w:sz w:val="24"/>
        </w:rPr>
        <w:t>Liit</w:t>
      </w:r>
      <w:r>
        <w:rPr>
          <w:spacing w:val="-4"/>
          <w:sz w:val="24"/>
        </w:rPr>
        <w:t xml:space="preserve"> </w:t>
      </w:r>
      <w:r>
        <w:rPr>
          <w:sz w:val="24"/>
        </w:rPr>
        <w:t>teatas</w:t>
      </w:r>
      <w:r>
        <w:rPr>
          <w:spacing w:val="-4"/>
          <w:sz w:val="24"/>
        </w:rPr>
        <w:t xml:space="preserve"> </w:t>
      </w:r>
      <w:r>
        <w:rPr>
          <w:sz w:val="24"/>
        </w:rPr>
        <w:t>Mehhikole,</w:t>
      </w:r>
      <w:r>
        <w:rPr>
          <w:spacing w:val="-4"/>
          <w:sz w:val="24"/>
        </w:rPr>
        <w:t xml:space="preserve"> </w:t>
      </w:r>
      <w:r>
        <w:rPr>
          <w:sz w:val="24"/>
        </w:rPr>
        <w:t>et</w:t>
      </w:r>
      <w:r>
        <w:rPr>
          <w:spacing w:val="-4"/>
          <w:sz w:val="24"/>
        </w:rPr>
        <w:t xml:space="preserve"> </w:t>
      </w:r>
      <w:proofErr w:type="spellStart"/>
      <w:r>
        <w:rPr>
          <w:sz w:val="24"/>
        </w:rPr>
        <w:t>sisemenetlused</w:t>
      </w:r>
      <w:proofErr w:type="spellEnd"/>
      <w:r>
        <w:rPr>
          <w:spacing w:val="-2"/>
          <w:sz w:val="24"/>
        </w:rPr>
        <w:t xml:space="preserve"> </w:t>
      </w:r>
      <w:r>
        <w:rPr>
          <w:sz w:val="24"/>
        </w:rPr>
        <w:t>on</w:t>
      </w:r>
      <w:r>
        <w:rPr>
          <w:spacing w:val="-4"/>
          <w:sz w:val="24"/>
        </w:rPr>
        <w:t xml:space="preserve"> </w:t>
      </w:r>
      <w:r>
        <w:rPr>
          <w:sz w:val="24"/>
        </w:rPr>
        <w:t>lõpuleviidud,</w:t>
      </w:r>
      <w:r>
        <w:rPr>
          <w:spacing w:val="-4"/>
          <w:sz w:val="24"/>
        </w:rPr>
        <w:t xml:space="preserve"> </w:t>
      </w:r>
      <w:r>
        <w:rPr>
          <w:sz w:val="24"/>
        </w:rPr>
        <w:t>ning</w:t>
      </w:r>
      <w:r>
        <w:rPr>
          <w:spacing w:val="-4"/>
          <w:sz w:val="24"/>
        </w:rPr>
        <w:t xml:space="preserve"> </w:t>
      </w:r>
      <w:r>
        <w:rPr>
          <w:sz w:val="24"/>
        </w:rPr>
        <w:t>nimetas</w:t>
      </w:r>
      <w:r>
        <w:rPr>
          <w:spacing w:val="-4"/>
          <w:sz w:val="24"/>
        </w:rPr>
        <w:t xml:space="preserve"> </w:t>
      </w:r>
      <w:r>
        <w:rPr>
          <w:sz w:val="24"/>
        </w:rPr>
        <w:t>käesoleva lepingu osad, mida hakatakse ajutiselt kohaldama, ning</w:t>
      </w:r>
    </w:p>
    <w:p w14:paraId="38DC155D" w14:textId="77777777" w:rsidR="00C61248" w:rsidRDefault="00C61248">
      <w:pPr>
        <w:pStyle w:val="Kehatekst"/>
        <w:spacing w:before="139"/>
      </w:pPr>
    </w:p>
    <w:p w14:paraId="6E2C67B3" w14:textId="77777777" w:rsidR="00C61248" w:rsidRDefault="002E2441">
      <w:pPr>
        <w:pStyle w:val="Loendilik"/>
        <w:numPr>
          <w:ilvl w:val="1"/>
          <w:numId w:val="19"/>
        </w:numPr>
        <w:tabs>
          <w:tab w:val="left" w:pos="1274"/>
        </w:tabs>
        <w:spacing w:before="1"/>
        <w:ind w:hanging="566"/>
        <w:rPr>
          <w:sz w:val="24"/>
        </w:rPr>
      </w:pPr>
      <w:r>
        <w:rPr>
          <w:sz w:val="24"/>
        </w:rPr>
        <w:t>Mehhiko</w:t>
      </w:r>
      <w:r>
        <w:rPr>
          <w:spacing w:val="-2"/>
          <w:sz w:val="24"/>
        </w:rPr>
        <w:t xml:space="preserve"> </w:t>
      </w:r>
      <w:r>
        <w:rPr>
          <w:sz w:val="24"/>
        </w:rPr>
        <w:t>teatas</w:t>
      </w:r>
      <w:r>
        <w:rPr>
          <w:spacing w:val="-1"/>
          <w:sz w:val="24"/>
        </w:rPr>
        <w:t xml:space="preserve"> </w:t>
      </w:r>
      <w:r>
        <w:rPr>
          <w:sz w:val="24"/>
        </w:rPr>
        <w:t>Euroopa Liidule,</w:t>
      </w:r>
      <w:r>
        <w:rPr>
          <w:spacing w:val="-1"/>
          <w:sz w:val="24"/>
        </w:rPr>
        <w:t xml:space="preserve"> </w:t>
      </w:r>
      <w:r>
        <w:rPr>
          <w:sz w:val="24"/>
        </w:rPr>
        <w:t>et</w:t>
      </w:r>
      <w:r>
        <w:rPr>
          <w:spacing w:val="-1"/>
          <w:sz w:val="24"/>
        </w:rPr>
        <w:t xml:space="preserve"> </w:t>
      </w:r>
      <w:proofErr w:type="spellStart"/>
      <w:r>
        <w:rPr>
          <w:sz w:val="24"/>
        </w:rPr>
        <w:t>sisemenetlused</w:t>
      </w:r>
      <w:proofErr w:type="spellEnd"/>
      <w:r>
        <w:rPr>
          <w:spacing w:val="-1"/>
          <w:sz w:val="24"/>
        </w:rPr>
        <w:t xml:space="preserve"> </w:t>
      </w:r>
      <w:r>
        <w:rPr>
          <w:sz w:val="24"/>
        </w:rPr>
        <w:t>on</w:t>
      </w:r>
      <w:r>
        <w:rPr>
          <w:spacing w:val="-1"/>
          <w:sz w:val="24"/>
        </w:rPr>
        <w:t xml:space="preserve"> </w:t>
      </w:r>
      <w:r>
        <w:rPr>
          <w:sz w:val="24"/>
        </w:rPr>
        <w:t>lõpule</w:t>
      </w:r>
      <w:r>
        <w:rPr>
          <w:spacing w:val="1"/>
          <w:sz w:val="24"/>
        </w:rPr>
        <w:t xml:space="preserve"> </w:t>
      </w:r>
      <w:r>
        <w:rPr>
          <w:spacing w:val="-2"/>
          <w:sz w:val="24"/>
        </w:rPr>
        <w:t>viidud.</w:t>
      </w:r>
    </w:p>
    <w:p w14:paraId="389332D7" w14:textId="77777777" w:rsidR="00C61248" w:rsidRDefault="00C61248">
      <w:pPr>
        <w:pStyle w:val="Kehatekst"/>
        <w:spacing w:before="275"/>
      </w:pPr>
    </w:p>
    <w:p w14:paraId="021242D8" w14:textId="77777777" w:rsidR="00C61248" w:rsidRDefault="002E2441">
      <w:pPr>
        <w:pStyle w:val="Loendilik"/>
        <w:numPr>
          <w:ilvl w:val="0"/>
          <w:numId w:val="19"/>
        </w:numPr>
        <w:tabs>
          <w:tab w:val="left" w:pos="1428"/>
        </w:tabs>
        <w:spacing w:before="1" w:line="360" w:lineRule="auto"/>
        <w:ind w:right="596" w:firstLine="0"/>
        <w:rPr>
          <w:sz w:val="24"/>
        </w:rPr>
      </w:pPr>
      <w:r>
        <w:rPr>
          <w:sz w:val="24"/>
        </w:rPr>
        <w:t>Ajutise kohaldamise ajal kohaldatakse jätkuvalt Brüsselis 8. detsembril 1997 allkirjastatud Euroopa</w:t>
      </w:r>
      <w:r>
        <w:rPr>
          <w:spacing w:val="-5"/>
          <w:sz w:val="24"/>
        </w:rPr>
        <w:t xml:space="preserve"> </w:t>
      </w:r>
      <w:r>
        <w:rPr>
          <w:sz w:val="24"/>
        </w:rPr>
        <w:t>Ühenduse</w:t>
      </w:r>
      <w:r>
        <w:rPr>
          <w:spacing w:val="-5"/>
          <w:sz w:val="24"/>
        </w:rPr>
        <w:t xml:space="preserve"> </w:t>
      </w:r>
      <w:r>
        <w:rPr>
          <w:sz w:val="24"/>
        </w:rPr>
        <w:t>ja</w:t>
      </w:r>
      <w:r>
        <w:rPr>
          <w:spacing w:val="-4"/>
          <w:sz w:val="24"/>
        </w:rPr>
        <w:t xml:space="preserve"> </w:t>
      </w:r>
      <w:r>
        <w:rPr>
          <w:sz w:val="24"/>
        </w:rPr>
        <w:t>selle</w:t>
      </w:r>
      <w:r>
        <w:rPr>
          <w:spacing w:val="-4"/>
          <w:sz w:val="24"/>
        </w:rPr>
        <w:t xml:space="preserve"> </w:t>
      </w:r>
      <w:r>
        <w:rPr>
          <w:sz w:val="24"/>
        </w:rPr>
        <w:t>liikmesriikide</w:t>
      </w:r>
      <w:r>
        <w:rPr>
          <w:spacing w:val="-4"/>
          <w:sz w:val="24"/>
        </w:rPr>
        <w:t xml:space="preserve"> </w:t>
      </w:r>
      <w:r>
        <w:rPr>
          <w:sz w:val="24"/>
        </w:rPr>
        <w:t>ning</w:t>
      </w:r>
      <w:r>
        <w:rPr>
          <w:spacing w:val="-4"/>
          <w:sz w:val="24"/>
        </w:rPr>
        <w:t xml:space="preserve"> </w:t>
      </w:r>
      <w:r>
        <w:rPr>
          <w:sz w:val="24"/>
        </w:rPr>
        <w:t>Mehhiko</w:t>
      </w:r>
      <w:r>
        <w:rPr>
          <w:spacing w:val="-4"/>
          <w:sz w:val="24"/>
        </w:rPr>
        <w:t xml:space="preserve"> </w:t>
      </w:r>
      <w:r>
        <w:rPr>
          <w:sz w:val="24"/>
        </w:rPr>
        <w:t>Ühendriikide</w:t>
      </w:r>
      <w:r>
        <w:rPr>
          <w:spacing w:val="-5"/>
          <w:sz w:val="24"/>
        </w:rPr>
        <w:t xml:space="preserve"> </w:t>
      </w:r>
      <w:r>
        <w:rPr>
          <w:sz w:val="24"/>
        </w:rPr>
        <w:t>vahelise</w:t>
      </w:r>
      <w:r>
        <w:rPr>
          <w:spacing w:val="-4"/>
          <w:sz w:val="24"/>
        </w:rPr>
        <w:t xml:space="preserve"> </w:t>
      </w:r>
      <w:r>
        <w:rPr>
          <w:sz w:val="24"/>
        </w:rPr>
        <w:t>majanduspartnerlust, poliitilist kooskõlastamist ja koostööd käsitleva lepingu sätteid, mida käesoleva lepingu ajutine kohaldamine ei hõlma.</w:t>
      </w:r>
    </w:p>
    <w:p w14:paraId="119AF8B1" w14:textId="77777777" w:rsidR="00C61248" w:rsidRDefault="00C61248">
      <w:pPr>
        <w:pStyle w:val="Kehatekst"/>
        <w:spacing w:before="137"/>
      </w:pPr>
    </w:p>
    <w:p w14:paraId="014355D4" w14:textId="77777777" w:rsidR="00C61248" w:rsidRDefault="002E2441">
      <w:pPr>
        <w:pStyle w:val="Loendilik"/>
        <w:numPr>
          <w:ilvl w:val="0"/>
          <w:numId w:val="19"/>
        </w:numPr>
        <w:tabs>
          <w:tab w:val="left" w:pos="1428"/>
        </w:tabs>
        <w:spacing w:line="360" w:lineRule="auto"/>
        <w:ind w:right="655" w:firstLine="0"/>
        <w:rPr>
          <w:sz w:val="24"/>
        </w:rPr>
      </w:pPr>
      <w:r>
        <w:rPr>
          <w:sz w:val="24"/>
        </w:rPr>
        <w:t>Euroopa Liit või Mehhiko võib teisele lepinguosalisele kirjalikult teatada oma kavatsusest käesoleva</w:t>
      </w:r>
      <w:r>
        <w:rPr>
          <w:spacing w:val="-6"/>
          <w:sz w:val="24"/>
        </w:rPr>
        <w:t xml:space="preserve"> </w:t>
      </w:r>
      <w:r>
        <w:rPr>
          <w:sz w:val="24"/>
        </w:rPr>
        <w:t>lepingu</w:t>
      </w:r>
      <w:r>
        <w:rPr>
          <w:spacing w:val="-2"/>
          <w:sz w:val="24"/>
        </w:rPr>
        <w:t xml:space="preserve"> </w:t>
      </w:r>
      <w:r>
        <w:rPr>
          <w:sz w:val="24"/>
        </w:rPr>
        <w:t>ajutine</w:t>
      </w:r>
      <w:r>
        <w:rPr>
          <w:spacing w:val="-4"/>
          <w:sz w:val="24"/>
        </w:rPr>
        <w:t xml:space="preserve"> </w:t>
      </w:r>
      <w:r>
        <w:rPr>
          <w:sz w:val="24"/>
        </w:rPr>
        <w:t>kohaldamine</w:t>
      </w:r>
      <w:r>
        <w:rPr>
          <w:spacing w:val="-4"/>
          <w:sz w:val="24"/>
        </w:rPr>
        <w:t xml:space="preserve"> </w:t>
      </w:r>
      <w:r>
        <w:rPr>
          <w:sz w:val="24"/>
        </w:rPr>
        <w:t>lõpetada.</w:t>
      </w:r>
      <w:r>
        <w:rPr>
          <w:spacing w:val="-4"/>
          <w:sz w:val="24"/>
        </w:rPr>
        <w:t xml:space="preserve"> </w:t>
      </w:r>
      <w:r>
        <w:rPr>
          <w:sz w:val="24"/>
        </w:rPr>
        <w:t>Lõpetamine</w:t>
      </w:r>
      <w:r>
        <w:rPr>
          <w:spacing w:val="-4"/>
          <w:sz w:val="24"/>
        </w:rPr>
        <w:t xml:space="preserve"> </w:t>
      </w:r>
      <w:r>
        <w:rPr>
          <w:sz w:val="24"/>
        </w:rPr>
        <w:t>jõustub</w:t>
      </w:r>
      <w:r>
        <w:rPr>
          <w:spacing w:val="-4"/>
          <w:sz w:val="24"/>
        </w:rPr>
        <w:t xml:space="preserve"> </w:t>
      </w:r>
      <w:r>
        <w:rPr>
          <w:sz w:val="24"/>
        </w:rPr>
        <w:t>sellisele</w:t>
      </w:r>
      <w:r>
        <w:rPr>
          <w:spacing w:val="-5"/>
          <w:sz w:val="24"/>
        </w:rPr>
        <w:t xml:space="preserve"> </w:t>
      </w:r>
      <w:r>
        <w:rPr>
          <w:sz w:val="24"/>
        </w:rPr>
        <w:t>teatele</w:t>
      </w:r>
      <w:r>
        <w:rPr>
          <w:spacing w:val="-5"/>
          <w:sz w:val="24"/>
        </w:rPr>
        <w:t xml:space="preserve"> </w:t>
      </w:r>
      <w:r>
        <w:rPr>
          <w:sz w:val="24"/>
        </w:rPr>
        <w:t>järgneva</w:t>
      </w:r>
      <w:r>
        <w:rPr>
          <w:spacing w:val="-5"/>
          <w:sz w:val="24"/>
        </w:rPr>
        <w:t xml:space="preserve"> </w:t>
      </w:r>
      <w:r>
        <w:rPr>
          <w:sz w:val="24"/>
        </w:rPr>
        <w:t>teise kuu esimesel päeval.</w:t>
      </w:r>
    </w:p>
    <w:p w14:paraId="0F4060FD" w14:textId="77777777" w:rsidR="00C61248" w:rsidRDefault="00C61248">
      <w:pPr>
        <w:pStyle w:val="Loendilik"/>
        <w:spacing w:line="360" w:lineRule="auto"/>
        <w:rPr>
          <w:sz w:val="24"/>
        </w:rPr>
        <w:sectPr w:rsidR="00C61248">
          <w:pgSz w:w="11910" w:h="16850"/>
          <w:pgMar w:top="1340" w:right="566" w:bottom="1380" w:left="425" w:header="0" w:footer="1199" w:gutter="0"/>
          <w:cols w:space="708"/>
        </w:sectPr>
      </w:pPr>
    </w:p>
    <w:p w14:paraId="33D57B84" w14:textId="77777777" w:rsidR="00C61248" w:rsidRDefault="002E2441">
      <w:pPr>
        <w:pStyle w:val="Loendilik"/>
        <w:numPr>
          <w:ilvl w:val="0"/>
          <w:numId w:val="19"/>
        </w:numPr>
        <w:tabs>
          <w:tab w:val="left" w:pos="1428"/>
        </w:tabs>
        <w:spacing w:before="67" w:line="360" w:lineRule="auto"/>
        <w:ind w:right="732" w:firstLine="0"/>
        <w:rPr>
          <w:sz w:val="24"/>
        </w:rPr>
      </w:pPr>
      <w:r>
        <w:rPr>
          <w:sz w:val="24"/>
        </w:rPr>
        <w:lastRenderedPageBreak/>
        <w:t>Kui</w:t>
      </w:r>
      <w:r>
        <w:rPr>
          <w:spacing w:val="-4"/>
          <w:sz w:val="24"/>
        </w:rPr>
        <w:t xml:space="preserve"> </w:t>
      </w:r>
      <w:r>
        <w:rPr>
          <w:sz w:val="24"/>
        </w:rPr>
        <w:t>käesolevat</w:t>
      </w:r>
      <w:r>
        <w:rPr>
          <w:spacing w:val="-4"/>
          <w:sz w:val="24"/>
        </w:rPr>
        <w:t xml:space="preserve"> </w:t>
      </w:r>
      <w:r>
        <w:rPr>
          <w:sz w:val="24"/>
        </w:rPr>
        <w:t>lepingut</w:t>
      </w:r>
      <w:r>
        <w:rPr>
          <w:spacing w:val="-2"/>
          <w:sz w:val="24"/>
        </w:rPr>
        <w:t xml:space="preserve"> </w:t>
      </w:r>
      <w:r>
        <w:rPr>
          <w:sz w:val="24"/>
        </w:rPr>
        <w:t>või</w:t>
      </w:r>
      <w:r>
        <w:rPr>
          <w:spacing w:val="-4"/>
          <w:sz w:val="24"/>
        </w:rPr>
        <w:t xml:space="preserve"> </w:t>
      </w:r>
      <w:r>
        <w:rPr>
          <w:sz w:val="24"/>
        </w:rPr>
        <w:t>selle</w:t>
      </w:r>
      <w:r>
        <w:rPr>
          <w:spacing w:val="-5"/>
          <w:sz w:val="24"/>
        </w:rPr>
        <w:t xml:space="preserve"> </w:t>
      </w:r>
      <w:r>
        <w:rPr>
          <w:sz w:val="24"/>
        </w:rPr>
        <w:t>teatavaid</w:t>
      </w:r>
      <w:r>
        <w:rPr>
          <w:spacing w:val="-4"/>
          <w:sz w:val="24"/>
        </w:rPr>
        <w:t xml:space="preserve"> </w:t>
      </w:r>
      <w:r>
        <w:rPr>
          <w:sz w:val="24"/>
        </w:rPr>
        <w:t>sätteid</w:t>
      </w:r>
      <w:r>
        <w:rPr>
          <w:spacing w:val="-2"/>
          <w:sz w:val="24"/>
        </w:rPr>
        <w:t xml:space="preserve"> </w:t>
      </w:r>
      <w:r>
        <w:rPr>
          <w:sz w:val="24"/>
        </w:rPr>
        <w:t>kohaldatakse</w:t>
      </w:r>
      <w:r>
        <w:rPr>
          <w:spacing w:val="-5"/>
          <w:sz w:val="24"/>
        </w:rPr>
        <w:t xml:space="preserve"> </w:t>
      </w:r>
      <w:r>
        <w:rPr>
          <w:sz w:val="24"/>
        </w:rPr>
        <w:t>vastavalt</w:t>
      </w:r>
      <w:r>
        <w:rPr>
          <w:spacing w:val="-4"/>
          <w:sz w:val="24"/>
        </w:rPr>
        <w:t xml:space="preserve"> </w:t>
      </w:r>
      <w:r>
        <w:rPr>
          <w:sz w:val="24"/>
        </w:rPr>
        <w:t>lõikele</w:t>
      </w:r>
      <w:r>
        <w:rPr>
          <w:spacing w:val="-4"/>
          <w:sz w:val="24"/>
        </w:rPr>
        <w:t xml:space="preserve"> </w:t>
      </w:r>
      <w:r>
        <w:rPr>
          <w:sz w:val="24"/>
        </w:rPr>
        <w:t>4</w:t>
      </w:r>
      <w:r>
        <w:rPr>
          <w:spacing w:val="-4"/>
          <w:sz w:val="24"/>
        </w:rPr>
        <w:t xml:space="preserve"> </w:t>
      </w:r>
      <w:r>
        <w:rPr>
          <w:sz w:val="24"/>
        </w:rPr>
        <w:t xml:space="preserve">ajutiselt, käsitavad lepinguosalised mõistet „käesoleva lepingu jõustumise kuupäev“ nii, et see tähendab ajutise kohaldamise kuupäeva. </w:t>
      </w:r>
      <w:proofErr w:type="spellStart"/>
      <w:r>
        <w:rPr>
          <w:sz w:val="24"/>
        </w:rPr>
        <w:t>Ühisnõukogu</w:t>
      </w:r>
      <w:proofErr w:type="spellEnd"/>
      <w:r>
        <w:rPr>
          <w:sz w:val="24"/>
        </w:rPr>
        <w:t xml:space="preserve"> ja muud käesoleva lepingu kohaselt loodud organid võivad käesoleva lepingu ajutise kohaldamise ajal täita oma ülesandeid. Kõik nende ülesannete täitmisel vastu võetud otsused või soovitused kaotavad kehtivuse, kui käesoleva lepingu ajutine kohaldamine lõpetatakse vastavalt lõikele 6</w:t>
      </w:r>
      <w:r>
        <w:rPr>
          <w:sz w:val="24"/>
        </w:rPr>
        <w:t>.</w:t>
      </w:r>
    </w:p>
    <w:p w14:paraId="1FF03F60" w14:textId="77777777" w:rsidR="00C61248" w:rsidRDefault="00C61248">
      <w:pPr>
        <w:pStyle w:val="Kehatekst"/>
        <w:spacing w:before="139"/>
      </w:pPr>
    </w:p>
    <w:p w14:paraId="5EBBFB7C" w14:textId="77777777" w:rsidR="00C61248" w:rsidRDefault="002E2441">
      <w:pPr>
        <w:pStyle w:val="Loendilik"/>
        <w:numPr>
          <w:ilvl w:val="0"/>
          <w:numId w:val="19"/>
        </w:numPr>
        <w:tabs>
          <w:tab w:val="left" w:pos="1428"/>
        </w:tabs>
        <w:spacing w:before="1" w:line="360" w:lineRule="auto"/>
        <w:ind w:right="821" w:firstLine="0"/>
        <w:rPr>
          <w:sz w:val="24"/>
        </w:rPr>
      </w:pPr>
      <w:r>
        <w:rPr>
          <w:sz w:val="24"/>
        </w:rPr>
        <w:t>Käesoleva</w:t>
      </w:r>
      <w:r>
        <w:rPr>
          <w:spacing w:val="-4"/>
          <w:sz w:val="24"/>
        </w:rPr>
        <w:t xml:space="preserve"> </w:t>
      </w:r>
      <w:r>
        <w:rPr>
          <w:sz w:val="24"/>
        </w:rPr>
        <w:t>artikli</w:t>
      </w:r>
      <w:r>
        <w:rPr>
          <w:spacing w:val="-4"/>
          <w:sz w:val="24"/>
        </w:rPr>
        <w:t xml:space="preserve"> </w:t>
      </w:r>
      <w:r>
        <w:rPr>
          <w:sz w:val="24"/>
        </w:rPr>
        <w:t>kohased</w:t>
      </w:r>
      <w:r>
        <w:rPr>
          <w:spacing w:val="-4"/>
          <w:sz w:val="24"/>
        </w:rPr>
        <w:t xml:space="preserve"> </w:t>
      </w:r>
      <w:r>
        <w:rPr>
          <w:sz w:val="24"/>
        </w:rPr>
        <w:t>teated</w:t>
      </w:r>
      <w:r>
        <w:rPr>
          <w:spacing w:val="-4"/>
          <w:sz w:val="24"/>
        </w:rPr>
        <w:t xml:space="preserve"> </w:t>
      </w:r>
      <w:r>
        <w:rPr>
          <w:sz w:val="24"/>
        </w:rPr>
        <w:t>saadetakse</w:t>
      </w:r>
      <w:r>
        <w:rPr>
          <w:spacing w:val="-6"/>
          <w:sz w:val="24"/>
        </w:rPr>
        <w:t xml:space="preserve"> </w:t>
      </w:r>
      <w:r>
        <w:rPr>
          <w:sz w:val="24"/>
        </w:rPr>
        <w:t>Euroopa</w:t>
      </w:r>
      <w:r>
        <w:rPr>
          <w:spacing w:val="-5"/>
          <w:sz w:val="24"/>
        </w:rPr>
        <w:t xml:space="preserve"> </w:t>
      </w:r>
      <w:r>
        <w:rPr>
          <w:sz w:val="24"/>
        </w:rPr>
        <w:t>Liidu</w:t>
      </w:r>
      <w:r>
        <w:rPr>
          <w:spacing w:val="-4"/>
          <w:sz w:val="24"/>
        </w:rPr>
        <w:t xml:space="preserve"> </w:t>
      </w:r>
      <w:r>
        <w:rPr>
          <w:sz w:val="24"/>
        </w:rPr>
        <w:t>puhul</w:t>
      </w:r>
      <w:r>
        <w:rPr>
          <w:spacing w:val="-4"/>
          <w:sz w:val="24"/>
        </w:rPr>
        <w:t xml:space="preserve"> </w:t>
      </w:r>
      <w:r>
        <w:rPr>
          <w:sz w:val="24"/>
        </w:rPr>
        <w:t>Euroopa</w:t>
      </w:r>
      <w:r>
        <w:rPr>
          <w:spacing w:val="-4"/>
          <w:sz w:val="24"/>
        </w:rPr>
        <w:t xml:space="preserve"> </w:t>
      </w:r>
      <w:r>
        <w:rPr>
          <w:sz w:val="24"/>
        </w:rPr>
        <w:t>Liidu</w:t>
      </w:r>
      <w:r>
        <w:rPr>
          <w:spacing w:val="-4"/>
          <w:sz w:val="24"/>
        </w:rPr>
        <w:t xml:space="preserve"> </w:t>
      </w:r>
      <w:r>
        <w:rPr>
          <w:sz w:val="24"/>
        </w:rPr>
        <w:t xml:space="preserve">Nõukogu peasekretariaadile ja Mehhiko puhul Mehhiko välisministeeriumile, kes on käesoleva lepingu </w:t>
      </w:r>
      <w:proofErr w:type="spellStart"/>
      <w:r>
        <w:rPr>
          <w:spacing w:val="-2"/>
          <w:sz w:val="24"/>
        </w:rPr>
        <w:t>hoiulevõtjad</w:t>
      </w:r>
      <w:proofErr w:type="spellEnd"/>
      <w:r>
        <w:rPr>
          <w:spacing w:val="-2"/>
          <w:sz w:val="24"/>
        </w:rPr>
        <w:t>.</w:t>
      </w:r>
    </w:p>
    <w:p w14:paraId="6CABAFAE" w14:textId="77777777" w:rsidR="00C61248" w:rsidRDefault="00C61248">
      <w:pPr>
        <w:pStyle w:val="Kehatekst"/>
      </w:pPr>
    </w:p>
    <w:p w14:paraId="117F9076" w14:textId="77777777" w:rsidR="00C61248" w:rsidRDefault="00C61248">
      <w:pPr>
        <w:pStyle w:val="Kehatekst"/>
        <w:spacing w:before="275"/>
      </w:pPr>
    </w:p>
    <w:p w14:paraId="65D5C838" w14:textId="77777777" w:rsidR="00C61248" w:rsidRDefault="002E2441">
      <w:pPr>
        <w:pStyle w:val="Pealkiri1"/>
        <w:spacing w:before="0"/>
        <w:ind w:right="829"/>
      </w:pPr>
      <w:r>
        <w:t>ARTIKKEL</w:t>
      </w:r>
      <w:r>
        <w:rPr>
          <w:spacing w:val="-3"/>
        </w:rPr>
        <w:t xml:space="preserve"> </w:t>
      </w:r>
      <w:r>
        <w:rPr>
          <w:spacing w:val="-5"/>
        </w:rPr>
        <w:t>2.6</w:t>
      </w:r>
    </w:p>
    <w:p w14:paraId="556F05E0" w14:textId="77777777" w:rsidR="00C61248" w:rsidRDefault="00C61248">
      <w:pPr>
        <w:pStyle w:val="Kehatekst"/>
      </w:pPr>
    </w:p>
    <w:p w14:paraId="1F41540B" w14:textId="77777777" w:rsidR="00C61248" w:rsidRDefault="00C61248">
      <w:pPr>
        <w:pStyle w:val="Kehatekst"/>
      </w:pPr>
    </w:p>
    <w:p w14:paraId="2841F287" w14:textId="77777777" w:rsidR="00C61248" w:rsidRDefault="002E2441">
      <w:pPr>
        <w:pStyle w:val="Kehatekst"/>
        <w:ind w:left="967" w:right="828"/>
        <w:jc w:val="center"/>
      </w:pPr>
      <w:r>
        <w:t>Seos</w:t>
      </w:r>
      <w:r>
        <w:rPr>
          <w:spacing w:val="-1"/>
        </w:rPr>
        <w:t xml:space="preserve"> </w:t>
      </w:r>
      <w:r>
        <w:t>muude</w:t>
      </w:r>
      <w:r>
        <w:rPr>
          <w:spacing w:val="-1"/>
        </w:rPr>
        <w:t xml:space="preserve"> </w:t>
      </w:r>
      <w:r>
        <w:rPr>
          <w:spacing w:val="-2"/>
        </w:rPr>
        <w:t>lepingutega</w:t>
      </w:r>
    </w:p>
    <w:p w14:paraId="0501F84B" w14:textId="77777777" w:rsidR="00C61248" w:rsidRDefault="00C61248">
      <w:pPr>
        <w:pStyle w:val="Kehatekst"/>
      </w:pPr>
    </w:p>
    <w:p w14:paraId="379F0128" w14:textId="77777777" w:rsidR="00C61248" w:rsidRDefault="00C61248">
      <w:pPr>
        <w:pStyle w:val="Kehatekst"/>
        <w:spacing w:before="1"/>
      </w:pPr>
    </w:p>
    <w:p w14:paraId="69FC1FF0" w14:textId="77777777" w:rsidR="00C61248" w:rsidRDefault="002E2441">
      <w:pPr>
        <w:pStyle w:val="Loendilik"/>
        <w:numPr>
          <w:ilvl w:val="0"/>
          <w:numId w:val="18"/>
        </w:numPr>
        <w:tabs>
          <w:tab w:val="left" w:pos="1428"/>
        </w:tabs>
        <w:spacing w:line="360" w:lineRule="auto"/>
        <w:ind w:right="903" w:firstLine="0"/>
        <w:rPr>
          <w:sz w:val="24"/>
        </w:rPr>
      </w:pPr>
      <w:r>
        <w:rPr>
          <w:sz w:val="24"/>
        </w:rPr>
        <w:t>Brüsselis</w:t>
      </w:r>
      <w:r>
        <w:rPr>
          <w:spacing w:val="-1"/>
          <w:sz w:val="24"/>
        </w:rPr>
        <w:t xml:space="preserve"> </w:t>
      </w:r>
      <w:r>
        <w:rPr>
          <w:sz w:val="24"/>
        </w:rPr>
        <w:t>8.</w:t>
      </w:r>
      <w:r>
        <w:rPr>
          <w:spacing w:val="-1"/>
          <w:sz w:val="24"/>
        </w:rPr>
        <w:t xml:space="preserve"> </w:t>
      </w:r>
      <w:r>
        <w:rPr>
          <w:sz w:val="24"/>
        </w:rPr>
        <w:t>detsembril</w:t>
      </w:r>
      <w:r>
        <w:rPr>
          <w:spacing w:val="-1"/>
          <w:sz w:val="24"/>
        </w:rPr>
        <w:t xml:space="preserve"> </w:t>
      </w:r>
      <w:r>
        <w:rPr>
          <w:sz w:val="24"/>
        </w:rPr>
        <w:t>1997</w:t>
      </w:r>
      <w:r>
        <w:rPr>
          <w:spacing w:val="-1"/>
          <w:sz w:val="24"/>
        </w:rPr>
        <w:t xml:space="preserve"> </w:t>
      </w:r>
      <w:r>
        <w:rPr>
          <w:sz w:val="24"/>
        </w:rPr>
        <w:t>allkirjastatud</w:t>
      </w:r>
      <w:r>
        <w:rPr>
          <w:spacing w:val="-1"/>
          <w:sz w:val="24"/>
        </w:rPr>
        <w:t xml:space="preserve"> </w:t>
      </w:r>
      <w:r>
        <w:rPr>
          <w:sz w:val="24"/>
        </w:rPr>
        <w:t>Euroopa</w:t>
      </w:r>
      <w:r>
        <w:rPr>
          <w:spacing w:val="-2"/>
          <w:sz w:val="24"/>
        </w:rPr>
        <w:t xml:space="preserve"> </w:t>
      </w:r>
      <w:r>
        <w:rPr>
          <w:sz w:val="24"/>
        </w:rPr>
        <w:t>Ühenduse</w:t>
      </w:r>
      <w:r>
        <w:rPr>
          <w:spacing w:val="-2"/>
          <w:sz w:val="24"/>
        </w:rPr>
        <w:t xml:space="preserve"> </w:t>
      </w:r>
      <w:r>
        <w:rPr>
          <w:sz w:val="24"/>
        </w:rPr>
        <w:t>ja selle</w:t>
      </w:r>
      <w:r>
        <w:rPr>
          <w:spacing w:val="-2"/>
          <w:sz w:val="24"/>
        </w:rPr>
        <w:t xml:space="preserve"> </w:t>
      </w:r>
      <w:r>
        <w:rPr>
          <w:sz w:val="24"/>
        </w:rPr>
        <w:t>liikmesriikide</w:t>
      </w:r>
      <w:r>
        <w:rPr>
          <w:spacing w:val="-2"/>
          <w:sz w:val="24"/>
        </w:rPr>
        <w:t xml:space="preserve"> </w:t>
      </w:r>
      <w:r>
        <w:rPr>
          <w:sz w:val="24"/>
        </w:rPr>
        <w:t>ning Mehhiko Ühendriikide vaheline majanduspartnerlust, poliitilist kooskõlastamist ja koostööd käsitlev leping, sealhulgas kõik selle institutsiooniliste asutuste hilisemad otsused, välja arvatud ELi-Mehhiko</w:t>
      </w:r>
      <w:r>
        <w:rPr>
          <w:spacing w:val="-4"/>
          <w:sz w:val="24"/>
        </w:rPr>
        <w:t xml:space="preserve"> </w:t>
      </w:r>
      <w:proofErr w:type="spellStart"/>
      <w:r>
        <w:rPr>
          <w:sz w:val="24"/>
        </w:rPr>
        <w:t>ühisnõukogu</w:t>
      </w:r>
      <w:proofErr w:type="spellEnd"/>
      <w:r>
        <w:rPr>
          <w:spacing w:val="-4"/>
          <w:sz w:val="24"/>
        </w:rPr>
        <w:t xml:space="preserve"> </w:t>
      </w:r>
      <w:r>
        <w:rPr>
          <w:sz w:val="24"/>
        </w:rPr>
        <w:t>15.</w:t>
      </w:r>
      <w:r>
        <w:rPr>
          <w:spacing w:val="-4"/>
          <w:sz w:val="24"/>
        </w:rPr>
        <w:t xml:space="preserve"> </w:t>
      </w:r>
      <w:r>
        <w:rPr>
          <w:sz w:val="24"/>
        </w:rPr>
        <w:t>detsembri</w:t>
      </w:r>
      <w:r>
        <w:rPr>
          <w:spacing w:val="-4"/>
          <w:sz w:val="24"/>
        </w:rPr>
        <w:t xml:space="preserve"> </w:t>
      </w:r>
      <w:r>
        <w:rPr>
          <w:sz w:val="24"/>
        </w:rPr>
        <w:t>2004.</w:t>
      </w:r>
      <w:r>
        <w:rPr>
          <w:spacing w:val="-4"/>
          <w:sz w:val="24"/>
        </w:rPr>
        <w:t xml:space="preserve"> </w:t>
      </w:r>
      <w:r>
        <w:rPr>
          <w:sz w:val="24"/>
        </w:rPr>
        <w:t>aasta</w:t>
      </w:r>
      <w:r>
        <w:rPr>
          <w:spacing w:val="-4"/>
          <w:sz w:val="24"/>
        </w:rPr>
        <w:t xml:space="preserve"> </w:t>
      </w:r>
      <w:r>
        <w:rPr>
          <w:sz w:val="24"/>
        </w:rPr>
        <w:t>otsus</w:t>
      </w:r>
      <w:r>
        <w:rPr>
          <w:spacing w:val="-4"/>
          <w:sz w:val="24"/>
        </w:rPr>
        <w:t xml:space="preserve"> </w:t>
      </w:r>
      <w:r>
        <w:rPr>
          <w:sz w:val="24"/>
        </w:rPr>
        <w:t>nr</w:t>
      </w:r>
      <w:r>
        <w:rPr>
          <w:spacing w:val="-4"/>
          <w:sz w:val="24"/>
        </w:rPr>
        <w:t xml:space="preserve"> </w:t>
      </w:r>
      <w:r>
        <w:rPr>
          <w:sz w:val="24"/>
        </w:rPr>
        <w:t>5/2004,</w:t>
      </w:r>
      <w:r>
        <w:rPr>
          <w:spacing w:val="-4"/>
          <w:sz w:val="24"/>
        </w:rPr>
        <w:t xml:space="preserve"> </w:t>
      </w:r>
      <w:r>
        <w:rPr>
          <w:sz w:val="24"/>
        </w:rPr>
        <w:t>millega</w:t>
      </w:r>
      <w:r>
        <w:rPr>
          <w:spacing w:val="-5"/>
          <w:sz w:val="24"/>
        </w:rPr>
        <w:t xml:space="preserve"> </w:t>
      </w:r>
      <w:r>
        <w:rPr>
          <w:sz w:val="24"/>
        </w:rPr>
        <w:t>võetakse</w:t>
      </w:r>
      <w:r>
        <w:rPr>
          <w:spacing w:val="-5"/>
          <w:sz w:val="24"/>
        </w:rPr>
        <w:t xml:space="preserve"> </w:t>
      </w:r>
      <w:r>
        <w:rPr>
          <w:sz w:val="24"/>
        </w:rPr>
        <w:t>vastavalt otsuse nr 2/2000 artikli 17 lõikele 3 vastu nimetatud otsuse lisa vastastikuse haldusabi kohta tolliküsimustes, tunnistatakse kehtetuks ja asendatakse käesoleva lepinguga.</w:t>
      </w:r>
    </w:p>
    <w:p w14:paraId="0862342D" w14:textId="77777777" w:rsidR="00C61248" w:rsidRDefault="00C61248">
      <w:pPr>
        <w:pStyle w:val="Loendilik"/>
        <w:spacing w:line="360" w:lineRule="auto"/>
        <w:rPr>
          <w:sz w:val="24"/>
        </w:rPr>
        <w:sectPr w:rsidR="00C61248">
          <w:pgSz w:w="11910" w:h="16850"/>
          <w:pgMar w:top="1340" w:right="566" w:bottom="1380" w:left="425" w:header="0" w:footer="1199" w:gutter="0"/>
          <w:cols w:space="708"/>
        </w:sectPr>
      </w:pPr>
    </w:p>
    <w:p w14:paraId="3A784ABC" w14:textId="77777777" w:rsidR="00C61248" w:rsidRDefault="002E2441">
      <w:pPr>
        <w:pStyle w:val="Loendilik"/>
        <w:numPr>
          <w:ilvl w:val="0"/>
          <w:numId w:val="18"/>
        </w:numPr>
        <w:tabs>
          <w:tab w:val="left" w:pos="1428"/>
        </w:tabs>
        <w:spacing w:before="67" w:line="360" w:lineRule="auto"/>
        <w:ind w:right="1056" w:firstLine="0"/>
        <w:rPr>
          <w:sz w:val="24"/>
        </w:rPr>
      </w:pPr>
      <w:r>
        <w:rPr>
          <w:sz w:val="24"/>
        </w:rPr>
        <w:lastRenderedPageBreak/>
        <w:t>ELi</w:t>
      </w:r>
      <w:r>
        <w:rPr>
          <w:spacing w:val="-4"/>
          <w:sz w:val="24"/>
        </w:rPr>
        <w:t xml:space="preserve"> </w:t>
      </w:r>
      <w:r>
        <w:rPr>
          <w:sz w:val="24"/>
        </w:rPr>
        <w:t>ja</w:t>
      </w:r>
      <w:r>
        <w:rPr>
          <w:spacing w:val="-4"/>
          <w:sz w:val="24"/>
        </w:rPr>
        <w:t xml:space="preserve"> </w:t>
      </w:r>
      <w:r>
        <w:rPr>
          <w:sz w:val="24"/>
        </w:rPr>
        <w:t>Mehhiko</w:t>
      </w:r>
      <w:r>
        <w:rPr>
          <w:spacing w:val="-4"/>
          <w:sz w:val="24"/>
        </w:rPr>
        <w:t xml:space="preserve"> </w:t>
      </w:r>
      <w:r>
        <w:rPr>
          <w:sz w:val="24"/>
        </w:rPr>
        <w:t>vaheline</w:t>
      </w:r>
      <w:r>
        <w:rPr>
          <w:spacing w:val="-4"/>
          <w:sz w:val="24"/>
        </w:rPr>
        <w:t xml:space="preserve"> </w:t>
      </w:r>
      <w:r>
        <w:rPr>
          <w:sz w:val="24"/>
        </w:rPr>
        <w:t>kaubanduse</w:t>
      </w:r>
      <w:r>
        <w:rPr>
          <w:spacing w:val="-5"/>
          <w:sz w:val="24"/>
        </w:rPr>
        <w:t xml:space="preserve"> </w:t>
      </w:r>
      <w:r>
        <w:rPr>
          <w:sz w:val="24"/>
        </w:rPr>
        <w:t>vaheleping</w:t>
      </w:r>
      <w:r>
        <w:rPr>
          <w:spacing w:val="-4"/>
          <w:sz w:val="24"/>
        </w:rPr>
        <w:t xml:space="preserve"> </w:t>
      </w:r>
      <w:r>
        <w:rPr>
          <w:sz w:val="24"/>
        </w:rPr>
        <w:t>tunnistatakse</w:t>
      </w:r>
      <w:r>
        <w:rPr>
          <w:spacing w:val="-5"/>
          <w:sz w:val="24"/>
        </w:rPr>
        <w:t xml:space="preserve"> </w:t>
      </w:r>
      <w:r>
        <w:rPr>
          <w:sz w:val="24"/>
        </w:rPr>
        <w:t>kehtetuks</w:t>
      </w:r>
      <w:r>
        <w:rPr>
          <w:spacing w:val="-4"/>
          <w:sz w:val="24"/>
        </w:rPr>
        <w:t xml:space="preserve"> </w:t>
      </w:r>
      <w:r>
        <w:rPr>
          <w:sz w:val="24"/>
        </w:rPr>
        <w:t>ja</w:t>
      </w:r>
      <w:r>
        <w:rPr>
          <w:spacing w:val="-4"/>
          <w:sz w:val="24"/>
        </w:rPr>
        <w:t xml:space="preserve"> </w:t>
      </w:r>
      <w:r>
        <w:rPr>
          <w:sz w:val="24"/>
        </w:rPr>
        <w:t>asendatakse käesoleva lepingu jõustumisel käesoleva lepinguga.</w:t>
      </w:r>
    </w:p>
    <w:p w14:paraId="33D7E477" w14:textId="77777777" w:rsidR="00C61248" w:rsidRDefault="00C61248">
      <w:pPr>
        <w:pStyle w:val="Kehatekst"/>
        <w:spacing w:before="139"/>
      </w:pPr>
    </w:p>
    <w:p w14:paraId="7C647EB8" w14:textId="77777777" w:rsidR="00C61248" w:rsidRDefault="002E2441">
      <w:pPr>
        <w:pStyle w:val="Loendilik"/>
        <w:numPr>
          <w:ilvl w:val="0"/>
          <w:numId w:val="18"/>
        </w:numPr>
        <w:tabs>
          <w:tab w:val="left" w:pos="1428"/>
        </w:tabs>
        <w:spacing w:before="1" w:line="360" w:lineRule="auto"/>
        <w:ind w:right="1273" w:firstLine="0"/>
        <w:rPr>
          <w:sz w:val="24"/>
        </w:rPr>
      </w:pPr>
      <w:r>
        <w:rPr>
          <w:sz w:val="24"/>
        </w:rPr>
        <w:t>Kõikides</w:t>
      </w:r>
      <w:r>
        <w:rPr>
          <w:spacing w:val="-5"/>
          <w:sz w:val="24"/>
        </w:rPr>
        <w:t xml:space="preserve"> </w:t>
      </w:r>
      <w:r>
        <w:rPr>
          <w:sz w:val="24"/>
        </w:rPr>
        <w:t>muudes</w:t>
      </w:r>
      <w:r>
        <w:rPr>
          <w:spacing w:val="-5"/>
          <w:sz w:val="24"/>
        </w:rPr>
        <w:t xml:space="preserve"> </w:t>
      </w:r>
      <w:r>
        <w:rPr>
          <w:sz w:val="24"/>
        </w:rPr>
        <w:t>lepinguosaliste</w:t>
      </w:r>
      <w:r>
        <w:rPr>
          <w:spacing w:val="-5"/>
          <w:sz w:val="24"/>
        </w:rPr>
        <w:t xml:space="preserve"> </w:t>
      </w:r>
      <w:r>
        <w:rPr>
          <w:sz w:val="24"/>
        </w:rPr>
        <w:t>vahel</w:t>
      </w:r>
      <w:r>
        <w:rPr>
          <w:spacing w:val="-5"/>
          <w:sz w:val="24"/>
        </w:rPr>
        <w:t xml:space="preserve"> </w:t>
      </w:r>
      <w:r>
        <w:rPr>
          <w:sz w:val="24"/>
        </w:rPr>
        <w:t>sõlmitud</w:t>
      </w:r>
      <w:r>
        <w:rPr>
          <w:spacing w:val="-5"/>
          <w:sz w:val="24"/>
        </w:rPr>
        <w:t xml:space="preserve"> </w:t>
      </w:r>
      <w:r>
        <w:rPr>
          <w:sz w:val="24"/>
        </w:rPr>
        <w:t>kokkulepetes</w:t>
      </w:r>
      <w:r>
        <w:rPr>
          <w:spacing w:val="-5"/>
          <w:sz w:val="24"/>
        </w:rPr>
        <w:t xml:space="preserve"> </w:t>
      </w:r>
      <w:r>
        <w:rPr>
          <w:sz w:val="24"/>
        </w:rPr>
        <w:t>olevaid</w:t>
      </w:r>
      <w:r>
        <w:rPr>
          <w:spacing w:val="-5"/>
          <w:sz w:val="24"/>
        </w:rPr>
        <w:t xml:space="preserve"> </w:t>
      </w:r>
      <w:r>
        <w:rPr>
          <w:sz w:val="24"/>
        </w:rPr>
        <w:t>viiteid</w:t>
      </w:r>
      <w:r>
        <w:rPr>
          <w:spacing w:val="-5"/>
          <w:sz w:val="24"/>
        </w:rPr>
        <w:t xml:space="preserve"> </w:t>
      </w:r>
      <w:r>
        <w:rPr>
          <w:sz w:val="24"/>
        </w:rPr>
        <w:t>eespool nimetatud lepingutele käsitatakse viidetena käesolevale lepingule.</w:t>
      </w:r>
    </w:p>
    <w:p w14:paraId="365E62B6" w14:textId="77777777" w:rsidR="00C61248" w:rsidRDefault="00C61248">
      <w:pPr>
        <w:pStyle w:val="Kehatekst"/>
        <w:spacing w:before="136"/>
      </w:pPr>
    </w:p>
    <w:p w14:paraId="5DFDC259" w14:textId="77777777" w:rsidR="00C61248" w:rsidRDefault="002E2441">
      <w:pPr>
        <w:pStyle w:val="Loendilik"/>
        <w:numPr>
          <w:ilvl w:val="0"/>
          <w:numId w:val="18"/>
        </w:numPr>
        <w:tabs>
          <w:tab w:val="left" w:pos="1428"/>
        </w:tabs>
        <w:spacing w:line="360" w:lineRule="auto"/>
        <w:ind w:right="703" w:firstLine="0"/>
        <w:rPr>
          <w:sz w:val="24"/>
        </w:rPr>
      </w:pPr>
      <w:r>
        <w:rPr>
          <w:sz w:val="24"/>
        </w:rPr>
        <w:t>Lepinguosalised</w:t>
      </w:r>
      <w:r>
        <w:rPr>
          <w:spacing w:val="-6"/>
          <w:sz w:val="24"/>
        </w:rPr>
        <w:t xml:space="preserve"> </w:t>
      </w:r>
      <w:r>
        <w:rPr>
          <w:sz w:val="24"/>
        </w:rPr>
        <w:t>võivad</w:t>
      </w:r>
      <w:r>
        <w:rPr>
          <w:spacing w:val="-5"/>
          <w:sz w:val="24"/>
        </w:rPr>
        <w:t xml:space="preserve"> </w:t>
      </w:r>
      <w:r>
        <w:rPr>
          <w:sz w:val="24"/>
        </w:rPr>
        <w:t>käesolevat</w:t>
      </w:r>
      <w:r>
        <w:rPr>
          <w:spacing w:val="-6"/>
          <w:sz w:val="24"/>
        </w:rPr>
        <w:t xml:space="preserve"> </w:t>
      </w:r>
      <w:r>
        <w:rPr>
          <w:sz w:val="24"/>
        </w:rPr>
        <w:t>lepingut</w:t>
      </w:r>
      <w:r>
        <w:rPr>
          <w:spacing w:val="-6"/>
          <w:sz w:val="24"/>
        </w:rPr>
        <w:t xml:space="preserve"> </w:t>
      </w:r>
      <w:r>
        <w:rPr>
          <w:sz w:val="24"/>
        </w:rPr>
        <w:t>täiendada,</w:t>
      </w:r>
      <w:r>
        <w:rPr>
          <w:spacing w:val="-6"/>
          <w:sz w:val="24"/>
        </w:rPr>
        <w:t xml:space="preserve"> </w:t>
      </w:r>
      <w:r>
        <w:rPr>
          <w:sz w:val="24"/>
        </w:rPr>
        <w:t>sõlmides</w:t>
      </w:r>
      <w:r>
        <w:rPr>
          <w:spacing w:val="-6"/>
          <w:sz w:val="24"/>
        </w:rPr>
        <w:t xml:space="preserve"> </w:t>
      </w:r>
      <w:r>
        <w:rPr>
          <w:sz w:val="24"/>
        </w:rPr>
        <w:t>erikokkuleppeid</w:t>
      </w:r>
      <w:r>
        <w:rPr>
          <w:spacing w:val="-6"/>
          <w:sz w:val="24"/>
        </w:rPr>
        <w:t xml:space="preserve"> </w:t>
      </w:r>
      <w:r>
        <w:rPr>
          <w:sz w:val="24"/>
        </w:rPr>
        <w:t>käesoleva lepingu</w:t>
      </w:r>
      <w:r>
        <w:rPr>
          <w:spacing w:val="-1"/>
          <w:sz w:val="24"/>
        </w:rPr>
        <w:t xml:space="preserve"> </w:t>
      </w:r>
      <w:r>
        <w:rPr>
          <w:sz w:val="24"/>
        </w:rPr>
        <w:t>kohaldamisalasse</w:t>
      </w:r>
      <w:r>
        <w:rPr>
          <w:spacing w:val="-2"/>
          <w:sz w:val="24"/>
        </w:rPr>
        <w:t xml:space="preserve"> </w:t>
      </w:r>
      <w:r>
        <w:rPr>
          <w:sz w:val="24"/>
        </w:rPr>
        <w:t>kuuluvates</w:t>
      </w:r>
      <w:r>
        <w:rPr>
          <w:spacing w:val="-1"/>
          <w:sz w:val="24"/>
        </w:rPr>
        <w:t xml:space="preserve"> </w:t>
      </w:r>
      <w:r>
        <w:rPr>
          <w:sz w:val="24"/>
        </w:rPr>
        <w:t>koostöövaldkondades.</w:t>
      </w:r>
      <w:r>
        <w:rPr>
          <w:spacing w:val="-1"/>
          <w:sz w:val="24"/>
        </w:rPr>
        <w:t xml:space="preserve"> </w:t>
      </w:r>
      <w:r>
        <w:rPr>
          <w:sz w:val="24"/>
        </w:rPr>
        <w:t>Sellised</w:t>
      </w:r>
      <w:r>
        <w:rPr>
          <w:spacing w:val="-1"/>
          <w:sz w:val="24"/>
        </w:rPr>
        <w:t xml:space="preserve"> </w:t>
      </w:r>
      <w:r>
        <w:rPr>
          <w:sz w:val="24"/>
        </w:rPr>
        <w:t>erikokkulepped</w:t>
      </w:r>
      <w:r>
        <w:rPr>
          <w:spacing w:val="-1"/>
          <w:sz w:val="24"/>
        </w:rPr>
        <w:t xml:space="preserve"> </w:t>
      </w:r>
      <w:r>
        <w:rPr>
          <w:sz w:val="24"/>
        </w:rPr>
        <w:t>moodustavad käesoleva lepinguga reguleeritavate üldiste kahepoolsete suhete lahutamatu osa ja nende suhtes kohaldatakse käesoleva lepinguga kehtestatud ühist institutsioonilist raamistikku.</w:t>
      </w:r>
    </w:p>
    <w:p w14:paraId="6B15AF30" w14:textId="77777777" w:rsidR="00C61248" w:rsidRDefault="00C61248">
      <w:pPr>
        <w:pStyle w:val="Kehatekst"/>
        <w:spacing w:before="140"/>
      </w:pPr>
    </w:p>
    <w:p w14:paraId="39EEC2FE" w14:textId="77777777" w:rsidR="00C61248" w:rsidRDefault="002E2441">
      <w:pPr>
        <w:pStyle w:val="Loendilik"/>
        <w:numPr>
          <w:ilvl w:val="0"/>
          <w:numId w:val="18"/>
        </w:numPr>
        <w:tabs>
          <w:tab w:val="left" w:pos="1428"/>
        </w:tabs>
        <w:spacing w:line="360" w:lineRule="auto"/>
        <w:ind w:right="1524" w:firstLine="0"/>
        <w:rPr>
          <w:sz w:val="24"/>
        </w:rPr>
      </w:pPr>
      <w:r>
        <w:rPr>
          <w:sz w:val="24"/>
        </w:rPr>
        <w:t>Kehtivaid</w:t>
      </w:r>
      <w:r>
        <w:rPr>
          <w:spacing w:val="-5"/>
          <w:sz w:val="24"/>
        </w:rPr>
        <w:t xml:space="preserve"> </w:t>
      </w:r>
      <w:r>
        <w:rPr>
          <w:sz w:val="24"/>
        </w:rPr>
        <w:t>lepinguid,</w:t>
      </w:r>
      <w:r>
        <w:rPr>
          <w:spacing w:val="-5"/>
          <w:sz w:val="24"/>
        </w:rPr>
        <w:t xml:space="preserve"> </w:t>
      </w:r>
      <w:r>
        <w:rPr>
          <w:sz w:val="24"/>
        </w:rPr>
        <w:t>mis</w:t>
      </w:r>
      <w:r>
        <w:rPr>
          <w:spacing w:val="-5"/>
          <w:sz w:val="24"/>
        </w:rPr>
        <w:t xml:space="preserve"> </w:t>
      </w:r>
      <w:r>
        <w:rPr>
          <w:sz w:val="24"/>
        </w:rPr>
        <w:t>käsitlevad</w:t>
      </w:r>
      <w:r>
        <w:rPr>
          <w:spacing w:val="-5"/>
          <w:sz w:val="24"/>
        </w:rPr>
        <w:t xml:space="preserve"> </w:t>
      </w:r>
      <w:r>
        <w:rPr>
          <w:sz w:val="24"/>
        </w:rPr>
        <w:t>käesoleva</w:t>
      </w:r>
      <w:r>
        <w:rPr>
          <w:spacing w:val="-6"/>
          <w:sz w:val="24"/>
        </w:rPr>
        <w:t xml:space="preserve"> </w:t>
      </w:r>
      <w:r>
        <w:rPr>
          <w:sz w:val="24"/>
        </w:rPr>
        <w:t>lepingu</w:t>
      </w:r>
      <w:r>
        <w:rPr>
          <w:spacing w:val="-5"/>
          <w:sz w:val="24"/>
        </w:rPr>
        <w:t xml:space="preserve"> </w:t>
      </w:r>
      <w:r>
        <w:rPr>
          <w:sz w:val="24"/>
        </w:rPr>
        <w:t>kohaldamisalasse</w:t>
      </w:r>
      <w:r>
        <w:rPr>
          <w:spacing w:val="-6"/>
          <w:sz w:val="24"/>
        </w:rPr>
        <w:t xml:space="preserve"> </w:t>
      </w:r>
      <w:r>
        <w:rPr>
          <w:sz w:val="24"/>
        </w:rPr>
        <w:t>kuuluvaid konkreetseid koostöövaldkondi, käsitatakse käesoleva lepinguga reguleeritavate üldiste kahepoolsete suhete lahutamatu osana ja nende suhtes kohaldatakse käesoleva lepinguga kehtestatud ühist institutsioonilist raamistikku.</w:t>
      </w:r>
    </w:p>
    <w:p w14:paraId="17BB5C2C" w14:textId="77777777" w:rsidR="00C61248" w:rsidRDefault="00C61248">
      <w:pPr>
        <w:pStyle w:val="Kehatekst"/>
        <w:spacing w:before="138"/>
      </w:pPr>
    </w:p>
    <w:p w14:paraId="09CBCBEB" w14:textId="77777777" w:rsidR="00C61248" w:rsidRDefault="002E2441">
      <w:pPr>
        <w:pStyle w:val="Loendilik"/>
        <w:numPr>
          <w:ilvl w:val="0"/>
          <w:numId w:val="18"/>
        </w:numPr>
        <w:tabs>
          <w:tab w:val="left" w:pos="1428"/>
        </w:tabs>
        <w:spacing w:line="360" w:lineRule="auto"/>
        <w:ind w:right="1013" w:firstLine="0"/>
        <w:jc w:val="both"/>
        <w:rPr>
          <w:sz w:val="24"/>
        </w:rPr>
      </w:pPr>
      <w:r>
        <w:rPr>
          <w:sz w:val="24"/>
        </w:rPr>
        <w:t>Lepingu</w:t>
      </w:r>
      <w:r>
        <w:rPr>
          <w:spacing w:val="-3"/>
          <w:sz w:val="24"/>
        </w:rPr>
        <w:t xml:space="preserve"> </w:t>
      </w:r>
      <w:r>
        <w:rPr>
          <w:sz w:val="24"/>
        </w:rPr>
        <w:t>jõustumisel</w:t>
      </w:r>
      <w:r>
        <w:rPr>
          <w:spacing w:val="-3"/>
          <w:sz w:val="24"/>
        </w:rPr>
        <w:t xml:space="preserve"> </w:t>
      </w:r>
      <w:r>
        <w:rPr>
          <w:sz w:val="24"/>
        </w:rPr>
        <w:t>loetakse</w:t>
      </w:r>
      <w:r>
        <w:rPr>
          <w:spacing w:val="-4"/>
          <w:sz w:val="24"/>
        </w:rPr>
        <w:t xml:space="preserve"> </w:t>
      </w:r>
      <w:r>
        <w:rPr>
          <w:sz w:val="24"/>
        </w:rPr>
        <w:t>kõik</w:t>
      </w:r>
      <w:r>
        <w:rPr>
          <w:spacing w:val="-3"/>
          <w:sz w:val="24"/>
        </w:rPr>
        <w:t xml:space="preserve"> </w:t>
      </w:r>
      <w:r>
        <w:rPr>
          <w:sz w:val="24"/>
        </w:rPr>
        <w:t>X</w:t>
      </w:r>
      <w:r>
        <w:rPr>
          <w:spacing w:val="-3"/>
          <w:sz w:val="24"/>
        </w:rPr>
        <w:t xml:space="preserve"> </w:t>
      </w:r>
      <w:r>
        <w:rPr>
          <w:sz w:val="24"/>
        </w:rPr>
        <w:t>allkirjastatud</w:t>
      </w:r>
      <w:r>
        <w:rPr>
          <w:spacing w:val="-3"/>
          <w:sz w:val="24"/>
        </w:rPr>
        <w:t xml:space="preserve"> </w:t>
      </w:r>
      <w:r>
        <w:rPr>
          <w:sz w:val="24"/>
        </w:rPr>
        <w:t>ELi</w:t>
      </w:r>
      <w:r>
        <w:rPr>
          <w:spacing w:val="-3"/>
          <w:sz w:val="24"/>
        </w:rPr>
        <w:t xml:space="preserve"> </w:t>
      </w:r>
      <w:r>
        <w:rPr>
          <w:sz w:val="24"/>
        </w:rPr>
        <w:t>ja</w:t>
      </w:r>
      <w:r>
        <w:rPr>
          <w:spacing w:val="-3"/>
          <w:sz w:val="24"/>
        </w:rPr>
        <w:t xml:space="preserve"> </w:t>
      </w:r>
      <w:r>
        <w:rPr>
          <w:sz w:val="24"/>
        </w:rPr>
        <w:t>Mehhiko</w:t>
      </w:r>
      <w:r>
        <w:rPr>
          <w:spacing w:val="-3"/>
          <w:sz w:val="24"/>
        </w:rPr>
        <w:t xml:space="preserve"> </w:t>
      </w:r>
      <w:r>
        <w:rPr>
          <w:sz w:val="24"/>
        </w:rPr>
        <w:t>vahelise</w:t>
      </w:r>
      <w:r>
        <w:rPr>
          <w:spacing w:val="-4"/>
          <w:sz w:val="24"/>
        </w:rPr>
        <w:t xml:space="preserve"> </w:t>
      </w:r>
      <w:r>
        <w:rPr>
          <w:sz w:val="24"/>
        </w:rPr>
        <w:t>kaubanduse vahelepinguga</w:t>
      </w:r>
      <w:r>
        <w:rPr>
          <w:spacing w:val="-4"/>
          <w:sz w:val="24"/>
        </w:rPr>
        <w:t xml:space="preserve"> </w:t>
      </w:r>
      <w:r>
        <w:rPr>
          <w:sz w:val="24"/>
        </w:rPr>
        <w:t>asutatud</w:t>
      </w:r>
      <w:r>
        <w:rPr>
          <w:spacing w:val="-5"/>
          <w:sz w:val="24"/>
        </w:rPr>
        <w:t xml:space="preserve"> </w:t>
      </w:r>
      <w:r>
        <w:rPr>
          <w:sz w:val="24"/>
        </w:rPr>
        <w:t>kaubandusnõukogu</w:t>
      </w:r>
      <w:r>
        <w:rPr>
          <w:spacing w:val="-5"/>
          <w:sz w:val="24"/>
        </w:rPr>
        <w:t xml:space="preserve"> </w:t>
      </w:r>
      <w:r>
        <w:rPr>
          <w:sz w:val="24"/>
        </w:rPr>
        <w:t>otsused</w:t>
      </w:r>
      <w:r>
        <w:rPr>
          <w:spacing w:val="-5"/>
          <w:sz w:val="24"/>
        </w:rPr>
        <w:t xml:space="preserve"> </w:t>
      </w:r>
      <w:r>
        <w:rPr>
          <w:sz w:val="24"/>
        </w:rPr>
        <w:t>vastuvõetuks</w:t>
      </w:r>
      <w:r>
        <w:rPr>
          <w:spacing w:val="-5"/>
          <w:sz w:val="24"/>
        </w:rPr>
        <w:t xml:space="preserve"> </w:t>
      </w:r>
      <w:r>
        <w:rPr>
          <w:sz w:val="24"/>
        </w:rPr>
        <w:t>artikli</w:t>
      </w:r>
      <w:r>
        <w:rPr>
          <w:spacing w:val="-5"/>
          <w:sz w:val="24"/>
        </w:rPr>
        <w:t xml:space="preserve"> </w:t>
      </w:r>
      <w:r>
        <w:rPr>
          <w:sz w:val="24"/>
        </w:rPr>
        <w:t>1.2</w:t>
      </w:r>
      <w:r>
        <w:rPr>
          <w:spacing w:val="-5"/>
          <w:sz w:val="24"/>
        </w:rPr>
        <w:t xml:space="preserve"> </w:t>
      </w:r>
      <w:r>
        <w:rPr>
          <w:sz w:val="24"/>
        </w:rPr>
        <w:t>alusel</w:t>
      </w:r>
      <w:r>
        <w:rPr>
          <w:spacing w:val="-5"/>
          <w:sz w:val="24"/>
        </w:rPr>
        <w:t xml:space="preserve"> </w:t>
      </w:r>
      <w:r>
        <w:rPr>
          <w:sz w:val="24"/>
        </w:rPr>
        <w:t xml:space="preserve">moodustatud </w:t>
      </w:r>
      <w:proofErr w:type="spellStart"/>
      <w:r>
        <w:rPr>
          <w:sz w:val="24"/>
        </w:rPr>
        <w:t>ühisnõukogus</w:t>
      </w:r>
      <w:proofErr w:type="spellEnd"/>
      <w:r>
        <w:rPr>
          <w:sz w:val="24"/>
        </w:rPr>
        <w:t>.</w:t>
      </w:r>
      <w:r>
        <w:rPr>
          <w:spacing w:val="-4"/>
          <w:sz w:val="24"/>
        </w:rPr>
        <w:t xml:space="preserve"> </w:t>
      </w:r>
      <w:r>
        <w:rPr>
          <w:sz w:val="24"/>
        </w:rPr>
        <w:t>ELi</w:t>
      </w:r>
      <w:r>
        <w:rPr>
          <w:spacing w:val="-4"/>
          <w:sz w:val="24"/>
        </w:rPr>
        <w:t xml:space="preserve"> </w:t>
      </w:r>
      <w:r>
        <w:rPr>
          <w:sz w:val="24"/>
        </w:rPr>
        <w:t>ja</w:t>
      </w:r>
      <w:r>
        <w:rPr>
          <w:spacing w:val="-5"/>
          <w:sz w:val="24"/>
        </w:rPr>
        <w:t xml:space="preserve"> </w:t>
      </w:r>
      <w:r>
        <w:rPr>
          <w:sz w:val="24"/>
        </w:rPr>
        <w:t>Mehhiko</w:t>
      </w:r>
      <w:r>
        <w:rPr>
          <w:spacing w:val="-4"/>
          <w:sz w:val="24"/>
        </w:rPr>
        <w:t xml:space="preserve"> </w:t>
      </w:r>
      <w:r>
        <w:rPr>
          <w:sz w:val="24"/>
        </w:rPr>
        <w:t>vahelise</w:t>
      </w:r>
      <w:r>
        <w:rPr>
          <w:spacing w:val="-5"/>
          <w:sz w:val="24"/>
        </w:rPr>
        <w:t xml:space="preserve"> </w:t>
      </w:r>
      <w:r>
        <w:rPr>
          <w:sz w:val="24"/>
        </w:rPr>
        <w:t>kaubanduse</w:t>
      </w:r>
      <w:r>
        <w:rPr>
          <w:spacing w:val="-5"/>
          <w:sz w:val="24"/>
        </w:rPr>
        <w:t xml:space="preserve"> </w:t>
      </w:r>
      <w:r>
        <w:rPr>
          <w:sz w:val="24"/>
        </w:rPr>
        <w:t>vahelepinguga</w:t>
      </w:r>
      <w:r>
        <w:rPr>
          <w:spacing w:val="-4"/>
          <w:sz w:val="24"/>
        </w:rPr>
        <w:t xml:space="preserve"> </w:t>
      </w:r>
      <w:r>
        <w:rPr>
          <w:sz w:val="24"/>
        </w:rPr>
        <w:t>asutatud</w:t>
      </w:r>
      <w:r>
        <w:rPr>
          <w:spacing w:val="-4"/>
          <w:sz w:val="24"/>
        </w:rPr>
        <w:t xml:space="preserve"> </w:t>
      </w:r>
      <w:r>
        <w:rPr>
          <w:sz w:val="24"/>
        </w:rPr>
        <w:t xml:space="preserve">kaubanduskomitee otsused loetakse vastuvõetuks artikli 1.3 alusel moodustatud </w:t>
      </w:r>
      <w:proofErr w:type="spellStart"/>
      <w:r>
        <w:rPr>
          <w:sz w:val="24"/>
        </w:rPr>
        <w:t>ühiskomitees</w:t>
      </w:r>
      <w:proofErr w:type="spellEnd"/>
      <w:r>
        <w:rPr>
          <w:sz w:val="24"/>
        </w:rPr>
        <w:t>.</w:t>
      </w:r>
    </w:p>
    <w:p w14:paraId="6A5AB83B" w14:textId="77777777" w:rsidR="00C61248" w:rsidRDefault="00C61248">
      <w:pPr>
        <w:pStyle w:val="Loendilik"/>
        <w:spacing w:line="360" w:lineRule="auto"/>
        <w:jc w:val="both"/>
        <w:rPr>
          <w:sz w:val="24"/>
        </w:rPr>
        <w:sectPr w:rsidR="00C61248">
          <w:pgSz w:w="11910" w:h="16850"/>
          <w:pgMar w:top="1340" w:right="566" w:bottom="1380" w:left="425" w:header="0" w:footer="1199" w:gutter="0"/>
          <w:cols w:space="708"/>
        </w:sectPr>
      </w:pPr>
    </w:p>
    <w:p w14:paraId="355AA2AD" w14:textId="77777777" w:rsidR="00C61248" w:rsidRDefault="002E2441">
      <w:pPr>
        <w:pStyle w:val="Loendilik"/>
        <w:numPr>
          <w:ilvl w:val="0"/>
          <w:numId w:val="18"/>
        </w:numPr>
        <w:tabs>
          <w:tab w:val="left" w:pos="1428"/>
        </w:tabs>
        <w:spacing w:before="67"/>
        <w:ind w:left="1428"/>
        <w:rPr>
          <w:sz w:val="24"/>
        </w:rPr>
      </w:pPr>
      <w:r>
        <w:rPr>
          <w:sz w:val="24"/>
        </w:rPr>
        <w:lastRenderedPageBreak/>
        <w:t>Olenemata artikli</w:t>
      </w:r>
      <w:r>
        <w:rPr>
          <w:spacing w:val="-1"/>
          <w:sz w:val="24"/>
        </w:rPr>
        <w:t xml:space="preserve"> </w:t>
      </w:r>
      <w:r>
        <w:rPr>
          <w:sz w:val="24"/>
        </w:rPr>
        <w:t>2.6</w:t>
      </w:r>
      <w:r>
        <w:rPr>
          <w:spacing w:val="-1"/>
          <w:sz w:val="24"/>
        </w:rPr>
        <w:t xml:space="preserve"> </w:t>
      </w:r>
      <w:r>
        <w:rPr>
          <w:sz w:val="24"/>
        </w:rPr>
        <w:t xml:space="preserve">lõikest </w:t>
      </w:r>
      <w:r>
        <w:rPr>
          <w:spacing w:val="-5"/>
          <w:sz w:val="24"/>
        </w:rPr>
        <w:t>2:</w:t>
      </w:r>
    </w:p>
    <w:p w14:paraId="711F8842" w14:textId="77777777" w:rsidR="00C61248" w:rsidRDefault="00C61248">
      <w:pPr>
        <w:pStyle w:val="Kehatekst"/>
      </w:pPr>
    </w:p>
    <w:p w14:paraId="61BB3BC5" w14:textId="77777777" w:rsidR="00C61248" w:rsidRDefault="00C61248">
      <w:pPr>
        <w:pStyle w:val="Kehatekst"/>
      </w:pPr>
    </w:p>
    <w:p w14:paraId="66F0CEB4" w14:textId="77777777" w:rsidR="00C61248" w:rsidRDefault="002E2441">
      <w:pPr>
        <w:pStyle w:val="Loendilik"/>
        <w:numPr>
          <w:ilvl w:val="1"/>
          <w:numId w:val="18"/>
        </w:numPr>
        <w:tabs>
          <w:tab w:val="left" w:pos="1274"/>
        </w:tabs>
        <w:spacing w:line="360" w:lineRule="auto"/>
        <w:ind w:right="1197"/>
        <w:rPr>
          <w:sz w:val="24"/>
        </w:rPr>
      </w:pPr>
      <w:r>
        <w:rPr>
          <w:sz w:val="24"/>
        </w:rPr>
        <w:t>käesoleva</w:t>
      </w:r>
      <w:r>
        <w:rPr>
          <w:spacing w:val="-6"/>
          <w:sz w:val="24"/>
        </w:rPr>
        <w:t xml:space="preserve"> </w:t>
      </w:r>
      <w:r>
        <w:rPr>
          <w:sz w:val="24"/>
        </w:rPr>
        <w:t>lepingu</w:t>
      </w:r>
      <w:r>
        <w:rPr>
          <w:spacing w:val="-5"/>
          <w:sz w:val="24"/>
        </w:rPr>
        <w:t xml:space="preserve"> </w:t>
      </w:r>
      <w:r>
        <w:rPr>
          <w:sz w:val="24"/>
        </w:rPr>
        <w:t>jõustumise</w:t>
      </w:r>
      <w:r>
        <w:rPr>
          <w:spacing w:val="-5"/>
          <w:sz w:val="24"/>
        </w:rPr>
        <w:t xml:space="preserve"> </w:t>
      </w:r>
      <w:r>
        <w:rPr>
          <w:sz w:val="24"/>
        </w:rPr>
        <w:t>kuupäeval</w:t>
      </w:r>
      <w:r>
        <w:rPr>
          <w:spacing w:val="-5"/>
          <w:sz w:val="24"/>
        </w:rPr>
        <w:t xml:space="preserve"> </w:t>
      </w:r>
      <w:r>
        <w:rPr>
          <w:sz w:val="24"/>
        </w:rPr>
        <w:t>kehtivaid</w:t>
      </w:r>
      <w:r>
        <w:rPr>
          <w:spacing w:val="-3"/>
          <w:sz w:val="24"/>
        </w:rPr>
        <w:t xml:space="preserve"> </w:t>
      </w:r>
      <w:r>
        <w:rPr>
          <w:sz w:val="24"/>
        </w:rPr>
        <w:t>ELi</w:t>
      </w:r>
      <w:r>
        <w:rPr>
          <w:spacing w:val="-5"/>
          <w:sz w:val="24"/>
        </w:rPr>
        <w:t xml:space="preserve"> </w:t>
      </w:r>
      <w:r>
        <w:rPr>
          <w:sz w:val="24"/>
        </w:rPr>
        <w:t>ja</w:t>
      </w:r>
      <w:r>
        <w:rPr>
          <w:spacing w:val="-5"/>
          <w:sz w:val="24"/>
        </w:rPr>
        <w:t xml:space="preserve"> </w:t>
      </w:r>
      <w:r>
        <w:rPr>
          <w:sz w:val="24"/>
        </w:rPr>
        <w:t>Mehhiko</w:t>
      </w:r>
      <w:r>
        <w:rPr>
          <w:spacing w:val="-5"/>
          <w:sz w:val="24"/>
        </w:rPr>
        <w:t xml:space="preserve"> </w:t>
      </w:r>
      <w:r>
        <w:rPr>
          <w:sz w:val="24"/>
        </w:rPr>
        <w:t>vahelise</w:t>
      </w:r>
      <w:r>
        <w:rPr>
          <w:spacing w:val="-4"/>
          <w:sz w:val="24"/>
        </w:rPr>
        <w:t xml:space="preserve"> </w:t>
      </w:r>
      <w:r>
        <w:rPr>
          <w:sz w:val="24"/>
        </w:rPr>
        <w:t>kaubanduse vahelepingu artikli 2.24 lõike 7 ja artikli 20.4 kohaselt vastu võetud ajutisi meetmeid kohaldatakse kuni nende loomuliku aegumiseni;</w:t>
      </w:r>
    </w:p>
    <w:p w14:paraId="3F36BCF0" w14:textId="77777777" w:rsidR="00C61248" w:rsidRDefault="00C61248">
      <w:pPr>
        <w:pStyle w:val="Kehatekst"/>
        <w:spacing w:before="138"/>
      </w:pPr>
    </w:p>
    <w:p w14:paraId="31FB0C18" w14:textId="77777777" w:rsidR="00C61248" w:rsidRDefault="002E2441">
      <w:pPr>
        <w:pStyle w:val="Loendilik"/>
        <w:numPr>
          <w:ilvl w:val="1"/>
          <w:numId w:val="18"/>
        </w:numPr>
        <w:tabs>
          <w:tab w:val="left" w:pos="1274"/>
        </w:tabs>
        <w:spacing w:line="360" w:lineRule="auto"/>
        <w:ind w:right="1129"/>
        <w:rPr>
          <w:sz w:val="24"/>
        </w:rPr>
      </w:pPr>
      <w:r>
        <w:rPr>
          <w:sz w:val="24"/>
        </w:rPr>
        <w:t>ELi</w:t>
      </w:r>
      <w:r>
        <w:rPr>
          <w:spacing w:val="-4"/>
          <w:sz w:val="24"/>
        </w:rPr>
        <w:t xml:space="preserve"> </w:t>
      </w:r>
      <w:r>
        <w:rPr>
          <w:sz w:val="24"/>
        </w:rPr>
        <w:t>ja</w:t>
      </w:r>
      <w:r>
        <w:rPr>
          <w:spacing w:val="-4"/>
          <w:sz w:val="24"/>
        </w:rPr>
        <w:t xml:space="preserve"> </w:t>
      </w:r>
      <w:r>
        <w:rPr>
          <w:sz w:val="24"/>
        </w:rPr>
        <w:t>Mehhiko</w:t>
      </w:r>
      <w:r>
        <w:rPr>
          <w:spacing w:val="-4"/>
          <w:sz w:val="24"/>
        </w:rPr>
        <w:t xml:space="preserve"> </w:t>
      </w:r>
      <w:r>
        <w:rPr>
          <w:sz w:val="24"/>
        </w:rPr>
        <w:t>vahelise</w:t>
      </w:r>
      <w:r>
        <w:rPr>
          <w:spacing w:val="-3"/>
          <w:sz w:val="24"/>
        </w:rPr>
        <w:t xml:space="preserve"> </w:t>
      </w:r>
      <w:r>
        <w:rPr>
          <w:sz w:val="24"/>
        </w:rPr>
        <w:t>kaubanduse</w:t>
      </w:r>
      <w:r>
        <w:rPr>
          <w:spacing w:val="-5"/>
          <w:sz w:val="24"/>
        </w:rPr>
        <w:t xml:space="preserve"> </w:t>
      </w:r>
      <w:r>
        <w:rPr>
          <w:sz w:val="24"/>
        </w:rPr>
        <w:t>vahelepingu</w:t>
      </w:r>
      <w:r>
        <w:rPr>
          <w:spacing w:val="-2"/>
          <w:sz w:val="24"/>
        </w:rPr>
        <w:t xml:space="preserve"> </w:t>
      </w:r>
      <w:r>
        <w:rPr>
          <w:sz w:val="24"/>
        </w:rPr>
        <w:t>5.</w:t>
      </w:r>
      <w:r>
        <w:rPr>
          <w:spacing w:val="-4"/>
          <w:sz w:val="24"/>
        </w:rPr>
        <w:t xml:space="preserve"> </w:t>
      </w:r>
      <w:r>
        <w:rPr>
          <w:sz w:val="24"/>
        </w:rPr>
        <w:t>peatüki</w:t>
      </w:r>
      <w:r>
        <w:rPr>
          <w:spacing w:val="-4"/>
          <w:sz w:val="24"/>
        </w:rPr>
        <w:t xml:space="preserve"> </w:t>
      </w:r>
      <w:r>
        <w:rPr>
          <w:sz w:val="24"/>
        </w:rPr>
        <w:t>C</w:t>
      </w:r>
      <w:r>
        <w:rPr>
          <w:spacing w:val="-4"/>
          <w:sz w:val="24"/>
        </w:rPr>
        <w:t xml:space="preserve"> </w:t>
      </w:r>
      <w:r>
        <w:rPr>
          <w:sz w:val="24"/>
        </w:rPr>
        <w:t>jao</w:t>
      </w:r>
      <w:r>
        <w:rPr>
          <w:spacing w:val="-4"/>
          <w:sz w:val="24"/>
        </w:rPr>
        <w:t xml:space="preserve"> </w:t>
      </w:r>
      <w:r>
        <w:rPr>
          <w:sz w:val="24"/>
        </w:rPr>
        <w:t>kohaselt</w:t>
      </w:r>
      <w:r>
        <w:rPr>
          <w:spacing w:val="-2"/>
          <w:sz w:val="24"/>
        </w:rPr>
        <w:t xml:space="preserve"> </w:t>
      </w:r>
      <w:r>
        <w:rPr>
          <w:sz w:val="24"/>
        </w:rPr>
        <w:t>vastu</w:t>
      </w:r>
      <w:r>
        <w:rPr>
          <w:spacing w:val="-4"/>
          <w:sz w:val="24"/>
        </w:rPr>
        <w:t xml:space="preserve"> </w:t>
      </w:r>
      <w:r>
        <w:rPr>
          <w:sz w:val="24"/>
        </w:rPr>
        <w:t>võetud kahepoolseid kaitsemeetmeid, mis kehtivad käesoleva lepingu jõustumise kuupäeval, kohaldatakse kuni nende loomuliku aegumiseni;</w:t>
      </w:r>
    </w:p>
    <w:p w14:paraId="070BC472" w14:textId="77777777" w:rsidR="00C61248" w:rsidRDefault="00C61248">
      <w:pPr>
        <w:pStyle w:val="Kehatekst"/>
        <w:spacing w:before="139"/>
      </w:pPr>
    </w:p>
    <w:p w14:paraId="697C0714" w14:textId="77777777" w:rsidR="00C61248" w:rsidRDefault="002E2441">
      <w:pPr>
        <w:pStyle w:val="Loendilik"/>
        <w:numPr>
          <w:ilvl w:val="1"/>
          <w:numId w:val="18"/>
        </w:numPr>
        <w:tabs>
          <w:tab w:val="left" w:pos="1274"/>
        </w:tabs>
        <w:spacing w:line="360" w:lineRule="auto"/>
        <w:ind w:right="777"/>
        <w:rPr>
          <w:sz w:val="24"/>
        </w:rPr>
      </w:pPr>
      <w:r>
        <w:rPr>
          <w:sz w:val="24"/>
        </w:rPr>
        <w:t>ELi ja Mehhiko vahelise kaubanduse vahelepingu artikli 31.6 kohaselt juba algatatud vaidluste</w:t>
      </w:r>
      <w:r>
        <w:rPr>
          <w:spacing w:val="-4"/>
          <w:sz w:val="24"/>
        </w:rPr>
        <w:t xml:space="preserve"> </w:t>
      </w:r>
      <w:r>
        <w:rPr>
          <w:sz w:val="24"/>
        </w:rPr>
        <w:t>lahendamise</w:t>
      </w:r>
      <w:r>
        <w:rPr>
          <w:spacing w:val="-5"/>
          <w:sz w:val="24"/>
        </w:rPr>
        <w:t xml:space="preserve"> </w:t>
      </w:r>
      <w:r>
        <w:rPr>
          <w:sz w:val="24"/>
        </w:rPr>
        <w:t>menetlusi</w:t>
      </w:r>
      <w:r>
        <w:rPr>
          <w:spacing w:val="-4"/>
          <w:sz w:val="24"/>
        </w:rPr>
        <w:t xml:space="preserve"> </w:t>
      </w:r>
      <w:r>
        <w:rPr>
          <w:sz w:val="24"/>
        </w:rPr>
        <w:t>käsitatakse</w:t>
      </w:r>
      <w:r>
        <w:rPr>
          <w:spacing w:val="-6"/>
          <w:sz w:val="24"/>
        </w:rPr>
        <w:t xml:space="preserve"> </w:t>
      </w:r>
      <w:r>
        <w:rPr>
          <w:sz w:val="24"/>
        </w:rPr>
        <w:t>alates</w:t>
      </w:r>
      <w:r>
        <w:rPr>
          <w:spacing w:val="-4"/>
          <w:sz w:val="24"/>
        </w:rPr>
        <w:t xml:space="preserve"> </w:t>
      </w:r>
      <w:r>
        <w:rPr>
          <w:sz w:val="24"/>
        </w:rPr>
        <w:t>käesoleva</w:t>
      </w:r>
      <w:r>
        <w:rPr>
          <w:spacing w:val="-6"/>
          <w:sz w:val="24"/>
        </w:rPr>
        <w:t xml:space="preserve"> </w:t>
      </w:r>
      <w:r>
        <w:rPr>
          <w:sz w:val="24"/>
        </w:rPr>
        <w:t>lepingu</w:t>
      </w:r>
      <w:r>
        <w:rPr>
          <w:spacing w:val="-4"/>
          <w:sz w:val="24"/>
        </w:rPr>
        <w:t xml:space="preserve"> </w:t>
      </w:r>
      <w:r>
        <w:rPr>
          <w:sz w:val="24"/>
        </w:rPr>
        <w:t>jõustumise</w:t>
      </w:r>
      <w:r>
        <w:rPr>
          <w:spacing w:val="-5"/>
          <w:sz w:val="24"/>
        </w:rPr>
        <w:t xml:space="preserve"> </w:t>
      </w:r>
      <w:r>
        <w:rPr>
          <w:sz w:val="24"/>
        </w:rPr>
        <w:t>kuupäevast käesoleva lepingu kohaste vaidlustena ja need jätkuvad kuni nende lõpuleviimiseni; ning</w:t>
      </w:r>
    </w:p>
    <w:p w14:paraId="562876E9" w14:textId="77777777" w:rsidR="00C61248" w:rsidRDefault="00C61248">
      <w:pPr>
        <w:pStyle w:val="Kehatekst"/>
        <w:spacing w:before="138"/>
      </w:pPr>
    </w:p>
    <w:p w14:paraId="6966B104" w14:textId="77777777" w:rsidR="00C61248" w:rsidRDefault="002E2441">
      <w:pPr>
        <w:pStyle w:val="Loendilik"/>
        <w:numPr>
          <w:ilvl w:val="1"/>
          <w:numId w:val="18"/>
        </w:numPr>
        <w:tabs>
          <w:tab w:val="left" w:pos="1272"/>
          <w:tab w:val="left" w:pos="1274"/>
        </w:tabs>
        <w:spacing w:line="360" w:lineRule="auto"/>
        <w:ind w:right="1010"/>
        <w:jc w:val="both"/>
        <w:rPr>
          <w:sz w:val="24"/>
        </w:rPr>
      </w:pPr>
      <w:r>
        <w:rPr>
          <w:sz w:val="24"/>
        </w:rPr>
        <w:t>ELi</w:t>
      </w:r>
      <w:r>
        <w:rPr>
          <w:spacing w:val="-4"/>
          <w:sz w:val="24"/>
        </w:rPr>
        <w:t xml:space="preserve"> </w:t>
      </w:r>
      <w:r>
        <w:rPr>
          <w:sz w:val="24"/>
        </w:rPr>
        <w:t>ja</w:t>
      </w:r>
      <w:r>
        <w:rPr>
          <w:spacing w:val="-4"/>
          <w:sz w:val="24"/>
        </w:rPr>
        <w:t xml:space="preserve"> </w:t>
      </w:r>
      <w:r>
        <w:rPr>
          <w:sz w:val="24"/>
        </w:rPr>
        <w:t>Mehhiko</w:t>
      </w:r>
      <w:r>
        <w:rPr>
          <w:spacing w:val="-4"/>
          <w:sz w:val="24"/>
        </w:rPr>
        <w:t xml:space="preserve"> </w:t>
      </w:r>
      <w:r>
        <w:rPr>
          <w:sz w:val="24"/>
        </w:rPr>
        <w:t>vahelise</w:t>
      </w:r>
      <w:r>
        <w:rPr>
          <w:spacing w:val="-3"/>
          <w:sz w:val="24"/>
        </w:rPr>
        <w:t xml:space="preserve"> </w:t>
      </w:r>
      <w:r>
        <w:rPr>
          <w:sz w:val="24"/>
        </w:rPr>
        <w:t>kaubanduse</w:t>
      </w:r>
      <w:r>
        <w:rPr>
          <w:spacing w:val="-5"/>
          <w:sz w:val="24"/>
        </w:rPr>
        <w:t xml:space="preserve"> </w:t>
      </w:r>
      <w:r>
        <w:rPr>
          <w:sz w:val="24"/>
        </w:rPr>
        <w:t>vahelepingu</w:t>
      </w:r>
      <w:r>
        <w:rPr>
          <w:spacing w:val="-2"/>
          <w:sz w:val="24"/>
        </w:rPr>
        <w:t xml:space="preserve"> </w:t>
      </w:r>
      <w:r>
        <w:rPr>
          <w:sz w:val="24"/>
        </w:rPr>
        <w:t>artikli</w:t>
      </w:r>
      <w:r>
        <w:rPr>
          <w:spacing w:val="-4"/>
          <w:sz w:val="24"/>
        </w:rPr>
        <w:t xml:space="preserve"> </w:t>
      </w:r>
      <w:r>
        <w:rPr>
          <w:sz w:val="24"/>
        </w:rPr>
        <w:t>31.6</w:t>
      </w:r>
      <w:r>
        <w:rPr>
          <w:spacing w:val="-4"/>
          <w:sz w:val="24"/>
        </w:rPr>
        <w:t xml:space="preserve"> </w:t>
      </w:r>
      <w:r>
        <w:rPr>
          <w:sz w:val="24"/>
        </w:rPr>
        <w:t>kohaselt</w:t>
      </w:r>
      <w:r>
        <w:rPr>
          <w:spacing w:val="-4"/>
          <w:sz w:val="24"/>
        </w:rPr>
        <w:t xml:space="preserve"> </w:t>
      </w:r>
      <w:r>
        <w:rPr>
          <w:sz w:val="24"/>
        </w:rPr>
        <w:t>algatatud</w:t>
      </w:r>
      <w:r>
        <w:rPr>
          <w:spacing w:val="-4"/>
          <w:sz w:val="24"/>
        </w:rPr>
        <w:t xml:space="preserve"> </w:t>
      </w:r>
      <w:r>
        <w:rPr>
          <w:sz w:val="24"/>
        </w:rPr>
        <w:t>vaidluste lahendamise</w:t>
      </w:r>
      <w:r>
        <w:rPr>
          <w:spacing w:val="-1"/>
          <w:sz w:val="24"/>
        </w:rPr>
        <w:t xml:space="preserve"> </w:t>
      </w:r>
      <w:r>
        <w:rPr>
          <w:sz w:val="24"/>
        </w:rPr>
        <w:t>menetluse</w:t>
      </w:r>
      <w:r>
        <w:rPr>
          <w:spacing w:val="-1"/>
          <w:sz w:val="24"/>
        </w:rPr>
        <w:t xml:space="preserve"> </w:t>
      </w:r>
      <w:r>
        <w:rPr>
          <w:sz w:val="24"/>
        </w:rPr>
        <w:t>siduv tulemus jääb lepinguosalistele</w:t>
      </w:r>
      <w:r>
        <w:rPr>
          <w:spacing w:val="-1"/>
          <w:sz w:val="24"/>
        </w:rPr>
        <w:t xml:space="preserve"> </w:t>
      </w:r>
      <w:r>
        <w:rPr>
          <w:sz w:val="24"/>
        </w:rPr>
        <w:t>siduvaks ka</w:t>
      </w:r>
      <w:r>
        <w:rPr>
          <w:spacing w:val="-1"/>
          <w:sz w:val="24"/>
        </w:rPr>
        <w:t xml:space="preserve"> </w:t>
      </w:r>
      <w:r>
        <w:rPr>
          <w:sz w:val="24"/>
        </w:rPr>
        <w:t>pärast käesoleva lepingu jõustumise kuupäeva.</w:t>
      </w:r>
    </w:p>
    <w:p w14:paraId="23A1E7A2" w14:textId="77777777" w:rsidR="00C61248" w:rsidRDefault="00C61248">
      <w:pPr>
        <w:pStyle w:val="Kehatekst"/>
        <w:spacing w:before="139"/>
      </w:pPr>
    </w:p>
    <w:p w14:paraId="153FEB06" w14:textId="77777777" w:rsidR="00C61248" w:rsidRDefault="002E2441">
      <w:pPr>
        <w:pStyle w:val="Loendilik"/>
        <w:numPr>
          <w:ilvl w:val="0"/>
          <w:numId w:val="18"/>
        </w:numPr>
        <w:tabs>
          <w:tab w:val="left" w:pos="1428"/>
        </w:tabs>
        <w:spacing w:line="360" w:lineRule="auto"/>
        <w:ind w:right="664" w:firstLine="0"/>
        <w:rPr>
          <w:sz w:val="24"/>
        </w:rPr>
      </w:pPr>
      <w:r>
        <w:rPr>
          <w:sz w:val="24"/>
        </w:rPr>
        <w:t>Lepinguosalised ei saa algatada käesoleva lepingu alusel vaidluste lahendamise menetlusi küsimustes,</w:t>
      </w:r>
      <w:r>
        <w:rPr>
          <w:spacing w:val="-3"/>
          <w:sz w:val="24"/>
        </w:rPr>
        <w:t xml:space="preserve"> </w:t>
      </w:r>
      <w:r>
        <w:rPr>
          <w:sz w:val="24"/>
        </w:rPr>
        <w:t>mille</w:t>
      </w:r>
      <w:r>
        <w:rPr>
          <w:spacing w:val="-4"/>
          <w:sz w:val="24"/>
        </w:rPr>
        <w:t xml:space="preserve"> </w:t>
      </w:r>
      <w:r>
        <w:rPr>
          <w:sz w:val="24"/>
        </w:rPr>
        <w:t>kohta</w:t>
      </w:r>
      <w:r>
        <w:rPr>
          <w:spacing w:val="-3"/>
          <w:sz w:val="24"/>
        </w:rPr>
        <w:t xml:space="preserve"> </w:t>
      </w:r>
      <w:r>
        <w:rPr>
          <w:sz w:val="24"/>
        </w:rPr>
        <w:t>on</w:t>
      </w:r>
      <w:r>
        <w:rPr>
          <w:spacing w:val="-4"/>
          <w:sz w:val="24"/>
        </w:rPr>
        <w:t xml:space="preserve"> </w:t>
      </w:r>
      <w:r>
        <w:rPr>
          <w:sz w:val="24"/>
        </w:rPr>
        <w:t>koostatud</w:t>
      </w:r>
      <w:r>
        <w:rPr>
          <w:spacing w:val="-3"/>
          <w:sz w:val="24"/>
        </w:rPr>
        <w:t xml:space="preserve"> </w:t>
      </w:r>
      <w:r>
        <w:rPr>
          <w:sz w:val="24"/>
        </w:rPr>
        <w:t>ELi</w:t>
      </w:r>
      <w:r>
        <w:rPr>
          <w:spacing w:val="-4"/>
          <w:sz w:val="24"/>
        </w:rPr>
        <w:t xml:space="preserve"> </w:t>
      </w:r>
      <w:r>
        <w:rPr>
          <w:sz w:val="24"/>
        </w:rPr>
        <w:t>ja</w:t>
      </w:r>
      <w:r>
        <w:rPr>
          <w:spacing w:val="-4"/>
          <w:sz w:val="24"/>
        </w:rPr>
        <w:t xml:space="preserve"> </w:t>
      </w:r>
      <w:r>
        <w:rPr>
          <w:sz w:val="24"/>
        </w:rPr>
        <w:t>Mehhiko</w:t>
      </w:r>
      <w:r>
        <w:rPr>
          <w:spacing w:val="-3"/>
          <w:sz w:val="24"/>
        </w:rPr>
        <w:t xml:space="preserve"> </w:t>
      </w:r>
      <w:r>
        <w:rPr>
          <w:sz w:val="24"/>
        </w:rPr>
        <w:t>vahelise</w:t>
      </w:r>
      <w:r>
        <w:rPr>
          <w:spacing w:val="-4"/>
          <w:sz w:val="24"/>
        </w:rPr>
        <w:t xml:space="preserve"> </w:t>
      </w:r>
      <w:r>
        <w:rPr>
          <w:sz w:val="24"/>
        </w:rPr>
        <w:t>kaubanduse</w:t>
      </w:r>
      <w:r>
        <w:rPr>
          <w:spacing w:val="-3"/>
          <w:sz w:val="24"/>
        </w:rPr>
        <w:t xml:space="preserve"> </w:t>
      </w:r>
      <w:r>
        <w:rPr>
          <w:sz w:val="24"/>
        </w:rPr>
        <w:t>vahelepingu</w:t>
      </w:r>
      <w:r>
        <w:rPr>
          <w:spacing w:val="-3"/>
          <w:sz w:val="24"/>
        </w:rPr>
        <w:t xml:space="preserve"> </w:t>
      </w:r>
      <w:r>
        <w:rPr>
          <w:sz w:val="24"/>
        </w:rPr>
        <w:t>31.</w:t>
      </w:r>
      <w:r>
        <w:rPr>
          <w:spacing w:val="-4"/>
          <w:sz w:val="24"/>
        </w:rPr>
        <w:t xml:space="preserve"> </w:t>
      </w:r>
      <w:r>
        <w:rPr>
          <w:sz w:val="24"/>
        </w:rPr>
        <w:t>peatüki kohane vahekohtu lõpparuanne.</w:t>
      </w:r>
    </w:p>
    <w:p w14:paraId="50280F5C" w14:textId="77777777" w:rsidR="00C61248" w:rsidRDefault="00C61248">
      <w:pPr>
        <w:pStyle w:val="Loendilik"/>
        <w:spacing w:line="360" w:lineRule="auto"/>
        <w:rPr>
          <w:sz w:val="24"/>
        </w:rPr>
        <w:sectPr w:rsidR="00C61248">
          <w:pgSz w:w="11910" w:h="16850"/>
          <w:pgMar w:top="1340" w:right="566" w:bottom="1380" w:left="425" w:header="0" w:footer="1199" w:gutter="0"/>
          <w:cols w:space="708"/>
        </w:sectPr>
      </w:pPr>
    </w:p>
    <w:p w14:paraId="2BE20F85" w14:textId="77777777" w:rsidR="00C61248" w:rsidRDefault="002E2441">
      <w:pPr>
        <w:pStyle w:val="Loendilik"/>
        <w:numPr>
          <w:ilvl w:val="0"/>
          <w:numId w:val="18"/>
        </w:numPr>
        <w:tabs>
          <w:tab w:val="left" w:pos="1428"/>
        </w:tabs>
        <w:spacing w:before="67" w:line="360" w:lineRule="auto"/>
        <w:ind w:right="713" w:firstLine="0"/>
        <w:rPr>
          <w:sz w:val="24"/>
        </w:rPr>
      </w:pPr>
      <w:r>
        <w:rPr>
          <w:sz w:val="24"/>
        </w:rPr>
        <w:lastRenderedPageBreak/>
        <w:t>ELi ja Mehhiko vahelise kaubanduse vahelepingu alusel juba täielikult või osaliselt möödunud üleminekuperioode võetakse arvesse käesoleva lepingu samaväärsete sätetega ette nähtud</w:t>
      </w:r>
      <w:r>
        <w:rPr>
          <w:spacing w:val="-5"/>
          <w:sz w:val="24"/>
        </w:rPr>
        <w:t xml:space="preserve"> </w:t>
      </w:r>
      <w:r>
        <w:rPr>
          <w:sz w:val="24"/>
        </w:rPr>
        <w:t>üleminekuperioodide</w:t>
      </w:r>
      <w:r>
        <w:rPr>
          <w:spacing w:val="-5"/>
          <w:sz w:val="24"/>
        </w:rPr>
        <w:t xml:space="preserve"> </w:t>
      </w:r>
      <w:r>
        <w:rPr>
          <w:sz w:val="24"/>
        </w:rPr>
        <w:t>arvutamisel.</w:t>
      </w:r>
      <w:r>
        <w:rPr>
          <w:spacing w:val="-5"/>
          <w:sz w:val="24"/>
        </w:rPr>
        <w:t xml:space="preserve"> </w:t>
      </w:r>
      <w:r>
        <w:rPr>
          <w:sz w:val="24"/>
        </w:rPr>
        <w:t>Selliseid</w:t>
      </w:r>
      <w:r>
        <w:rPr>
          <w:spacing w:val="-5"/>
          <w:sz w:val="24"/>
        </w:rPr>
        <w:t xml:space="preserve"> </w:t>
      </w:r>
      <w:r>
        <w:rPr>
          <w:sz w:val="24"/>
        </w:rPr>
        <w:t>käesoleva</w:t>
      </w:r>
      <w:r>
        <w:rPr>
          <w:spacing w:val="-7"/>
          <w:sz w:val="24"/>
        </w:rPr>
        <w:t xml:space="preserve"> </w:t>
      </w:r>
      <w:r>
        <w:rPr>
          <w:sz w:val="24"/>
        </w:rPr>
        <w:t>lepingu</w:t>
      </w:r>
      <w:r>
        <w:rPr>
          <w:spacing w:val="-5"/>
          <w:sz w:val="24"/>
        </w:rPr>
        <w:t xml:space="preserve"> </w:t>
      </w:r>
      <w:r>
        <w:rPr>
          <w:sz w:val="24"/>
        </w:rPr>
        <w:t>kohaseid</w:t>
      </w:r>
      <w:r>
        <w:rPr>
          <w:spacing w:val="-5"/>
          <w:sz w:val="24"/>
        </w:rPr>
        <w:t xml:space="preserve"> </w:t>
      </w:r>
      <w:r>
        <w:rPr>
          <w:sz w:val="24"/>
        </w:rPr>
        <w:t>üleminekuperioode arvestatakse alates käesoleva lepingu jõustumise kuupäevast.</w:t>
      </w:r>
    </w:p>
    <w:p w14:paraId="1A7A25A7" w14:textId="77777777" w:rsidR="00C61248" w:rsidRDefault="00C61248">
      <w:pPr>
        <w:pStyle w:val="Kehatekst"/>
      </w:pPr>
    </w:p>
    <w:p w14:paraId="5B034451" w14:textId="77777777" w:rsidR="00C61248" w:rsidRDefault="00C61248">
      <w:pPr>
        <w:pStyle w:val="Kehatekst"/>
      </w:pPr>
    </w:p>
    <w:p w14:paraId="2760D0A9" w14:textId="77777777" w:rsidR="00C61248" w:rsidRDefault="00C61248">
      <w:pPr>
        <w:pStyle w:val="Kehatekst"/>
      </w:pPr>
    </w:p>
    <w:p w14:paraId="4831B930" w14:textId="77777777" w:rsidR="00C61248" w:rsidRDefault="002E2441">
      <w:pPr>
        <w:pStyle w:val="Pealkiri1"/>
        <w:spacing w:before="0"/>
        <w:ind w:right="829"/>
      </w:pPr>
      <w:r>
        <w:t>ARTIKKEL</w:t>
      </w:r>
      <w:r>
        <w:rPr>
          <w:spacing w:val="-3"/>
        </w:rPr>
        <w:t xml:space="preserve"> </w:t>
      </w:r>
      <w:r>
        <w:rPr>
          <w:spacing w:val="-5"/>
        </w:rPr>
        <w:t>2.7</w:t>
      </w:r>
    </w:p>
    <w:p w14:paraId="369A3F74" w14:textId="77777777" w:rsidR="00C61248" w:rsidRDefault="00C61248">
      <w:pPr>
        <w:pStyle w:val="Kehatekst"/>
      </w:pPr>
    </w:p>
    <w:p w14:paraId="568116E3" w14:textId="77777777" w:rsidR="00C61248" w:rsidRDefault="00C61248">
      <w:pPr>
        <w:pStyle w:val="Kehatekst"/>
        <w:spacing w:before="1"/>
      </w:pPr>
    </w:p>
    <w:p w14:paraId="3157E2D3" w14:textId="77777777" w:rsidR="00C61248" w:rsidRDefault="002E2441">
      <w:pPr>
        <w:pStyle w:val="Kehatekst"/>
        <w:ind w:left="967" w:right="833"/>
        <w:jc w:val="center"/>
      </w:pPr>
      <w:r>
        <w:t>Lisad,</w:t>
      </w:r>
      <w:r>
        <w:rPr>
          <w:spacing w:val="-1"/>
        </w:rPr>
        <w:t xml:space="preserve"> </w:t>
      </w:r>
      <w:r>
        <w:t>protokollid</w:t>
      </w:r>
      <w:r>
        <w:rPr>
          <w:spacing w:val="-1"/>
        </w:rPr>
        <w:t xml:space="preserve"> </w:t>
      </w:r>
      <w:r>
        <w:t xml:space="preserve">ja </w:t>
      </w:r>
      <w:r>
        <w:rPr>
          <w:spacing w:val="-2"/>
        </w:rPr>
        <w:t>ühisdeklaratsioonid</w:t>
      </w:r>
    </w:p>
    <w:p w14:paraId="13A582C2" w14:textId="77777777" w:rsidR="00C61248" w:rsidRDefault="00C61248">
      <w:pPr>
        <w:pStyle w:val="Kehatekst"/>
      </w:pPr>
    </w:p>
    <w:p w14:paraId="4F96189A" w14:textId="77777777" w:rsidR="00C61248" w:rsidRDefault="00C61248">
      <w:pPr>
        <w:pStyle w:val="Kehatekst"/>
      </w:pPr>
    </w:p>
    <w:p w14:paraId="4C3ABAC4" w14:textId="77777777" w:rsidR="00C61248" w:rsidRDefault="002E2441">
      <w:pPr>
        <w:pStyle w:val="Loendilik"/>
        <w:numPr>
          <w:ilvl w:val="0"/>
          <w:numId w:val="17"/>
        </w:numPr>
        <w:tabs>
          <w:tab w:val="left" w:pos="1428"/>
        </w:tabs>
        <w:spacing w:line="360" w:lineRule="auto"/>
        <w:ind w:right="1930" w:firstLine="0"/>
        <w:rPr>
          <w:sz w:val="24"/>
        </w:rPr>
      </w:pPr>
      <w:r>
        <w:rPr>
          <w:sz w:val="24"/>
        </w:rPr>
        <w:t>Käesoleva</w:t>
      </w:r>
      <w:r>
        <w:rPr>
          <w:spacing w:val="-6"/>
          <w:sz w:val="24"/>
        </w:rPr>
        <w:t xml:space="preserve"> </w:t>
      </w:r>
      <w:r>
        <w:rPr>
          <w:sz w:val="24"/>
        </w:rPr>
        <w:t>lepingu</w:t>
      </w:r>
      <w:r>
        <w:rPr>
          <w:spacing w:val="-4"/>
          <w:sz w:val="24"/>
        </w:rPr>
        <w:t xml:space="preserve"> </w:t>
      </w:r>
      <w:r>
        <w:rPr>
          <w:sz w:val="24"/>
        </w:rPr>
        <w:t>lisad,</w:t>
      </w:r>
      <w:r>
        <w:rPr>
          <w:spacing w:val="-4"/>
          <w:sz w:val="24"/>
        </w:rPr>
        <w:t xml:space="preserve"> </w:t>
      </w:r>
      <w:r>
        <w:rPr>
          <w:sz w:val="24"/>
        </w:rPr>
        <w:t>sealhulgas</w:t>
      </w:r>
      <w:r>
        <w:rPr>
          <w:spacing w:val="-4"/>
          <w:sz w:val="24"/>
        </w:rPr>
        <w:t xml:space="preserve"> </w:t>
      </w:r>
      <w:r>
        <w:rPr>
          <w:sz w:val="24"/>
        </w:rPr>
        <w:t>nende</w:t>
      </w:r>
      <w:r>
        <w:rPr>
          <w:spacing w:val="-5"/>
          <w:sz w:val="24"/>
        </w:rPr>
        <w:t xml:space="preserve"> </w:t>
      </w:r>
      <w:r>
        <w:rPr>
          <w:sz w:val="24"/>
        </w:rPr>
        <w:t>liited,</w:t>
      </w:r>
      <w:r>
        <w:rPr>
          <w:spacing w:val="-4"/>
          <w:sz w:val="24"/>
        </w:rPr>
        <w:t xml:space="preserve"> </w:t>
      </w:r>
      <w:r>
        <w:rPr>
          <w:sz w:val="24"/>
        </w:rPr>
        <w:t>protokollid</w:t>
      </w:r>
      <w:r>
        <w:rPr>
          <w:spacing w:val="-4"/>
          <w:sz w:val="24"/>
        </w:rPr>
        <w:t xml:space="preserve"> </w:t>
      </w:r>
      <w:r>
        <w:rPr>
          <w:sz w:val="24"/>
        </w:rPr>
        <w:t>ja</w:t>
      </w:r>
      <w:r>
        <w:rPr>
          <w:spacing w:val="-5"/>
          <w:sz w:val="24"/>
        </w:rPr>
        <w:t xml:space="preserve"> </w:t>
      </w:r>
      <w:r>
        <w:rPr>
          <w:sz w:val="24"/>
        </w:rPr>
        <w:t>märkused,</w:t>
      </w:r>
      <w:r>
        <w:rPr>
          <w:spacing w:val="-4"/>
          <w:sz w:val="24"/>
        </w:rPr>
        <w:t xml:space="preserve"> </w:t>
      </w:r>
      <w:r>
        <w:rPr>
          <w:sz w:val="24"/>
        </w:rPr>
        <w:t>ning ühisdeklaratsioonid on selle lahutamatud osad.</w:t>
      </w:r>
    </w:p>
    <w:p w14:paraId="041BBD7C" w14:textId="77777777" w:rsidR="00C61248" w:rsidRDefault="00C61248">
      <w:pPr>
        <w:pStyle w:val="Kehatekst"/>
        <w:spacing w:before="139"/>
      </w:pPr>
    </w:p>
    <w:p w14:paraId="3740EE14" w14:textId="77777777" w:rsidR="00C61248" w:rsidRDefault="002E2441">
      <w:pPr>
        <w:pStyle w:val="Loendilik"/>
        <w:numPr>
          <w:ilvl w:val="0"/>
          <w:numId w:val="17"/>
        </w:numPr>
        <w:tabs>
          <w:tab w:val="left" w:pos="1428"/>
        </w:tabs>
        <w:spacing w:line="360" w:lineRule="auto"/>
        <w:ind w:right="849" w:firstLine="0"/>
        <w:jc w:val="both"/>
        <w:rPr>
          <w:sz w:val="24"/>
        </w:rPr>
      </w:pPr>
      <w:r>
        <w:rPr>
          <w:sz w:val="24"/>
        </w:rPr>
        <w:t>Kõik käesoleva lepingu lisad, sealhulgas nende liited, mis on tähistatud araabia numbriga algava</w:t>
      </w:r>
      <w:r>
        <w:rPr>
          <w:spacing w:val="-5"/>
          <w:sz w:val="24"/>
        </w:rPr>
        <w:t xml:space="preserve"> </w:t>
      </w:r>
      <w:r>
        <w:rPr>
          <w:sz w:val="24"/>
        </w:rPr>
        <w:t>koodiga,</w:t>
      </w:r>
      <w:r>
        <w:rPr>
          <w:spacing w:val="-3"/>
          <w:sz w:val="24"/>
        </w:rPr>
        <w:t xml:space="preserve"> </w:t>
      </w:r>
      <w:r>
        <w:rPr>
          <w:sz w:val="24"/>
        </w:rPr>
        <w:t>moodustavad</w:t>
      </w:r>
      <w:r>
        <w:rPr>
          <w:spacing w:val="-3"/>
          <w:sz w:val="24"/>
        </w:rPr>
        <w:t xml:space="preserve"> </w:t>
      </w:r>
      <w:r>
        <w:rPr>
          <w:sz w:val="24"/>
        </w:rPr>
        <w:t>käesoleva</w:t>
      </w:r>
      <w:r>
        <w:rPr>
          <w:spacing w:val="-5"/>
          <w:sz w:val="24"/>
        </w:rPr>
        <w:t xml:space="preserve"> </w:t>
      </w:r>
      <w:r>
        <w:rPr>
          <w:sz w:val="24"/>
        </w:rPr>
        <w:t>lepingu</w:t>
      </w:r>
      <w:r>
        <w:rPr>
          <w:spacing w:val="-1"/>
          <w:sz w:val="24"/>
        </w:rPr>
        <w:t xml:space="preserve"> </w:t>
      </w:r>
      <w:r>
        <w:rPr>
          <w:sz w:val="24"/>
        </w:rPr>
        <w:t>III</w:t>
      </w:r>
      <w:r>
        <w:rPr>
          <w:spacing w:val="-3"/>
          <w:sz w:val="24"/>
        </w:rPr>
        <w:t xml:space="preserve"> </w:t>
      </w:r>
      <w:r>
        <w:rPr>
          <w:sz w:val="24"/>
        </w:rPr>
        <w:t>osa</w:t>
      </w:r>
      <w:r>
        <w:rPr>
          <w:spacing w:val="-5"/>
          <w:sz w:val="24"/>
        </w:rPr>
        <w:t xml:space="preserve"> </w:t>
      </w:r>
      <w:r>
        <w:rPr>
          <w:sz w:val="24"/>
        </w:rPr>
        <w:t>peatüki</w:t>
      </w:r>
      <w:r>
        <w:rPr>
          <w:spacing w:val="-3"/>
          <w:sz w:val="24"/>
        </w:rPr>
        <w:t xml:space="preserve"> </w:t>
      </w:r>
      <w:r>
        <w:rPr>
          <w:sz w:val="24"/>
        </w:rPr>
        <w:t>lahutamatu</w:t>
      </w:r>
      <w:r>
        <w:rPr>
          <w:spacing w:val="-1"/>
          <w:sz w:val="24"/>
        </w:rPr>
        <w:t xml:space="preserve"> </w:t>
      </w:r>
      <w:r>
        <w:rPr>
          <w:sz w:val="24"/>
        </w:rPr>
        <w:t>osa,</w:t>
      </w:r>
      <w:r>
        <w:rPr>
          <w:spacing w:val="-3"/>
          <w:sz w:val="24"/>
        </w:rPr>
        <w:t xml:space="preserve"> </w:t>
      </w:r>
      <w:r>
        <w:rPr>
          <w:sz w:val="24"/>
        </w:rPr>
        <w:t>mis</w:t>
      </w:r>
      <w:r>
        <w:rPr>
          <w:spacing w:val="-3"/>
          <w:sz w:val="24"/>
        </w:rPr>
        <w:t xml:space="preserve"> </w:t>
      </w:r>
      <w:r>
        <w:rPr>
          <w:sz w:val="24"/>
        </w:rPr>
        <w:t>on</w:t>
      </w:r>
      <w:r>
        <w:rPr>
          <w:spacing w:val="-3"/>
          <w:sz w:val="24"/>
        </w:rPr>
        <w:t xml:space="preserve"> </w:t>
      </w:r>
      <w:r>
        <w:rPr>
          <w:sz w:val="24"/>
        </w:rPr>
        <w:t>tähistatud sama araabia numbriga ja milles viidatakse vastavale lisale.</w:t>
      </w:r>
    </w:p>
    <w:p w14:paraId="50FA394D" w14:textId="77777777" w:rsidR="00C61248" w:rsidRDefault="00C61248">
      <w:pPr>
        <w:pStyle w:val="Kehatekst"/>
        <w:spacing w:before="139"/>
      </w:pPr>
    </w:p>
    <w:p w14:paraId="2A75161E" w14:textId="77777777" w:rsidR="00C61248" w:rsidRDefault="002E2441">
      <w:pPr>
        <w:pStyle w:val="Loendilik"/>
        <w:numPr>
          <w:ilvl w:val="0"/>
          <w:numId w:val="17"/>
        </w:numPr>
        <w:tabs>
          <w:tab w:val="left" w:pos="1428"/>
        </w:tabs>
        <w:spacing w:line="360" w:lineRule="auto"/>
        <w:ind w:right="681" w:firstLine="0"/>
        <w:rPr>
          <w:sz w:val="24"/>
        </w:rPr>
      </w:pPr>
      <w:r>
        <w:rPr>
          <w:sz w:val="24"/>
        </w:rPr>
        <w:t>Käesoleva lepingu I–VII lisa, sealhulgas nende liited, mis on tähistatud rooma numbriga, moodustavad</w:t>
      </w:r>
      <w:r>
        <w:rPr>
          <w:spacing w:val="-3"/>
          <w:sz w:val="24"/>
        </w:rPr>
        <w:t xml:space="preserve"> </w:t>
      </w:r>
      <w:r>
        <w:rPr>
          <w:sz w:val="24"/>
        </w:rPr>
        <w:t>käesoleva</w:t>
      </w:r>
      <w:r>
        <w:rPr>
          <w:spacing w:val="-4"/>
          <w:sz w:val="24"/>
        </w:rPr>
        <w:t xml:space="preserve"> </w:t>
      </w:r>
      <w:r>
        <w:rPr>
          <w:sz w:val="24"/>
        </w:rPr>
        <w:t>lepingu</w:t>
      </w:r>
      <w:r>
        <w:rPr>
          <w:spacing w:val="-3"/>
          <w:sz w:val="24"/>
        </w:rPr>
        <w:t xml:space="preserve"> </w:t>
      </w:r>
      <w:r>
        <w:rPr>
          <w:sz w:val="24"/>
        </w:rPr>
        <w:t>III</w:t>
      </w:r>
      <w:r>
        <w:rPr>
          <w:spacing w:val="-5"/>
          <w:sz w:val="24"/>
        </w:rPr>
        <w:t xml:space="preserve"> </w:t>
      </w:r>
      <w:r>
        <w:rPr>
          <w:sz w:val="24"/>
        </w:rPr>
        <w:t>osa</w:t>
      </w:r>
      <w:r>
        <w:rPr>
          <w:spacing w:val="-4"/>
          <w:sz w:val="24"/>
        </w:rPr>
        <w:t xml:space="preserve"> </w:t>
      </w:r>
      <w:r>
        <w:rPr>
          <w:sz w:val="24"/>
        </w:rPr>
        <w:t>10.–19.</w:t>
      </w:r>
      <w:r>
        <w:rPr>
          <w:spacing w:val="-3"/>
          <w:sz w:val="24"/>
        </w:rPr>
        <w:t xml:space="preserve"> </w:t>
      </w:r>
      <w:r>
        <w:rPr>
          <w:sz w:val="24"/>
        </w:rPr>
        <w:t>peatüki</w:t>
      </w:r>
      <w:r>
        <w:rPr>
          <w:spacing w:val="-3"/>
          <w:sz w:val="24"/>
        </w:rPr>
        <w:t xml:space="preserve"> </w:t>
      </w:r>
      <w:r>
        <w:rPr>
          <w:sz w:val="24"/>
        </w:rPr>
        <w:t>lahutamatu</w:t>
      </w:r>
      <w:r>
        <w:rPr>
          <w:spacing w:val="-3"/>
          <w:sz w:val="24"/>
        </w:rPr>
        <w:t xml:space="preserve"> </w:t>
      </w:r>
      <w:r>
        <w:rPr>
          <w:sz w:val="24"/>
        </w:rPr>
        <w:t>osa.</w:t>
      </w:r>
      <w:r>
        <w:rPr>
          <w:spacing w:val="-3"/>
          <w:sz w:val="24"/>
        </w:rPr>
        <w:t xml:space="preserve"> </w:t>
      </w:r>
      <w:r>
        <w:rPr>
          <w:sz w:val="24"/>
        </w:rPr>
        <w:t>Kui</w:t>
      </w:r>
      <w:r>
        <w:rPr>
          <w:spacing w:val="-3"/>
          <w:sz w:val="24"/>
        </w:rPr>
        <w:t xml:space="preserve"> </w:t>
      </w:r>
      <w:r>
        <w:rPr>
          <w:sz w:val="24"/>
        </w:rPr>
        <w:t>ei</w:t>
      </w:r>
      <w:r>
        <w:rPr>
          <w:spacing w:val="-3"/>
          <w:sz w:val="24"/>
        </w:rPr>
        <w:t xml:space="preserve"> </w:t>
      </w:r>
      <w:r>
        <w:rPr>
          <w:sz w:val="24"/>
        </w:rPr>
        <w:t>ole</w:t>
      </w:r>
      <w:r>
        <w:rPr>
          <w:spacing w:val="-3"/>
          <w:sz w:val="24"/>
        </w:rPr>
        <w:t xml:space="preserve"> </w:t>
      </w:r>
      <w:r>
        <w:rPr>
          <w:sz w:val="24"/>
        </w:rPr>
        <w:t>sätestatud</w:t>
      </w:r>
      <w:r>
        <w:rPr>
          <w:spacing w:val="-3"/>
          <w:sz w:val="24"/>
        </w:rPr>
        <w:t xml:space="preserve"> </w:t>
      </w:r>
      <w:r>
        <w:rPr>
          <w:sz w:val="24"/>
        </w:rPr>
        <w:t>teisiti, kohaldatakse 10.–19. peatükis määratletud mõisteid ka nende lisade suhtes.</w:t>
      </w:r>
    </w:p>
    <w:p w14:paraId="68DE39E3" w14:textId="77777777" w:rsidR="00C61248" w:rsidRDefault="00C61248">
      <w:pPr>
        <w:pStyle w:val="Loendilik"/>
        <w:spacing w:line="360" w:lineRule="auto"/>
        <w:rPr>
          <w:sz w:val="24"/>
        </w:rPr>
        <w:sectPr w:rsidR="00C61248">
          <w:pgSz w:w="11910" w:h="16850"/>
          <w:pgMar w:top="1340" w:right="566" w:bottom="1380" w:left="425" w:header="0" w:footer="1199" w:gutter="0"/>
          <w:cols w:space="708"/>
        </w:sectPr>
      </w:pPr>
    </w:p>
    <w:p w14:paraId="305FB420" w14:textId="77777777" w:rsidR="00C61248" w:rsidRDefault="002E2441">
      <w:pPr>
        <w:pStyle w:val="Pealkiri1"/>
        <w:ind w:right="829"/>
      </w:pPr>
      <w:r>
        <w:lastRenderedPageBreak/>
        <w:t>ARTIKKEL</w:t>
      </w:r>
      <w:r>
        <w:rPr>
          <w:spacing w:val="-3"/>
        </w:rPr>
        <w:t xml:space="preserve"> </w:t>
      </w:r>
      <w:r>
        <w:rPr>
          <w:spacing w:val="-5"/>
        </w:rPr>
        <w:t>2.8</w:t>
      </w:r>
    </w:p>
    <w:p w14:paraId="628DF05C" w14:textId="77777777" w:rsidR="00C61248" w:rsidRDefault="00C61248">
      <w:pPr>
        <w:pStyle w:val="Kehatekst"/>
      </w:pPr>
    </w:p>
    <w:p w14:paraId="7A4AF739" w14:textId="77777777" w:rsidR="00C61248" w:rsidRDefault="00C61248">
      <w:pPr>
        <w:pStyle w:val="Kehatekst"/>
      </w:pPr>
    </w:p>
    <w:p w14:paraId="28FB44F0" w14:textId="77777777" w:rsidR="00C61248" w:rsidRDefault="002E2441">
      <w:pPr>
        <w:pStyle w:val="Kehatekst"/>
        <w:spacing w:line="720" w:lineRule="auto"/>
        <w:ind w:left="708" w:right="4003" w:firstLine="4032"/>
      </w:pPr>
      <w:r>
        <w:rPr>
          <w:spacing w:val="-2"/>
        </w:rPr>
        <w:t xml:space="preserve">Julgeolekuerand </w:t>
      </w:r>
      <w:r>
        <w:t>Ühtegi käesoleva lepingu sätet ei tõlgendata nii, et see:</w:t>
      </w:r>
    </w:p>
    <w:p w14:paraId="4A906F26" w14:textId="77777777" w:rsidR="00C61248" w:rsidRDefault="002E2441">
      <w:pPr>
        <w:pStyle w:val="Loendilik"/>
        <w:numPr>
          <w:ilvl w:val="1"/>
          <w:numId w:val="17"/>
        </w:numPr>
        <w:tabs>
          <w:tab w:val="left" w:pos="1274"/>
        </w:tabs>
        <w:spacing w:line="360" w:lineRule="auto"/>
        <w:ind w:right="1769"/>
        <w:rPr>
          <w:sz w:val="24"/>
        </w:rPr>
      </w:pPr>
      <w:r>
        <w:rPr>
          <w:sz w:val="24"/>
        </w:rPr>
        <w:t>kohustab</w:t>
      </w:r>
      <w:r>
        <w:rPr>
          <w:spacing w:val="-5"/>
          <w:sz w:val="24"/>
        </w:rPr>
        <w:t xml:space="preserve"> </w:t>
      </w:r>
      <w:r>
        <w:rPr>
          <w:sz w:val="24"/>
        </w:rPr>
        <w:t>lepinguosalist</w:t>
      </w:r>
      <w:r>
        <w:rPr>
          <w:spacing w:val="-5"/>
          <w:sz w:val="24"/>
        </w:rPr>
        <w:t xml:space="preserve"> </w:t>
      </w:r>
      <w:r>
        <w:rPr>
          <w:sz w:val="24"/>
        </w:rPr>
        <w:t>esitama</w:t>
      </w:r>
      <w:r>
        <w:rPr>
          <w:spacing w:val="-5"/>
          <w:sz w:val="24"/>
        </w:rPr>
        <w:t xml:space="preserve"> </w:t>
      </w:r>
      <w:r>
        <w:rPr>
          <w:sz w:val="24"/>
        </w:rPr>
        <w:t>teavet</w:t>
      </w:r>
      <w:r>
        <w:rPr>
          <w:spacing w:val="-5"/>
          <w:sz w:val="24"/>
        </w:rPr>
        <w:t xml:space="preserve"> </w:t>
      </w:r>
      <w:r>
        <w:rPr>
          <w:sz w:val="24"/>
        </w:rPr>
        <w:t>või</w:t>
      </w:r>
      <w:r>
        <w:rPr>
          <w:spacing w:val="-5"/>
          <w:sz w:val="24"/>
        </w:rPr>
        <w:t xml:space="preserve"> </w:t>
      </w:r>
      <w:r>
        <w:rPr>
          <w:sz w:val="24"/>
        </w:rPr>
        <w:t>võimaldama</w:t>
      </w:r>
      <w:r>
        <w:rPr>
          <w:spacing w:val="-6"/>
          <w:sz w:val="24"/>
        </w:rPr>
        <w:t xml:space="preserve"> </w:t>
      </w:r>
      <w:r>
        <w:rPr>
          <w:sz w:val="24"/>
        </w:rPr>
        <w:t>juurdepääsu</w:t>
      </w:r>
      <w:r>
        <w:rPr>
          <w:spacing w:val="-5"/>
          <w:sz w:val="24"/>
        </w:rPr>
        <w:t xml:space="preserve"> </w:t>
      </w:r>
      <w:r>
        <w:rPr>
          <w:sz w:val="24"/>
        </w:rPr>
        <w:t>teabele,</w:t>
      </w:r>
      <w:r>
        <w:rPr>
          <w:spacing w:val="-5"/>
          <w:sz w:val="24"/>
        </w:rPr>
        <w:t xml:space="preserve"> </w:t>
      </w:r>
      <w:r>
        <w:rPr>
          <w:sz w:val="24"/>
        </w:rPr>
        <w:t>mille avalikustamist ta peab oma olulisi julgeolekuhuve kahjustavaks, või</w:t>
      </w:r>
    </w:p>
    <w:p w14:paraId="2204D4FB" w14:textId="77777777" w:rsidR="00C61248" w:rsidRDefault="00C61248">
      <w:pPr>
        <w:pStyle w:val="Kehatekst"/>
        <w:spacing w:before="140"/>
      </w:pPr>
    </w:p>
    <w:p w14:paraId="2E6B624C" w14:textId="77777777" w:rsidR="00C61248" w:rsidRDefault="002E2441">
      <w:pPr>
        <w:pStyle w:val="Loendilik"/>
        <w:numPr>
          <w:ilvl w:val="1"/>
          <w:numId w:val="17"/>
        </w:numPr>
        <w:tabs>
          <w:tab w:val="left" w:pos="1274"/>
        </w:tabs>
        <w:spacing w:line="360" w:lineRule="auto"/>
        <w:ind w:right="610"/>
        <w:rPr>
          <w:sz w:val="24"/>
        </w:rPr>
      </w:pPr>
      <w:r>
        <w:rPr>
          <w:sz w:val="24"/>
        </w:rPr>
        <w:t>keelab</w:t>
      </w:r>
      <w:r>
        <w:rPr>
          <w:spacing w:val="-4"/>
          <w:sz w:val="24"/>
        </w:rPr>
        <w:t xml:space="preserve"> </w:t>
      </w:r>
      <w:r>
        <w:rPr>
          <w:sz w:val="24"/>
        </w:rPr>
        <w:t>lepinguosalisel</w:t>
      </w:r>
      <w:r>
        <w:rPr>
          <w:spacing w:val="-4"/>
          <w:sz w:val="24"/>
        </w:rPr>
        <w:t xml:space="preserve"> </w:t>
      </w:r>
      <w:r>
        <w:rPr>
          <w:sz w:val="24"/>
        </w:rPr>
        <w:t>võtta</w:t>
      </w:r>
      <w:r>
        <w:rPr>
          <w:spacing w:val="-5"/>
          <w:sz w:val="24"/>
        </w:rPr>
        <w:t xml:space="preserve"> </w:t>
      </w:r>
      <w:r>
        <w:rPr>
          <w:sz w:val="24"/>
        </w:rPr>
        <w:t>meetmeid,</w:t>
      </w:r>
      <w:r>
        <w:rPr>
          <w:spacing w:val="-4"/>
          <w:sz w:val="24"/>
        </w:rPr>
        <w:t xml:space="preserve"> </w:t>
      </w:r>
      <w:r>
        <w:rPr>
          <w:sz w:val="24"/>
        </w:rPr>
        <w:t>mida</w:t>
      </w:r>
      <w:r>
        <w:rPr>
          <w:spacing w:val="-4"/>
          <w:sz w:val="24"/>
        </w:rPr>
        <w:t xml:space="preserve"> </w:t>
      </w:r>
      <w:r>
        <w:rPr>
          <w:sz w:val="24"/>
        </w:rPr>
        <w:t>ta</w:t>
      </w:r>
      <w:r>
        <w:rPr>
          <w:spacing w:val="-5"/>
          <w:sz w:val="24"/>
        </w:rPr>
        <w:t xml:space="preserve"> </w:t>
      </w:r>
      <w:r>
        <w:rPr>
          <w:sz w:val="24"/>
        </w:rPr>
        <w:t>peab</w:t>
      </w:r>
      <w:r>
        <w:rPr>
          <w:spacing w:val="-4"/>
          <w:sz w:val="24"/>
        </w:rPr>
        <w:t xml:space="preserve"> </w:t>
      </w:r>
      <w:r>
        <w:rPr>
          <w:sz w:val="24"/>
        </w:rPr>
        <w:t>vajalikuks</w:t>
      </w:r>
      <w:r>
        <w:rPr>
          <w:spacing w:val="-4"/>
          <w:sz w:val="24"/>
        </w:rPr>
        <w:t xml:space="preserve"> </w:t>
      </w:r>
      <w:r>
        <w:rPr>
          <w:sz w:val="24"/>
        </w:rPr>
        <w:t>oma</w:t>
      </w:r>
      <w:r>
        <w:rPr>
          <w:spacing w:val="-4"/>
          <w:sz w:val="24"/>
        </w:rPr>
        <w:t xml:space="preserve"> </w:t>
      </w:r>
      <w:r>
        <w:rPr>
          <w:sz w:val="24"/>
        </w:rPr>
        <w:t>oluliste</w:t>
      </w:r>
      <w:r>
        <w:rPr>
          <w:spacing w:val="-4"/>
          <w:sz w:val="24"/>
        </w:rPr>
        <w:t xml:space="preserve"> </w:t>
      </w:r>
      <w:r>
        <w:rPr>
          <w:sz w:val="24"/>
        </w:rPr>
        <w:t xml:space="preserve">julgeolekuhuvide </w:t>
      </w:r>
      <w:r>
        <w:rPr>
          <w:spacing w:val="-2"/>
          <w:sz w:val="24"/>
        </w:rPr>
        <w:t>kaitseks:</w:t>
      </w:r>
    </w:p>
    <w:p w14:paraId="68A6D187" w14:textId="77777777" w:rsidR="00C61248" w:rsidRDefault="00C61248">
      <w:pPr>
        <w:pStyle w:val="Kehatekst"/>
        <w:spacing w:before="137"/>
      </w:pPr>
    </w:p>
    <w:p w14:paraId="62C112AA" w14:textId="77777777" w:rsidR="00C61248" w:rsidRDefault="002E2441">
      <w:pPr>
        <w:pStyle w:val="Loendilik"/>
        <w:numPr>
          <w:ilvl w:val="2"/>
          <w:numId w:val="17"/>
        </w:numPr>
        <w:tabs>
          <w:tab w:val="left" w:pos="1841"/>
        </w:tabs>
        <w:spacing w:line="360" w:lineRule="auto"/>
        <w:ind w:right="652"/>
        <w:rPr>
          <w:sz w:val="24"/>
        </w:rPr>
      </w:pPr>
      <w:r>
        <w:rPr>
          <w:sz w:val="24"/>
        </w:rPr>
        <w:t>seoses relvade, laskemoona ja sõjavarustuse tootmise või nendega kauplemisega ning seoses</w:t>
      </w:r>
      <w:r>
        <w:rPr>
          <w:spacing w:val="-3"/>
          <w:sz w:val="24"/>
        </w:rPr>
        <w:t xml:space="preserve"> </w:t>
      </w:r>
      <w:r>
        <w:rPr>
          <w:sz w:val="24"/>
        </w:rPr>
        <w:t>muude</w:t>
      </w:r>
      <w:r>
        <w:rPr>
          <w:spacing w:val="-4"/>
          <w:sz w:val="24"/>
        </w:rPr>
        <w:t xml:space="preserve"> </w:t>
      </w:r>
      <w:r>
        <w:rPr>
          <w:sz w:val="24"/>
        </w:rPr>
        <w:t>kaupade</w:t>
      </w:r>
      <w:r>
        <w:rPr>
          <w:spacing w:val="-4"/>
          <w:sz w:val="24"/>
        </w:rPr>
        <w:t xml:space="preserve"> </w:t>
      </w:r>
      <w:r>
        <w:rPr>
          <w:sz w:val="24"/>
        </w:rPr>
        <w:t>ja</w:t>
      </w:r>
      <w:r>
        <w:rPr>
          <w:spacing w:val="-2"/>
          <w:sz w:val="24"/>
        </w:rPr>
        <w:t xml:space="preserve"> </w:t>
      </w:r>
      <w:r>
        <w:rPr>
          <w:sz w:val="24"/>
        </w:rPr>
        <w:t>materjalidega</w:t>
      </w:r>
      <w:r>
        <w:rPr>
          <w:spacing w:val="-4"/>
          <w:sz w:val="24"/>
        </w:rPr>
        <w:t xml:space="preserve"> </w:t>
      </w:r>
      <w:r>
        <w:rPr>
          <w:sz w:val="24"/>
        </w:rPr>
        <w:t>seotud</w:t>
      </w:r>
      <w:r>
        <w:rPr>
          <w:spacing w:val="-3"/>
          <w:sz w:val="24"/>
        </w:rPr>
        <w:t xml:space="preserve"> </w:t>
      </w:r>
      <w:r>
        <w:rPr>
          <w:sz w:val="24"/>
        </w:rPr>
        <w:t>kauplemise</w:t>
      </w:r>
      <w:r>
        <w:rPr>
          <w:spacing w:val="-4"/>
          <w:sz w:val="24"/>
        </w:rPr>
        <w:t xml:space="preserve"> </w:t>
      </w:r>
      <w:r>
        <w:rPr>
          <w:sz w:val="24"/>
        </w:rPr>
        <w:t>ja</w:t>
      </w:r>
      <w:r>
        <w:rPr>
          <w:spacing w:val="-3"/>
          <w:sz w:val="24"/>
        </w:rPr>
        <w:t xml:space="preserve"> </w:t>
      </w:r>
      <w:r>
        <w:rPr>
          <w:sz w:val="24"/>
        </w:rPr>
        <w:t>tehingute</w:t>
      </w:r>
      <w:r>
        <w:rPr>
          <w:spacing w:val="-3"/>
          <w:sz w:val="24"/>
        </w:rPr>
        <w:t xml:space="preserve"> </w:t>
      </w:r>
      <w:r>
        <w:rPr>
          <w:sz w:val="24"/>
        </w:rPr>
        <w:t>tegemisega,</w:t>
      </w:r>
      <w:r>
        <w:rPr>
          <w:spacing w:val="-3"/>
          <w:sz w:val="24"/>
        </w:rPr>
        <w:t xml:space="preserve"> </w:t>
      </w:r>
      <w:r>
        <w:rPr>
          <w:sz w:val="24"/>
        </w:rPr>
        <w:t>mis toimub otseselt või kaudselt relvajõudude varustamise eesmärgil;</w:t>
      </w:r>
    </w:p>
    <w:p w14:paraId="23F5EFCE" w14:textId="77777777" w:rsidR="00C61248" w:rsidRDefault="00C61248">
      <w:pPr>
        <w:pStyle w:val="Kehatekst"/>
        <w:spacing w:before="139"/>
      </w:pPr>
    </w:p>
    <w:p w14:paraId="2CFD88D4" w14:textId="77777777" w:rsidR="00C61248" w:rsidRDefault="002E2441">
      <w:pPr>
        <w:pStyle w:val="Loendilik"/>
        <w:numPr>
          <w:ilvl w:val="2"/>
          <w:numId w:val="17"/>
        </w:numPr>
        <w:tabs>
          <w:tab w:val="left" w:pos="1841"/>
        </w:tabs>
        <w:spacing w:line="360" w:lineRule="auto"/>
        <w:ind w:right="843"/>
        <w:rPr>
          <w:sz w:val="24"/>
        </w:rPr>
      </w:pPr>
      <w:r>
        <w:rPr>
          <w:sz w:val="24"/>
        </w:rPr>
        <w:t>seoses</w:t>
      </w:r>
      <w:r>
        <w:rPr>
          <w:spacing w:val="-5"/>
          <w:sz w:val="24"/>
        </w:rPr>
        <w:t xml:space="preserve"> </w:t>
      </w:r>
      <w:r>
        <w:rPr>
          <w:sz w:val="24"/>
        </w:rPr>
        <w:t>teenuste</w:t>
      </w:r>
      <w:r>
        <w:rPr>
          <w:spacing w:val="-6"/>
          <w:sz w:val="24"/>
        </w:rPr>
        <w:t xml:space="preserve"> </w:t>
      </w:r>
      <w:r>
        <w:rPr>
          <w:sz w:val="24"/>
        </w:rPr>
        <w:t>osutamise</w:t>
      </w:r>
      <w:r>
        <w:rPr>
          <w:spacing w:val="-6"/>
          <w:sz w:val="24"/>
        </w:rPr>
        <w:t xml:space="preserve"> </w:t>
      </w:r>
      <w:r>
        <w:rPr>
          <w:sz w:val="24"/>
        </w:rPr>
        <w:t>ja</w:t>
      </w:r>
      <w:r>
        <w:rPr>
          <w:spacing w:val="-5"/>
          <w:sz w:val="24"/>
        </w:rPr>
        <w:t xml:space="preserve"> </w:t>
      </w:r>
      <w:r>
        <w:rPr>
          <w:sz w:val="24"/>
        </w:rPr>
        <w:t>tehnoloogia</w:t>
      </w:r>
      <w:r>
        <w:rPr>
          <w:spacing w:val="-6"/>
          <w:sz w:val="24"/>
        </w:rPr>
        <w:t xml:space="preserve"> </w:t>
      </w:r>
      <w:r>
        <w:rPr>
          <w:sz w:val="24"/>
        </w:rPr>
        <w:t>pakkumisega</w:t>
      </w:r>
      <w:r>
        <w:rPr>
          <w:spacing w:val="-6"/>
          <w:sz w:val="24"/>
        </w:rPr>
        <w:t xml:space="preserve"> </w:t>
      </w:r>
      <w:r>
        <w:rPr>
          <w:sz w:val="24"/>
        </w:rPr>
        <w:t>ning</w:t>
      </w:r>
      <w:r>
        <w:rPr>
          <w:spacing w:val="-5"/>
          <w:sz w:val="24"/>
        </w:rPr>
        <w:t xml:space="preserve"> </w:t>
      </w:r>
      <w:r>
        <w:rPr>
          <w:sz w:val="24"/>
        </w:rPr>
        <w:t>majandustegevusega,</w:t>
      </w:r>
      <w:r>
        <w:rPr>
          <w:spacing w:val="-5"/>
          <w:sz w:val="24"/>
        </w:rPr>
        <w:t xml:space="preserve"> </w:t>
      </w:r>
      <w:r>
        <w:rPr>
          <w:sz w:val="24"/>
        </w:rPr>
        <w:t>mis toimub otseselt või kaudselt relvajõudude varustamise eesmärgil;</w:t>
      </w:r>
    </w:p>
    <w:p w14:paraId="15770270" w14:textId="77777777" w:rsidR="00C61248" w:rsidRDefault="00C61248">
      <w:pPr>
        <w:pStyle w:val="Kehatekst"/>
        <w:spacing w:before="139"/>
      </w:pPr>
    </w:p>
    <w:p w14:paraId="11A538DD" w14:textId="77777777" w:rsidR="00C61248" w:rsidRDefault="002E2441">
      <w:pPr>
        <w:pStyle w:val="Loendilik"/>
        <w:numPr>
          <w:ilvl w:val="2"/>
          <w:numId w:val="17"/>
        </w:numPr>
        <w:tabs>
          <w:tab w:val="left" w:pos="1840"/>
        </w:tabs>
        <w:ind w:left="1840" w:hanging="566"/>
        <w:rPr>
          <w:sz w:val="24"/>
        </w:rPr>
      </w:pPr>
      <w:r>
        <w:rPr>
          <w:sz w:val="24"/>
        </w:rPr>
        <w:t>seoses</w:t>
      </w:r>
      <w:r>
        <w:rPr>
          <w:spacing w:val="-3"/>
          <w:sz w:val="24"/>
        </w:rPr>
        <w:t xml:space="preserve"> </w:t>
      </w:r>
      <w:r>
        <w:rPr>
          <w:sz w:val="24"/>
        </w:rPr>
        <w:t>lõhustuvate</w:t>
      </w:r>
      <w:r>
        <w:rPr>
          <w:spacing w:val="-2"/>
          <w:sz w:val="24"/>
        </w:rPr>
        <w:t xml:space="preserve"> </w:t>
      </w:r>
      <w:r>
        <w:rPr>
          <w:sz w:val="24"/>
        </w:rPr>
        <w:t>ja ühinevate</w:t>
      </w:r>
      <w:r>
        <w:rPr>
          <w:spacing w:val="-1"/>
          <w:sz w:val="24"/>
        </w:rPr>
        <w:t xml:space="preserve"> </w:t>
      </w:r>
      <w:r>
        <w:rPr>
          <w:sz w:val="24"/>
        </w:rPr>
        <w:t>tuumamaterjalidega</w:t>
      </w:r>
      <w:r>
        <w:rPr>
          <w:spacing w:val="-1"/>
          <w:sz w:val="24"/>
        </w:rPr>
        <w:t xml:space="preserve"> </w:t>
      </w:r>
      <w:r>
        <w:rPr>
          <w:sz w:val="24"/>
        </w:rPr>
        <w:t>või</w:t>
      </w:r>
      <w:r>
        <w:rPr>
          <w:spacing w:val="-1"/>
          <w:sz w:val="24"/>
        </w:rPr>
        <w:t xml:space="preserve"> </w:t>
      </w:r>
      <w:r>
        <w:rPr>
          <w:sz w:val="24"/>
        </w:rPr>
        <w:t>ainetega, millest</w:t>
      </w:r>
      <w:r>
        <w:rPr>
          <w:spacing w:val="-1"/>
          <w:sz w:val="24"/>
        </w:rPr>
        <w:t xml:space="preserve"> </w:t>
      </w:r>
      <w:r>
        <w:rPr>
          <w:sz w:val="24"/>
        </w:rPr>
        <w:t xml:space="preserve">neid </w:t>
      </w:r>
      <w:r>
        <w:rPr>
          <w:spacing w:val="-2"/>
          <w:sz w:val="24"/>
        </w:rPr>
        <w:t>saadakse;</w:t>
      </w:r>
    </w:p>
    <w:p w14:paraId="0A833647" w14:textId="77777777" w:rsidR="00C61248" w:rsidRDefault="00C61248">
      <w:pPr>
        <w:pStyle w:val="Kehatekst"/>
      </w:pPr>
    </w:p>
    <w:p w14:paraId="66C5F9EA" w14:textId="77777777" w:rsidR="00C61248" w:rsidRDefault="00C61248">
      <w:pPr>
        <w:pStyle w:val="Kehatekst"/>
      </w:pPr>
    </w:p>
    <w:p w14:paraId="541161B8" w14:textId="77777777" w:rsidR="00C61248" w:rsidRDefault="002E2441">
      <w:pPr>
        <w:pStyle w:val="Loendilik"/>
        <w:numPr>
          <w:ilvl w:val="2"/>
          <w:numId w:val="17"/>
        </w:numPr>
        <w:tabs>
          <w:tab w:val="left" w:pos="1840"/>
        </w:tabs>
        <w:ind w:left="1840" w:hanging="566"/>
        <w:rPr>
          <w:sz w:val="24"/>
        </w:rPr>
      </w:pPr>
      <w:r>
        <w:rPr>
          <w:sz w:val="24"/>
        </w:rPr>
        <w:t>sõja</w:t>
      </w:r>
      <w:r>
        <w:rPr>
          <w:spacing w:val="-1"/>
          <w:sz w:val="24"/>
        </w:rPr>
        <w:t xml:space="preserve"> </w:t>
      </w:r>
      <w:r>
        <w:rPr>
          <w:sz w:val="24"/>
        </w:rPr>
        <w:t>ajal</w:t>
      </w:r>
      <w:r>
        <w:rPr>
          <w:spacing w:val="-1"/>
          <w:sz w:val="24"/>
        </w:rPr>
        <w:t xml:space="preserve"> </w:t>
      </w:r>
      <w:r>
        <w:rPr>
          <w:sz w:val="24"/>
        </w:rPr>
        <w:t>või</w:t>
      </w:r>
      <w:r>
        <w:rPr>
          <w:spacing w:val="-1"/>
          <w:sz w:val="24"/>
        </w:rPr>
        <w:t xml:space="preserve"> </w:t>
      </w:r>
      <w:r>
        <w:rPr>
          <w:sz w:val="24"/>
        </w:rPr>
        <w:t>muudes</w:t>
      </w:r>
      <w:r>
        <w:rPr>
          <w:spacing w:val="-1"/>
          <w:sz w:val="24"/>
        </w:rPr>
        <w:t xml:space="preserve"> </w:t>
      </w:r>
      <w:r>
        <w:rPr>
          <w:sz w:val="24"/>
        </w:rPr>
        <w:t>rahvusvaheliste</w:t>
      </w:r>
      <w:r>
        <w:rPr>
          <w:spacing w:val="-1"/>
          <w:sz w:val="24"/>
        </w:rPr>
        <w:t xml:space="preserve"> </w:t>
      </w:r>
      <w:r>
        <w:rPr>
          <w:sz w:val="24"/>
        </w:rPr>
        <w:t>suhete</w:t>
      </w:r>
      <w:r>
        <w:rPr>
          <w:spacing w:val="-1"/>
          <w:sz w:val="24"/>
        </w:rPr>
        <w:t xml:space="preserve"> </w:t>
      </w:r>
      <w:r>
        <w:rPr>
          <w:spacing w:val="-2"/>
          <w:sz w:val="24"/>
        </w:rPr>
        <w:t>kriisiolukordades;</w:t>
      </w:r>
    </w:p>
    <w:p w14:paraId="39DEB645" w14:textId="77777777" w:rsidR="00C61248" w:rsidRDefault="00C61248">
      <w:pPr>
        <w:pStyle w:val="Loendilik"/>
        <w:rPr>
          <w:sz w:val="24"/>
        </w:rPr>
        <w:sectPr w:rsidR="00C61248">
          <w:pgSz w:w="11910" w:h="16850"/>
          <w:pgMar w:top="1340" w:right="566" w:bottom="1380" w:left="425" w:header="0" w:footer="1199" w:gutter="0"/>
          <w:cols w:space="708"/>
        </w:sectPr>
      </w:pPr>
    </w:p>
    <w:p w14:paraId="30035A85" w14:textId="77777777" w:rsidR="00C61248" w:rsidRDefault="002E2441">
      <w:pPr>
        <w:pStyle w:val="Loendilik"/>
        <w:numPr>
          <w:ilvl w:val="1"/>
          <w:numId w:val="17"/>
        </w:numPr>
        <w:tabs>
          <w:tab w:val="left" w:pos="1274"/>
        </w:tabs>
        <w:spacing w:before="67" w:line="360" w:lineRule="auto"/>
        <w:ind w:right="925"/>
        <w:rPr>
          <w:sz w:val="24"/>
        </w:rPr>
      </w:pPr>
      <w:r>
        <w:rPr>
          <w:sz w:val="24"/>
        </w:rPr>
        <w:lastRenderedPageBreak/>
        <w:t>takistab</w:t>
      </w:r>
      <w:r>
        <w:rPr>
          <w:spacing w:val="-4"/>
          <w:sz w:val="24"/>
        </w:rPr>
        <w:t xml:space="preserve"> </w:t>
      </w:r>
      <w:r>
        <w:rPr>
          <w:sz w:val="24"/>
        </w:rPr>
        <w:t>lepinguosalist</w:t>
      </w:r>
      <w:r>
        <w:rPr>
          <w:spacing w:val="-4"/>
          <w:sz w:val="24"/>
        </w:rPr>
        <w:t xml:space="preserve"> </w:t>
      </w:r>
      <w:r>
        <w:rPr>
          <w:sz w:val="24"/>
        </w:rPr>
        <w:t>võtmast</w:t>
      </w:r>
      <w:r>
        <w:rPr>
          <w:spacing w:val="-4"/>
          <w:sz w:val="24"/>
        </w:rPr>
        <w:t xml:space="preserve"> </w:t>
      </w:r>
      <w:r>
        <w:rPr>
          <w:sz w:val="24"/>
        </w:rPr>
        <w:t>mis</w:t>
      </w:r>
      <w:r>
        <w:rPr>
          <w:spacing w:val="-4"/>
          <w:sz w:val="24"/>
        </w:rPr>
        <w:t xml:space="preserve"> </w:t>
      </w:r>
      <w:r>
        <w:rPr>
          <w:sz w:val="24"/>
        </w:rPr>
        <w:t>tahes</w:t>
      </w:r>
      <w:r>
        <w:rPr>
          <w:spacing w:val="-4"/>
          <w:sz w:val="24"/>
        </w:rPr>
        <w:t xml:space="preserve"> </w:t>
      </w:r>
      <w:r>
        <w:rPr>
          <w:sz w:val="24"/>
        </w:rPr>
        <w:t>meedet,</w:t>
      </w:r>
      <w:r>
        <w:rPr>
          <w:spacing w:val="-4"/>
          <w:sz w:val="24"/>
        </w:rPr>
        <w:t xml:space="preserve"> </w:t>
      </w:r>
      <w:r>
        <w:rPr>
          <w:sz w:val="24"/>
        </w:rPr>
        <w:t>et</w:t>
      </w:r>
      <w:r>
        <w:rPr>
          <w:spacing w:val="-4"/>
          <w:sz w:val="24"/>
        </w:rPr>
        <w:t xml:space="preserve"> </w:t>
      </w:r>
      <w:r>
        <w:rPr>
          <w:sz w:val="24"/>
        </w:rPr>
        <w:t>täita</w:t>
      </w:r>
      <w:r>
        <w:rPr>
          <w:spacing w:val="-4"/>
          <w:sz w:val="24"/>
        </w:rPr>
        <w:t xml:space="preserve"> </w:t>
      </w:r>
      <w:r>
        <w:rPr>
          <w:sz w:val="24"/>
        </w:rPr>
        <w:t>rahvusvahelise</w:t>
      </w:r>
      <w:r>
        <w:rPr>
          <w:spacing w:val="-5"/>
          <w:sz w:val="24"/>
        </w:rPr>
        <w:t xml:space="preserve"> </w:t>
      </w:r>
      <w:r>
        <w:rPr>
          <w:sz w:val="24"/>
        </w:rPr>
        <w:t>rahu</w:t>
      </w:r>
      <w:r>
        <w:rPr>
          <w:spacing w:val="-4"/>
          <w:sz w:val="24"/>
        </w:rPr>
        <w:t xml:space="preserve"> </w:t>
      </w:r>
      <w:r>
        <w:rPr>
          <w:sz w:val="24"/>
        </w:rPr>
        <w:t>ja</w:t>
      </w:r>
      <w:r>
        <w:rPr>
          <w:spacing w:val="-4"/>
          <w:sz w:val="24"/>
        </w:rPr>
        <w:t xml:space="preserve"> </w:t>
      </w:r>
      <w:r>
        <w:rPr>
          <w:sz w:val="24"/>
        </w:rPr>
        <w:t>julgeoleku säilitamiseks oma rahvusvahelisi kohustusi, mis tulenevad ÜRO põhikirjast.</w:t>
      </w:r>
    </w:p>
    <w:p w14:paraId="0BB477E9" w14:textId="77777777" w:rsidR="00C61248" w:rsidRDefault="00C61248">
      <w:pPr>
        <w:pStyle w:val="Kehatekst"/>
      </w:pPr>
    </w:p>
    <w:p w14:paraId="2568E616" w14:textId="77777777" w:rsidR="00C61248" w:rsidRDefault="00C61248">
      <w:pPr>
        <w:pStyle w:val="Kehatekst"/>
      </w:pPr>
    </w:p>
    <w:p w14:paraId="444F958F" w14:textId="77777777" w:rsidR="00C61248" w:rsidRDefault="00C61248">
      <w:pPr>
        <w:pStyle w:val="Kehatekst"/>
      </w:pPr>
    </w:p>
    <w:p w14:paraId="3C29784D" w14:textId="77777777" w:rsidR="00C61248" w:rsidRDefault="002E2441">
      <w:pPr>
        <w:pStyle w:val="Pealkiri1"/>
        <w:spacing w:before="0"/>
        <w:ind w:right="829"/>
      </w:pPr>
      <w:r>
        <w:t>ARTIKKEL</w:t>
      </w:r>
      <w:r>
        <w:rPr>
          <w:spacing w:val="-3"/>
        </w:rPr>
        <w:t xml:space="preserve"> </w:t>
      </w:r>
      <w:r>
        <w:rPr>
          <w:spacing w:val="-5"/>
        </w:rPr>
        <w:t>2.9</w:t>
      </w:r>
    </w:p>
    <w:p w14:paraId="1DF8E449" w14:textId="77777777" w:rsidR="00C61248" w:rsidRDefault="00C61248">
      <w:pPr>
        <w:pStyle w:val="Kehatekst"/>
      </w:pPr>
    </w:p>
    <w:p w14:paraId="705A94D7" w14:textId="77777777" w:rsidR="00C61248" w:rsidRDefault="00C61248">
      <w:pPr>
        <w:pStyle w:val="Kehatekst"/>
      </w:pPr>
    </w:p>
    <w:p w14:paraId="5E0CF184" w14:textId="77777777" w:rsidR="00C61248" w:rsidRDefault="002E2441">
      <w:pPr>
        <w:pStyle w:val="Kehatekst"/>
        <w:ind w:left="967" w:right="830"/>
        <w:jc w:val="center"/>
      </w:pPr>
      <w:r>
        <w:t>Uute</w:t>
      </w:r>
      <w:r>
        <w:rPr>
          <w:spacing w:val="-2"/>
        </w:rPr>
        <w:t xml:space="preserve"> </w:t>
      </w:r>
      <w:r>
        <w:t>liikmesriikide</w:t>
      </w:r>
      <w:r>
        <w:rPr>
          <w:spacing w:val="-2"/>
        </w:rPr>
        <w:t xml:space="preserve"> </w:t>
      </w:r>
      <w:r>
        <w:t>ühinemine</w:t>
      </w:r>
      <w:r>
        <w:rPr>
          <w:spacing w:val="-1"/>
        </w:rPr>
        <w:t xml:space="preserve"> </w:t>
      </w:r>
      <w:r>
        <w:t>Euroopa</w:t>
      </w:r>
      <w:r>
        <w:rPr>
          <w:spacing w:val="-1"/>
        </w:rPr>
        <w:t xml:space="preserve"> </w:t>
      </w:r>
      <w:r>
        <w:rPr>
          <w:spacing w:val="-2"/>
        </w:rPr>
        <w:t>Liiduga</w:t>
      </w:r>
    </w:p>
    <w:p w14:paraId="319A4712" w14:textId="77777777" w:rsidR="00C61248" w:rsidRDefault="00C61248">
      <w:pPr>
        <w:pStyle w:val="Kehatekst"/>
      </w:pPr>
    </w:p>
    <w:p w14:paraId="06A54985" w14:textId="77777777" w:rsidR="00C61248" w:rsidRDefault="00C61248">
      <w:pPr>
        <w:pStyle w:val="Kehatekst"/>
        <w:spacing w:before="1"/>
      </w:pPr>
    </w:p>
    <w:p w14:paraId="0E022DD7" w14:textId="77777777" w:rsidR="00C61248" w:rsidRDefault="002E2441">
      <w:pPr>
        <w:pStyle w:val="Loendilik"/>
        <w:numPr>
          <w:ilvl w:val="0"/>
          <w:numId w:val="16"/>
        </w:numPr>
        <w:tabs>
          <w:tab w:val="left" w:pos="1428"/>
        </w:tabs>
        <w:spacing w:line="360" w:lineRule="auto"/>
        <w:ind w:right="1223" w:firstLine="0"/>
        <w:rPr>
          <w:sz w:val="24"/>
        </w:rPr>
      </w:pPr>
      <w:r>
        <w:rPr>
          <w:sz w:val="24"/>
        </w:rPr>
        <w:t>Euroopa</w:t>
      </w:r>
      <w:r>
        <w:rPr>
          <w:spacing w:val="-5"/>
          <w:sz w:val="24"/>
        </w:rPr>
        <w:t xml:space="preserve"> </w:t>
      </w:r>
      <w:r>
        <w:rPr>
          <w:sz w:val="24"/>
        </w:rPr>
        <w:t>Liit</w:t>
      </w:r>
      <w:r>
        <w:rPr>
          <w:spacing w:val="-4"/>
          <w:sz w:val="24"/>
        </w:rPr>
        <w:t xml:space="preserve"> </w:t>
      </w:r>
      <w:r>
        <w:rPr>
          <w:sz w:val="24"/>
        </w:rPr>
        <w:t>teavitab</w:t>
      </w:r>
      <w:r>
        <w:rPr>
          <w:spacing w:val="-4"/>
          <w:sz w:val="24"/>
        </w:rPr>
        <w:t xml:space="preserve"> </w:t>
      </w:r>
      <w:r>
        <w:rPr>
          <w:sz w:val="24"/>
        </w:rPr>
        <w:t>Mehhikot</w:t>
      </w:r>
      <w:r>
        <w:rPr>
          <w:spacing w:val="-4"/>
          <w:sz w:val="24"/>
        </w:rPr>
        <w:t xml:space="preserve"> </w:t>
      </w:r>
      <w:r>
        <w:rPr>
          <w:sz w:val="24"/>
        </w:rPr>
        <w:t>viivitamata,</w:t>
      </w:r>
      <w:r>
        <w:rPr>
          <w:spacing w:val="-4"/>
          <w:sz w:val="24"/>
        </w:rPr>
        <w:t xml:space="preserve"> </w:t>
      </w:r>
      <w:r>
        <w:rPr>
          <w:sz w:val="24"/>
        </w:rPr>
        <w:t>kui</w:t>
      </w:r>
      <w:r>
        <w:rPr>
          <w:spacing w:val="-4"/>
          <w:sz w:val="24"/>
        </w:rPr>
        <w:t xml:space="preserve"> </w:t>
      </w:r>
      <w:r>
        <w:rPr>
          <w:sz w:val="24"/>
        </w:rPr>
        <w:t>mõni</w:t>
      </w:r>
      <w:r>
        <w:rPr>
          <w:spacing w:val="-4"/>
          <w:sz w:val="24"/>
        </w:rPr>
        <w:t xml:space="preserve"> </w:t>
      </w:r>
      <w:r>
        <w:rPr>
          <w:sz w:val="24"/>
        </w:rPr>
        <w:t>kolmas</w:t>
      </w:r>
      <w:r>
        <w:rPr>
          <w:spacing w:val="-4"/>
          <w:sz w:val="24"/>
        </w:rPr>
        <w:t xml:space="preserve"> </w:t>
      </w:r>
      <w:r>
        <w:rPr>
          <w:sz w:val="24"/>
        </w:rPr>
        <w:t>riik</w:t>
      </w:r>
      <w:r>
        <w:rPr>
          <w:spacing w:val="-4"/>
          <w:sz w:val="24"/>
        </w:rPr>
        <w:t xml:space="preserve"> </w:t>
      </w:r>
      <w:r>
        <w:rPr>
          <w:sz w:val="24"/>
        </w:rPr>
        <w:t>on</w:t>
      </w:r>
      <w:r>
        <w:rPr>
          <w:spacing w:val="-4"/>
          <w:sz w:val="24"/>
        </w:rPr>
        <w:t xml:space="preserve"> </w:t>
      </w:r>
      <w:r>
        <w:rPr>
          <w:sz w:val="24"/>
        </w:rPr>
        <w:t>esitanud</w:t>
      </w:r>
      <w:r>
        <w:rPr>
          <w:spacing w:val="-4"/>
          <w:sz w:val="24"/>
        </w:rPr>
        <w:t xml:space="preserve"> </w:t>
      </w:r>
      <w:r>
        <w:rPr>
          <w:sz w:val="24"/>
        </w:rPr>
        <w:t>taotluse Euroopa Liiduga ühinemiseks.</w:t>
      </w:r>
    </w:p>
    <w:p w14:paraId="04A53F44" w14:textId="77777777" w:rsidR="00C61248" w:rsidRDefault="00C61248">
      <w:pPr>
        <w:pStyle w:val="Kehatekst"/>
        <w:spacing w:before="139"/>
      </w:pPr>
    </w:p>
    <w:p w14:paraId="5278C2FB" w14:textId="77777777" w:rsidR="00C61248" w:rsidRDefault="002E2441">
      <w:pPr>
        <w:pStyle w:val="Loendilik"/>
        <w:numPr>
          <w:ilvl w:val="0"/>
          <w:numId w:val="16"/>
        </w:numPr>
        <w:tabs>
          <w:tab w:val="left" w:pos="1428"/>
        </w:tabs>
        <w:spacing w:line="360" w:lineRule="auto"/>
        <w:ind w:right="611" w:firstLine="0"/>
        <w:rPr>
          <w:sz w:val="24"/>
        </w:rPr>
      </w:pPr>
      <w:r>
        <w:rPr>
          <w:sz w:val="24"/>
        </w:rPr>
        <w:t>Euroopa</w:t>
      </w:r>
      <w:r>
        <w:rPr>
          <w:spacing w:val="-5"/>
          <w:sz w:val="24"/>
        </w:rPr>
        <w:t xml:space="preserve"> </w:t>
      </w:r>
      <w:r>
        <w:rPr>
          <w:sz w:val="24"/>
        </w:rPr>
        <w:t>Liit</w:t>
      </w:r>
      <w:r>
        <w:rPr>
          <w:spacing w:val="-4"/>
          <w:sz w:val="24"/>
        </w:rPr>
        <w:t xml:space="preserve"> </w:t>
      </w:r>
      <w:r>
        <w:rPr>
          <w:sz w:val="24"/>
        </w:rPr>
        <w:t>teavitab</w:t>
      </w:r>
      <w:r>
        <w:rPr>
          <w:spacing w:val="-4"/>
          <w:sz w:val="24"/>
        </w:rPr>
        <w:t xml:space="preserve"> </w:t>
      </w:r>
      <w:r>
        <w:rPr>
          <w:sz w:val="24"/>
        </w:rPr>
        <w:t>Mehhikot</w:t>
      </w:r>
      <w:r>
        <w:rPr>
          <w:spacing w:val="-4"/>
          <w:sz w:val="24"/>
        </w:rPr>
        <w:t xml:space="preserve"> </w:t>
      </w:r>
      <w:r>
        <w:rPr>
          <w:sz w:val="24"/>
        </w:rPr>
        <w:t>kolmanda</w:t>
      </w:r>
      <w:r>
        <w:rPr>
          <w:spacing w:val="-5"/>
          <w:sz w:val="24"/>
        </w:rPr>
        <w:t xml:space="preserve"> </w:t>
      </w:r>
      <w:r>
        <w:rPr>
          <w:sz w:val="24"/>
        </w:rPr>
        <w:t>riigi</w:t>
      </w:r>
      <w:r>
        <w:rPr>
          <w:spacing w:val="-4"/>
          <w:sz w:val="24"/>
        </w:rPr>
        <w:t xml:space="preserve"> </w:t>
      </w:r>
      <w:r>
        <w:rPr>
          <w:sz w:val="24"/>
        </w:rPr>
        <w:t>Euroopa</w:t>
      </w:r>
      <w:r>
        <w:rPr>
          <w:spacing w:val="-5"/>
          <w:sz w:val="24"/>
        </w:rPr>
        <w:t xml:space="preserve"> </w:t>
      </w:r>
      <w:r>
        <w:rPr>
          <w:sz w:val="24"/>
        </w:rPr>
        <w:t>Liiduga</w:t>
      </w:r>
      <w:r>
        <w:rPr>
          <w:spacing w:val="-5"/>
          <w:sz w:val="24"/>
        </w:rPr>
        <w:t xml:space="preserve"> </w:t>
      </w:r>
      <w:r>
        <w:rPr>
          <w:sz w:val="24"/>
        </w:rPr>
        <w:t>ühinemist</w:t>
      </w:r>
      <w:r>
        <w:rPr>
          <w:spacing w:val="-4"/>
          <w:sz w:val="24"/>
        </w:rPr>
        <w:t xml:space="preserve"> </w:t>
      </w:r>
      <w:r>
        <w:rPr>
          <w:sz w:val="24"/>
        </w:rPr>
        <w:t>käsitleva</w:t>
      </w:r>
      <w:r>
        <w:rPr>
          <w:spacing w:val="-6"/>
          <w:sz w:val="24"/>
        </w:rPr>
        <w:t xml:space="preserve"> </w:t>
      </w:r>
      <w:r>
        <w:rPr>
          <w:sz w:val="24"/>
        </w:rPr>
        <w:t>lepingu (edaspidi „ühinemisleping“) jõustumisest.</w:t>
      </w:r>
    </w:p>
    <w:p w14:paraId="7DDD089F" w14:textId="77777777" w:rsidR="00C61248" w:rsidRDefault="00C61248">
      <w:pPr>
        <w:pStyle w:val="Kehatekst"/>
        <w:spacing w:before="137"/>
      </w:pPr>
    </w:p>
    <w:p w14:paraId="23A0BC1E" w14:textId="77777777" w:rsidR="00C61248" w:rsidRDefault="002E2441">
      <w:pPr>
        <w:pStyle w:val="Loendilik"/>
        <w:numPr>
          <w:ilvl w:val="0"/>
          <w:numId w:val="16"/>
        </w:numPr>
        <w:tabs>
          <w:tab w:val="left" w:pos="1428"/>
        </w:tabs>
        <w:spacing w:line="362" w:lineRule="auto"/>
        <w:ind w:right="940" w:firstLine="0"/>
        <w:rPr>
          <w:sz w:val="24"/>
        </w:rPr>
      </w:pPr>
      <w:r>
        <w:rPr>
          <w:sz w:val="24"/>
        </w:rPr>
        <w:t>Euroopa</w:t>
      </w:r>
      <w:r>
        <w:rPr>
          <w:spacing w:val="-5"/>
          <w:sz w:val="24"/>
        </w:rPr>
        <w:t xml:space="preserve"> </w:t>
      </w:r>
      <w:r>
        <w:rPr>
          <w:sz w:val="24"/>
        </w:rPr>
        <w:t>Liidu</w:t>
      </w:r>
      <w:r>
        <w:rPr>
          <w:spacing w:val="-4"/>
          <w:sz w:val="24"/>
        </w:rPr>
        <w:t xml:space="preserve"> </w:t>
      </w:r>
      <w:r>
        <w:rPr>
          <w:sz w:val="24"/>
        </w:rPr>
        <w:t>ja</w:t>
      </w:r>
      <w:r>
        <w:rPr>
          <w:spacing w:val="-4"/>
          <w:sz w:val="24"/>
        </w:rPr>
        <w:t xml:space="preserve"> </w:t>
      </w:r>
      <w:r>
        <w:rPr>
          <w:sz w:val="24"/>
        </w:rPr>
        <w:t>ühineda</w:t>
      </w:r>
      <w:r>
        <w:rPr>
          <w:spacing w:val="-3"/>
          <w:sz w:val="24"/>
        </w:rPr>
        <w:t xml:space="preserve"> </w:t>
      </w:r>
      <w:r>
        <w:rPr>
          <w:sz w:val="24"/>
        </w:rPr>
        <w:t>sooviva</w:t>
      </w:r>
      <w:r>
        <w:rPr>
          <w:spacing w:val="-5"/>
          <w:sz w:val="24"/>
        </w:rPr>
        <w:t xml:space="preserve"> </w:t>
      </w:r>
      <w:r>
        <w:rPr>
          <w:sz w:val="24"/>
        </w:rPr>
        <w:t>kolmanda</w:t>
      </w:r>
      <w:r>
        <w:rPr>
          <w:spacing w:val="-5"/>
          <w:sz w:val="24"/>
        </w:rPr>
        <w:t xml:space="preserve"> </w:t>
      </w:r>
      <w:r>
        <w:rPr>
          <w:sz w:val="24"/>
        </w:rPr>
        <w:t>riigi</w:t>
      </w:r>
      <w:r>
        <w:rPr>
          <w:spacing w:val="-4"/>
          <w:sz w:val="24"/>
        </w:rPr>
        <w:t xml:space="preserve"> </w:t>
      </w:r>
      <w:r>
        <w:rPr>
          <w:sz w:val="24"/>
        </w:rPr>
        <w:t>vahel</w:t>
      </w:r>
      <w:r>
        <w:rPr>
          <w:spacing w:val="-4"/>
          <w:sz w:val="24"/>
        </w:rPr>
        <w:t xml:space="preserve"> </w:t>
      </w:r>
      <w:r>
        <w:rPr>
          <w:sz w:val="24"/>
        </w:rPr>
        <w:t>peetavate</w:t>
      </w:r>
      <w:r>
        <w:rPr>
          <w:spacing w:val="-4"/>
          <w:sz w:val="24"/>
        </w:rPr>
        <w:t xml:space="preserve"> </w:t>
      </w:r>
      <w:r>
        <w:rPr>
          <w:sz w:val="24"/>
        </w:rPr>
        <w:t>läbirääkimiste</w:t>
      </w:r>
      <w:r>
        <w:rPr>
          <w:spacing w:val="-5"/>
          <w:sz w:val="24"/>
        </w:rPr>
        <w:t xml:space="preserve"> </w:t>
      </w:r>
      <w:r>
        <w:rPr>
          <w:sz w:val="24"/>
        </w:rPr>
        <w:t>ajal</w:t>
      </w:r>
      <w:r>
        <w:rPr>
          <w:spacing w:val="-4"/>
          <w:sz w:val="24"/>
        </w:rPr>
        <w:t xml:space="preserve"> </w:t>
      </w:r>
      <w:r>
        <w:rPr>
          <w:sz w:val="24"/>
        </w:rPr>
        <w:t>teeb Euroopa Liit järgmist:</w:t>
      </w:r>
    </w:p>
    <w:p w14:paraId="685D8437" w14:textId="77777777" w:rsidR="00C61248" w:rsidRDefault="00C61248">
      <w:pPr>
        <w:pStyle w:val="Kehatekst"/>
        <w:spacing w:before="134"/>
      </w:pPr>
    </w:p>
    <w:p w14:paraId="66A63075" w14:textId="77777777" w:rsidR="00C61248" w:rsidRDefault="002E2441">
      <w:pPr>
        <w:pStyle w:val="Loendilik"/>
        <w:numPr>
          <w:ilvl w:val="1"/>
          <w:numId w:val="16"/>
        </w:numPr>
        <w:tabs>
          <w:tab w:val="left" w:pos="1274"/>
        </w:tabs>
        <w:spacing w:line="360" w:lineRule="auto"/>
        <w:ind w:right="1556"/>
        <w:rPr>
          <w:sz w:val="24"/>
        </w:rPr>
      </w:pPr>
      <w:r>
        <w:rPr>
          <w:sz w:val="24"/>
        </w:rPr>
        <w:t>esitab</w:t>
      </w:r>
      <w:r>
        <w:rPr>
          <w:spacing w:val="-4"/>
          <w:sz w:val="24"/>
        </w:rPr>
        <w:t xml:space="preserve"> </w:t>
      </w:r>
      <w:r>
        <w:rPr>
          <w:sz w:val="24"/>
        </w:rPr>
        <w:t>Mehhiko</w:t>
      </w:r>
      <w:r>
        <w:rPr>
          <w:spacing w:val="-4"/>
          <w:sz w:val="24"/>
        </w:rPr>
        <w:t xml:space="preserve"> </w:t>
      </w:r>
      <w:r>
        <w:rPr>
          <w:sz w:val="24"/>
        </w:rPr>
        <w:t>taotluse</w:t>
      </w:r>
      <w:r>
        <w:rPr>
          <w:spacing w:val="-4"/>
          <w:sz w:val="24"/>
        </w:rPr>
        <w:t xml:space="preserve"> </w:t>
      </w:r>
      <w:r>
        <w:rPr>
          <w:sz w:val="24"/>
        </w:rPr>
        <w:t>korral</w:t>
      </w:r>
      <w:r>
        <w:rPr>
          <w:spacing w:val="-4"/>
          <w:sz w:val="24"/>
        </w:rPr>
        <w:t xml:space="preserve"> </w:t>
      </w:r>
      <w:r>
        <w:rPr>
          <w:sz w:val="24"/>
        </w:rPr>
        <w:t>võimaluse</w:t>
      </w:r>
      <w:r>
        <w:rPr>
          <w:spacing w:val="-4"/>
          <w:sz w:val="24"/>
        </w:rPr>
        <w:t xml:space="preserve"> </w:t>
      </w:r>
      <w:r>
        <w:rPr>
          <w:sz w:val="24"/>
        </w:rPr>
        <w:t>piires</w:t>
      </w:r>
      <w:r>
        <w:rPr>
          <w:spacing w:val="-4"/>
          <w:sz w:val="24"/>
        </w:rPr>
        <w:t xml:space="preserve"> </w:t>
      </w:r>
      <w:r>
        <w:rPr>
          <w:sz w:val="24"/>
        </w:rPr>
        <w:t>kogu</w:t>
      </w:r>
      <w:r>
        <w:rPr>
          <w:spacing w:val="-4"/>
          <w:sz w:val="24"/>
        </w:rPr>
        <w:t xml:space="preserve"> </w:t>
      </w:r>
      <w:r>
        <w:rPr>
          <w:sz w:val="24"/>
        </w:rPr>
        <w:t>teabe,</w:t>
      </w:r>
      <w:r>
        <w:rPr>
          <w:spacing w:val="-4"/>
          <w:sz w:val="24"/>
        </w:rPr>
        <w:t xml:space="preserve"> </w:t>
      </w:r>
      <w:r>
        <w:rPr>
          <w:sz w:val="24"/>
        </w:rPr>
        <w:t>mis</w:t>
      </w:r>
      <w:r>
        <w:rPr>
          <w:spacing w:val="-4"/>
          <w:sz w:val="24"/>
        </w:rPr>
        <w:t xml:space="preserve"> </w:t>
      </w:r>
      <w:r>
        <w:rPr>
          <w:sz w:val="24"/>
        </w:rPr>
        <w:t>on</w:t>
      </w:r>
      <w:r>
        <w:rPr>
          <w:spacing w:val="-4"/>
          <w:sz w:val="24"/>
        </w:rPr>
        <w:t xml:space="preserve"> </w:t>
      </w:r>
      <w:r>
        <w:rPr>
          <w:sz w:val="24"/>
        </w:rPr>
        <w:t>seotud</w:t>
      </w:r>
      <w:r>
        <w:rPr>
          <w:spacing w:val="-2"/>
          <w:sz w:val="24"/>
        </w:rPr>
        <w:t xml:space="preserve"> </w:t>
      </w:r>
      <w:r>
        <w:rPr>
          <w:sz w:val="24"/>
        </w:rPr>
        <w:t>mis</w:t>
      </w:r>
      <w:r>
        <w:rPr>
          <w:spacing w:val="-4"/>
          <w:sz w:val="24"/>
        </w:rPr>
        <w:t xml:space="preserve"> </w:t>
      </w:r>
      <w:r>
        <w:rPr>
          <w:sz w:val="24"/>
        </w:rPr>
        <w:t>tahes küsimustega, mis kuuluvad käesoleva lepingu kohaldamisalasse, ning</w:t>
      </w:r>
    </w:p>
    <w:p w14:paraId="109DE9B9" w14:textId="77777777" w:rsidR="00C61248" w:rsidRDefault="00C61248">
      <w:pPr>
        <w:pStyle w:val="Kehatekst"/>
        <w:spacing w:before="137"/>
      </w:pPr>
    </w:p>
    <w:p w14:paraId="151C234B" w14:textId="77777777" w:rsidR="00C61248" w:rsidRDefault="002E2441">
      <w:pPr>
        <w:pStyle w:val="Loendilik"/>
        <w:numPr>
          <w:ilvl w:val="1"/>
          <w:numId w:val="16"/>
        </w:numPr>
        <w:tabs>
          <w:tab w:val="left" w:pos="1274"/>
        </w:tabs>
        <w:spacing w:line="360" w:lineRule="auto"/>
        <w:ind w:right="899"/>
        <w:rPr>
          <w:sz w:val="24"/>
        </w:rPr>
      </w:pPr>
      <w:r>
        <w:rPr>
          <w:sz w:val="24"/>
        </w:rPr>
        <w:t>võtab</w:t>
      </w:r>
      <w:r>
        <w:rPr>
          <w:spacing w:val="-5"/>
          <w:sz w:val="24"/>
        </w:rPr>
        <w:t xml:space="preserve"> </w:t>
      </w:r>
      <w:r>
        <w:rPr>
          <w:sz w:val="24"/>
        </w:rPr>
        <w:t>arvesse</w:t>
      </w:r>
      <w:r>
        <w:rPr>
          <w:spacing w:val="-5"/>
          <w:sz w:val="24"/>
        </w:rPr>
        <w:t xml:space="preserve"> </w:t>
      </w:r>
      <w:r>
        <w:rPr>
          <w:sz w:val="24"/>
        </w:rPr>
        <w:t>mureküsimusi,</w:t>
      </w:r>
      <w:r>
        <w:rPr>
          <w:spacing w:val="-5"/>
          <w:sz w:val="24"/>
        </w:rPr>
        <w:t xml:space="preserve"> </w:t>
      </w:r>
      <w:r>
        <w:rPr>
          <w:sz w:val="24"/>
        </w:rPr>
        <w:t>mida</w:t>
      </w:r>
      <w:r>
        <w:rPr>
          <w:spacing w:val="-6"/>
          <w:sz w:val="24"/>
        </w:rPr>
        <w:t xml:space="preserve"> </w:t>
      </w:r>
      <w:r>
        <w:rPr>
          <w:sz w:val="24"/>
        </w:rPr>
        <w:t>Mehhiko</w:t>
      </w:r>
      <w:r>
        <w:rPr>
          <w:spacing w:val="-5"/>
          <w:sz w:val="24"/>
        </w:rPr>
        <w:t xml:space="preserve"> </w:t>
      </w:r>
      <w:r>
        <w:rPr>
          <w:sz w:val="24"/>
        </w:rPr>
        <w:t>on</w:t>
      </w:r>
      <w:r>
        <w:rPr>
          <w:spacing w:val="-5"/>
          <w:sz w:val="24"/>
        </w:rPr>
        <w:t xml:space="preserve"> </w:t>
      </w:r>
      <w:r>
        <w:rPr>
          <w:sz w:val="24"/>
        </w:rPr>
        <w:t>seoses</w:t>
      </w:r>
      <w:r>
        <w:rPr>
          <w:spacing w:val="-5"/>
          <w:sz w:val="24"/>
        </w:rPr>
        <w:t xml:space="preserve"> </w:t>
      </w:r>
      <w:r>
        <w:rPr>
          <w:sz w:val="24"/>
        </w:rPr>
        <w:t>käesoleva</w:t>
      </w:r>
      <w:r>
        <w:rPr>
          <w:spacing w:val="-6"/>
          <w:sz w:val="24"/>
        </w:rPr>
        <w:t xml:space="preserve"> </w:t>
      </w:r>
      <w:r>
        <w:rPr>
          <w:sz w:val="24"/>
        </w:rPr>
        <w:t>lepingu</w:t>
      </w:r>
      <w:r>
        <w:rPr>
          <w:spacing w:val="-5"/>
          <w:sz w:val="24"/>
        </w:rPr>
        <w:t xml:space="preserve"> </w:t>
      </w:r>
      <w:r>
        <w:rPr>
          <w:sz w:val="24"/>
        </w:rPr>
        <w:t>kohaldamisalasse kuuluvate küsimustega väljendanud.</w:t>
      </w:r>
    </w:p>
    <w:p w14:paraId="7382B9DA" w14:textId="77777777" w:rsidR="00C61248" w:rsidRDefault="00C61248">
      <w:pPr>
        <w:pStyle w:val="Loendilik"/>
        <w:spacing w:line="360" w:lineRule="auto"/>
        <w:rPr>
          <w:sz w:val="24"/>
        </w:rPr>
        <w:sectPr w:rsidR="00C61248">
          <w:pgSz w:w="11910" w:h="16850"/>
          <w:pgMar w:top="1340" w:right="566" w:bottom="1380" w:left="425" w:header="0" w:footer="1199" w:gutter="0"/>
          <w:cols w:space="708"/>
        </w:sectPr>
      </w:pPr>
    </w:p>
    <w:p w14:paraId="7920D694" w14:textId="77777777" w:rsidR="00C61248" w:rsidRDefault="002E2441">
      <w:pPr>
        <w:pStyle w:val="Loendilik"/>
        <w:numPr>
          <w:ilvl w:val="0"/>
          <w:numId w:val="16"/>
        </w:numPr>
        <w:tabs>
          <w:tab w:val="left" w:pos="1428"/>
        </w:tabs>
        <w:spacing w:before="67" w:line="360" w:lineRule="auto"/>
        <w:ind w:right="638" w:firstLine="0"/>
        <w:rPr>
          <w:sz w:val="24"/>
        </w:rPr>
      </w:pPr>
      <w:r>
        <w:rPr>
          <w:sz w:val="24"/>
        </w:rPr>
        <w:lastRenderedPageBreak/>
        <w:t xml:space="preserve">Euroopa Liidu uus liikmesriik ühineb käesoleva lepinguga </w:t>
      </w:r>
      <w:proofErr w:type="spellStart"/>
      <w:r>
        <w:rPr>
          <w:sz w:val="24"/>
        </w:rPr>
        <w:t>ühisnõukogu</w:t>
      </w:r>
      <w:proofErr w:type="spellEnd"/>
      <w:r>
        <w:rPr>
          <w:sz w:val="24"/>
        </w:rPr>
        <w:t xml:space="preserve"> otsustatud tingimuste</w:t>
      </w:r>
      <w:r>
        <w:rPr>
          <w:spacing w:val="-4"/>
          <w:sz w:val="24"/>
        </w:rPr>
        <w:t xml:space="preserve"> </w:t>
      </w:r>
      <w:r>
        <w:rPr>
          <w:sz w:val="24"/>
        </w:rPr>
        <w:t>kohaselt.</w:t>
      </w:r>
      <w:r>
        <w:rPr>
          <w:spacing w:val="-4"/>
          <w:sz w:val="24"/>
        </w:rPr>
        <w:t xml:space="preserve"> </w:t>
      </w:r>
      <w:r>
        <w:rPr>
          <w:sz w:val="24"/>
        </w:rPr>
        <w:t>Ühinemine</w:t>
      </w:r>
      <w:r>
        <w:rPr>
          <w:spacing w:val="-5"/>
          <w:sz w:val="24"/>
        </w:rPr>
        <w:t xml:space="preserve"> </w:t>
      </w:r>
      <w:r>
        <w:rPr>
          <w:sz w:val="24"/>
        </w:rPr>
        <w:t>jõustub</w:t>
      </w:r>
      <w:r>
        <w:rPr>
          <w:spacing w:val="-4"/>
          <w:sz w:val="24"/>
        </w:rPr>
        <w:t xml:space="preserve"> </w:t>
      </w:r>
      <w:r>
        <w:rPr>
          <w:sz w:val="24"/>
        </w:rPr>
        <w:t>alates</w:t>
      </w:r>
      <w:r>
        <w:rPr>
          <w:spacing w:val="-4"/>
          <w:sz w:val="24"/>
        </w:rPr>
        <w:t xml:space="preserve"> </w:t>
      </w:r>
      <w:r>
        <w:rPr>
          <w:sz w:val="24"/>
        </w:rPr>
        <w:t>uue</w:t>
      </w:r>
      <w:r>
        <w:rPr>
          <w:spacing w:val="-5"/>
          <w:sz w:val="24"/>
        </w:rPr>
        <w:t xml:space="preserve"> </w:t>
      </w:r>
      <w:r>
        <w:rPr>
          <w:sz w:val="24"/>
        </w:rPr>
        <w:t>liikmesriigi</w:t>
      </w:r>
      <w:r>
        <w:rPr>
          <w:spacing w:val="-4"/>
          <w:sz w:val="24"/>
        </w:rPr>
        <w:t xml:space="preserve"> </w:t>
      </w:r>
      <w:r>
        <w:rPr>
          <w:sz w:val="24"/>
        </w:rPr>
        <w:t>Euroopa</w:t>
      </w:r>
      <w:r>
        <w:rPr>
          <w:spacing w:val="-5"/>
          <w:sz w:val="24"/>
        </w:rPr>
        <w:t xml:space="preserve"> </w:t>
      </w:r>
      <w:r>
        <w:rPr>
          <w:sz w:val="24"/>
        </w:rPr>
        <w:t>Liiduga</w:t>
      </w:r>
      <w:r>
        <w:rPr>
          <w:spacing w:val="-5"/>
          <w:sz w:val="24"/>
        </w:rPr>
        <w:t xml:space="preserve"> </w:t>
      </w:r>
      <w:r>
        <w:rPr>
          <w:sz w:val="24"/>
        </w:rPr>
        <w:t>ühinemise</w:t>
      </w:r>
      <w:r>
        <w:rPr>
          <w:spacing w:val="-5"/>
          <w:sz w:val="24"/>
        </w:rPr>
        <w:t xml:space="preserve"> </w:t>
      </w:r>
      <w:r>
        <w:rPr>
          <w:sz w:val="24"/>
        </w:rPr>
        <w:t xml:space="preserve">päevast. </w:t>
      </w:r>
      <w:proofErr w:type="spellStart"/>
      <w:r>
        <w:rPr>
          <w:sz w:val="24"/>
        </w:rPr>
        <w:t>Ühisnõukogu</w:t>
      </w:r>
      <w:proofErr w:type="spellEnd"/>
      <w:r>
        <w:rPr>
          <w:sz w:val="24"/>
        </w:rPr>
        <w:t xml:space="preserve"> muudab käesolevat lepingut oma otsusega, millega ta kehtestab ka </w:t>
      </w:r>
      <w:r>
        <w:rPr>
          <w:spacing w:val="-2"/>
          <w:sz w:val="24"/>
        </w:rPr>
        <w:t>ühinemistingimused.</w:t>
      </w:r>
    </w:p>
    <w:p w14:paraId="7BD4EBAA" w14:textId="77777777" w:rsidR="00C61248" w:rsidRDefault="00C61248">
      <w:pPr>
        <w:pStyle w:val="Kehatekst"/>
        <w:spacing w:before="139"/>
      </w:pPr>
    </w:p>
    <w:p w14:paraId="3261DB5C" w14:textId="77777777" w:rsidR="00C61248" w:rsidRDefault="002E2441">
      <w:pPr>
        <w:pStyle w:val="Loendilik"/>
        <w:numPr>
          <w:ilvl w:val="0"/>
          <w:numId w:val="16"/>
        </w:numPr>
        <w:tabs>
          <w:tab w:val="left" w:pos="1428"/>
        </w:tabs>
        <w:spacing w:before="1" w:line="360" w:lineRule="auto"/>
        <w:ind w:right="646" w:firstLine="0"/>
        <w:rPr>
          <w:sz w:val="24"/>
        </w:rPr>
      </w:pPr>
      <w:r>
        <w:rPr>
          <w:sz w:val="24"/>
        </w:rPr>
        <w:t>Olenemata</w:t>
      </w:r>
      <w:r>
        <w:rPr>
          <w:spacing w:val="-6"/>
          <w:sz w:val="24"/>
        </w:rPr>
        <w:t xml:space="preserve"> </w:t>
      </w:r>
      <w:r>
        <w:rPr>
          <w:sz w:val="24"/>
        </w:rPr>
        <w:t>lõikest</w:t>
      </w:r>
      <w:r>
        <w:rPr>
          <w:spacing w:val="-5"/>
          <w:sz w:val="24"/>
        </w:rPr>
        <w:t xml:space="preserve"> </w:t>
      </w:r>
      <w:r>
        <w:rPr>
          <w:sz w:val="24"/>
        </w:rPr>
        <w:t>4</w:t>
      </w:r>
      <w:r>
        <w:rPr>
          <w:spacing w:val="-5"/>
          <w:sz w:val="24"/>
        </w:rPr>
        <w:t xml:space="preserve"> </w:t>
      </w:r>
      <w:r>
        <w:rPr>
          <w:sz w:val="24"/>
        </w:rPr>
        <w:t>teeb</w:t>
      </w:r>
      <w:r>
        <w:rPr>
          <w:spacing w:val="-3"/>
          <w:sz w:val="24"/>
        </w:rPr>
        <w:t xml:space="preserve"> </w:t>
      </w:r>
      <w:r>
        <w:rPr>
          <w:sz w:val="24"/>
        </w:rPr>
        <w:t>kaubanduskoosseisus</w:t>
      </w:r>
      <w:r>
        <w:rPr>
          <w:spacing w:val="-5"/>
          <w:sz w:val="24"/>
        </w:rPr>
        <w:t xml:space="preserve"> </w:t>
      </w:r>
      <w:r>
        <w:rPr>
          <w:sz w:val="24"/>
        </w:rPr>
        <w:t>kokku</w:t>
      </w:r>
      <w:r>
        <w:rPr>
          <w:spacing w:val="-5"/>
          <w:sz w:val="24"/>
        </w:rPr>
        <w:t xml:space="preserve"> </w:t>
      </w:r>
      <w:r>
        <w:rPr>
          <w:sz w:val="24"/>
        </w:rPr>
        <w:t>tulnud</w:t>
      </w:r>
      <w:r>
        <w:rPr>
          <w:spacing w:val="-5"/>
          <w:sz w:val="24"/>
        </w:rPr>
        <w:t xml:space="preserve"> </w:t>
      </w:r>
      <w:proofErr w:type="spellStart"/>
      <w:r>
        <w:rPr>
          <w:sz w:val="24"/>
        </w:rPr>
        <w:t>ühiskomitee</w:t>
      </w:r>
      <w:proofErr w:type="spellEnd"/>
      <w:r>
        <w:rPr>
          <w:spacing w:val="-7"/>
          <w:sz w:val="24"/>
        </w:rPr>
        <w:t xml:space="preserve"> </w:t>
      </w:r>
      <w:r>
        <w:rPr>
          <w:sz w:val="24"/>
        </w:rPr>
        <w:t>käesoleva</w:t>
      </w:r>
      <w:r>
        <w:rPr>
          <w:spacing w:val="-7"/>
          <w:sz w:val="24"/>
        </w:rPr>
        <w:t xml:space="preserve"> </w:t>
      </w:r>
      <w:r>
        <w:rPr>
          <w:sz w:val="24"/>
        </w:rPr>
        <w:t>lepingu III osa puhul järgmist:</w:t>
      </w:r>
    </w:p>
    <w:p w14:paraId="6F2922F9" w14:textId="77777777" w:rsidR="00C61248" w:rsidRDefault="00C61248">
      <w:pPr>
        <w:pStyle w:val="Kehatekst"/>
        <w:spacing w:before="137"/>
      </w:pPr>
    </w:p>
    <w:p w14:paraId="182FA066" w14:textId="77777777" w:rsidR="00C61248" w:rsidRDefault="002E2441">
      <w:pPr>
        <w:pStyle w:val="Loendilik"/>
        <w:numPr>
          <w:ilvl w:val="1"/>
          <w:numId w:val="16"/>
        </w:numPr>
        <w:tabs>
          <w:tab w:val="left" w:pos="1274"/>
        </w:tabs>
        <w:spacing w:line="360" w:lineRule="auto"/>
        <w:ind w:right="1465"/>
        <w:rPr>
          <w:sz w:val="24"/>
        </w:rPr>
      </w:pPr>
      <w:r>
        <w:rPr>
          <w:sz w:val="24"/>
        </w:rPr>
        <w:t>uurib</w:t>
      </w:r>
      <w:r>
        <w:rPr>
          <w:spacing w:val="-4"/>
          <w:sz w:val="24"/>
        </w:rPr>
        <w:t xml:space="preserve"> </w:t>
      </w:r>
      <w:r>
        <w:rPr>
          <w:sz w:val="24"/>
        </w:rPr>
        <w:t>piisavalt</w:t>
      </w:r>
      <w:r>
        <w:rPr>
          <w:spacing w:val="-4"/>
          <w:sz w:val="24"/>
        </w:rPr>
        <w:t xml:space="preserve"> </w:t>
      </w:r>
      <w:r>
        <w:rPr>
          <w:sz w:val="24"/>
        </w:rPr>
        <w:t>aegsasti</w:t>
      </w:r>
      <w:r>
        <w:rPr>
          <w:spacing w:val="-4"/>
          <w:sz w:val="24"/>
        </w:rPr>
        <w:t xml:space="preserve"> </w:t>
      </w:r>
      <w:r>
        <w:rPr>
          <w:sz w:val="24"/>
        </w:rPr>
        <w:t>enne</w:t>
      </w:r>
      <w:r>
        <w:rPr>
          <w:spacing w:val="-5"/>
          <w:sz w:val="24"/>
        </w:rPr>
        <w:t xml:space="preserve"> </w:t>
      </w:r>
      <w:r>
        <w:rPr>
          <w:sz w:val="24"/>
        </w:rPr>
        <w:t>ühinemise</w:t>
      </w:r>
      <w:r>
        <w:rPr>
          <w:spacing w:val="-5"/>
          <w:sz w:val="24"/>
        </w:rPr>
        <w:t xml:space="preserve"> </w:t>
      </w:r>
      <w:r>
        <w:rPr>
          <w:sz w:val="24"/>
        </w:rPr>
        <w:t>kuupäeva</w:t>
      </w:r>
      <w:r>
        <w:rPr>
          <w:spacing w:val="-4"/>
          <w:sz w:val="24"/>
        </w:rPr>
        <w:t xml:space="preserve"> </w:t>
      </w:r>
      <w:r>
        <w:rPr>
          <w:sz w:val="24"/>
        </w:rPr>
        <w:t>sellise</w:t>
      </w:r>
      <w:r>
        <w:rPr>
          <w:spacing w:val="-4"/>
          <w:sz w:val="24"/>
        </w:rPr>
        <w:t xml:space="preserve"> </w:t>
      </w:r>
      <w:r>
        <w:rPr>
          <w:sz w:val="24"/>
        </w:rPr>
        <w:t>ühinemise</w:t>
      </w:r>
      <w:r>
        <w:rPr>
          <w:spacing w:val="-5"/>
          <w:sz w:val="24"/>
        </w:rPr>
        <w:t xml:space="preserve"> </w:t>
      </w:r>
      <w:r>
        <w:rPr>
          <w:sz w:val="24"/>
        </w:rPr>
        <w:t>mõju</w:t>
      </w:r>
      <w:r>
        <w:rPr>
          <w:spacing w:val="-4"/>
          <w:sz w:val="24"/>
        </w:rPr>
        <w:t xml:space="preserve"> </w:t>
      </w:r>
      <w:r>
        <w:rPr>
          <w:sz w:val="24"/>
        </w:rPr>
        <w:t>käesolevale lepingule, ning</w:t>
      </w:r>
    </w:p>
    <w:p w14:paraId="762918EE" w14:textId="77777777" w:rsidR="00C61248" w:rsidRDefault="00C61248">
      <w:pPr>
        <w:pStyle w:val="Kehatekst"/>
        <w:spacing w:before="139"/>
      </w:pPr>
    </w:p>
    <w:p w14:paraId="21AE654A" w14:textId="77777777" w:rsidR="00C61248" w:rsidRDefault="002E2441">
      <w:pPr>
        <w:pStyle w:val="Loendilik"/>
        <w:numPr>
          <w:ilvl w:val="1"/>
          <w:numId w:val="16"/>
        </w:numPr>
        <w:tabs>
          <w:tab w:val="left" w:pos="1274"/>
        </w:tabs>
        <w:spacing w:line="360" w:lineRule="auto"/>
        <w:ind w:right="694"/>
        <w:rPr>
          <w:sz w:val="24"/>
        </w:rPr>
      </w:pPr>
      <w:r>
        <w:rPr>
          <w:sz w:val="24"/>
        </w:rPr>
        <w:t>käsitleb enne kolmanda riigi Euroopa Liiduga ühinemise jõustumist sellise ühinemise mõju käesolevale lepingule ning lepib kokku käesoleva lepingu III osaga seotud vajalikes muudatustes,</w:t>
      </w:r>
      <w:r>
        <w:rPr>
          <w:spacing w:val="-5"/>
          <w:sz w:val="24"/>
        </w:rPr>
        <w:t xml:space="preserve"> </w:t>
      </w:r>
      <w:r>
        <w:rPr>
          <w:sz w:val="24"/>
        </w:rPr>
        <w:t>kohandustes</w:t>
      </w:r>
      <w:r>
        <w:rPr>
          <w:spacing w:val="-5"/>
          <w:sz w:val="24"/>
        </w:rPr>
        <w:t xml:space="preserve"> </w:t>
      </w:r>
      <w:r>
        <w:rPr>
          <w:sz w:val="24"/>
        </w:rPr>
        <w:t>või</w:t>
      </w:r>
      <w:r>
        <w:rPr>
          <w:spacing w:val="-5"/>
          <w:sz w:val="24"/>
        </w:rPr>
        <w:t xml:space="preserve"> </w:t>
      </w:r>
      <w:r>
        <w:rPr>
          <w:sz w:val="24"/>
        </w:rPr>
        <w:t>üleminekumeetmetes,</w:t>
      </w:r>
      <w:r>
        <w:rPr>
          <w:spacing w:val="-5"/>
          <w:sz w:val="24"/>
        </w:rPr>
        <w:t xml:space="preserve"> </w:t>
      </w:r>
      <w:r>
        <w:rPr>
          <w:sz w:val="24"/>
        </w:rPr>
        <w:t>et</w:t>
      </w:r>
      <w:r>
        <w:rPr>
          <w:spacing w:val="-5"/>
          <w:sz w:val="24"/>
        </w:rPr>
        <w:t xml:space="preserve"> </w:t>
      </w:r>
      <w:r>
        <w:rPr>
          <w:sz w:val="24"/>
        </w:rPr>
        <w:t>lepinguosalised</w:t>
      </w:r>
      <w:r>
        <w:rPr>
          <w:spacing w:val="-5"/>
          <w:sz w:val="24"/>
        </w:rPr>
        <w:t xml:space="preserve"> </w:t>
      </w:r>
      <w:r>
        <w:rPr>
          <w:sz w:val="24"/>
        </w:rPr>
        <w:t>saaksid</w:t>
      </w:r>
      <w:r>
        <w:rPr>
          <w:spacing w:val="-1"/>
          <w:sz w:val="24"/>
        </w:rPr>
        <w:t xml:space="preserve"> </w:t>
      </w:r>
      <w:r>
        <w:rPr>
          <w:sz w:val="24"/>
        </w:rPr>
        <w:t>kõnealust</w:t>
      </w:r>
      <w:r>
        <w:rPr>
          <w:spacing w:val="-5"/>
          <w:sz w:val="24"/>
        </w:rPr>
        <w:t xml:space="preserve"> </w:t>
      </w:r>
      <w:r>
        <w:rPr>
          <w:sz w:val="24"/>
        </w:rPr>
        <w:t xml:space="preserve">osa alates uue liikmesriigi Euroopa Liiduga ühinemise kuupäevast võimalikult suures ulatuses </w:t>
      </w:r>
      <w:r>
        <w:rPr>
          <w:spacing w:val="-2"/>
          <w:sz w:val="24"/>
        </w:rPr>
        <w:t>kohaldada.</w:t>
      </w:r>
    </w:p>
    <w:p w14:paraId="3A70810E" w14:textId="77777777" w:rsidR="00C61248" w:rsidRDefault="00C61248">
      <w:pPr>
        <w:pStyle w:val="Kehatekst"/>
        <w:spacing w:before="139"/>
      </w:pPr>
    </w:p>
    <w:p w14:paraId="0913C045" w14:textId="77777777" w:rsidR="00C61248" w:rsidRDefault="002E2441">
      <w:pPr>
        <w:pStyle w:val="Loendilik"/>
        <w:numPr>
          <w:ilvl w:val="0"/>
          <w:numId w:val="16"/>
        </w:numPr>
        <w:tabs>
          <w:tab w:val="left" w:pos="1428"/>
        </w:tabs>
        <w:ind w:left="1428"/>
        <w:rPr>
          <w:sz w:val="24"/>
        </w:rPr>
      </w:pPr>
      <w:proofErr w:type="spellStart"/>
      <w:r>
        <w:rPr>
          <w:sz w:val="24"/>
        </w:rPr>
        <w:t>Ühisnõukogu</w:t>
      </w:r>
      <w:proofErr w:type="spellEnd"/>
      <w:r>
        <w:rPr>
          <w:spacing w:val="-4"/>
          <w:sz w:val="24"/>
        </w:rPr>
        <w:t xml:space="preserve"> </w:t>
      </w:r>
      <w:r>
        <w:rPr>
          <w:sz w:val="24"/>
        </w:rPr>
        <w:t>ja</w:t>
      </w:r>
      <w:r>
        <w:rPr>
          <w:spacing w:val="-2"/>
          <w:sz w:val="24"/>
        </w:rPr>
        <w:t xml:space="preserve"> </w:t>
      </w:r>
      <w:proofErr w:type="spellStart"/>
      <w:r>
        <w:rPr>
          <w:sz w:val="24"/>
        </w:rPr>
        <w:t>ühiskomitee</w:t>
      </w:r>
      <w:proofErr w:type="spellEnd"/>
      <w:r>
        <w:rPr>
          <w:spacing w:val="-3"/>
          <w:sz w:val="24"/>
        </w:rPr>
        <w:t xml:space="preserve"> </w:t>
      </w:r>
      <w:r>
        <w:rPr>
          <w:sz w:val="24"/>
        </w:rPr>
        <w:t>otsused</w:t>
      </w:r>
      <w:r>
        <w:rPr>
          <w:spacing w:val="-2"/>
          <w:sz w:val="24"/>
        </w:rPr>
        <w:t xml:space="preserve"> </w:t>
      </w:r>
      <w:r>
        <w:rPr>
          <w:sz w:val="24"/>
        </w:rPr>
        <w:t>võetakse</w:t>
      </w:r>
      <w:r>
        <w:rPr>
          <w:spacing w:val="-3"/>
          <w:sz w:val="24"/>
        </w:rPr>
        <w:t xml:space="preserve"> </w:t>
      </w:r>
      <w:r>
        <w:rPr>
          <w:sz w:val="24"/>
        </w:rPr>
        <w:t>vastu</w:t>
      </w:r>
      <w:r>
        <w:rPr>
          <w:spacing w:val="-1"/>
          <w:sz w:val="24"/>
        </w:rPr>
        <w:t xml:space="preserve"> </w:t>
      </w:r>
      <w:r>
        <w:rPr>
          <w:sz w:val="24"/>
        </w:rPr>
        <w:t>kooskõlas</w:t>
      </w:r>
      <w:r>
        <w:rPr>
          <w:spacing w:val="-3"/>
          <w:sz w:val="24"/>
        </w:rPr>
        <w:t xml:space="preserve"> </w:t>
      </w:r>
      <w:r>
        <w:rPr>
          <w:sz w:val="24"/>
        </w:rPr>
        <w:t>artikliga</w:t>
      </w:r>
      <w:r>
        <w:rPr>
          <w:spacing w:val="-1"/>
          <w:sz w:val="24"/>
        </w:rPr>
        <w:t xml:space="preserve"> </w:t>
      </w:r>
      <w:r>
        <w:rPr>
          <w:sz w:val="24"/>
        </w:rPr>
        <w:t>1.2</w:t>
      </w:r>
      <w:r>
        <w:rPr>
          <w:spacing w:val="-1"/>
          <w:sz w:val="24"/>
        </w:rPr>
        <w:t xml:space="preserve"> </w:t>
      </w:r>
      <w:r>
        <w:rPr>
          <w:spacing w:val="-2"/>
          <w:sz w:val="24"/>
        </w:rPr>
        <w:t>„</w:t>
      </w:r>
      <w:proofErr w:type="spellStart"/>
      <w:r>
        <w:rPr>
          <w:spacing w:val="-2"/>
          <w:sz w:val="24"/>
        </w:rPr>
        <w:t>Ühisnõukogu</w:t>
      </w:r>
      <w:proofErr w:type="spellEnd"/>
      <w:r>
        <w:rPr>
          <w:spacing w:val="-2"/>
          <w:sz w:val="24"/>
        </w:rPr>
        <w:t>“.</w:t>
      </w:r>
    </w:p>
    <w:p w14:paraId="55C3C3CC" w14:textId="77777777" w:rsidR="00C61248" w:rsidRDefault="00C61248">
      <w:pPr>
        <w:pStyle w:val="Loendilik"/>
        <w:rPr>
          <w:sz w:val="24"/>
        </w:rPr>
        <w:sectPr w:rsidR="00C61248">
          <w:pgSz w:w="11910" w:h="16850"/>
          <w:pgMar w:top="1340" w:right="566" w:bottom="1380" w:left="425" w:header="0" w:footer="1199" w:gutter="0"/>
          <w:cols w:space="708"/>
        </w:sectPr>
      </w:pPr>
    </w:p>
    <w:p w14:paraId="523B53CE" w14:textId="77777777" w:rsidR="00C61248" w:rsidRDefault="002E2441">
      <w:pPr>
        <w:pStyle w:val="Pealkiri1"/>
        <w:ind w:right="829"/>
      </w:pPr>
      <w:r>
        <w:lastRenderedPageBreak/>
        <w:t>ARTIKKEL</w:t>
      </w:r>
      <w:r>
        <w:rPr>
          <w:spacing w:val="-3"/>
        </w:rPr>
        <w:t xml:space="preserve"> </w:t>
      </w:r>
      <w:r>
        <w:rPr>
          <w:spacing w:val="-4"/>
        </w:rPr>
        <w:t>2.10</w:t>
      </w:r>
    </w:p>
    <w:p w14:paraId="490AF8DA" w14:textId="77777777" w:rsidR="00C61248" w:rsidRDefault="00C61248">
      <w:pPr>
        <w:pStyle w:val="Kehatekst"/>
      </w:pPr>
    </w:p>
    <w:p w14:paraId="44F99611" w14:textId="77777777" w:rsidR="00C61248" w:rsidRDefault="00C61248">
      <w:pPr>
        <w:pStyle w:val="Kehatekst"/>
      </w:pPr>
    </w:p>
    <w:p w14:paraId="35FEDFF8" w14:textId="77777777" w:rsidR="00C61248" w:rsidRDefault="002E2441">
      <w:pPr>
        <w:pStyle w:val="Kehatekst"/>
        <w:ind w:left="967" w:right="832"/>
        <w:jc w:val="center"/>
      </w:pPr>
      <w:r>
        <w:t>Uute</w:t>
      </w:r>
      <w:r>
        <w:rPr>
          <w:spacing w:val="-1"/>
        </w:rPr>
        <w:t xml:space="preserve"> </w:t>
      </w:r>
      <w:r>
        <w:t>riikide</w:t>
      </w:r>
      <w:r>
        <w:rPr>
          <w:spacing w:val="-1"/>
        </w:rPr>
        <w:t xml:space="preserve"> </w:t>
      </w:r>
      <w:r>
        <w:t xml:space="preserve">ühinemine </w:t>
      </w:r>
      <w:r>
        <w:rPr>
          <w:spacing w:val="-2"/>
        </w:rPr>
        <w:t>lepinguga</w:t>
      </w:r>
    </w:p>
    <w:p w14:paraId="0DE3061D" w14:textId="77777777" w:rsidR="00C61248" w:rsidRDefault="00C61248">
      <w:pPr>
        <w:pStyle w:val="Kehatekst"/>
      </w:pPr>
    </w:p>
    <w:p w14:paraId="596E31EB" w14:textId="77777777" w:rsidR="00C61248" w:rsidRDefault="00C61248">
      <w:pPr>
        <w:pStyle w:val="Kehatekst"/>
      </w:pPr>
    </w:p>
    <w:p w14:paraId="737DE4BA" w14:textId="77777777" w:rsidR="00C61248" w:rsidRDefault="002E2441">
      <w:pPr>
        <w:pStyle w:val="Kehatekst"/>
        <w:spacing w:line="360" w:lineRule="auto"/>
        <w:ind w:left="708" w:right="821"/>
      </w:pPr>
      <w:r>
        <w:t>Käesoleva lepinguga võib ühineda iga riik, kes on valmis täitma käesolevas lepingus sätestatud kohustusi</w:t>
      </w:r>
      <w:r>
        <w:rPr>
          <w:spacing w:val="-4"/>
        </w:rPr>
        <w:t xml:space="preserve"> </w:t>
      </w:r>
      <w:r>
        <w:t>vastavalt</w:t>
      </w:r>
      <w:r>
        <w:rPr>
          <w:spacing w:val="-4"/>
        </w:rPr>
        <w:t xml:space="preserve"> </w:t>
      </w:r>
      <w:r>
        <w:t>tingimustele,</w:t>
      </w:r>
      <w:r>
        <w:rPr>
          <w:spacing w:val="-4"/>
        </w:rPr>
        <w:t xml:space="preserve"> </w:t>
      </w:r>
      <w:r>
        <w:t>milles</w:t>
      </w:r>
      <w:r>
        <w:rPr>
          <w:spacing w:val="-4"/>
        </w:rPr>
        <w:t xml:space="preserve"> </w:t>
      </w:r>
      <w:r>
        <w:t>see</w:t>
      </w:r>
      <w:r>
        <w:rPr>
          <w:spacing w:val="-5"/>
        </w:rPr>
        <w:t xml:space="preserve"> </w:t>
      </w:r>
      <w:r>
        <w:t>riik</w:t>
      </w:r>
      <w:r>
        <w:rPr>
          <w:spacing w:val="-4"/>
        </w:rPr>
        <w:t xml:space="preserve"> </w:t>
      </w:r>
      <w:r>
        <w:t>ja</w:t>
      </w:r>
      <w:r>
        <w:rPr>
          <w:spacing w:val="-5"/>
        </w:rPr>
        <w:t xml:space="preserve"> </w:t>
      </w:r>
      <w:r>
        <w:t>lepinguosalised</w:t>
      </w:r>
      <w:r>
        <w:rPr>
          <w:spacing w:val="-4"/>
        </w:rPr>
        <w:t xml:space="preserve"> </w:t>
      </w:r>
      <w:r>
        <w:t>on</w:t>
      </w:r>
      <w:r>
        <w:rPr>
          <w:spacing w:val="-4"/>
        </w:rPr>
        <w:t xml:space="preserve"> </w:t>
      </w:r>
      <w:r>
        <w:t>kokku</w:t>
      </w:r>
      <w:r>
        <w:rPr>
          <w:spacing w:val="-4"/>
        </w:rPr>
        <w:t xml:space="preserve"> </w:t>
      </w:r>
      <w:r>
        <w:t>leppinud,</w:t>
      </w:r>
      <w:r>
        <w:rPr>
          <w:spacing w:val="-4"/>
        </w:rPr>
        <w:t xml:space="preserve"> </w:t>
      </w:r>
      <w:r>
        <w:t>ning</w:t>
      </w:r>
      <w:r>
        <w:rPr>
          <w:spacing w:val="-4"/>
        </w:rPr>
        <w:t xml:space="preserve"> </w:t>
      </w:r>
      <w:r>
        <w:t xml:space="preserve">pärast selle heakskiitmist vastavalt kummagi lepinguosalise ja ühineva riigi kohaldatavatele õiguslikele </w:t>
      </w:r>
      <w:r>
        <w:rPr>
          <w:spacing w:val="-2"/>
        </w:rPr>
        <w:t>menetlustele.</w:t>
      </w:r>
    </w:p>
    <w:p w14:paraId="3FBCA40A" w14:textId="77777777" w:rsidR="00C61248" w:rsidRDefault="00C61248">
      <w:pPr>
        <w:pStyle w:val="Kehatekst"/>
      </w:pPr>
    </w:p>
    <w:p w14:paraId="42EDDFD6" w14:textId="77777777" w:rsidR="00C61248" w:rsidRDefault="00C61248">
      <w:pPr>
        <w:pStyle w:val="Kehatekst"/>
      </w:pPr>
    </w:p>
    <w:p w14:paraId="3AB0E42B" w14:textId="77777777" w:rsidR="00C61248" w:rsidRDefault="00C61248">
      <w:pPr>
        <w:pStyle w:val="Kehatekst"/>
        <w:spacing w:before="1"/>
      </w:pPr>
    </w:p>
    <w:p w14:paraId="2F2E0DC7" w14:textId="77777777" w:rsidR="00C61248" w:rsidRDefault="002E2441">
      <w:pPr>
        <w:pStyle w:val="Pealkiri1"/>
        <w:spacing w:before="0"/>
        <w:ind w:right="829"/>
      </w:pPr>
      <w:r>
        <w:t>ARTIKKEL</w:t>
      </w:r>
      <w:r>
        <w:rPr>
          <w:spacing w:val="-3"/>
        </w:rPr>
        <w:t xml:space="preserve"> </w:t>
      </w:r>
      <w:r>
        <w:rPr>
          <w:spacing w:val="-4"/>
        </w:rPr>
        <w:t>2.11</w:t>
      </w:r>
    </w:p>
    <w:p w14:paraId="14D36210" w14:textId="77777777" w:rsidR="00C61248" w:rsidRDefault="00C61248">
      <w:pPr>
        <w:pStyle w:val="Kehatekst"/>
      </w:pPr>
    </w:p>
    <w:p w14:paraId="0C65C054" w14:textId="77777777" w:rsidR="00C61248" w:rsidRDefault="00C61248">
      <w:pPr>
        <w:pStyle w:val="Kehatekst"/>
      </w:pPr>
    </w:p>
    <w:p w14:paraId="3690190E" w14:textId="77777777" w:rsidR="00C61248" w:rsidRDefault="002E2441">
      <w:pPr>
        <w:pStyle w:val="Kehatekst"/>
        <w:ind w:left="967" w:right="827"/>
        <w:jc w:val="center"/>
      </w:pPr>
      <w:r>
        <w:t xml:space="preserve">Üksikisiku </w:t>
      </w:r>
      <w:r>
        <w:rPr>
          <w:spacing w:val="-2"/>
        </w:rPr>
        <w:t>õigused</w:t>
      </w:r>
    </w:p>
    <w:p w14:paraId="511DECF3" w14:textId="77777777" w:rsidR="00C61248" w:rsidRDefault="00C61248">
      <w:pPr>
        <w:pStyle w:val="Kehatekst"/>
      </w:pPr>
    </w:p>
    <w:p w14:paraId="04180F55" w14:textId="77777777" w:rsidR="00C61248" w:rsidRDefault="00C61248">
      <w:pPr>
        <w:pStyle w:val="Kehatekst"/>
      </w:pPr>
    </w:p>
    <w:p w14:paraId="2A10D652" w14:textId="77777777" w:rsidR="00C61248" w:rsidRDefault="002E2441">
      <w:pPr>
        <w:pStyle w:val="Kehatekst"/>
        <w:spacing w:line="360" w:lineRule="auto"/>
        <w:ind w:left="708" w:right="646"/>
      </w:pPr>
      <w:r>
        <w:t>Ühtegi käesoleva lepingu sätet ei tõlgendata nii, et sellega saab isikutele anda muid õigusi või määrata</w:t>
      </w:r>
      <w:r>
        <w:rPr>
          <w:spacing w:val="-3"/>
        </w:rPr>
        <w:t xml:space="preserve"> </w:t>
      </w:r>
      <w:r>
        <w:t>muid</w:t>
      </w:r>
      <w:r>
        <w:rPr>
          <w:spacing w:val="-3"/>
        </w:rPr>
        <w:t xml:space="preserve"> </w:t>
      </w:r>
      <w:r>
        <w:t>kohustusi</w:t>
      </w:r>
      <w:r>
        <w:rPr>
          <w:spacing w:val="-3"/>
        </w:rPr>
        <w:t xml:space="preserve"> </w:t>
      </w:r>
      <w:r>
        <w:t>kui</w:t>
      </w:r>
      <w:r>
        <w:rPr>
          <w:spacing w:val="-3"/>
        </w:rPr>
        <w:t xml:space="preserve"> </w:t>
      </w:r>
      <w:r>
        <w:t>need,</w:t>
      </w:r>
      <w:r>
        <w:rPr>
          <w:spacing w:val="-3"/>
        </w:rPr>
        <w:t xml:space="preserve"> </w:t>
      </w:r>
      <w:r>
        <w:t>mis</w:t>
      </w:r>
      <w:r>
        <w:rPr>
          <w:spacing w:val="-3"/>
        </w:rPr>
        <w:t xml:space="preserve"> </w:t>
      </w:r>
      <w:r>
        <w:t>on</w:t>
      </w:r>
      <w:r>
        <w:rPr>
          <w:spacing w:val="-3"/>
        </w:rPr>
        <w:t xml:space="preserve"> </w:t>
      </w:r>
      <w:r>
        <w:t>lepinguosalistele</w:t>
      </w:r>
      <w:r>
        <w:rPr>
          <w:spacing w:val="-4"/>
        </w:rPr>
        <w:t xml:space="preserve"> </w:t>
      </w:r>
      <w:r>
        <w:t>antud</w:t>
      </w:r>
      <w:r>
        <w:rPr>
          <w:spacing w:val="-3"/>
        </w:rPr>
        <w:t xml:space="preserve"> </w:t>
      </w:r>
      <w:r>
        <w:t>rahvusvahelise</w:t>
      </w:r>
      <w:r>
        <w:rPr>
          <w:spacing w:val="-4"/>
        </w:rPr>
        <w:t xml:space="preserve"> </w:t>
      </w:r>
      <w:r>
        <w:t>õiguse</w:t>
      </w:r>
      <w:r>
        <w:rPr>
          <w:spacing w:val="-4"/>
        </w:rPr>
        <w:t xml:space="preserve"> </w:t>
      </w:r>
      <w:r>
        <w:t>alusel,</w:t>
      </w:r>
      <w:r>
        <w:rPr>
          <w:spacing w:val="-3"/>
        </w:rPr>
        <w:t xml:space="preserve"> </w:t>
      </w:r>
      <w:r>
        <w:t>või ilma et see piiraks Mehhiko siseriiklike õigusaktide kohaldamist, ega viisil, mis võimaldab käesolevale lepingule tugineda otse lepinguosaliste siseriiklikus õigussüsteemis.</w:t>
      </w:r>
    </w:p>
    <w:p w14:paraId="62FAC23B" w14:textId="77777777" w:rsidR="00C61248" w:rsidRDefault="00C61248">
      <w:pPr>
        <w:pStyle w:val="Kehatekst"/>
        <w:spacing w:line="360" w:lineRule="auto"/>
        <w:sectPr w:rsidR="00C61248">
          <w:pgSz w:w="11910" w:h="16850"/>
          <w:pgMar w:top="1340" w:right="566" w:bottom="1380" w:left="425" w:header="0" w:footer="1199" w:gutter="0"/>
          <w:cols w:space="708"/>
        </w:sectPr>
      </w:pPr>
    </w:p>
    <w:p w14:paraId="48FA4559" w14:textId="77777777" w:rsidR="00C61248" w:rsidRDefault="002E2441">
      <w:pPr>
        <w:pStyle w:val="Pealkiri1"/>
        <w:ind w:right="829"/>
      </w:pPr>
      <w:r>
        <w:lastRenderedPageBreak/>
        <w:t>ARTIKKEL</w:t>
      </w:r>
      <w:r>
        <w:rPr>
          <w:spacing w:val="-3"/>
        </w:rPr>
        <w:t xml:space="preserve"> </w:t>
      </w:r>
      <w:r>
        <w:rPr>
          <w:spacing w:val="-4"/>
        </w:rPr>
        <w:t>2.12</w:t>
      </w:r>
    </w:p>
    <w:p w14:paraId="44434119" w14:textId="77777777" w:rsidR="00C61248" w:rsidRDefault="00C61248">
      <w:pPr>
        <w:pStyle w:val="Kehatekst"/>
      </w:pPr>
    </w:p>
    <w:p w14:paraId="632526C9" w14:textId="77777777" w:rsidR="00C61248" w:rsidRDefault="00C61248">
      <w:pPr>
        <w:pStyle w:val="Kehatekst"/>
      </w:pPr>
    </w:p>
    <w:p w14:paraId="234DCA88" w14:textId="77777777" w:rsidR="00C61248" w:rsidRDefault="002E2441">
      <w:pPr>
        <w:pStyle w:val="Kehatekst"/>
        <w:ind w:left="967" w:right="829"/>
        <w:jc w:val="center"/>
      </w:pPr>
      <w:r>
        <w:t>Autentsed</w:t>
      </w:r>
      <w:r>
        <w:rPr>
          <w:spacing w:val="-1"/>
        </w:rPr>
        <w:t xml:space="preserve"> </w:t>
      </w:r>
      <w:r>
        <w:rPr>
          <w:spacing w:val="-2"/>
        </w:rPr>
        <w:t>tekstid</w:t>
      </w:r>
    </w:p>
    <w:p w14:paraId="7A5F9141" w14:textId="77777777" w:rsidR="00C61248" w:rsidRDefault="00C61248">
      <w:pPr>
        <w:pStyle w:val="Kehatekst"/>
      </w:pPr>
    </w:p>
    <w:p w14:paraId="3F546040" w14:textId="77777777" w:rsidR="00C61248" w:rsidRDefault="00C61248">
      <w:pPr>
        <w:pStyle w:val="Kehatekst"/>
      </w:pPr>
    </w:p>
    <w:p w14:paraId="22FD57FC" w14:textId="77777777" w:rsidR="00C61248" w:rsidRDefault="002E2441">
      <w:pPr>
        <w:pStyle w:val="Kehatekst"/>
        <w:spacing w:line="360" w:lineRule="auto"/>
        <w:ind w:left="708" w:right="573"/>
      </w:pPr>
      <w:r>
        <w:t>Käesolev leping on koostatud kahes eksemplaris bulgaaria, eesti, hispaania, hollandi, horvaadi, inglise, iiri, itaalia, kreeka, leedu, läti, malta, poola, portugali, prantsuse, rootsi, rumeenia, saksa, slovaki,</w:t>
      </w:r>
      <w:r>
        <w:rPr>
          <w:spacing w:val="-3"/>
        </w:rPr>
        <w:t xml:space="preserve"> </w:t>
      </w:r>
      <w:r>
        <w:t>sloveeni,</w:t>
      </w:r>
      <w:r>
        <w:rPr>
          <w:spacing w:val="-3"/>
        </w:rPr>
        <w:t xml:space="preserve"> </w:t>
      </w:r>
      <w:r>
        <w:t>soome,</w:t>
      </w:r>
      <w:r>
        <w:rPr>
          <w:spacing w:val="-3"/>
        </w:rPr>
        <w:t xml:space="preserve"> </w:t>
      </w:r>
      <w:r>
        <w:t>taani,</w:t>
      </w:r>
      <w:r>
        <w:rPr>
          <w:spacing w:val="-3"/>
        </w:rPr>
        <w:t xml:space="preserve"> </w:t>
      </w:r>
      <w:r>
        <w:t>tšehhi</w:t>
      </w:r>
      <w:r>
        <w:rPr>
          <w:spacing w:val="-3"/>
        </w:rPr>
        <w:t xml:space="preserve"> </w:t>
      </w:r>
      <w:r>
        <w:t>ja</w:t>
      </w:r>
      <w:r>
        <w:rPr>
          <w:spacing w:val="-3"/>
        </w:rPr>
        <w:t xml:space="preserve"> </w:t>
      </w:r>
      <w:r>
        <w:t>ungari</w:t>
      </w:r>
      <w:r>
        <w:rPr>
          <w:spacing w:val="-3"/>
        </w:rPr>
        <w:t xml:space="preserve"> </w:t>
      </w:r>
      <w:r>
        <w:t>keeles,</w:t>
      </w:r>
      <w:r>
        <w:rPr>
          <w:spacing w:val="-3"/>
        </w:rPr>
        <w:t xml:space="preserve"> </w:t>
      </w:r>
      <w:r>
        <w:t>kusjuures</w:t>
      </w:r>
      <w:r>
        <w:rPr>
          <w:spacing w:val="-3"/>
        </w:rPr>
        <w:t xml:space="preserve"> </w:t>
      </w:r>
      <w:r>
        <w:t>kõik</w:t>
      </w:r>
      <w:r>
        <w:rPr>
          <w:spacing w:val="-3"/>
        </w:rPr>
        <w:t xml:space="preserve"> </w:t>
      </w:r>
      <w:r>
        <w:t>tekstid</w:t>
      </w:r>
      <w:r>
        <w:rPr>
          <w:spacing w:val="-3"/>
        </w:rPr>
        <w:t xml:space="preserve"> </w:t>
      </w:r>
      <w:r>
        <w:t>on</w:t>
      </w:r>
      <w:r>
        <w:rPr>
          <w:spacing w:val="-3"/>
        </w:rPr>
        <w:t xml:space="preserve"> </w:t>
      </w:r>
      <w:r>
        <w:t>võrdselt</w:t>
      </w:r>
      <w:r>
        <w:rPr>
          <w:spacing w:val="-3"/>
        </w:rPr>
        <w:t xml:space="preserve"> </w:t>
      </w:r>
      <w:r>
        <w:t>autentsed.</w:t>
      </w:r>
    </w:p>
    <w:p w14:paraId="6C252521" w14:textId="77777777" w:rsidR="00C61248" w:rsidRDefault="00C61248">
      <w:pPr>
        <w:pStyle w:val="Kehatekst"/>
      </w:pPr>
    </w:p>
    <w:p w14:paraId="680E40DF" w14:textId="77777777" w:rsidR="00C61248" w:rsidRDefault="00C61248">
      <w:pPr>
        <w:pStyle w:val="Kehatekst"/>
      </w:pPr>
    </w:p>
    <w:p w14:paraId="05DB9BC8" w14:textId="77777777" w:rsidR="00C61248" w:rsidRDefault="00C61248">
      <w:pPr>
        <w:pStyle w:val="Kehatekst"/>
        <w:spacing w:before="2"/>
      </w:pPr>
    </w:p>
    <w:p w14:paraId="54F4094B" w14:textId="77777777" w:rsidR="00C61248" w:rsidRDefault="002E2441">
      <w:pPr>
        <w:pStyle w:val="Pealkiri1"/>
        <w:spacing w:before="0"/>
        <w:ind w:right="829"/>
      </w:pPr>
      <w:r>
        <w:t>ARTIKKEL</w:t>
      </w:r>
      <w:r>
        <w:rPr>
          <w:spacing w:val="-3"/>
        </w:rPr>
        <w:t xml:space="preserve"> </w:t>
      </w:r>
      <w:r>
        <w:rPr>
          <w:spacing w:val="-4"/>
        </w:rPr>
        <w:t>2.13</w:t>
      </w:r>
    </w:p>
    <w:p w14:paraId="31156095" w14:textId="77777777" w:rsidR="00C61248" w:rsidRDefault="00C61248">
      <w:pPr>
        <w:pStyle w:val="Kehatekst"/>
      </w:pPr>
    </w:p>
    <w:p w14:paraId="1C2701E8" w14:textId="77777777" w:rsidR="00C61248" w:rsidRDefault="00C61248">
      <w:pPr>
        <w:pStyle w:val="Kehatekst"/>
      </w:pPr>
    </w:p>
    <w:p w14:paraId="1F80E997" w14:textId="77777777" w:rsidR="00C61248" w:rsidRDefault="002E2441">
      <w:pPr>
        <w:pStyle w:val="Kehatekst"/>
        <w:ind w:left="967" w:right="830"/>
        <w:jc w:val="center"/>
      </w:pPr>
      <w:r>
        <w:t>Lepingu</w:t>
      </w:r>
      <w:r>
        <w:rPr>
          <w:spacing w:val="-1"/>
        </w:rPr>
        <w:t xml:space="preserve"> </w:t>
      </w:r>
      <w:r>
        <w:t>kestus</w:t>
      </w:r>
      <w:r>
        <w:rPr>
          <w:spacing w:val="-1"/>
        </w:rPr>
        <w:t xml:space="preserve"> </w:t>
      </w:r>
      <w:r>
        <w:t>ja</w:t>
      </w:r>
      <w:r>
        <w:rPr>
          <w:spacing w:val="-1"/>
        </w:rPr>
        <w:t xml:space="preserve"> </w:t>
      </w:r>
      <w:r>
        <w:rPr>
          <w:spacing w:val="-2"/>
        </w:rPr>
        <w:t>lõpetamine</w:t>
      </w:r>
    </w:p>
    <w:p w14:paraId="2F8E0432" w14:textId="77777777" w:rsidR="00C61248" w:rsidRDefault="00C61248">
      <w:pPr>
        <w:pStyle w:val="Kehatekst"/>
      </w:pPr>
    </w:p>
    <w:p w14:paraId="7643D0CC" w14:textId="77777777" w:rsidR="00C61248" w:rsidRDefault="00C61248">
      <w:pPr>
        <w:pStyle w:val="Kehatekst"/>
      </w:pPr>
    </w:p>
    <w:p w14:paraId="22AE0BC3" w14:textId="77777777" w:rsidR="00C61248" w:rsidRDefault="002E2441">
      <w:pPr>
        <w:pStyle w:val="Loendilik"/>
        <w:numPr>
          <w:ilvl w:val="0"/>
          <w:numId w:val="15"/>
        </w:numPr>
        <w:tabs>
          <w:tab w:val="left" w:pos="1428"/>
        </w:tabs>
        <w:rPr>
          <w:sz w:val="24"/>
        </w:rPr>
      </w:pPr>
      <w:r>
        <w:rPr>
          <w:sz w:val="24"/>
        </w:rPr>
        <w:t>Käesolev</w:t>
      </w:r>
      <w:r>
        <w:rPr>
          <w:spacing w:val="-2"/>
          <w:sz w:val="24"/>
        </w:rPr>
        <w:t xml:space="preserve"> </w:t>
      </w:r>
      <w:r>
        <w:rPr>
          <w:sz w:val="24"/>
        </w:rPr>
        <w:t>leping</w:t>
      </w:r>
      <w:r>
        <w:rPr>
          <w:spacing w:val="-1"/>
          <w:sz w:val="24"/>
        </w:rPr>
        <w:t xml:space="preserve"> </w:t>
      </w:r>
      <w:r>
        <w:rPr>
          <w:sz w:val="24"/>
        </w:rPr>
        <w:t>kehtib</w:t>
      </w:r>
      <w:r>
        <w:rPr>
          <w:spacing w:val="-1"/>
          <w:sz w:val="24"/>
        </w:rPr>
        <w:t xml:space="preserve"> </w:t>
      </w:r>
      <w:r>
        <w:rPr>
          <w:spacing w:val="-2"/>
          <w:sz w:val="24"/>
        </w:rPr>
        <w:t>tähtajatult.</w:t>
      </w:r>
    </w:p>
    <w:p w14:paraId="0A05EFD1" w14:textId="77777777" w:rsidR="00C61248" w:rsidRDefault="00C61248">
      <w:pPr>
        <w:pStyle w:val="Kehatekst"/>
      </w:pPr>
    </w:p>
    <w:p w14:paraId="20CDCC57" w14:textId="77777777" w:rsidR="00C61248" w:rsidRDefault="00C61248">
      <w:pPr>
        <w:pStyle w:val="Kehatekst"/>
        <w:spacing w:before="1"/>
      </w:pPr>
    </w:p>
    <w:p w14:paraId="1224EDEA" w14:textId="77777777" w:rsidR="00C61248" w:rsidRDefault="002E2441">
      <w:pPr>
        <w:pStyle w:val="Loendilik"/>
        <w:numPr>
          <w:ilvl w:val="0"/>
          <w:numId w:val="15"/>
        </w:numPr>
        <w:tabs>
          <w:tab w:val="left" w:pos="1428"/>
        </w:tabs>
        <w:spacing w:line="360" w:lineRule="auto"/>
        <w:ind w:left="708" w:right="620" w:firstLine="0"/>
        <w:rPr>
          <w:sz w:val="24"/>
        </w:rPr>
      </w:pPr>
      <w:r>
        <w:rPr>
          <w:sz w:val="24"/>
        </w:rPr>
        <w:t>Euroopa Liit või Mehhiko võib teatada teisele lepinguosalisele kirjalikult oma kavatsusest käesolev</w:t>
      </w:r>
      <w:r>
        <w:rPr>
          <w:spacing w:val="-4"/>
          <w:sz w:val="24"/>
        </w:rPr>
        <w:t xml:space="preserve"> </w:t>
      </w:r>
      <w:r>
        <w:rPr>
          <w:sz w:val="24"/>
        </w:rPr>
        <w:t>leping</w:t>
      </w:r>
      <w:r>
        <w:rPr>
          <w:spacing w:val="-4"/>
          <w:sz w:val="24"/>
        </w:rPr>
        <w:t xml:space="preserve"> </w:t>
      </w:r>
      <w:r>
        <w:rPr>
          <w:sz w:val="24"/>
        </w:rPr>
        <w:t>lõpetada.</w:t>
      </w:r>
      <w:r>
        <w:rPr>
          <w:spacing w:val="-2"/>
          <w:sz w:val="24"/>
        </w:rPr>
        <w:t xml:space="preserve"> </w:t>
      </w:r>
      <w:r>
        <w:rPr>
          <w:sz w:val="24"/>
        </w:rPr>
        <w:t>Lõpetamine</w:t>
      </w:r>
      <w:r>
        <w:rPr>
          <w:spacing w:val="-4"/>
          <w:sz w:val="24"/>
        </w:rPr>
        <w:t xml:space="preserve"> </w:t>
      </w:r>
      <w:r>
        <w:rPr>
          <w:sz w:val="24"/>
        </w:rPr>
        <w:t>jõustub</w:t>
      </w:r>
      <w:r>
        <w:rPr>
          <w:spacing w:val="-4"/>
          <w:sz w:val="24"/>
        </w:rPr>
        <w:t xml:space="preserve"> </w:t>
      </w:r>
      <w:r>
        <w:rPr>
          <w:sz w:val="24"/>
        </w:rPr>
        <w:t>kuus</w:t>
      </w:r>
      <w:r>
        <w:rPr>
          <w:spacing w:val="-4"/>
          <w:sz w:val="24"/>
        </w:rPr>
        <w:t xml:space="preserve"> </w:t>
      </w:r>
      <w:r>
        <w:rPr>
          <w:sz w:val="24"/>
        </w:rPr>
        <w:t>kuud</w:t>
      </w:r>
      <w:r>
        <w:rPr>
          <w:spacing w:val="-4"/>
          <w:sz w:val="24"/>
        </w:rPr>
        <w:t xml:space="preserve"> </w:t>
      </w:r>
      <w:r>
        <w:rPr>
          <w:sz w:val="24"/>
        </w:rPr>
        <w:t>pärast</w:t>
      </w:r>
      <w:r>
        <w:rPr>
          <w:spacing w:val="-4"/>
          <w:sz w:val="24"/>
        </w:rPr>
        <w:t xml:space="preserve"> </w:t>
      </w:r>
      <w:r>
        <w:rPr>
          <w:sz w:val="24"/>
        </w:rPr>
        <w:t>sellise</w:t>
      </w:r>
      <w:r>
        <w:rPr>
          <w:spacing w:val="-4"/>
          <w:sz w:val="24"/>
        </w:rPr>
        <w:t xml:space="preserve"> </w:t>
      </w:r>
      <w:r>
        <w:rPr>
          <w:sz w:val="24"/>
        </w:rPr>
        <w:t>teate</w:t>
      </w:r>
      <w:r>
        <w:rPr>
          <w:spacing w:val="-3"/>
          <w:sz w:val="24"/>
        </w:rPr>
        <w:t xml:space="preserve"> </w:t>
      </w:r>
      <w:r>
        <w:rPr>
          <w:sz w:val="24"/>
        </w:rPr>
        <w:t>kättesaamise</w:t>
      </w:r>
      <w:r>
        <w:rPr>
          <w:spacing w:val="-5"/>
          <w:sz w:val="24"/>
        </w:rPr>
        <w:t xml:space="preserve"> </w:t>
      </w:r>
      <w:r>
        <w:rPr>
          <w:sz w:val="24"/>
        </w:rPr>
        <w:t>kuupäeva.</w:t>
      </w:r>
    </w:p>
    <w:p w14:paraId="2DC7E859" w14:textId="77777777" w:rsidR="00C61248" w:rsidRDefault="00C61248">
      <w:pPr>
        <w:pStyle w:val="Loendilik"/>
        <w:spacing w:line="360" w:lineRule="auto"/>
        <w:rPr>
          <w:sz w:val="24"/>
        </w:rPr>
        <w:sectPr w:rsidR="00C61248">
          <w:pgSz w:w="11910" w:h="16850"/>
          <w:pgMar w:top="1340" w:right="566" w:bottom="1380" w:left="425" w:header="0" w:footer="1199" w:gutter="0"/>
          <w:cols w:space="708"/>
        </w:sectPr>
      </w:pPr>
    </w:p>
    <w:p w14:paraId="69297CF7" w14:textId="77777777" w:rsidR="00C61248" w:rsidRDefault="002E2441">
      <w:pPr>
        <w:pStyle w:val="Pealkiri1"/>
        <w:spacing w:line="360" w:lineRule="auto"/>
        <w:ind w:right="828"/>
      </w:pPr>
      <w:r>
        <w:lastRenderedPageBreak/>
        <w:t>KORRUPTSIOONI</w:t>
      </w:r>
      <w:r>
        <w:rPr>
          <w:spacing w:val="-10"/>
        </w:rPr>
        <w:t xml:space="preserve"> </w:t>
      </w:r>
      <w:r>
        <w:t>ENNETAMISE</w:t>
      </w:r>
      <w:r>
        <w:rPr>
          <w:spacing w:val="-10"/>
        </w:rPr>
        <w:t xml:space="preserve"> </w:t>
      </w:r>
      <w:r>
        <w:t>JA</w:t>
      </w:r>
      <w:r>
        <w:rPr>
          <w:spacing w:val="-10"/>
        </w:rPr>
        <w:t xml:space="preserve"> </w:t>
      </w:r>
      <w:r>
        <w:t>KORRUPTSIOONIVASTASE</w:t>
      </w:r>
      <w:r>
        <w:rPr>
          <w:spacing w:val="-10"/>
        </w:rPr>
        <w:t xml:space="preserve"> </w:t>
      </w:r>
      <w:r>
        <w:t xml:space="preserve">VÕITLUSE </w:t>
      </w:r>
      <w:r>
        <w:rPr>
          <w:spacing w:val="-2"/>
        </w:rPr>
        <w:t>PROTOKOLL</w:t>
      </w:r>
    </w:p>
    <w:p w14:paraId="77ABF960" w14:textId="77777777" w:rsidR="00C61248" w:rsidRDefault="00C61248">
      <w:pPr>
        <w:pStyle w:val="Kehatekst"/>
      </w:pPr>
    </w:p>
    <w:p w14:paraId="1B8ADC6D" w14:textId="77777777" w:rsidR="00C61248" w:rsidRDefault="00C61248">
      <w:pPr>
        <w:pStyle w:val="Kehatekst"/>
      </w:pPr>
    </w:p>
    <w:p w14:paraId="39370183" w14:textId="77777777" w:rsidR="00C61248" w:rsidRDefault="00C61248">
      <w:pPr>
        <w:pStyle w:val="Kehatekst"/>
      </w:pPr>
    </w:p>
    <w:p w14:paraId="0E41D61C" w14:textId="77777777" w:rsidR="00C61248" w:rsidRDefault="002E2441">
      <w:pPr>
        <w:ind w:left="967" w:right="831"/>
        <w:jc w:val="center"/>
        <w:rPr>
          <w:sz w:val="24"/>
        </w:rPr>
      </w:pPr>
      <w:r>
        <w:rPr>
          <w:sz w:val="24"/>
        </w:rPr>
        <w:t>A</w:t>
      </w:r>
      <w:r>
        <w:rPr>
          <w:spacing w:val="-1"/>
          <w:sz w:val="24"/>
        </w:rPr>
        <w:t xml:space="preserve"> </w:t>
      </w:r>
      <w:r>
        <w:rPr>
          <w:spacing w:val="-4"/>
          <w:sz w:val="24"/>
        </w:rPr>
        <w:t>JAGU</w:t>
      </w:r>
    </w:p>
    <w:p w14:paraId="0EBFA9A5" w14:textId="77777777" w:rsidR="00C61248" w:rsidRDefault="00C61248">
      <w:pPr>
        <w:pStyle w:val="Kehatekst"/>
      </w:pPr>
    </w:p>
    <w:p w14:paraId="69DBDEA1" w14:textId="77777777" w:rsidR="00C61248" w:rsidRDefault="00C61248">
      <w:pPr>
        <w:pStyle w:val="Kehatekst"/>
      </w:pPr>
    </w:p>
    <w:p w14:paraId="32F8AF77" w14:textId="77777777" w:rsidR="00C61248" w:rsidRDefault="002E2441">
      <w:pPr>
        <w:pStyle w:val="Kehatekst"/>
        <w:ind w:left="967" w:right="830"/>
        <w:jc w:val="center"/>
      </w:pPr>
      <w:r>
        <w:rPr>
          <w:spacing w:val="-2"/>
        </w:rPr>
        <w:t>Üldsätted</w:t>
      </w:r>
    </w:p>
    <w:p w14:paraId="09702E11" w14:textId="77777777" w:rsidR="00C61248" w:rsidRDefault="00C61248">
      <w:pPr>
        <w:pStyle w:val="Kehatekst"/>
      </w:pPr>
    </w:p>
    <w:p w14:paraId="2FA400BE" w14:textId="77777777" w:rsidR="00C61248" w:rsidRDefault="00C61248">
      <w:pPr>
        <w:pStyle w:val="Kehatekst"/>
      </w:pPr>
    </w:p>
    <w:p w14:paraId="41BD4633" w14:textId="77777777" w:rsidR="00C61248" w:rsidRDefault="00C61248">
      <w:pPr>
        <w:pStyle w:val="Kehatekst"/>
        <w:spacing w:before="140"/>
      </w:pPr>
    </w:p>
    <w:p w14:paraId="153AEFD1" w14:textId="77777777" w:rsidR="00C61248" w:rsidRDefault="002E2441">
      <w:pPr>
        <w:pStyle w:val="Pealkiri1"/>
        <w:spacing w:before="0"/>
      </w:pPr>
      <w:r>
        <w:t>ARTIKKEL</w:t>
      </w:r>
      <w:r>
        <w:rPr>
          <w:spacing w:val="-3"/>
        </w:rPr>
        <w:t xml:space="preserve"> </w:t>
      </w:r>
      <w:r>
        <w:rPr>
          <w:spacing w:val="-10"/>
        </w:rPr>
        <w:t>1</w:t>
      </w:r>
    </w:p>
    <w:p w14:paraId="110EDDE0" w14:textId="77777777" w:rsidR="00C61248" w:rsidRDefault="00C61248">
      <w:pPr>
        <w:pStyle w:val="Kehatekst"/>
      </w:pPr>
    </w:p>
    <w:p w14:paraId="02628FA7" w14:textId="77777777" w:rsidR="00C61248" w:rsidRDefault="00C61248">
      <w:pPr>
        <w:pStyle w:val="Kehatekst"/>
      </w:pPr>
    </w:p>
    <w:p w14:paraId="1A2DB2C4" w14:textId="77777777" w:rsidR="00C61248" w:rsidRDefault="002E2441">
      <w:pPr>
        <w:pStyle w:val="Kehatekst"/>
        <w:ind w:left="967" w:right="830"/>
        <w:jc w:val="center"/>
      </w:pPr>
      <w:r>
        <w:rPr>
          <w:spacing w:val="-2"/>
        </w:rPr>
        <w:t>Eesmärgid</w:t>
      </w:r>
    </w:p>
    <w:p w14:paraId="662FCC6A" w14:textId="77777777" w:rsidR="00C61248" w:rsidRDefault="00C61248">
      <w:pPr>
        <w:pStyle w:val="Kehatekst"/>
      </w:pPr>
    </w:p>
    <w:p w14:paraId="52C1ECBA" w14:textId="77777777" w:rsidR="00C61248" w:rsidRDefault="00C61248">
      <w:pPr>
        <w:pStyle w:val="Kehatekst"/>
      </w:pPr>
    </w:p>
    <w:p w14:paraId="74A37CD3" w14:textId="77777777" w:rsidR="00C61248" w:rsidRDefault="002E2441">
      <w:pPr>
        <w:pStyle w:val="Loendilik"/>
        <w:numPr>
          <w:ilvl w:val="0"/>
          <w:numId w:val="14"/>
        </w:numPr>
        <w:tabs>
          <w:tab w:val="left" w:pos="1428"/>
        </w:tabs>
        <w:spacing w:line="360" w:lineRule="auto"/>
        <w:ind w:right="1168" w:firstLine="0"/>
        <w:rPr>
          <w:sz w:val="24"/>
        </w:rPr>
      </w:pPr>
      <w:r>
        <w:rPr>
          <w:sz w:val="24"/>
        </w:rPr>
        <w:t>Lepinguosalised</w:t>
      </w:r>
      <w:r>
        <w:rPr>
          <w:spacing w:val="-6"/>
          <w:sz w:val="24"/>
        </w:rPr>
        <w:t xml:space="preserve"> </w:t>
      </w:r>
      <w:r>
        <w:rPr>
          <w:sz w:val="24"/>
        </w:rPr>
        <w:t>kinnitavad</w:t>
      </w:r>
      <w:r>
        <w:rPr>
          <w:spacing w:val="-6"/>
          <w:sz w:val="24"/>
        </w:rPr>
        <w:t xml:space="preserve"> </w:t>
      </w:r>
      <w:r>
        <w:rPr>
          <w:sz w:val="24"/>
        </w:rPr>
        <w:t>oma</w:t>
      </w:r>
      <w:r>
        <w:rPr>
          <w:spacing w:val="-5"/>
          <w:sz w:val="24"/>
        </w:rPr>
        <w:t xml:space="preserve"> </w:t>
      </w:r>
      <w:r>
        <w:rPr>
          <w:sz w:val="24"/>
        </w:rPr>
        <w:t>pühendumust</w:t>
      </w:r>
      <w:r>
        <w:rPr>
          <w:spacing w:val="-6"/>
          <w:sz w:val="24"/>
        </w:rPr>
        <w:t xml:space="preserve"> </w:t>
      </w:r>
      <w:r>
        <w:rPr>
          <w:sz w:val="24"/>
        </w:rPr>
        <w:t>ennetada</w:t>
      </w:r>
      <w:r>
        <w:rPr>
          <w:spacing w:val="-8"/>
          <w:sz w:val="24"/>
        </w:rPr>
        <w:t xml:space="preserve"> </w:t>
      </w:r>
      <w:r>
        <w:rPr>
          <w:sz w:val="24"/>
        </w:rPr>
        <w:t>korruptsiooni</w:t>
      </w:r>
      <w:r>
        <w:rPr>
          <w:spacing w:val="-6"/>
          <w:sz w:val="24"/>
        </w:rPr>
        <w:t xml:space="preserve"> </w:t>
      </w:r>
      <w:r>
        <w:rPr>
          <w:sz w:val="24"/>
        </w:rPr>
        <w:t>rahvusvahelises kaubanduses ja investeeringute tegemisel ja võidelda selle vastu ning tuletavad meelde, et korruptsioon kaubanduses ja investeeringute tegemisel kahjustab head valitsemistava ja majandusarengut ning moonutab rahvusvahelisi konkurentsitingimusi.</w:t>
      </w:r>
    </w:p>
    <w:p w14:paraId="3EF8A203" w14:textId="77777777" w:rsidR="00C61248" w:rsidRDefault="00C61248">
      <w:pPr>
        <w:pStyle w:val="Kehatekst"/>
        <w:spacing w:before="138"/>
      </w:pPr>
    </w:p>
    <w:p w14:paraId="636C3490" w14:textId="77777777" w:rsidR="00C61248" w:rsidRDefault="002E2441">
      <w:pPr>
        <w:pStyle w:val="Loendilik"/>
        <w:numPr>
          <w:ilvl w:val="0"/>
          <w:numId w:val="14"/>
        </w:numPr>
        <w:tabs>
          <w:tab w:val="left" w:pos="1428"/>
        </w:tabs>
        <w:spacing w:line="360" w:lineRule="auto"/>
        <w:ind w:right="854" w:firstLine="0"/>
        <w:rPr>
          <w:sz w:val="24"/>
        </w:rPr>
      </w:pPr>
      <w:r>
        <w:rPr>
          <w:sz w:val="24"/>
        </w:rPr>
        <w:t>Lepinguosalised tunnistavad, et korruptsioon võib mõjutada</w:t>
      </w:r>
      <w:r>
        <w:rPr>
          <w:spacing w:val="-1"/>
          <w:sz w:val="24"/>
        </w:rPr>
        <w:t xml:space="preserve"> </w:t>
      </w:r>
      <w:r>
        <w:rPr>
          <w:sz w:val="24"/>
        </w:rPr>
        <w:t xml:space="preserve">rahvusvahelist kaubandust ja investeeringute tegemist, kuna see võib kahjustada </w:t>
      </w:r>
      <w:proofErr w:type="spellStart"/>
      <w:r>
        <w:rPr>
          <w:sz w:val="24"/>
        </w:rPr>
        <w:t>turulepääsu</w:t>
      </w:r>
      <w:proofErr w:type="spellEnd"/>
      <w:r>
        <w:rPr>
          <w:sz w:val="24"/>
        </w:rPr>
        <w:t xml:space="preserve"> võimalusi ja õõnestada nende kohustuste täitmist, mille eesmärk on luua võrdsed tingimused. Kaubandust ja investeeringute tegemist</w:t>
      </w:r>
      <w:r>
        <w:rPr>
          <w:spacing w:val="-4"/>
          <w:sz w:val="24"/>
        </w:rPr>
        <w:t xml:space="preserve"> </w:t>
      </w:r>
      <w:r>
        <w:rPr>
          <w:sz w:val="24"/>
        </w:rPr>
        <w:t>mõjutav</w:t>
      </w:r>
      <w:r>
        <w:rPr>
          <w:spacing w:val="-4"/>
          <w:sz w:val="24"/>
        </w:rPr>
        <w:t xml:space="preserve"> </w:t>
      </w:r>
      <w:r>
        <w:rPr>
          <w:sz w:val="24"/>
        </w:rPr>
        <w:t>korruptsioon</w:t>
      </w:r>
      <w:r>
        <w:rPr>
          <w:spacing w:val="-4"/>
          <w:sz w:val="24"/>
        </w:rPr>
        <w:t xml:space="preserve"> </w:t>
      </w:r>
      <w:r>
        <w:rPr>
          <w:sz w:val="24"/>
        </w:rPr>
        <w:t>võib</w:t>
      </w:r>
      <w:r>
        <w:rPr>
          <w:spacing w:val="-4"/>
          <w:sz w:val="24"/>
        </w:rPr>
        <w:t xml:space="preserve"> </w:t>
      </w:r>
      <w:r>
        <w:rPr>
          <w:sz w:val="24"/>
        </w:rPr>
        <w:t>väljenduda</w:t>
      </w:r>
      <w:r>
        <w:rPr>
          <w:spacing w:val="-5"/>
          <w:sz w:val="24"/>
        </w:rPr>
        <w:t xml:space="preserve"> </w:t>
      </w:r>
      <w:r>
        <w:rPr>
          <w:sz w:val="24"/>
        </w:rPr>
        <w:t>mittetariifse</w:t>
      </w:r>
      <w:r>
        <w:rPr>
          <w:spacing w:val="-6"/>
          <w:sz w:val="24"/>
        </w:rPr>
        <w:t xml:space="preserve"> </w:t>
      </w:r>
      <w:r>
        <w:rPr>
          <w:sz w:val="24"/>
        </w:rPr>
        <w:t>tõkkena</w:t>
      </w:r>
      <w:r>
        <w:rPr>
          <w:spacing w:val="-6"/>
          <w:sz w:val="24"/>
        </w:rPr>
        <w:t xml:space="preserve"> </w:t>
      </w:r>
      <w:r>
        <w:rPr>
          <w:sz w:val="24"/>
        </w:rPr>
        <w:t>investoritele</w:t>
      </w:r>
      <w:r>
        <w:rPr>
          <w:spacing w:val="-4"/>
          <w:sz w:val="24"/>
        </w:rPr>
        <w:t xml:space="preserve"> </w:t>
      </w:r>
      <w:r>
        <w:rPr>
          <w:sz w:val="24"/>
        </w:rPr>
        <w:t>ja</w:t>
      </w:r>
      <w:r>
        <w:rPr>
          <w:spacing w:val="-5"/>
          <w:sz w:val="24"/>
        </w:rPr>
        <w:t xml:space="preserve"> </w:t>
      </w:r>
      <w:r>
        <w:rPr>
          <w:sz w:val="24"/>
        </w:rPr>
        <w:t>ettevõtjatele, kes soovivad osaleda rahvusvahelises kaubanduses ja investeeringute tegemisel.</w:t>
      </w:r>
    </w:p>
    <w:p w14:paraId="49297298" w14:textId="77777777" w:rsidR="00C61248" w:rsidRDefault="00C61248">
      <w:pPr>
        <w:pStyle w:val="Kehatekst"/>
        <w:spacing w:before="138"/>
      </w:pPr>
    </w:p>
    <w:p w14:paraId="561E1BD7" w14:textId="77777777" w:rsidR="00C61248" w:rsidRDefault="002E2441">
      <w:pPr>
        <w:pStyle w:val="Loendilik"/>
        <w:numPr>
          <w:ilvl w:val="0"/>
          <w:numId w:val="14"/>
        </w:numPr>
        <w:tabs>
          <w:tab w:val="left" w:pos="1428"/>
        </w:tabs>
        <w:spacing w:before="1" w:line="360" w:lineRule="auto"/>
        <w:ind w:right="809" w:firstLine="0"/>
        <w:rPr>
          <w:sz w:val="24"/>
        </w:rPr>
      </w:pPr>
      <w:r>
        <w:rPr>
          <w:sz w:val="24"/>
        </w:rPr>
        <w:t>Lepinguosalised tunnistavad ametiisikute ja erasektoriga seotud korruptsiooni vastase võitluse</w:t>
      </w:r>
      <w:r>
        <w:rPr>
          <w:spacing w:val="-5"/>
          <w:sz w:val="24"/>
        </w:rPr>
        <w:t xml:space="preserve"> </w:t>
      </w:r>
      <w:r>
        <w:rPr>
          <w:sz w:val="24"/>
        </w:rPr>
        <w:t>olulisust,</w:t>
      </w:r>
      <w:r>
        <w:rPr>
          <w:spacing w:val="-5"/>
          <w:sz w:val="24"/>
        </w:rPr>
        <w:t xml:space="preserve"> </w:t>
      </w:r>
      <w:r>
        <w:rPr>
          <w:sz w:val="24"/>
        </w:rPr>
        <w:t>kuna</w:t>
      </w:r>
      <w:r>
        <w:rPr>
          <w:spacing w:val="-5"/>
          <w:sz w:val="24"/>
        </w:rPr>
        <w:t xml:space="preserve"> </w:t>
      </w:r>
      <w:r>
        <w:rPr>
          <w:sz w:val="24"/>
        </w:rPr>
        <w:t>selline</w:t>
      </w:r>
      <w:r>
        <w:rPr>
          <w:spacing w:val="-5"/>
          <w:sz w:val="24"/>
        </w:rPr>
        <w:t xml:space="preserve"> </w:t>
      </w:r>
      <w:r>
        <w:rPr>
          <w:sz w:val="24"/>
        </w:rPr>
        <w:t>korruptsioon</w:t>
      </w:r>
      <w:r>
        <w:rPr>
          <w:spacing w:val="-5"/>
          <w:sz w:val="24"/>
        </w:rPr>
        <w:t xml:space="preserve"> </w:t>
      </w:r>
      <w:r>
        <w:rPr>
          <w:sz w:val="24"/>
        </w:rPr>
        <w:t>mõjutab</w:t>
      </w:r>
      <w:r>
        <w:rPr>
          <w:spacing w:val="-5"/>
          <w:sz w:val="24"/>
        </w:rPr>
        <w:t xml:space="preserve"> </w:t>
      </w:r>
      <w:r>
        <w:rPr>
          <w:sz w:val="24"/>
        </w:rPr>
        <w:t>rahvusvahelist</w:t>
      </w:r>
      <w:r>
        <w:rPr>
          <w:spacing w:val="-5"/>
          <w:sz w:val="24"/>
        </w:rPr>
        <w:t xml:space="preserve"> </w:t>
      </w:r>
      <w:r>
        <w:rPr>
          <w:sz w:val="24"/>
        </w:rPr>
        <w:t>kaubandust</w:t>
      </w:r>
      <w:r>
        <w:rPr>
          <w:spacing w:val="-5"/>
          <w:sz w:val="24"/>
        </w:rPr>
        <w:t xml:space="preserve"> </w:t>
      </w:r>
      <w:r>
        <w:rPr>
          <w:sz w:val="24"/>
        </w:rPr>
        <w:t>ja</w:t>
      </w:r>
      <w:r>
        <w:rPr>
          <w:spacing w:val="-5"/>
          <w:sz w:val="24"/>
        </w:rPr>
        <w:t xml:space="preserve"> </w:t>
      </w:r>
      <w:r>
        <w:rPr>
          <w:sz w:val="24"/>
        </w:rPr>
        <w:t xml:space="preserve">investeeringute </w:t>
      </w:r>
      <w:r>
        <w:rPr>
          <w:spacing w:val="-2"/>
          <w:sz w:val="24"/>
        </w:rPr>
        <w:t>tegemist.</w:t>
      </w:r>
    </w:p>
    <w:p w14:paraId="5C1EF327" w14:textId="77777777" w:rsidR="00C61248" w:rsidRDefault="00C61248">
      <w:pPr>
        <w:pStyle w:val="Loendilik"/>
        <w:spacing w:line="360" w:lineRule="auto"/>
        <w:rPr>
          <w:sz w:val="24"/>
        </w:rPr>
        <w:sectPr w:rsidR="00C61248">
          <w:pgSz w:w="11910" w:h="16850"/>
          <w:pgMar w:top="1340" w:right="566" w:bottom="1380" w:left="425" w:header="0" w:footer="1199" w:gutter="0"/>
          <w:cols w:space="708"/>
        </w:sectPr>
      </w:pPr>
    </w:p>
    <w:p w14:paraId="2A62F629" w14:textId="77777777" w:rsidR="00C61248" w:rsidRDefault="002E2441">
      <w:pPr>
        <w:pStyle w:val="Loendilik"/>
        <w:numPr>
          <w:ilvl w:val="0"/>
          <w:numId w:val="14"/>
        </w:numPr>
        <w:tabs>
          <w:tab w:val="left" w:pos="1428"/>
        </w:tabs>
        <w:spacing w:before="67" w:line="360" w:lineRule="auto"/>
        <w:ind w:right="620" w:firstLine="0"/>
        <w:rPr>
          <w:sz w:val="24"/>
        </w:rPr>
      </w:pPr>
      <w:r>
        <w:rPr>
          <w:sz w:val="24"/>
        </w:rPr>
        <w:lastRenderedPageBreak/>
        <w:t>Lepinguosalised tunnistavad, et korruptsioon on rahvusvaheline probleem, mis on seotud muude</w:t>
      </w:r>
      <w:r>
        <w:rPr>
          <w:spacing w:val="-5"/>
          <w:sz w:val="24"/>
        </w:rPr>
        <w:t xml:space="preserve"> </w:t>
      </w:r>
      <w:r>
        <w:rPr>
          <w:sz w:val="24"/>
        </w:rPr>
        <w:t>rahvusvahelise</w:t>
      </w:r>
      <w:r>
        <w:rPr>
          <w:spacing w:val="-6"/>
          <w:sz w:val="24"/>
        </w:rPr>
        <w:t xml:space="preserve"> </w:t>
      </w:r>
      <w:r>
        <w:rPr>
          <w:sz w:val="24"/>
        </w:rPr>
        <w:t>ja</w:t>
      </w:r>
      <w:r>
        <w:rPr>
          <w:spacing w:val="-4"/>
          <w:sz w:val="24"/>
        </w:rPr>
        <w:t xml:space="preserve"> </w:t>
      </w:r>
      <w:r>
        <w:rPr>
          <w:sz w:val="24"/>
        </w:rPr>
        <w:t>majanduskuritegevuse</w:t>
      </w:r>
      <w:r>
        <w:rPr>
          <w:spacing w:val="-6"/>
          <w:sz w:val="24"/>
        </w:rPr>
        <w:t xml:space="preserve"> </w:t>
      </w:r>
      <w:r>
        <w:rPr>
          <w:sz w:val="24"/>
        </w:rPr>
        <w:t>vormidega,</w:t>
      </w:r>
      <w:r>
        <w:rPr>
          <w:spacing w:val="-5"/>
          <w:sz w:val="24"/>
        </w:rPr>
        <w:t xml:space="preserve"> </w:t>
      </w:r>
      <w:r>
        <w:rPr>
          <w:sz w:val="24"/>
        </w:rPr>
        <w:t>sealhulgas</w:t>
      </w:r>
      <w:r>
        <w:rPr>
          <w:spacing w:val="-3"/>
          <w:sz w:val="24"/>
        </w:rPr>
        <w:t xml:space="preserve"> </w:t>
      </w:r>
      <w:r>
        <w:rPr>
          <w:sz w:val="24"/>
        </w:rPr>
        <w:t>rahapesuga,</w:t>
      </w:r>
      <w:r>
        <w:rPr>
          <w:spacing w:val="-5"/>
          <w:sz w:val="24"/>
        </w:rPr>
        <w:t xml:space="preserve"> </w:t>
      </w:r>
      <w:r>
        <w:rPr>
          <w:sz w:val="24"/>
        </w:rPr>
        <w:t>ning</w:t>
      </w:r>
      <w:r>
        <w:rPr>
          <w:spacing w:val="-5"/>
          <w:sz w:val="24"/>
        </w:rPr>
        <w:t xml:space="preserve"> </w:t>
      </w:r>
      <w:r>
        <w:rPr>
          <w:sz w:val="24"/>
        </w:rPr>
        <w:t>seda</w:t>
      </w:r>
      <w:r>
        <w:rPr>
          <w:spacing w:val="-6"/>
          <w:sz w:val="24"/>
        </w:rPr>
        <w:t xml:space="preserve"> </w:t>
      </w:r>
      <w:r>
        <w:rPr>
          <w:sz w:val="24"/>
        </w:rPr>
        <w:t>tuleks käsitleda mitut valdkonda ühendava lähenemisviisi ja tiheda koostöö abil rahvusvahelisel tasandil.</w:t>
      </w:r>
    </w:p>
    <w:p w14:paraId="318A5850" w14:textId="77777777" w:rsidR="00C61248" w:rsidRDefault="00C61248">
      <w:pPr>
        <w:pStyle w:val="Kehatekst"/>
        <w:spacing w:before="138"/>
      </w:pPr>
    </w:p>
    <w:p w14:paraId="236AD19A" w14:textId="77777777" w:rsidR="00C61248" w:rsidRDefault="002E2441">
      <w:pPr>
        <w:pStyle w:val="Loendilik"/>
        <w:numPr>
          <w:ilvl w:val="0"/>
          <w:numId w:val="14"/>
        </w:numPr>
        <w:tabs>
          <w:tab w:val="left" w:pos="1428"/>
        </w:tabs>
        <w:spacing w:line="360" w:lineRule="auto"/>
        <w:ind w:right="1346" w:firstLine="0"/>
        <w:rPr>
          <w:sz w:val="24"/>
        </w:rPr>
      </w:pPr>
      <w:r>
        <w:rPr>
          <w:sz w:val="24"/>
        </w:rPr>
        <w:t>Lepinguosalised</w:t>
      </w:r>
      <w:r>
        <w:rPr>
          <w:spacing w:val="-5"/>
          <w:sz w:val="24"/>
        </w:rPr>
        <w:t xml:space="preserve"> </w:t>
      </w:r>
      <w:r>
        <w:rPr>
          <w:sz w:val="24"/>
        </w:rPr>
        <w:t>tunnistavad</w:t>
      </w:r>
      <w:r>
        <w:rPr>
          <w:spacing w:val="-5"/>
          <w:sz w:val="24"/>
        </w:rPr>
        <w:t xml:space="preserve"> </w:t>
      </w:r>
      <w:r>
        <w:rPr>
          <w:sz w:val="24"/>
        </w:rPr>
        <w:t>vajadust</w:t>
      </w:r>
      <w:r>
        <w:rPr>
          <w:spacing w:val="-5"/>
          <w:sz w:val="24"/>
        </w:rPr>
        <w:t xml:space="preserve"> </w:t>
      </w:r>
      <w:r>
        <w:rPr>
          <w:sz w:val="24"/>
        </w:rPr>
        <w:t>suurendada</w:t>
      </w:r>
      <w:r>
        <w:rPr>
          <w:spacing w:val="-4"/>
          <w:sz w:val="24"/>
        </w:rPr>
        <w:t xml:space="preserve"> </w:t>
      </w:r>
      <w:r>
        <w:rPr>
          <w:sz w:val="24"/>
        </w:rPr>
        <w:t>usaldusväärsust</w:t>
      </w:r>
      <w:r>
        <w:rPr>
          <w:spacing w:val="-5"/>
          <w:sz w:val="24"/>
        </w:rPr>
        <w:t xml:space="preserve"> </w:t>
      </w:r>
      <w:r>
        <w:rPr>
          <w:sz w:val="24"/>
        </w:rPr>
        <w:t>ja</w:t>
      </w:r>
      <w:r>
        <w:rPr>
          <w:spacing w:val="-6"/>
          <w:sz w:val="24"/>
        </w:rPr>
        <w:t xml:space="preserve"> </w:t>
      </w:r>
      <w:r>
        <w:rPr>
          <w:sz w:val="24"/>
        </w:rPr>
        <w:t>läbipaistvust</w:t>
      </w:r>
      <w:r>
        <w:rPr>
          <w:spacing w:val="-5"/>
          <w:sz w:val="24"/>
        </w:rPr>
        <w:t xml:space="preserve"> </w:t>
      </w:r>
      <w:r>
        <w:rPr>
          <w:sz w:val="24"/>
        </w:rPr>
        <w:t>nii avalikus kui ka erasektoris ning et igal sektoril on sellega seoses täiendavad kohustused.</w:t>
      </w:r>
    </w:p>
    <w:p w14:paraId="53F7C0EF" w14:textId="77777777" w:rsidR="00C61248" w:rsidRDefault="00C61248">
      <w:pPr>
        <w:pStyle w:val="Kehatekst"/>
        <w:spacing w:before="139"/>
      </w:pPr>
    </w:p>
    <w:p w14:paraId="62B16F4F" w14:textId="77777777" w:rsidR="00C61248" w:rsidRDefault="002E2441">
      <w:pPr>
        <w:pStyle w:val="Loendilik"/>
        <w:numPr>
          <w:ilvl w:val="0"/>
          <w:numId w:val="14"/>
        </w:numPr>
        <w:tabs>
          <w:tab w:val="left" w:pos="1428"/>
        </w:tabs>
        <w:spacing w:before="1" w:line="360" w:lineRule="auto"/>
        <w:ind w:right="983" w:firstLine="0"/>
        <w:rPr>
          <w:sz w:val="24"/>
        </w:rPr>
      </w:pPr>
      <w:r>
        <w:rPr>
          <w:sz w:val="24"/>
        </w:rPr>
        <w:t>Lepinguosalised</w:t>
      </w:r>
      <w:r>
        <w:rPr>
          <w:spacing w:val="-6"/>
          <w:sz w:val="24"/>
        </w:rPr>
        <w:t xml:space="preserve"> </w:t>
      </w:r>
      <w:r>
        <w:rPr>
          <w:sz w:val="24"/>
        </w:rPr>
        <w:t>tunnistavad</w:t>
      </w:r>
      <w:r>
        <w:rPr>
          <w:spacing w:val="-6"/>
          <w:sz w:val="24"/>
        </w:rPr>
        <w:t xml:space="preserve"> </w:t>
      </w:r>
      <w:r>
        <w:rPr>
          <w:sz w:val="24"/>
        </w:rPr>
        <w:t>piirkondlike</w:t>
      </w:r>
      <w:r>
        <w:rPr>
          <w:spacing w:val="-6"/>
          <w:sz w:val="24"/>
        </w:rPr>
        <w:t xml:space="preserve"> </w:t>
      </w:r>
      <w:r>
        <w:rPr>
          <w:sz w:val="24"/>
        </w:rPr>
        <w:t>ja</w:t>
      </w:r>
      <w:r>
        <w:rPr>
          <w:spacing w:val="-6"/>
          <w:sz w:val="24"/>
        </w:rPr>
        <w:t xml:space="preserve"> </w:t>
      </w:r>
      <w:proofErr w:type="spellStart"/>
      <w:r>
        <w:rPr>
          <w:sz w:val="24"/>
        </w:rPr>
        <w:t>mitmepoolsete</w:t>
      </w:r>
      <w:proofErr w:type="spellEnd"/>
      <w:r>
        <w:rPr>
          <w:spacing w:val="-6"/>
          <w:sz w:val="24"/>
        </w:rPr>
        <w:t xml:space="preserve"> </w:t>
      </w:r>
      <w:r>
        <w:rPr>
          <w:sz w:val="24"/>
        </w:rPr>
        <w:t>algatuste</w:t>
      </w:r>
      <w:r>
        <w:rPr>
          <w:spacing w:val="-6"/>
          <w:sz w:val="24"/>
        </w:rPr>
        <w:t xml:space="preserve"> </w:t>
      </w:r>
      <w:r>
        <w:rPr>
          <w:sz w:val="24"/>
        </w:rPr>
        <w:t>tähtsust,</w:t>
      </w:r>
      <w:r>
        <w:rPr>
          <w:spacing w:val="-6"/>
          <w:sz w:val="24"/>
        </w:rPr>
        <w:t xml:space="preserve"> </w:t>
      </w:r>
      <w:r>
        <w:rPr>
          <w:sz w:val="24"/>
        </w:rPr>
        <w:t>sealhulgas Ühinenud Rahvaste Organisatsioonis, WTOs, Majanduskoostöö ja Arengu Organisatsioonis</w:t>
      </w:r>
    </w:p>
    <w:p w14:paraId="4C080569" w14:textId="77777777" w:rsidR="00C61248" w:rsidRDefault="002E2441">
      <w:pPr>
        <w:pStyle w:val="Kehatekst"/>
        <w:spacing w:line="360" w:lineRule="auto"/>
        <w:ind w:left="708" w:right="646"/>
      </w:pPr>
      <w:r>
        <w:t>(edaspidi „OECD“), rahapesuvastases töökonnas, Euroopa Nõukogus ja Ameerika Riikide Organisatsioonis, et ennetada korruptsiooni rahvusvahelist kaubandust ja investeeringute tegemist mõjutavates</w:t>
      </w:r>
      <w:r>
        <w:rPr>
          <w:spacing w:val="-3"/>
        </w:rPr>
        <w:t xml:space="preserve"> </w:t>
      </w:r>
      <w:r>
        <w:t>küsimustes</w:t>
      </w:r>
      <w:r>
        <w:rPr>
          <w:spacing w:val="-3"/>
        </w:rPr>
        <w:t xml:space="preserve"> </w:t>
      </w:r>
      <w:r>
        <w:t>ja</w:t>
      </w:r>
      <w:r>
        <w:rPr>
          <w:spacing w:val="-3"/>
        </w:rPr>
        <w:t xml:space="preserve"> </w:t>
      </w:r>
      <w:r>
        <w:t>võidelda</w:t>
      </w:r>
      <w:r>
        <w:rPr>
          <w:spacing w:val="-3"/>
        </w:rPr>
        <w:t xml:space="preserve"> </w:t>
      </w:r>
      <w:r>
        <w:t>selle</w:t>
      </w:r>
      <w:r>
        <w:rPr>
          <w:spacing w:val="-4"/>
        </w:rPr>
        <w:t xml:space="preserve"> </w:t>
      </w:r>
      <w:r>
        <w:t>vastu,</w:t>
      </w:r>
      <w:r>
        <w:rPr>
          <w:spacing w:val="-3"/>
        </w:rPr>
        <w:t xml:space="preserve"> </w:t>
      </w:r>
      <w:r>
        <w:t>ning</w:t>
      </w:r>
      <w:r>
        <w:rPr>
          <w:spacing w:val="-3"/>
        </w:rPr>
        <w:t xml:space="preserve"> </w:t>
      </w:r>
      <w:r>
        <w:t>kohustuvad</w:t>
      </w:r>
      <w:r>
        <w:rPr>
          <w:spacing w:val="-3"/>
        </w:rPr>
        <w:t xml:space="preserve"> </w:t>
      </w:r>
      <w:r>
        <w:t>tegema</w:t>
      </w:r>
      <w:r>
        <w:rPr>
          <w:spacing w:val="-3"/>
        </w:rPr>
        <w:t xml:space="preserve"> </w:t>
      </w:r>
      <w:r>
        <w:t>koostööd,</w:t>
      </w:r>
      <w:r>
        <w:rPr>
          <w:spacing w:val="-3"/>
        </w:rPr>
        <w:t xml:space="preserve"> </w:t>
      </w:r>
      <w:r>
        <w:t>et</w:t>
      </w:r>
      <w:r>
        <w:rPr>
          <w:spacing w:val="-3"/>
        </w:rPr>
        <w:t xml:space="preserve"> </w:t>
      </w:r>
      <w:r>
        <w:t>soodustada</w:t>
      </w:r>
      <w:r>
        <w:rPr>
          <w:spacing w:val="-5"/>
        </w:rPr>
        <w:t xml:space="preserve"> </w:t>
      </w:r>
      <w:r>
        <w:t>ja toetada asjakohaseid algatusi.</w:t>
      </w:r>
    </w:p>
    <w:p w14:paraId="6AC47392" w14:textId="77777777" w:rsidR="00C61248" w:rsidRDefault="00C61248">
      <w:pPr>
        <w:pStyle w:val="Kehatekst"/>
        <w:spacing w:before="137"/>
      </w:pPr>
    </w:p>
    <w:p w14:paraId="0D928D7F" w14:textId="77777777" w:rsidR="00C61248" w:rsidRDefault="002E2441">
      <w:pPr>
        <w:pStyle w:val="Loendilik"/>
        <w:numPr>
          <w:ilvl w:val="0"/>
          <w:numId w:val="14"/>
        </w:numPr>
        <w:tabs>
          <w:tab w:val="left" w:pos="1428"/>
        </w:tabs>
        <w:spacing w:line="360" w:lineRule="auto"/>
        <w:ind w:right="868" w:firstLine="0"/>
        <w:rPr>
          <w:sz w:val="24"/>
        </w:rPr>
      </w:pPr>
      <w:r>
        <w:rPr>
          <w:sz w:val="24"/>
        </w:rPr>
        <w:t>Lepinguosalised kinnitavad veel kord kestliku arengu tegevuskava 2030 eesmärgist 16 tulenevat</w:t>
      </w:r>
      <w:r>
        <w:rPr>
          <w:spacing w:val="-5"/>
          <w:sz w:val="24"/>
        </w:rPr>
        <w:t xml:space="preserve"> </w:t>
      </w:r>
      <w:r>
        <w:rPr>
          <w:sz w:val="24"/>
        </w:rPr>
        <w:t>ühist</w:t>
      </w:r>
      <w:r>
        <w:rPr>
          <w:spacing w:val="-5"/>
          <w:sz w:val="24"/>
        </w:rPr>
        <w:t xml:space="preserve"> </w:t>
      </w:r>
      <w:r>
        <w:rPr>
          <w:sz w:val="24"/>
        </w:rPr>
        <w:t>kohustust</w:t>
      </w:r>
      <w:r>
        <w:rPr>
          <w:spacing w:val="-6"/>
          <w:sz w:val="24"/>
        </w:rPr>
        <w:t xml:space="preserve"> </w:t>
      </w:r>
      <w:r>
        <w:rPr>
          <w:sz w:val="24"/>
        </w:rPr>
        <w:t>vähendada</w:t>
      </w:r>
      <w:r>
        <w:rPr>
          <w:spacing w:val="-5"/>
          <w:sz w:val="24"/>
        </w:rPr>
        <w:t xml:space="preserve"> </w:t>
      </w:r>
      <w:r>
        <w:rPr>
          <w:sz w:val="24"/>
        </w:rPr>
        <w:t>märkimisväärselt</w:t>
      </w:r>
      <w:r>
        <w:rPr>
          <w:spacing w:val="-1"/>
          <w:sz w:val="24"/>
        </w:rPr>
        <w:t xml:space="preserve"> </w:t>
      </w:r>
      <w:r>
        <w:rPr>
          <w:sz w:val="24"/>
        </w:rPr>
        <w:t>korruptsiooni</w:t>
      </w:r>
      <w:r>
        <w:rPr>
          <w:spacing w:val="-5"/>
          <w:sz w:val="24"/>
        </w:rPr>
        <w:t xml:space="preserve"> </w:t>
      </w:r>
      <w:r>
        <w:rPr>
          <w:sz w:val="24"/>
        </w:rPr>
        <w:t>ning</w:t>
      </w:r>
      <w:r>
        <w:rPr>
          <w:spacing w:val="-5"/>
          <w:sz w:val="24"/>
        </w:rPr>
        <w:t xml:space="preserve"> </w:t>
      </w:r>
      <w:r>
        <w:rPr>
          <w:sz w:val="24"/>
        </w:rPr>
        <w:t>altkäemaksu</w:t>
      </w:r>
      <w:r>
        <w:rPr>
          <w:spacing w:val="-5"/>
          <w:sz w:val="24"/>
        </w:rPr>
        <w:t xml:space="preserve"> </w:t>
      </w:r>
      <w:r>
        <w:rPr>
          <w:sz w:val="24"/>
        </w:rPr>
        <w:t>andmist</w:t>
      </w:r>
      <w:r>
        <w:rPr>
          <w:spacing w:val="-5"/>
          <w:sz w:val="24"/>
        </w:rPr>
        <w:t xml:space="preserve"> </w:t>
      </w:r>
      <w:r>
        <w:rPr>
          <w:sz w:val="24"/>
        </w:rPr>
        <w:t>ja võtmist kõigis selle vormides.</w:t>
      </w:r>
    </w:p>
    <w:p w14:paraId="4A4AF25D" w14:textId="77777777" w:rsidR="00C61248" w:rsidRDefault="00C61248">
      <w:pPr>
        <w:pStyle w:val="Kehatekst"/>
        <w:spacing w:before="139"/>
      </w:pPr>
    </w:p>
    <w:p w14:paraId="3840C096" w14:textId="77777777" w:rsidR="00C61248" w:rsidRDefault="002E2441">
      <w:pPr>
        <w:pStyle w:val="Loendilik"/>
        <w:numPr>
          <w:ilvl w:val="0"/>
          <w:numId w:val="14"/>
        </w:numPr>
        <w:tabs>
          <w:tab w:val="left" w:pos="1428"/>
        </w:tabs>
        <w:spacing w:line="360" w:lineRule="auto"/>
        <w:ind w:right="567" w:firstLine="0"/>
        <w:rPr>
          <w:sz w:val="24"/>
        </w:rPr>
      </w:pPr>
      <w:r>
        <w:rPr>
          <w:sz w:val="24"/>
        </w:rPr>
        <w:t>Lepinguosalised</w:t>
      </w:r>
      <w:r>
        <w:rPr>
          <w:spacing w:val="-5"/>
          <w:sz w:val="24"/>
        </w:rPr>
        <w:t xml:space="preserve"> </w:t>
      </w:r>
      <w:r>
        <w:rPr>
          <w:sz w:val="24"/>
        </w:rPr>
        <w:t>tunnustavad</w:t>
      </w:r>
      <w:r>
        <w:rPr>
          <w:spacing w:val="-5"/>
          <w:sz w:val="24"/>
        </w:rPr>
        <w:t xml:space="preserve"> </w:t>
      </w:r>
      <w:r>
        <w:rPr>
          <w:sz w:val="24"/>
        </w:rPr>
        <w:t>G20</w:t>
      </w:r>
      <w:r>
        <w:rPr>
          <w:spacing w:val="-5"/>
          <w:sz w:val="24"/>
        </w:rPr>
        <w:t xml:space="preserve"> </w:t>
      </w:r>
      <w:r>
        <w:rPr>
          <w:sz w:val="24"/>
        </w:rPr>
        <w:t>korruptsioonivastase</w:t>
      </w:r>
      <w:r>
        <w:rPr>
          <w:spacing w:val="-6"/>
          <w:sz w:val="24"/>
        </w:rPr>
        <w:t xml:space="preserve"> </w:t>
      </w:r>
      <w:r>
        <w:rPr>
          <w:sz w:val="24"/>
        </w:rPr>
        <w:t>võitluse</w:t>
      </w:r>
      <w:r>
        <w:rPr>
          <w:spacing w:val="-5"/>
          <w:sz w:val="24"/>
        </w:rPr>
        <w:t xml:space="preserve"> </w:t>
      </w:r>
      <w:r>
        <w:rPr>
          <w:sz w:val="24"/>
        </w:rPr>
        <w:t>töörühma</w:t>
      </w:r>
      <w:r>
        <w:rPr>
          <w:spacing w:val="-6"/>
          <w:sz w:val="24"/>
        </w:rPr>
        <w:t xml:space="preserve"> </w:t>
      </w:r>
      <w:r>
        <w:rPr>
          <w:sz w:val="24"/>
        </w:rPr>
        <w:t>tehtud</w:t>
      </w:r>
      <w:r>
        <w:rPr>
          <w:spacing w:val="-5"/>
          <w:sz w:val="24"/>
        </w:rPr>
        <w:t xml:space="preserve"> </w:t>
      </w:r>
      <w:r>
        <w:rPr>
          <w:sz w:val="24"/>
        </w:rPr>
        <w:t>olulist</w:t>
      </w:r>
      <w:r>
        <w:rPr>
          <w:spacing w:val="-5"/>
          <w:sz w:val="24"/>
        </w:rPr>
        <w:t xml:space="preserve"> </w:t>
      </w:r>
      <w:r>
        <w:rPr>
          <w:sz w:val="24"/>
        </w:rPr>
        <w:t xml:space="preserve">tööd ja kinnitavad veel kord oma toetust G20 raames kokku lepitud asjakohastele kõrgetasemelistele </w:t>
      </w:r>
      <w:r>
        <w:rPr>
          <w:spacing w:val="-2"/>
          <w:sz w:val="24"/>
        </w:rPr>
        <w:t>põhimõtetele.</w:t>
      </w:r>
    </w:p>
    <w:p w14:paraId="27291C6D" w14:textId="77777777" w:rsidR="00C61248" w:rsidRDefault="00C61248">
      <w:pPr>
        <w:pStyle w:val="Kehatekst"/>
        <w:spacing w:before="138"/>
      </w:pPr>
    </w:p>
    <w:p w14:paraId="6F344495" w14:textId="77777777" w:rsidR="00C61248" w:rsidRDefault="002E2441">
      <w:pPr>
        <w:pStyle w:val="Loendilik"/>
        <w:numPr>
          <w:ilvl w:val="0"/>
          <w:numId w:val="14"/>
        </w:numPr>
        <w:tabs>
          <w:tab w:val="left" w:pos="1428"/>
        </w:tabs>
        <w:spacing w:before="1" w:line="360" w:lineRule="auto"/>
        <w:ind w:right="745" w:firstLine="0"/>
        <w:rPr>
          <w:sz w:val="24"/>
        </w:rPr>
      </w:pPr>
      <w:r>
        <w:rPr>
          <w:sz w:val="24"/>
        </w:rPr>
        <w:t>Nende sätete eesmärk on luua kahepoolne kohustuste raamistik, mille alusel ennetada lepinguosaliste</w:t>
      </w:r>
      <w:r>
        <w:rPr>
          <w:spacing w:val="-5"/>
          <w:sz w:val="24"/>
        </w:rPr>
        <w:t xml:space="preserve"> </w:t>
      </w:r>
      <w:r>
        <w:rPr>
          <w:sz w:val="24"/>
        </w:rPr>
        <w:t>vahelistes</w:t>
      </w:r>
      <w:r>
        <w:rPr>
          <w:spacing w:val="-5"/>
          <w:sz w:val="24"/>
        </w:rPr>
        <w:t xml:space="preserve"> </w:t>
      </w:r>
      <w:r>
        <w:rPr>
          <w:sz w:val="24"/>
        </w:rPr>
        <w:t>suhetes</w:t>
      </w:r>
      <w:r>
        <w:rPr>
          <w:spacing w:val="-5"/>
          <w:sz w:val="24"/>
        </w:rPr>
        <w:t xml:space="preserve"> </w:t>
      </w:r>
      <w:r>
        <w:rPr>
          <w:sz w:val="24"/>
        </w:rPr>
        <w:t>rahvusvahelist</w:t>
      </w:r>
      <w:r>
        <w:rPr>
          <w:spacing w:val="-5"/>
          <w:sz w:val="24"/>
        </w:rPr>
        <w:t xml:space="preserve"> </w:t>
      </w:r>
      <w:r>
        <w:rPr>
          <w:sz w:val="24"/>
        </w:rPr>
        <w:t>kaubandust</w:t>
      </w:r>
      <w:r>
        <w:rPr>
          <w:spacing w:val="-5"/>
          <w:sz w:val="24"/>
        </w:rPr>
        <w:t xml:space="preserve"> </w:t>
      </w:r>
      <w:r>
        <w:rPr>
          <w:sz w:val="24"/>
        </w:rPr>
        <w:t>ja</w:t>
      </w:r>
      <w:r>
        <w:rPr>
          <w:spacing w:val="-5"/>
          <w:sz w:val="24"/>
        </w:rPr>
        <w:t xml:space="preserve"> </w:t>
      </w:r>
      <w:r>
        <w:rPr>
          <w:sz w:val="24"/>
        </w:rPr>
        <w:t>investeeringute</w:t>
      </w:r>
      <w:r>
        <w:rPr>
          <w:spacing w:val="-5"/>
          <w:sz w:val="24"/>
        </w:rPr>
        <w:t xml:space="preserve"> </w:t>
      </w:r>
      <w:r>
        <w:rPr>
          <w:sz w:val="24"/>
        </w:rPr>
        <w:t>tegemist</w:t>
      </w:r>
      <w:r>
        <w:rPr>
          <w:spacing w:val="-5"/>
          <w:sz w:val="24"/>
        </w:rPr>
        <w:t xml:space="preserve"> </w:t>
      </w:r>
      <w:r>
        <w:rPr>
          <w:sz w:val="24"/>
        </w:rPr>
        <w:t>mõjutavat korruptsiooni ja selle vastu võidelda.</w:t>
      </w:r>
    </w:p>
    <w:p w14:paraId="4337F0CE" w14:textId="77777777" w:rsidR="00C61248" w:rsidRDefault="00C61248">
      <w:pPr>
        <w:pStyle w:val="Loendilik"/>
        <w:spacing w:line="360" w:lineRule="auto"/>
        <w:rPr>
          <w:sz w:val="24"/>
        </w:rPr>
        <w:sectPr w:rsidR="00C61248">
          <w:pgSz w:w="11910" w:h="16850"/>
          <w:pgMar w:top="1340" w:right="566" w:bottom="1380" w:left="425" w:header="0" w:footer="1199" w:gutter="0"/>
          <w:cols w:space="708"/>
        </w:sectPr>
      </w:pPr>
    </w:p>
    <w:p w14:paraId="541DDF3C" w14:textId="77777777" w:rsidR="00C61248" w:rsidRDefault="002E2441">
      <w:pPr>
        <w:pStyle w:val="Pealkiri1"/>
      </w:pPr>
      <w:r>
        <w:lastRenderedPageBreak/>
        <w:t>ARTIKKEL</w:t>
      </w:r>
      <w:r>
        <w:rPr>
          <w:spacing w:val="-3"/>
        </w:rPr>
        <w:t xml:space="preserve"> </w:t>
      </w:r>
      <w:r>
        <w:rPr>
          <w:spacing w:val="-10"/>
        </w:rPr>
        <w:t>2</w:t>
      </w:r>
    </w:p>
    <w:p w14:paraId="1909D6D1" w14:textId="77777777" w:rsidR="00C61248" w:rsidRDefault="00C61248">
      <w:pPr>
        <w:pStyle w:val="Kehatekst"/>
      </w:pPr>
    </w:p>
    <w:p w14:paraId="2982D77C" w14:textId="77777777" w:rsidR="00C61248" w:rsidRDefault="00C61248">
      <w:pPr>
        <w:pStyle w:val="Kehatekst"/>
      </w:pPr>
    </w:p>
    <w:p w14:paraId="1B91756F" w14:textId="77777777" w:rsidR="00C61248" w:rsidRDefault="002E2441">
      <w:pPr>
        <w:pStyle w:val="Kehatekst"/>
        <w:ind w:left="967" w:right="829"/>
        <w:jc w:val="center"/>
      </w:pPr>
      <w:r>
        <w:rPr>
          <w:spacing w:val="-2"/>
        </w:rPr>
        <w:t>Kohaldamisala</w:t>
      </w:r>
    </w:p>
    <w:p w14:paraId="3652DE72" w14:textId="77777777" w:rsidR="00C61248" w:rsidRDefault="00C61248">
      <w:pPr>
        <w:pStyle w:val="Kehatekst"/>
      </w:pPr>
    </w:p>
    <w:p w14:paraId="242C7AF5" w14:textId="77777777" w:rsidR="00C61248" w:rsidRDefault="00C61248">
      <w:pPr>
        <w:pStyle w:val="Kehatekst"/>
      </w:pPr>
    </w:p>
    <w:p w14:paraId="5975BDAD" w14:textId="77777777" w:rsidR="00C61248" w:rsidRDefault="002E2441">
      <w:pPr>
        <w:pStyle w:val="Kehatekst"/>
        <w:spacing w:line="360" w:lineRule="auto"/>
        <w:ind w:left="708"/>
      </w:pPr>
      <w:r>
        <w:t>Käesolevat</w:t>
      </w:r>
      <w:r>
        <w:rPr>
          <w:spacing w:val="-4"/>
        </w:rPr>
        <w:t xml:space="preserve"> </w:t>
      </w:r>
      <w:r>
        <w:t>protokolli</w:t>
      </w:r>
      <w:r>
        <w:rPr>
          <w:spacing w:val="-4"/>
        </w:rPr>
        <w:t xml:space="preserve"> </w:t>
      </w:r>
      <w:r>
        <w:t>kohaldatakse</w:t>
      </w:r>
      <w:r>
        <w:rPr>
          <w:spacing w:val="-6"/>
        </w:rPr>
        <w:t xml:space="preserve"> </w:t>
      </w:r>
      <w:r>
        <w:t>korruptsiooni</w:t>
      </w:r>
      <w:r>
        <w:rPr>
          <w:spacing w:val="-4"/>
        </w:rPr>
        <w:t xml:space="preserve"> </w:t>
      </w:r>
      <w:r>
        <w:t>ennetamise</w:t>
      </w:r>
      <w:r>
        <w:rPr>
          <w:spacing w:val="-5"/>
        </w:rPr>
        <w:t xml:space="preserve"> </w:t>
      </w:r>
      <w:r>
        <w:t>ja</w:t>
      </w:r>
      <w:r>
        <w:rPr>
          <w:spacing w:val="-4"/>
        </w:rPr>
        <w:t xml:space="preserve"> </w:t>
      </w:r>
      <w:r>
        <w:t>selle</w:t>
      </w:r>
      <w:r>
        <w:rPr>
          <w:spacing w:val="-5"/>
        </w:rPr>
        <w:t xml:space="preserve"> </w:t>
      </w:r>
      <w:r>
        <w:t>vastu</w:t>
      </w:r>
      <w:r>
        <w:rPr>
          <w:spacing w:val="-4"/>
        </w:rPr>
        <w:t xml:space="preserve"> </w:t>
      </w:r>
      <w:r>
        <w:t>võitlemise</w:t>
      </w:r>
      <w:r>
        <w:rPr>
          <w:spacing w:val="-5"/>
        </w:rPr>
        <w:t xml:space="preserve"> </w:t>
      </w:r>
      <w:r>
        <w:t>suhtes</w:t>
      </w:r>
      <w:r>
        <w:rPr>
          <w:spacing w:val="-4"/>
        </w:rPr>
        <w:t xml:space="preserve"> </w:t>
      </w:r>
      <w:r>
        <w:t>kõigis käesoleva lepingu III osa kohaldamisalasse kuuluvates küsimustes.</w:t>
      </w:r>
    </w:p>
    <w:p w14:paraId="14FA8A4A" w14:textId="77777777" w:rsidR="00C61248" w:rsidRDefault="00C61248">
      <w:pPr>
        <w:pStyle w:val="Kehatekst"/>
      </w:pPr>
    </w:p>
    <w:p w14:paraId="6A97F6B2" w14:textId="77777777" w:rsidR="00C61248" w:rsidRDefault="00C61248">
      <w:pPr>
        <w:pStyle w:val="Kehatekst"/>
      </w:pPr>
    </w:p>
    <w:p w14:paraId="62E0053F" w14:textId="77777777" w:rsidR="00C61248" w:rsidRDefault="00C61248">
      <w:pPr>
        <w:pStyle w:val="Kehatekst"/>
        <w:spacing w:before="1"/>
      </w:pPr>
    </w:p>
    <w:p w14:paraId="47362205" w14:textId="77777777" w:rsidR="00C61248" w:rsidRDefault="002E2441">
      <w:pPr>
        <w:pStyle w:val="Pealkiri1"/>
        <w:spacing w:before="0"/>
      </w:pPr>
      <w:r>
        <w:t>ARTIKKEL</w:t>
      </w:r>
      <w:r>
        <w:rPr>
          <w:spacing w:val="-3"/>
        </w:rPr>
        <w:t xml:space="preserve"> </w:t>
      </w:r>
      <w:r>
        <w:rPr>
          <w:spacing w:val="-10"/>
        </w:rPr>
        <w:t>3</w:t>
      </w:r>
    </w:p>
    <w:p w14:paraId="02C3F562" w14:textId="77777777" w:rsidR="00C61248" w:rsidRDefault="00C61248">
      <w:pPr>
        <w:pStyle w:val="Kehatekst"/>
      </w:pPr>
    </w:p>
    <w:p w14:paraId="32A962BB" w14:textId="77777777" w:rsidR="00C61248" w:rsidRDefault="00C61248">
      <w:pPr>
        <w:pStyle w:val="Kehatekst"/>
      </w:pPr>
    </w:p>
    <w:p w14:paraId="273D6745" w14:textId="77777777" w:rsidR="00C61248" w:rsidRDefault="002E2441">
      <w:pPr>
        <w:pStyle w:val="Kehatekst"/>
        <w:ind w:left="967" w:right="829"/>
        <w:jc w:val="center"/>
      </w:pPr>
      <w:r>
        <w:t>Seos</w:t>
      </w:r>
      <w:r>
        <w:rPr>
          <w:spacing w:val="-1"/>
        </w:rPr>
        <w:t xml:space="preserve"> </w:t>
      </w:r>
      <w:r>
        <w:t>muude</w:t>
      </w:r>
      <w:r>
        <w:rPr>
          <w:spacing w:val="-1"/>
        </w:rPr>
        <w:t xml:space="preserve"> </w:t>
      </w:r>
      <w:r>
        <w:rPr>
          <w:spacing w:val="-2"/>
        </w:rPr>
        <w:t>lepingutega</w:t>
      </w:r>
    </w:p>
    <w:p w14:paraId="79AF898B" w14:textId="77777777" w:rsidR="00C61248" w:rsidRDefault="00C61248">
      <w:pPr>
        <w:pStyle w:val="Kehatekst"/>
      </w:pPr>
    </w:p>
    <w:p w14:paraId="5E3CA4A3" w14:textId="77777777" w:rsidR="00C61248" w:rsidRDefault="00C61248">
      <w:pPr>
        <w:pStyle w:val="Kehatekst"/>
      </w:pPr>
    </w:p>
    <w:p w14:paraId="5784E6E4" w14:textId="77777777" w:rsidR="00C61248" w:rsidRDefault="002E2441">
      <w:pPr>
        <w:pStyle w:val="Kehatekst"/>
        <w:spacing w:line="360" w:lineRule="auto"/>
        <w:ind w:left="708" w:right="821"/>
      </w:pPr>
      <w:r>
        <w:t>Ükski</w:t>
      </w:r>
      <w:r>
        <w:rPr>
          <w:spacing w:val="-2"/>
        </w:rPr>
        <w:t xml:space="preserve"> </w:t>
      </w:r>
      <w:r>
        <w:t>käesoleva</w:t>
      </w:r>
      <w:r>
        <w:rPr>
          <w:spacing w:val="-4"/>
        </w:rPr>
        <w:t xml:space="preserve"> </w:t>
      </w:r>
      <w:r>
        <w:t>protokolli</w:t>
      </w:r>
      <w:r>
        <w:rPr>
          <w:spacing w:val="-2"/>
        </w:rPr>
        <w:t xml:space="preserve"> </w:t>
      </w:r>
      <w:r>
        <w:t>säte</w:t>
      </w:r>
      <w:r>
        <w:rPr>
          <w:spacing w:val="-3"/>
        </w:rPr>
        <w:t xml:space="preserve"> </w:t>
      </w:r>
      <w:r>
        <w:t>ei</w:t>
      </w:r>
      <w:r>
        <w:rPr>
          <w:spacing w:val="-2"/>
        </w:rPr>
        <w:t xml:space="preserve"> </w:t>
      </w:r>
      <w:r>
        <w:t>mõjuta</w:t>
      </w:r>
      <w:r>
        <w:rPr>
          <w:spacing w:val="-3"/>
        </w:rPr>
        <w:t xml:space="preserve"> </w:t>
      </w:r>
      <w:r>
        <w:t>lepinguosaliste</w:t>
      </w:r>
      <w:r>
        <w:rPr>
          <w:spacing w:val="-2"/>
        </w:rPr>
        <w:t xml:space="preserve"> </w:t>
      </w:r>
      <w:r>
        <w:t>õigusi</w:t>
      </w:r>
      <w:r>
        <w:rPr>
          <w:spacing w:val="-2"/>
        </w:rPr>
        <w:t xml:space="preserve"> </w:t>
      </w:r>
      <w:r>
        <w:t>ja</w:t>
      </w:r>
      <w:r>
        <w:rPr>
          <w:spacing w:val="-2"/>
        </w:rPr>
        <w:t xml:space="preserve"> </w:t>
      </w:r>
      <w:r>
        <w:t>kohustusi,</w:t>
      </w:r>
      <w:r>
        <w:rPr>
          <w:spacing w:val="-2"/>
        </w:rPr>
        <w:t xml:space="preserve"> </w:t>
      </w:r>
      <w:r>
        <w:t>mis</w:t>
      </w:r>
      <w:r>
        <w:rPr>
          <w:spacing w:val="-2"/>
        </w:rPr>
        <w:t xml:space="preserve"> </w:t>
      </w:r>
      <w:r>
        <w:t>tulenevad</w:t>
      </w:r>
      <w:r>
        <w:rPr>
          <w:spacing w:val="-2"/>
        </w:rPr>
        <w:t xml:space="preserve"> </w:t>
      </w:r>
      <w:r>
        <w:t>ÜRO Peaassambleel</w:t>
      </w:r>
      <w:r>
        <w:rPr>
          <w:spacing w:val="-4"/>
        </w:rPr>
        <w:t xml:space="preserve"> </w:t>
      </w:r>
      <w:r>
        <w:t>31.</w:t>
      </w:r>
      <w:r>
        <w:rPr>
          <w:spacing w:val="-4"/>
        </w:rPr>
        <w:t xml:space="preserve"> </w:t>
      </w:r>
      <w:r>
        <w:t>oktoobril</w:t>
      </w:r>
      <w:r>
        <w:rPr>
          <w:spacing w:val="-4"/>
        </w:rPr>
        <w:t xml:space="preserve"> </w:t>
      </w:r>
      <w:r>
        <w:t>2003</w:t>
      </w:r>
      <w:r>
        <w:rPr>
          <w:spacing w:val="-4"/>
        </w:rPr>
        <w:t xml:space="preserve"> </w:t>
      </w:r>
      <w:r>
        <w:t>ÜRO</w:t>
      </w:r>
      <w:r>
        <w:rPr>
          <w:spacing w:val="-4"/>
        </w:rPr>
        <w:t xml:space="preserve"> </w:t>
      </w:r>
      <w:r>
        <w:t>peakorteris</w:t>
      </w:r>
      <w:r>
        <w:rPr>
          <w:spacing w:val="-4"/>
        </w:rPr>
        <w:t xml:space="preserve"> </w:t>
      </w:r>
      <w:r>
        <w:t>New</w:t>
      </w:r>
      <w:r>
        <w:rPr>
          <w:spacing w:val="-4"/>
        </w:rPr>
        <w:t xml:space="preserve"> </w:t>
      </w:r>
      <w:r>
        <w:t>Yorgis</w:t>
      </w:r>
      <w:r>
        <w:rPr>
          <w:spacing w:val="-4"/>
        </w:rPr>
        <w:t xml:space="preserve"> </w:t>
      </w:r>
      <w:r>
        <w:t>vastu</w:t>
      </w:r>
      <w:r>
        <w:rPr>
          <w:spacing w:val="-4"/>
        </w:rPr>
        <w:t xml:space="preserve"> </w:t>
      </w:r>
      <w:r>
        <w:t>võetud</w:t>
      </w:r>
      <w:r>
        <w:rPr>
          <w:spacing w:val="-4"/>
        </w:rPr>
        <w:t xml:space="preserve"> </w:t>
      </w:r>
      <w:r>
        <w:t>Ühinenud</w:t>
      </w:r>
      <w:r>
        <w:rPr>
          <w:spacing w:val="-4"/>
        </w:rPr>
        <w:t xml:space="preserve"> </w:t>
      </w:r>
      <w:r>
        <w:t xml:space="preserve">Rahvaste Organisatsiooni korruptsioonivastasest konventsioonist; 21. novembril 1997 Pariisis sõlmitud rahvusvahelistes tehingutes välisriigi ametiisikutele altkäemaksu andmise vastu võitlemise konventsioonist; 29. märtsil 1996 Caracases sõlmitud </w:t>
      </w:r>
      <w:proofErr w:type="spellStart"/>
      <w:r>
        <w:t>üleameerikalisest</w:t>
      </w:r>
      <w:proofErr w:type="spellEnd"/>
      <w:r>
        <w:t xml:space="preserve"> korruptsioonivastasest konventsioonist; Euroopa</w:t>
      </w:r>
      <w:r>
        <w:rPr>
          <w:spacing w:val="-1"/>
        </w:rPr>
        <w:t xml:space="preserve"> </w:t>
      </w:r>
      <w:r>
        <w:t>Nõukogu poolt vastu võetud asjakohast</w:t>
      </w:r>
      <w:r>
        <w:t xml:space="preserve">est õigusaktidest ning mis tahes muudest asjakohastest rahvusvahelistest õigusaktidest, mille kumbki lepinguosaline on vastu </w:t>
      </w:r>
      <w:r>
        <w:rPr>
          <w:spacing w:val="-2"/>
        </w:rPr>
        <w:t>võtnud.</w:t>
      </w:r>
    </w:p>
    <w:p w14:paraId="209AA554" w14:textId="77777777" w:rsidR="00C61248" w:rsidRDefault="00C61248">
      <w:pPr>
        <w:pStyle w:val="Kehatekst"/>
        <w:spacing w:line="360" w:lineRule="auto"/>
        <w:sectPr w:rsidR="00C61248">
          <w:pgSz w:w="11910" w:h="16850"/>
          <w:pgMar w:top="1340" w:right="566" w:bottom="1380" w:left="425" w:header="0" w:footer="1199" w:gutter="0"/>
          <w:cols w:space="708"/>
        </w:sectPr>
      </w:pPr>
    </w:p>
    <w:p w14:paraId="67C53B97" w14:textId="77777777" w:rsidR="00C61248" w:rsidRDefault="002E2441">
      <w:pPr>
        <w:pStyle w:val="Pealkiri1"/>
        <w:ind w:right="828"/>
      </w:pPr>
      <w:r>
        <w:lastRenderedPageBreak/>
        <w:t>B</w:t>
      </w:r>
      <w:r>
        <w:rPr>
          <w:spacing w:val="1"/>
        </w:rPr>
        <w:t xml:space="preserve"> </w:t>
      </w:r>
      <w:r>
        <w:rPr>
          <w:spacing w:val="-4"/>
        </w:rPr>
        <w:t>JAGU</w:t>
      </w:r>
    </w:p>
    <w:p w14:paraId="148BF2EA" w14:textId="77777777" w:rsidR="00C61248" w:rsidRDefault="00C61248">
      <w:pPr>
        <w:pStyle w:val="Kehatekst"/>
      </w:pPr>
    </w:p>
    <w:p w14:paraId="57F2B36D" w14:textId="77777777" w:rsidR="00C61248" w:rsidRDefault="00C61248">
      <w:pPr>
        <w:pStyle w:val="Kehatekst"/>
      </w:pPr>
    </w:p>
    <w:p w14:paraId="14DA5430" w14:textId="77777777" w:rsidR="00C61248" w:rsidRDefault="002E2441">
      <w:pPr>
        <w:pStyle w:val="Kehatekst"/>
        <w:ind w:left="967" w:right="830"/>
        <w:jc w:val="center"/>
      </w:pPr>
      <w:r>
        <w:t>Korruptsioonivastased</w:t>
      </w:r>
      <w:r>
        <w:rPr>
          <w:spacing w:val="-4"/>
        </w:rPr>
        <w:t xml:space="preserve"> </w:t>
      </w:r>
      <w:r>
        <w:rPr>
          <w:spacing w:val="-2"/>
        </w:rPr>
        <w:t>meetmed</w:t>
      </w:r>
    </w:p>
    <w:p w14:paraId="16DC6505" w14:textId="77777777" w:rsidR="00C61248" w:rsidRDefault="00C61248">
      <w:pPr>
        <w:pStyle w:val="Kehatekst"/>
      </w:pPr>
    </w:p>
    <w:p w14:paraId="201C3168" w14:textId="77777777" w:rsidR="00C61248" w:rsidRDefault="00C61248">
      <w:pPr>
        <w:pStyle w:val="Kehatekst"/>
      </w:pPr>
    </w:p>
    <w:p w14:paraId="74A02C48" w14:textId="77777777" w:rsidR="00C61248" w:rsidRDefault="00C61248">
      <w:pPr>
        <w:pStyle w:val="Kehatekst"/>
        <w:spacing w:before="139"/>
      </w:pPr>
    </w:p>
    <w:p w14:paraId="3FCFCDA0" w14:textId="77777777" w:rsidR="00C61248" w:rsidRDefault="002E2441">
      <w:pPr>
        <w:pStyle w:val="Pealkiri1"/>
        <w:spacing w:before="1"/>
      </w:pPr>
      <w:r>
        <w:t>ARTIKKEL</w:t>
      </w:r>
      <w:r>
        <w:rPr>
          <w:spacing w:val="-3"/>
        </w:rPr>
        <w:t xml:space="preserve"> </w:t>
      </w:r>
      <w:r>
        <w:rPr>
          <w:spacing w:val="-10"/>
        </w:rPr>
        <w:t>4</w:t>
      </w:r>
    </w:p>
    <w:p w14:paraId="22105C8D" w14:textId="77777777" w:rsidR="00C61248" w:rsidRDefault="00C61248">
      <w:pPr>
        <w:pStyle w:val="Kehatekst"/>
        <w:spacing w:before="275"/>
      </w:pPr>
    </w:p>
    <w:p w14:paraId="68BB5680" w14:textId="77777777" w:rsidR="00C61248" w:rsidRDefault="002E2441">
      <w:pPr>
        <w:pStyle w:val="Kehatekst"/>
        <w:spacing w:before="1"/>
        <w:ind w:left="967" w:right="829"/>
        <w:jc w:val="center"/>
      </w:pPr>
      <w:r>
        <w:t>Ametiisikute</w:t>
      </w:r>
      <w:r>
        <w:rPr>
          <w:spacing w:val="-1"/>
        </w:rPr>
        <w:t xml:space="preserve"> </w:t>
      </w:r>
      <w:r>
        <w:t>aktiivne</w:t>
      </w:r>
      <w:r>
        <w:rPr>
          <w:spacing w:val="-1"/>
        </w:rPr>
        <w:t xml:space="preserve"> </w:t>
      </w:r>
      <w:r>
        <w:t>ja</w:t>
      </w:r>
      <w:r>
        <w:rPr>
          <w:spacing w:val="-2"/>
        </w:rPr>
        <w:t xml:space="preserve"> </w:t>
      </w:r>
      <w:r>
        <w:t>passiivne</w:t>
      </w:r>
      <w:r>
        <w:rPr>
          <w:spacing w:val="-1"/>
        </w:rPr>
        <w:t xml:space="preserve"> </w:t>
      </w:r>
      <w:r>
        <w:rPr>
          <w:spacing w:val="-2"/>
        </w:rPr>
        <w:t>korruptsioon</w:t>
      </w:r>
    </w:p>
    <w:p w14:paraId="75F25F10" w14:textId="77777777" w:rsidR="00C61248" w:rsidRDefault="00C61248">
      <w:pPr>
        <w:pStyle w:val="Kehatekst"/>
      </w:pPr>
    </w:p>
    <w:p w14:paraId="6E35DE99" w14:textId="77777777" w:rsidR="00C61248" w:rsidRDefault="00C61248">
      <w:pPr>
        <w:pStyle w:val="Kehatekst"/>
      </w:pPr>
    </w:p>
    <w:p w14:paraId="23A9821A" w14:textId="77777777" w:rsidR="00C61248" w:rsidRDefault="002E2441">
      <w:pPr>
        <w:pStyle w:val="Kehatekst"/>
        <w:spacing w:line="360" w:lineRule="auto"/>
        <w:ind w:left="708" w:right="573"/>
      </w:pPr>
      <w:r>
        <w:t>Lepinguosalised tunnistavad ametiisikutele aktiivse ja passiivse korruptsiooni vastase võitluse olulisust, kuna selline korruptsioon mõjutab rahvusvahelist kaubandust ja investeeringute tegemist. Selleks kinnitavad nad eelkõige ÜRO korruptsioonivastase konventsiooni artiklitest 15 ja 16 tulenevaid</w:t>
      </w:r>
      <w:r>
        <w:rPr>
          <w:spacing w:val="-3"/>
        </w:rPr>
        <w:t xml:space="preserve"> </w:t>
      </w:r>
      <w:r>
        <w:t>kohustusi</w:t>
      </w:r>
      <w:r>
        <w:rPr>
          <w:spacing w:val="-3"/>
        </w:rPr>
        <w:t xml:space="preserve"> </w:t>
      </w:r>
      <w:r>
        <w:t>võtta</w:t>
      </w:r>
      <w:r>
        <w:rPr>
          <w:spacing w:val="-4"/>
        </w:rPr>
        <w:t xml:space="preserve"> </w:t>
      </w:r>
      <w:r>
        <w:t>vastu</w:t>
      </w:r>
      <w:r>
        <w:rPr>
          <w:spacing w:val="-3"/>
        </w:rPr>
        <w:t xml:space="preserve"> </w:t>
      </w:r>
      <w:r>
        <w:t>või</w:t>
      </w:r>
      <w:r>
        <w:rPr>
          <w:spacing w:val="-3"/>
        </w:rPr>
        <w:t xml:space="preserve"> </w:t>
      </w:r>
      <w:r>
        <w:t>säilitada</w:t>
      </w:r>
      <w:r>
        <w:rPr>
          <w:spacing w:val="-5"/>
        </w:rPr>
        <w:t xml:space="preserve"> </w:t>
      </w:r>
      <w:r>
        <w:t>sellised</w:t>
      </w:r>
      <w:r>
        <w:rPr>
          <w:spacing w:val="-3"/>
        </w:rPr>
        <w:t xml:space="preserve"> </w:t>
      </w:r>
      <w:r>
        <w:t>seadusandlikud</w:t>
      </w:r>
      <w:r>
        <w:rPr>
          <w:spacing w:val="-3"/>
        </w:rPr>
        <w:t xml:space="preserve"> </w:t>
      </w:r>
      <w:r>
        <w:t>ja</w:t>
      </w:r>
      <w:r>
        <w:rPr>
          <w:spacing w:val="-3"/>
        </w:rPr>
        <w:t xml:space="preserve"> </w:t>
      </w:r>
      <w:r>
        <w:t>muud</w:t>
      </w:r>
      <w:r>
        <w:rPr>
          <w:spacing w:val="-3"/>
        </w:rPr>
        <w:t xml:space="preserve"> </w:t>
      </w:r>
      <w:r>
        <w:t>meetmed,</w:t>
      </w:r>
      <w:r>
        <w:rPr>
          <w:spacing w:val="-3"/>
        </w:rPr>
        <w:t xml:space="preserve"> </w:t>
      </w:r>
      <w:r>
        <w:t>mis</w:t>
      </w:r>
      <w:r>
        <w:rPr>
          <w:spacing w:val="-3"/>
        </w:rPr>
        <w:t xml:space="preserve"> </w:t>
      </w:r>
      <w:r>
        <w:t>võivad olla vajalikud, et tunnistada kuriteoks aktiivne ja passiivne altkäemaks ametiisikutele ning aktiivne altkäemaks välisriigi ametiisikutele ja rahvusvaheliste avalik-õiguslike organisatsioonide ametnikele, kui altkäemaksu on antud tahtlikult, ning kaaluda selliste seadusandlike ja muude meetmete</w:t>
      </w:r>
      <w:r>
        <w:rPr>
          <w:spacing w:val="-1"/>
        </w:rPr>
        <w:t xml:space="preserve"> </w:t>
      </w:r>
      <w:r>
        <w:t>võtmist,</w:t>
      </w:r>
      <w:r>
        <w:rPr>
          <w:spacing w:val="-1"/>
        </w:rPr>
        <w:t xml:space="preserve"> </w:t>
      </w:r>
      <w:r>
        <w:t>mis</w:t>
      </w:r>
      <w:r>
        <w:rPr>
          <w:spacing w:val="-1"/>
        </w:rPr>
        <w:t xml:space="preserve"> </w:t>
      </w:r>
      <w:r>
        <w:t>võivad</w:t>
      </w:r>
      <w:r>
        <w:rPr>
          <w:spacing w:val="-1"/>
        </w:rPr>
        <w:t xml:space="preserve"> </w:t>
      </w:r>
      <w:r>
        <w:t>olla</w:t>
      </w:r>
      <w:r>
        <w:rPr>
          <w:spacing w:val="-1"/>
        </w:rPr>
        <w:t xml:space="preserve"> </w:t>
      </w:r>
      <w:r>
        <w:t>vajalikud,</w:t>
      </w:r>
      <w:r>
        <w:rPr>
          <w:spacing w:val="-1"/>
        </w:rPr>
        <w:t xml:space="preserve"> </w:t>
      </w:r>
      <w:r>
        <w:t>et</w:t>
      </w:r>
      <w:r>
        <w:rPr>
          <w:spacing w:val="-1"/>
        </w:rPr>
        <w:t xml:space="preserve"> </w:t>
      </w:r>
      <w:r>
        <w:t>tunnistada</w:t>
      </w:r>
      <w:r>
        <w:rPr>
          <w:spacing w:val="-3"/>
        </w:rPr>
        <w:t xml:space="preserve"> </w:t>
      </w:r>
      <w:r>
        <w:t>kuriteoks</w:t>
      </w:r>
      <w:r>
        <w:rPr>
          <w:spacing w:val="-1"/>
        </w:rPr>
        <w:t xml:space="preserve"> </w:t>
      </w:r>
      <w:r>
        <w:t>passiivne</w:t>
      </w:r>
      <w:r>
        <w:rPr>
          <w:spacing w:val="-1"/>
        </w:rPr>
        <w:t xml:space="preserve"> </w:t>
      </w:r>
      <w:r>
        <w:t>altkäemaks</w:t>
      </w:r>
      <w:r>
        <w:rPr>
          <w:spacing w:val="-1"/>
        </w:rPr>
        <w:t xml:space="preserve"> </w:t>
      </w:r>
      <w:r>
        <w:t>välisriigi ametiisikutele ja rahvusvaheliste organisatsioonide ametnikele, kui seda on antud tahtlikult.</w:t>
      </w:r>
    </w:p>
    <w:p w14:paraId="38F0F64A" w14:textId="77777777" w:rsidR="00C61248" w:rsidRDefault="00C61248">
      <w:pPr>
        <w:pStyle w:val="Kehatekst"/>
        <w:spacing w:line="360" w:lineRule="auto"/>
        <w:sectPr w:rsidR="00C61248">
          <w:pgSz w:w="11910" w:h="16850"/>
          <w:pgMar w:top="1340" w:right="566" w:bottom="1380" w:left="425" w:header="0" w:footer="1199" w:gutter="0"/>
          <w:cols w:space="708"/>
        </w:sectPr>
      </w:pPr>
    </w:p>
    <w:p w14:paraId="0F253C5E" w14:textId="77777777" w:rsidR="00C61248" w:rsidRDefault="002E2441">
      <w:pPr>
        <w:pStyle w:val="Pealkiri1"/>
      </w:pPr>
      <w:r>
        <w:lastRenderedPageBreak/>
        <w:t>ARTIKKEL</w:t>
      </w:r>
      <w:r>
        <w:rPr>
          <w:spacing w:val="-3"/>
        </w:rPr>
        <w:t xml:space="preserve"> </w:t>
      </w:r>
      <w:r>
        <w:rPr>
          <w:spacing w:val="-10"/>
        </w:rPr>
        <w:t>5</w:t>
      </w:r>
    </w:p>
    <w:p w14:paraId="2289A091" w14:textId="77777777" w:rsidR="00C61248" w:rsidRDefault="00C61248">
      <w:pPr>
        <w:pStyle w:val="Kehatekst"/>
      </w:pPr>
    </w:p>
    <w:p w14:paraId="14E199EB" w14:textId="77777777" w:rsidR="00C61248" w:rsidRDefault="00C61248">
      <w:pPr>
        <w:pStyle w:val="Kehatekst"/>
      </w:pPr>
    </w:p>
    <w:p w14:paraId="2DDA8B89" w14:textId="77777777" w:rsidR="00C61248" w:rsidRDefault="002E2441">
      <w:pPr>
        <w:pStyle w:val="Kehatekst"/>
        <w:ind w:left="967" w:right="833"/>
        <w:jc w:val="center"/>
      </w:pPr>
      <w:r>
        <w:t>Aktiivne</w:t>
      </w:r>
      <w:r>
        <w:rPr>
          <w:spacing w:val="-2"/>
        </w:rPr>
        <w:t xml:space="preserve"> </w:t>
      </w:r>
      <w:r>
        <w:t>ja passiivne</w:t>
      </w:r>
      <w:r>
        <w:rPr>
          <w:spacing w:val="-1"/>
        </w:rPr>
        <w:t xml:space="preserve"> </w:t>
      </w:r>
      <w:r>
        <w:t xml:space="preserve">korruptsioon </w:t>
      </w:r>
      <w:r>
        <w:rPr>
          <w:spacing w:val="-2"/>
        </w:rPr>
        <w:t>erasektoris</w:t>
      </w:r>
    </w:p>
    <w:p w14:paraId="3427E555" w14:textId="77777777" w:rsidR="00C61248" w:rsidRDefault="00C61248">
      <w:pPr>
        <w:pStyle w:val="Kehatekst"/>
      </w:pPr>
    </w:p>
    <w:p w14:paraId="7995AA31" w14:textId="77777777" w:rsidR="00C61248" w:rsidRDefault="00C61248">
      <w:pPr>
        <w:pStyle w:val="Kehatekst"/>
      </w:pPr>
    </w:p>
    <w:p w14:paraId="7DAF2277" w14:textId="77777777" w:rsidR="00C61248" w:rsidRDefault="002E2441">
      <w:pPr>
        <w:pStyle w:val="Loendilik"/>
        <w:numPr>
          <w:ilvl w:val="0"/>
          <w:numId w:val="13"/>
        </w:numPr>
        <w:tabs>
          <w:tab w:val="left" w:pos="1428"/>
        </w:tabs>
        <w:spacing w:line="360" w:lineRule="auto"/>
        <w:ind w:right="697" w:firstLine="0"/>
        <w:rPr>
          <w:sz w:val="24"/>
        </w:rPr>
      </w:pPr>
      <w:r>
        <w:rPr>
          <w:sz w:val="24"/>
        </w:rPr>
        <w:t>Lepinguosalised tunnistavad erasektoris aktiivse ja passiivse korruptsiooni vastase võitluse olulisust,</w:t>
      </w:r>
      <w:r>
        <w:rPr>
          <w:spacing w:val="-5"/>
          <w:sz w:val="24"/>
        </w:rPr>
        <w:t xml:space="preserve"> </w:t>
      </w:r>
      <w:r>
        <w:rPr>
          <w:sz w:val="24"/>
        </w:rPr>
        <w:t>kuna</w:t>
      </w:r>
      <w:r>
        <w:rPr>
          <w:spacing w:val="-5"/>
          <w:sz w:val="24"/>
        </w:rPr>
        <w:t xml:space="preserve"> </w:t>
      </w:r>
      <w:r>
        <w:rPr>
          <w:sz w:val="24"/>
        </w:rPr>
        <w:t>selline</w:t>
      </w:r>
      <w:r>
        <w:rPr>
          <w:spacing w:val="-5"/>
          <w:sz w:val="24"/>
        </w:rPr>
        <w:t xml:space="preserve"> </w:t>
      </w:r>
      <w:r>
        <w:rPr>
          <w:sz w:val="24"/>
        </w:rPr>
        <w:t>korruptsioon</w:t>
      </w:r>
      <w:r>
        <w:rPr>
          <w:spacing w:val="-5"/>
          <w:sz w:val="24"/>
        </w:rPr>
        <w:t xml:space="preserve"> </w:t>
      </w:r>
      <w:r>
        <w:rPr>
          <w:sz w:val="24"/>
        </w:rPr>
        <w:t>mõjutab</w:t>
      </w:r>
      <w:r>
        <w:rPr>
          <w:spacing w:val="-5"/>
          <w:sz w:val="24"/>
        </w:rPr>
        <w:t xml:space="preserve"> </w:t>
      </w:r>
      <w:r>
        <w:rPr>
          <w:sz w:val="24"/>
        </w:rPr>
        <w:t>rahvusvahelist</w:t>
      </w:r>
      <w:r>
        <w:rPr>
          <w:spacing w:val="-5"/>
          <w:sz w:val="24"/>
        </w:rPr>
        <w:t xml:space="preserve"> </w:t>
      </w:r>
      <w:r>
        <w:rPr>
          <w:sz w:val="24"/>
        </w:rPr>
        <w:t>kaubandust</w:t>
      </w:r>
      <w:r>
        <w:rPr>
          <w:spacing w:val="-5"/>
          <w:sz w:val="24"/>
        </w:rPr>
        <w:t xml:space="preserve"> </w:t>
      </w:r>
      <w:r>
        <w:rPr>
          <w:sz w:val="24"/>
        </w:rPr>
        <w:t>ja</w:t>
      </w:r>
      <w:r>
        <w:rPr>
          <w:spacing w:val="-5"/>
          <w:sz w:val="24"/>
        </w:rPr>
        <w:t xml:space="preserve"> </w:t>
      </w:r>
      <w:r>
        <w:rPr>
          <w:sz w:val="24"/>
        </w:rPr>
        <w:t>investeeringute</w:t>
      </w:r>
      <w:r>
        <w:rPr>
          <w:spacing w:val="-5"/>
          <w:sz w:val="24"/>
        </w:rPr>
        <w:t xml:space="preserve"> </w:t>
      </w:r>
      <w:r>
        <w:rPr>
          <w:sz w:val="24"/>
        </w:rPr>
        <w:t>tegemist. Selleks tuletavad lepinguosalised meelde vajadust täita ÜRO korruptsioonivastase konventsiooni raames võetud kohustusi ning kinnitavad eelkõige oma ÜRO korruptsioonivastase konventsiooni artiklist 21 tulenevaid kohustusi kaaluda selliste seadusandlike ja muude meetmete võtmist, mis võivad olla vajalikud selleks, et tunnistada kuriteoks aktiivne ja passiivne altkäemaks erasektoris, kui seda on antud tahtlikult majandus-</w:t>
      </w:r>
      <w:r>
        <w:rPr>
          <w:sz w:val="24"/>
        </w:rPr>
        <w:t>, finants- või äritegevuse käigus.</w:t>
      </w:r>
    </w:p>
    <w:p w14:paraId="42CA3B6C" w14:textId="77777777" w:rsidR="00C61248" w:rsidRDefault="00C61248">
      <w:pPr>
        <w:pStyle w:val="Kehatekst"/>
        <w:spacing w:before="139"/>
      </w:pPr>
    </w:p>
    <w:p w14:paraId="63567261" w14:textId="77777777" w:rsidR="00C61248" w:rsidRDefault="002E2441">
      <w:pPr>
        <w:pStyle w:val="Loendilik"/>
        <w:numPr>
          <w:ilvl w:val="0"/>
          <w:numId w:val="13"/>
        </w:numPr>
        <w:tabs>
          <w:tab w:val="left" w:pos="1428"/>
        </w:tabs>
        <w:spacing w:line="360" w:lineRule="auto"/>
        <w:ind w:right="793" w:firstLine="0"/>
        <w:rPr>
          <w:sz w:val="24"/>
        </w:rPr>
      </w:pPr>
      <w:r>
        <w:rPr>
          <w:sz w:val="24"/>
        </w:rPr>
        <w:t>Lepinguosalised</w:t>
      </w:r>
      <w:r>
        <w:rPr>
          <w:spacing w:val="-5"/>
          <w:sz w:val="24"/>
        </w:rPr>
        <w:t xml:space="preserve"> </w:t>
      </w:r>
      <w:r>
        <w:rPr>
          <w:sz w:val="24"/>
        </w:rPr>
        <w:t>tunnistavad,</w:t>
      </w:r>
      <w:r>
        <w:rPr>
          <w:spacing w:val="-5"/>
          <w:sz w:val="24"/>
        </w:rPr>
        <w:t xml:space="preserve"> </w:t>
      </w:r>
      <w:r>
        <w:rPr>
          <w:sz w:val="24"/>
        </w:rPr>
        <w:t>et</w:t>
      </w:r>
      <w:r>
        <w:rPr>
          <w:spacing w:val="-5"/>
          <w:sz w:val="24"/>
        </w:rPr>
        <w:t xml:space="preserve"> </w:t>
      </w:r>
      <w:r>
        <w:rPr>
          <w:sz w:val="24"/>
        </w:rPr>
        <w:t>ametiisikutele</w:t>
      </w:r>
      <w:r>
        <w:rPr>
          <w:spacing w:val="-6"/>
          <w:sz w:val="24"/>
        </w:rPr>
        <w:t xml:space="preserve"> </w:t>
      </w:r>
      <w:r>
        <w:rPr>
          <w:sz w:val="24"/>
        </w:rPr>
        <w:t>antav</w:t>
      </w:r>
      <w:r>
        <w:rPr>
          <w:spacing w:val="-5"/>
          <w:sz w:val="24"/>
        </w:rPr>
        <w:t xml:space="preserve"> </w:t>
      </w:r>
      <w:r>
        <w:rPr>
          <w:sz w:val="24"/>
        </w:rPr>
        <w:t>meelehea</w:t>
      </w:r>
      <w:r>
        <w:rPr>
          <w:spacing w:val="-6"/>
          <w:sz w:val="24"/>
        </w:rPr>
        <w:t xml:space="preserve"> </w:t>
      </w:r>
      <w:r>
        <w:rPr>
          <w:sz w:val="24"/>
        </w:rPr>
        <w:t>kujutab</w:t>
      </w:r>
      <w:r>
        <w:rPr>
          <w:spacing w:val="-5"/>
          <w:sz w:val="24"/>
        </w:rPr>
        <w:t xml:space="preserve"> </w:t>
      </w:r>
      <w:r>
        <w:rPr>
          <w:sz w:val="24"/>
        </w:rPr>
        <w:t>endast</w:t>
      </w:r>
      <w:r>
        <w:rPr>
          <w:spacing w:val="-5"/>
          <w:sz w:val="24"/>
        </w:rPr>
        <w:t xml:space="preserve"> </w:t>
      </w:r>
      <w:r>
        <w:rPr>
          <w:sz w:val="24"/>
        </w:rPr>
        <w:t xml:space="preserve">altkäemaksu andmise vormi, takistab korruptsiooni vastu võitlemist ja soodustab altkäemaksu andmist välisriikides. Selleks </w:t>
      </w:r>
      <w:proofErr w:type="spellStart"/>
      <w:r>
        <w:rPr>
          <w:sz w:val="24"/>
        </w:rPr>
        <w:t>taaskinnitavad</w:t>
      </w:r>
      <w:proofErr w:type="spellEnd"/>
      <w:r>
        <w:rPr>
          <w:sz w:val="24"/>
        </w:rPr>
        <w:t xml:space="preserve"> lepinguosalised ÜRO korruptsioonivastase konventsiooni artikli 12 lõikest 4 tulenevat keeldu lugeda maksustatavat tulu vähendavate kulude hulka altkäemaksu või muid korruptsiooni huvides kantud kulutusi.</w:t>
      </w:r>
    </w:p>
    <w:p w14:paraId="066ECC68" w14:textId="77777777" w:rsidR="00C61248" w:rsidRDefault="00C61248">
      <w:pPr>
        <w:pStyle w:val="Loendilik"/>
        <w:spacing w:line="360" w:lineRule="auto"/>
        <w:rPr>
          <w:sz w:val="24"/>
        </w:rPr>
        <w:sectPr w:rsidR="00C61248">
          <w:pgSz w:w="11910" w:h="16850"/>
          <w:pgMar w:top="1340" w:right="566" w:bottom="1380" w:left="425" w:header="0" w:footer="1199" w:gutter="0"/>
          <w:cols w:space="708"/>
        </w:sectPr>
      </w:pPr>
    </w:p>
    <w:p w14:paraId="63A46B19" w14:textId="77777777" w:rsidR="00C61248" w:rsidRDefault="002E2441">
      <w:pPr>
        <w:pStyle w:val="Pealkiri1"/>
      </w:pPr>
      <w:r>
        <w:lastRenderedPageBreak/>
        <w:t>ARTIKKEL</w:t>
      </w:r>
      <w:r>
        <w:rPr>
          <w:spacing w:val="-3"/>
        </w:rPr>
        <w:t xml:space="preserve"> </w:t>
      </w:r>
      <w:r>
        <w:rPr>
          <w:spacing w:val="-10"/>
        </w:rPr>
        <w:t>6</w:t>
      </w:r>
    </w:p>
    <w:p w14:paraId="35AD9C90" w14:textId="77777777" w:rsidR="00C61248" w:rsidRDefault="00C61248">
      <w:pPr>
        <w:pStyle w:val="Kehatekst"/>
      </w:pPr>
    </w:p>
    <w:p w14:paraId="605C0B2A" w14:textId="77777777" w:rsidR="00C61248" w:rsidRDefault="00C61248">
      <w:pPr>
        <w:pStyle w:val="Kehatekst"/>
      </w:pPr>
    </w:p>
    <w:p w14:paraId="462535B4" w14:textId="77777777" w:rsidR="00C61248" w:rsidRDefault="002E2441">
      <w:pPr>
        <w:pStyle w:val="Kehatekst"/>
        <w:ind w:left="967" w:right="833"/>
        <w:jc w:val="center"/>
      </w:pPr>
      <w:r>
        <w:t>Korruptsioon</w:t>
      </w:r>
      <w:r>
        <w:rPr>
          <w:spacing w:val="-1"/>
        </w:rPr>
        <w:t xml:space="preserve"> </w:t>
      </w:r>
      <w:r>
        <w:t>ja</w:t>
      </w:r>
      <w:r>
        <w:rPr>
          <w:spacing w:val="-2"/>
        </w:rPr>
        <w:t xml:space="preserve"> rahapesu</w:t>
      </w:r>
    </w:p>
    <w:p w14:paraId="1C8A265D" w14:textId="77777777" w:rsidR="00C61248" w:rsidRDefault="00C61248">
      <w:pPr>
        <w:pStyle w:val="Kehatekst"/>
      </w:pPr>
    </w:p>
    <w:p w14:paraId="7AEE8DCE" w14:textId="77777777" w:rsidR="00C61248" w:rsidRDefault="00C61248">
      <w:pPr>
        <w:pStyle w:val="Kehatekst"/>
      </w:pPr>
    </w:p>
    <w:p w14:paraId="2CC317BD" w14:textId="77777777" w:rsidR="00C61248" w:rsidRDefault="002E2441">
      <w:pPr>
        <w:pStyle w:val="Kehatekst"/>
        <w:spacing w:line="360" w:lineRule="auto"/>
        <w:ind w:left="708"/>
      </w:pPr>
      <w:r>
        <w:t>Lepinguosalised,</w:t>
      </w:r>
      <w:r>
        <w:rPr>
          <w:spacing w:val="-4"/>
        </w:rPr>
        <w:t xml:space="preserve"> </w:t>
      </w:r>
      <w:r>
        <w:t>tunnistades</w:t>
      </w:r>
      <w:r>
        <w:rPr>
          <w:spacing w:val="-4"/>
        </w:rPr>
        <w:t xml:space="preserve"> </w:t>
      </w:r>
      <w:r>
        <w:t>korruptsiooni</w:t>
      </w:r>
      <w:r>
        <w:rPr>
          <w:spacing w:val="-4"/>
        </w:rPr>
        <w:t xml:space="preserve"> </w:t>
      </w:r>
      <w:r>
        <w:t>ja</w:t>
      </w:r>
      <w:r>
        <w:rPr>
          <w:spacing w:val="-5"/>
        </w:rPr>
        <w:t xml:space="preserve"> </w:t>
      </w:r>
      <w:r>
        <w:t>rahapesu</w:t>
      </w:r>
      <w:r>
        <w:rPr>
          <w:spacing w:val="-4"/>
        </w:rPr>
        <w:t xml:space="preserve"> </w:t>
      </w:r>
      <w:r>
        <w:t>vahelisi</w:t>
      </w:r>
      <w:r>
        <w:rPr>
          <w:spacing w:val="-4"/>
        </w:rPr>
        <w:t xml:space="preserve"> </w:t>
      </w:r>
      <w:r>
        <w:t>seoseid,</w:t>
      </w:r>
      <w:r>
        <w:rPr>
          <w:spacing w:val="-4"/>
        </w:rPr>
        <w:t xml:space="preserve"> </w:t>
      </w:r>
      <w:r>
        <w:t>kinnitavad</w:t>
      </w:r>
      <w:r>
        <w:rPr>
          <w:spacing w:val="-4"/>
        </w:rPr>
        <w:t xml:space="preserve"> </w:t>
      </w:r>
      <w:r>
        <w:t>veel</w:t>
      </w:r>
      <w:r>
        <w:rPr>
          <w:spacing w:val="-4"/>
        </w:rPr>
        <w:t xml:space="preserve"> </w:t>
      </w:r>
      <w:r>
        <w:t>kord</w:t>
      </w:r>
      <w:r>
        <w:rPr>
          <w:spacing w:val="-4"/>
        </w:rPr>
        <w:t xml:space="preserve"> </w:t>
      </w:r>
      <w:r>
        <w:t>ÜRO korruptsioonivastase konventsiooni artiklist 23 tulenevaid kohustusi.</w:t>
      </w:r>
    </w:p>
    <w:p w14:paraId="537289E5" w14:textId="77777777" w:rsidR="00C61248" w:rsidRDefault="00C61248">
      <w:pPr>
        <w:pStyle w:val="Kehatekst"/>
      </w:pPr>
    </w:p>
    <w:p w14:paraId="6C210708" w14:textId="77777777" w:rsidR="00C61248" w:rsidRDefault="00C61248">
      <w:pPr>
        <w:pStyle w:val="Kehatekst"/>
      </w:pPr>
    </w:p>
    <w:p w14:paraId="4A17ACE0" w14:textId="77777777" w:rsidR="00C61248" w:rsidRDefault="00C61248">
      <w:pPr>
        <w:pStyle w:val="Kehatekst"/>
        <w:spacing w:before="1"/>
      </w:pPr>
    </w:p>
    <w:p w14:paraId="094FE7AB" w14:textId="77777777" w:rsidR="00C61248" w:rsidRDefault="002E2441">
      <w:pPr>
        <w:pStyle w:val="Pealkiri1"/>
        <w:spacing w:before="0"/>
      </w:pPr>
      <w:r>
        <w:t>ARTIKKEL</w:t>
      </w:r>
      <w:r>
        <w:rPr>
          <w:spacing w:val="-3"/>
        </w:rPr>
        <w:t xml:space="preserve"> </w:t>
      </w:r>
      <w:r>
        <w:rPr>
          <w:spacing w:val="-10"/>
        </w:rPr>
        <w:t>7</w:t>
      </w:r>
    </w:p>
    <w:p w14:paraId="597739E0" w14:textId="77777777" w:rsidR="00C61248" w:rsidRDefault="00C61248">
      <w:pPr>
        <w:pStyle w:val="Kehatekst"/>
      </w:pPr>
    </w:p>
    <w:p w14:paraId="4DF42D67" w14:textId="77777777" w:rsidR="00C61248" w:rsidRDefault="00C61248">
      <w:pPr>
        <w:pStyle w:val="Kehatekst"/>
      </w:pPr>
    </w:p>
    <w:p w14:paraId="2B7E98E4" w14:textId="77777777" w:rsidR="00C61248" w:rsidRDefault="002E2441">
      <w:pPr>
        <w:pStyle w:val="Kehatekst"/>
        <w:ind w:left="967" w:right="831"/>
        <w:jc w:val="center"/>
      </w:pPr>
      <w:r>
        <w:t xml:space="preserve">Juriidiliste isikute </w:t>
      </w:r>
      <w:r>
        <w:rPr>
          <w:spacing w:val="-2"/>
        </w:rPr>
        <w:t>vastutus</w:t>
      </w:r>
    </w:p>
    <w:p w14:paraId="32BC3FD1" w14:textId="77777777" w:rsidR="00C61248" w:rsidRDefault="00C61248">
      <w:pPr>
        <w:pStyle w:val="Kehatekst"/>
      </w:pPr>
    </w:p>
    <w:p w14:paraId="7AE8F85C" w14:textId="77777777" w:rsidR="00C61248" w:rsidRDefault="00C61248">
      <w:pPr>
        <w:pStyle w:val="Kehatekst"/>
      </w:pPr>
    </w:p>
    <w:p w14:paraId="568CCD8B" w14:textId="77777777" w:rsidR="00C61248" w:rsidRDefault="002E2441">
      <w:pPr>
        <w:pStyle w:val="Kehatekst"/>
        <w:spacing w:line="360" w:lineRule="auto"/>
        <w:ind w:left="708" w:right="646"/>
      </w:pPr>
      <w:r>
        <w:t>Lepinguosalised tunnistavad, et edendamaks rahvusvahelises kaubanduses ja investeeringute tegemisel esineva korruptsiooni vastast üleilmset võitlust tuleb kehtestada juriidiliste isikute vastutus</w:t>
      </w:r>
      <w:r>
        <w:rPr>
          <w:spacing w:val="-4"/>
        </w:rPr>
        <w:t xml:space="preserve"> </w:t>
      </w:r>
      <w:r>
        <w:t>ning</w:t>
      </w:r>
      <w:r>
        <w:rPr>
          <w:spacing w:val="-4"/>
        </w:rPr>
        <w:t xml:space="preserve"> </w:t>
      </w:r>
      <w:r>
        <w:t>tagada</w:t>
      </w:r>
      <w:r>
        <w:rPr>
          <w:spacing w:val="-5"/>
        </w:rPr>
        <w:t xml:space="preserve"> </w:t>
      </w:r>
      <w:r>
        <w:t>tõhusad,</w:t>
      </w:r>
      <w:r>
        <w:rPr>
          <w:spacing w:val="-4"/>
        </w:rPr>
        <w:t xml:space="preserve"> </w:t>
      </w:r>
      <w:r>
        <w:t>proportsionaalsed</w:t>
      </w:r>
      <w:r>
        <w:rPr>
          <w:spacing w:val="-4"/>
        </w:rPr>
        <w:t xml:space="preserve"> </w:t>
      </w:r>
      <w:r>
        <w:t>ja</w:t>
      </w:r>
      <w:r>
        <w:rPr>
          <w:spacing w:val="-3"/>
        </w:rPr>
        <w:t xml:space="preserve"> </w:t>
      </w:r>
      <w:r>
        <w:t>hoiatavad</w:t>
      </w:r>
      <w:r>
        <w:rPr>
          <w:spacing w:val="-4"/>
        </w:rPr>
        <w:t xml:space="preserve"> </w:t>
      </w:r>
      <w:r>
        <w:t>kriminaal-</w:t>
      </w:r>
      <w:r>
        <w:rPr>
          <w:spacing w:val="-5"/>
        </w:rPr>
        <w:t xml:space="preserve"> </w:t>
      </w:r>
      <w:r>
        <w:t>ja</w:t>
      </w:r>
      <w:r>
        <w:rPr>
          <w:spacing w:val="-3"/>
        </w:rPr>
        <w:t xml:space="preserve"> </w:t>
      </w:r>
      <w:r>
        <w:t>muud</w:t>
      </w:r>
      <w:r>
        <w:rPr>
          <w:spacing w:val="-4"/>
        </w:rPr>
        <w:t xml:space="preserve"> </w:t>
      </w:r>
      <w:r>
        <w:t>karistused.</w:t>
      </w:r>
      <w:r>
        <w:rPr>
          <w:spacing w:val="-4"/>
        </w:rPr>
        <w:t xml:space="preserve"> </w:t>
      </w:r>
      <w:r>
        <w:t>Selleks kinnitavad lepinguosalised veel kord ÜRO korruptsioonivastase konventsiooni artiklist 26 tulenevaid kohustusi ning tuletavad meelde oma toetust juriidilise isiku korruptsioonivastutust käsitlevatele G20 kõrgetasemelistele põhimõtetele.</w:t>
      </w:r>
    </w:p>
    <w:p w14:paraId="72B62B87" w14:textId="77777777" w:rsidR="00C61248" w:rsidRDefault="00C61248">
      <w:pPr>
        <w:pStyle w:val="Kehatekst"/>
        <w:spacing w:line="360" w:lineRule="auto"/>
        <w:sectPr w:rsidR="00C61248">
          <w:pgSz w:w="11910" w:h="16850"/>
          <w:pgMar w:top="1340" w:right="566" w:bottom="1380" w:left="425" w:header="0" w:footer="1199" w:gutter="0"/>
          <w:cols w:space="708"/>
        </w:sectPr>
      </w:pPr>
    </w:p>
    <w:p w14:paraId="51B0D8AC" w14:textId="77777777" w:rsidR="00C61248" w:rsidRDefault="002E2441">
      <w:pPr>
        <w:pStyle w:val="Pealkiri1"/>
        <w:ind w:right="828"/>
      </w:pPr>
      <w:r>
        <w:lastRenderedPageBreak/>
        <w:t>C</w:t>
      </w:r>
      <w:r>
        <w:rPr>
          <w:spacing w:val="1"/>
        </w:rPr>
        <w:t xml:space="preserve"> </w:t>
      </w:r>
      <w:r>
        <w:rPr>
          <w:spacing w:val="-4"/>
        </w:rPr>
        <w:t>JAGU</w:t>
      </w:r>
    </w:p>
    <w:p w14:paraId="0875176E" w14:textId="77777777" w:rsidR="00C61248" w:rsidRDefault="00C61248">
      <w:pPr>
        <w:pStyle w:val="Kehatekst"/>
      </w:pPr>
    </w:p>
    <w:p w14:paraId="0F107B61" w14:textId="77777777" w:rsidR="00C61248" w:rsidRDefault="00C61248">
      <w:pPr>
        <w:pStyle w:val="Kehatekst"/>
      </w:pPr>
    </w:p>
    <w:p w14:paraId="0659F65C" w14:textId="77777777" w:rsidR="00C61248" w:rsidRDefault="002E2441">
      <w:pPr>
        <w:pStyle w:val="Kehatekst"/>
        <w:ind w:left="967" w:right="832"/>
        <w:jc w:val="center"/>
      </w:pPr>
      <w:r>
        <w:t>Erasektori</w:t>
      </w:r>
      <w:r>
        <w:rPr>
          <w:spacing w:val="-1"/>
        </w:rPr>
        <w:t xml:space="preserve"> </w:t>
      </w:r>
      <w:r>
        <w:t>korruptsiooni</w:t>
      </w:r>
      <w:r>
        <w:rPr>
          <w:spacing w:val="-2"/>
        </w:rPr>
        <w:t xml:space="preserve"> </w:t>
      </w:r>
      <w:r>
        <w:t>ennetamise</w:t>
      </w:r>
      <w:r>
        <w:rPr>
          <w:spacing w:val="-1"/>
        </w:rPr>
        <w:t xml:space="preserve"> </w:t>
      </w:r>
      <w:r>
        <w:rPr>
          <w:spacing w:val="-2"/>
        </w:rPr>
        <w:t>meetmed</w:t>
      </w:r>
    </w:p>
    <w:p w14:paraId="444CCACA" w14:textId="77777777" w:rsidR="00C61248" w:rsidRDefault="00C61248">
      <w:pPr>
        <w:pStyle w:val="Kehatekst"/>
      </w:pPr>
    </w:p>
    <w:p w14:paraId="510C7708" w14:textId="77777777" w:rsidR="00C61248" w:rsidRDefault="00C61248">
      <w:pPr>
        <w:pStyle w:val="Kehatekst"/>
      </w:pPr>
    </w:p>
    <w:p w14:paraId="663F4AF7" w14:textId="77777777" w:rsidR="00C61248" w:rsidRDefault="00C61248">
      <w:pPr>
        <w:pStyle w:val="Kehatekst"/>
        <w:spacing w:before="139"/>
      </w:pPr>
    </w:p>
    <w:p w14:paraId="252BD680" w14:textId="77777777" w:rsidR="00C61248" w:rsidRDefault="002E2441">
      <w:pPr>
        <w:pStyle w:val="Pealkiri1"/>
        <w:spacing w:before="1"/>
      </w:pPr>
      <w:r>
        <w:t>ARTIKKEL</w:t>
      </w:r>
      <w:r>
        <w:rPr>
          <w:spacing w:val="-3"/>
        </w:rPr>
        <w:t xml:space="preserve"> </w:t>
      </w:r>
      <w:r>
        <w:rPr>
          <w:spacing w:val="-10"/>
        </w:rPr>
        <w:t>8</w:t>
      </w:r>
    </w:p>
    <w:p w14:paraId="1DD0AE24" w14:textId="77777777" w:rsidR="00C61248" w:rsidRDefault="00C61248">
      <w:pPr>
        <w:pStyle w:val="Kehatekst"/>
        <w:spacing w:before="275"/>
      </w:pPr>
    </w:p>
    <w:p w14:paraId="69B5530C" w14:textId="77777777" w:rsidR="00C61248" w:rsidRDefault="002E2441">
      <w:pPr>
        <w:pStyle w:val="Kehatekst"/>
        <w:spacing w:before="1"/>
        <w:ind w:left="967" w:right="831"/>
        <w:jc w:val="center"/>
      </w:pPr>
      <w:r>
        <w:t>Vastutustundlik</w:t>
      </w:r>
      <w:r>
        <w:rPr>
          <w:spacing w:val="-2"/>
        </w:rPr>
        <w:t xml:space="preserve"> ettevõtlus</w:t>
      </w:r>
    </w:p>
    <w:p w14:paraId="6C3FE77F" w14:textId="77777777" w:rsidR="00C61248" w:rsidRDefault="00C61248">
      <w:pPr>
        <w:pStyle w:val="Kehatekst"/>
      </w:pPr>
    </w:p>
    <w:p w14:paraId="6AA0E1CE" w14:textId="77777777" w:rsidR="00C61248" w:rsidRDefault="00C61248">
      <w:pPr>
        <w:pStyle w:val="Kehatekst"/>
      </w:pPr>
    </w:p>
    <w:p w14:paraId="3903809E" w14:textId="77777777" w:rsidR="00C61248" w:rsidRDefault="002E2441">
      <w:pPr>
        <w:pStyle w:val="Loendilik"/>
        <w:numPr>
          <w:ilvl w:val="0"/>
          <w:numId w:val="12"/>
        </w:numPr>
        <w:tabs>
          <w:tab w:val="left" w:pos="1428"/>
        </w:tabs>
        <w:spacing w:line="360" w:lineRule="auto"/>
        <w:ind w:right="760" w:firstLine="0"/>
        <w:rPr>
          <w:sz w:val="24"/>
        </w:rPr>
      </w:pPr>
      <w:r>
        <w:rPr>
          <w:sz w:val="24"/>
        </w:rPr>
        <w:t>Lepinguosalised tunnistavad ennetusmeetmete ja vastutustundliku ettevõtluse, sealhulgas finants-</w:t>
      </w:r>
      <w:r>
        <w:rPr>
          <w:spacing w:val="-5"/>
          <w:sz w:val="24"/>
        </w:rPr>
        <w:t xml:space="preserve"> </w:t>
      </w:r>
      <w:r>
        <w:rPr>
          <w:sz w:val="24"/>
        </w:rPr>
        <w:t>ja</w:t>
      </w:r>
      <w:r>
        <w:rPr>
          <w:spacing w:val="-4"/>
          <w:sz w:val="24"/>
        </w:rPr>
        <w:t xml:space="preserve"> </w:t>
      </w:r>
      <w:r>
        <w:rPr>
          <w:sz w:val="24"/>
        </w:rPr>
        <w:t>muu</w:t>
      </w:r>
      <w:r>
        <w:rPr>
          <w:spacing w:val="-4"/>
          <w:sz w:val="24"/>
        </w:rPr>
        <w:t xml:space="preserve"> </w:t>
      </w:r>
      <w:r>
        <w:rPr>
          <w:sz w:val="24"/>
        </w:rPr>
        <w:t>kui</w:t>
      </w:r>
      <w:r>
        <w:rPr>
          <w:spacing w:val="-4"/>
          <w:sz w:val="24"/>
        </w:rPr>
        <w:t xml:space="preserve"> </w:t>
      </w:r>
      <w:r>
        <w:rPr>
          <w:sz w:val="24"/>
        </w:rPr>
        <w:t>finantsaruandluse</w:t>
      </w:r>
      <w:r>
        <w:rPr>
          <w:spacing w:val="-5"/>
          <w:sz w:val="24"/>
        </w:rPr>
        <w:t xml:space="preserve"> </w:t>
      </w:r>
      <w:r>
        <w:rPr>
          <w:sz w:val="24"/>
        </w:rPr>
        <w:t>kohustuste</w:t>
      </w:r>
      <w:r>
        <w:rPr>
          <w:spacing w:val="-4"/>
          <w:sz w:val="24"/>
        </w:rPr>
        <w:t xml:space="preserve"> </w:t>
      </w:r>
      <w:r>
        <w:rPr>
          <w:sz w:val="24"/>
        </w:rPr>
        <w:t>ning</w:t>
      </w:r>
      <w:r>
        <w:rPr>
          <w:spacing w:val="-4"/>
          <w:sz w:val="24"/>
        </w:rPr>
        <w:t xml:space="preserve"> </w:t>
      </w:r>
      <w:r>
        <w:rPr>
          <w:sz w:val="24"/>
        </w:rPr>
        <w:t>ettevõtja</w:t>
      </w:r>
      <w:r>
        <w:rPr>
          <w:spacing w:val="-4"/>
          <w:sz w:val="24"/>
        </w:rPr>
        <w:t xml:space="preserve"> </w:t>
      </w:r>
      <w:r>
        <w:rPr>
          <w:sz w:val="24"/>
        </w:rPr>
        <w:t>sotsiaalse</w:t>
      </w:r>
      <w:r>
        <w:rPr>
          <w:spacing w:val="-4"/>
          <w:sz w:val="24"/>
        </w:rPr>
        <w:t xml:space="preserve"> </w:t>
      </w:r>
      <w:r>
        <w:rPr>
          <w:sz w:val="24"/>
        </w:rPr>
        <w:t>vastutuse</w:t>
      </w:r>
      <w:r>
        <w:rPr>
          <w:spacing w:val="-5"/>
          <w:sz w:val="24"/>
        </w:rPr>
        <w:t xml:space="preserve"> </w:t>
      </w:r>
      <w:r>
        <w:rPr>
          <w:sz w:val="24"/>
        </w:rPr>
        <w:t>tavade</w:t>
      </w:r>
      <w:r>
        <w:rPr>
          <w:spacing w:val="-1"/>
          <w:sz w:val="24"/>
        </w:rPr>
        <w:t xml:space="preserve"> </w:t>
      </w:r>
      <w:r>
        <w:rPr>
          <w:sz w:val="24"/>
        </w:rPr>
        <w:t>tähtsust korruptsiooni vältimisel ning kaubanduse rolli selle eesmärgi saavutamisel.</w:t>
      </w:r>
    </w:p>
    <w:p w14:paraId="5669ECA3" w14:textId="77777777" w:rsidR="00C61248" w:rsidRDefault="00C61248">
      <w:pPr>
        <w:pStyle w:val="Kehatekst"/>
        <w:spacing w:before="138"/>
      </w:pPr>
    </w:p>
    <w:p w14:paraId="38A80EBE" w14:textId="77777777" w:rsidR="00C61248" w:rsidRDefault="002E2441">
      <w:pPr>
        <w:pStyle w:val="Loendilik"/>
        <w:numPr>
          <w:ilvl w:val="0"/>
          <w:numId w:val="12"/>
        </w:numPr>
        <w:tabs>
          <w:tab w:val="left" w:pos="1428"/>
        </w:tabs>
        <w:spacing w:line="360" w:lineRule="auto"/>
        <w:ind w:right="1118" w:firstLine="0"/>
        <w:rPr>
          <w:sz w:val="24"/>
        </w:rPr>
      </w:pPr>
      <w:r>
        <w:rPr>
          <w:sz w:val="24"/>
        </w:rPr>
        <w:t>Lepinguosalised</w:t>
      </w:r>
      <w:r>
        <w:rPr>
          <w:spacing w:val="-5"/>
          <w:sz w:val="24"/>
        </w:rPr>
        <w:t xml:space="preserve"> </w:t>
      </w:r>
      <w:r>
        <w:rPr>
          <w:sz w:val="24"/>
        </w:rPr>
        <w:t>tunnistavad</w:t>
      </w:r>
      <w:r>
        <w:rPr>
          <w:spacing w:val="-5"/>
          <w:sz w:val="24"/>
        </w:rPr>
        <w:t xml:space="preserve"> </w:t>
      </w:r>
      <w:r>
        <w:rPr>
          <w:sz w:val="24"/>
        </w:rPr>
        <w:t>vajadust</w:t>
      </w:r>
      <w:r>
        <w:rPr>
          <w:spacing w:val="-5"/>
          <w:sz w:val="24"/>
        </w:rPr>
        <w:t xml:space="preserve"> </w:t>
      </w:r>
      <w:r>
        <w:rPr>
          <w:sz w:val="24"/>
        </w:rPr>
        <w:t>võtta</w:t>
      </w:r>
      <w:r>
        <w:rPr>
          <w:spacing w:val="-5"/>
          <w:sz w:val="24"/>
        </w:rPr>
        <w:t xml:space="preserve"> </w:t>
      </w:r>
      <w:r>
        <w:rPr>
          <w:sz w:val="24"/>
        </w:rPr>
        <w:t>aruandekohustuste</w:t>
      </w:r>
      <w:r>
        <w:rPr>
          <w:spacing w:val="-5"/>
          <w:sz w:val="24"/>
        </w:rPr>
        <w:t xml:space="preserve"> </w:t>
      </w:r>
      <w:r>
        <w:rPr>
          <w:sz w:val="24"/>
        </w:rPr>
        <w:t>puhul</w:t>
      </w:r>
      <w:r>
        <w:rPr>
          <w:spacing w:val="-5"/>
          <w:sz w:val="24"/>
        </w:rPr>
        <w:t xml:space="preserve"> </w:t>
      </w:r>
      <w:r>
        <w:rPr>
          <w:sz w:val="24"/>
        </w:rPr>
        <w:t>arvesse</w:t>
      </w:r>
      <w:r>
        <w:rPr>
          <w:spacing w:val="-6"/>
          <w:sz w:val="24"/>
        </w:rPr>
        <w:t xml:space="preserve"> </w:t>
      </w:r>
      <w:r>
        <w:rPr>
          <w:sz w:val="24"/>
        </w:rPr>
        <w:t>väikese</w:t>
      </w:r>
      <w:r>
        <w:rPr>
          <w:spacing w:val="-7"/>
          <w:sz w:val="24"/>
        </w:rPr>
        <w:t xml:space="preserve"> </w:t>
      </w:r>
      <w:r>
        <w:rPr>
          <w:sz w:val="24"/>
        </w:rPr>
        <w:t>ja keskmise suurusega ettevõtjate (edaspidi „</w:t>
      </w:r>
      <w:proofErr w:type="spellStart"/>
      <w:r>
        <w:rPr>
          <w:sz w:val="24"/>
        </w:rPr>
        <w:t>VKEd</w:t>
      </w:r>
      <w:proofErr w:type="spellEnd"/>
      <w:r>
        <w:rPr>
          <w:sz w:val="24"/>
        </w:rPr>
        <w:t>“) vajadusi ja piiranguid.</w:t>
      </w:r>
    </w:p>
    <w:p w14:paraId="224A6D96" w14:textId="77777777" w:rsidR="00C61248" w:rsidRDefault="00C61248">
      <w:pPr>
        <w:pStyle w:val="Kehatekst"/>
        <w:spacing w:before="138"/>
      </w:pPr>
    </w:p>
    <w:p w14:paraId="1C5ACFD0" w14:textId="77777777" w:rsidR="00C61248" w:rsidRDefault="002E2441">
      <w:pPr>
        <w:pStyle w:val="Loendilik"/>
        <w:numPr>
          <w:ilvl w:val="0"/>
          <w:numId w:val="12"/>
        </w:numPr>
        <w:tabs>
          <w:tab w:val="left" w:pos="1428"/>
        </w:tabs>
        <w:spacing w:line="360" w:lineRule="auto"/>
        <w:ind w:right="1283" w:firstLine="0"/>
        <w:rPr>
          <w:sz w:val="24"/>
        </w:rPr>
      </w:pPr>
      <w:r>
        <w:rPr>
          <w:sz w:val="24"/>
        </w:rPr>
        <w:t>Lepinguosalised</w:t>
      </w:r>
      <w:r>
        <w:rPr>
          <w:spacing w:val="-5"/>
          <w:sz w:val="24"/>
        </w:rPr>
        <w:t xml:space="preserve"> </w:t>
      </w:r>
      <w:r>
        <w:rPr>
          <w:sz w:val="24"/>
        </w:rPr>
        <w:t>tuletavad</w:t>
      </w:r>
      <w:r>
        <w:rPr>
          <w:spacing w:val="-5"/>
          <w:sz w:val="24"/>
        </w:rPr>
        <w:t xml:space="preserve"> </w:t>
      </w:r>
      <w:r>
        <w:rPr>
          <w:sz w:val="24"/>
        </w:rPr>
        <w:t>seoses</w:t>
      </w:r>
      <w:r>
        <w:rPr>
          <w:spacing w:val="-5"/>
          <w:sz w:val="24"/>
        </w:rPr>
        <w:t xml:space="preserve"> </w:t>
      </w:r>
      <w:r>
        <w:rPr>
          <w:sz w:val="24"/>
        </w:rPr>
        <w:t>korruptsioonivastase</w:t>
      </w:r>
      <w:r>
        <w:rPr>
          <w:spacing w:val="-6"/>
          <w:sz w:val="24"/>
        </w:rPr>
        <w:t xml:space="preserve"> </w:t>
      </w:r>
      <w:r>
        <w:rPr>
          <w:sz w:val="24"/>
        </w:rPr>
        <w:t>võitlusega</w:t>
      </w:r>
      <w:r>
        <w:rPr>
          <w:spacing w:val="-7"/>
          <w:sz w:val="24"/>
        </w:rPr>
        <w:t xml:space="preserve"> </w:t>
      </w:r>
      <w:r>
        <w:rPr>
          <w:sz w:val="24"/>
        </w:rPr>
        <w:t>meelde</w:t>
      </w:r>
      <w:r>
        <w:rPr>
          <w:spacing w:val="-5"/>
          <w:sz w:val="24"/>
        </w:rPr>
        <w:t xml:space="preserve"> </w:t>
      </w:r>
      <w:r>
        <w:rPr>
          <w:sz w:val="24"/>
        </w:rPr>
        <w:t>oma</w:t>
      </w:r>
      <w:r>
        <w:rPr>
          <w:spacing w:val="-5"/>
          <w:sz w:val="24"/>
        </w:rPr>
        <w:t xml:space="preserve"> </w:t>
      </w:r>
      <w:r>
        <w:rPr>
          <w:sz w:val="24"/>
        </w:rPr>
        <w:t xml:space="preserve">toetust </w:t>
      </w:r>
      <w:proofErr w:type="spellStart"/>
      <w:r>
        <w:rPr>
          <w:sz w:val="24"/>
        </w:rPr>
        <w:t>hargmaiseid</w:t>
      </w:r>
      <w:proofErr w:type="spellEnd"/>
      <w:r>
        <w:rPr>
          <w:sz w:val="24"/>
        </w:rPr>
        <w:t xml:space="preserve"> ettevõtteid käsitlevatele OECD suunistele.</w:t>
      </w:r>
    </w:p>
    <w:p w14:paraId="62E31A81" w14:textId="77777777" w:rsidR="00C61248" w:rsidRDefault="00C61248">
      <w:pPr>
        <w:pStyle w:val="Loendilik"/>
        <w:spacing w:line="360" w:lineRule="auto"/>
        <w:rPr>
          <w:sz w:val="24"/>
        </w:rPr>
        <w:sectPr w:rsidR="00C61248">
          <w:pgSz w:w="11910" w:h="16850"/>
          <w:pgMar w:top="1340" w:right="566" w:bottom="1380" w:left="425" w:header="0" w:footer="1199" w:gutter="0"/>
          <w:cols w:space="708"/>
        </w:sectPr>
      </w:pPr>
    </w:p>
    <w:p w14:paraId="3D7CACB1" w14:textId="77777777" w:rsidR="00C61248" w:rsidRDefault="002E2441">
      <w:pPr>
        <w:pStyle w:val="Pealkiri1"/>
      </w:pPr>
      <w:r>
        <w:lastRenderedPageBreak/>
        <w:t>ARTIKKEL</w:t>
      </w:r>
      <w:r>
        <w:rPr>
          <w:spacing w:val="-3"/>
        </w:rPr>
        <w:t xml:space="preserve"> </w:t>
      </w:r>
      <w:r>
        <w:rPr>
          <w:spacing w:val="-10"/>
        </w:rPr>
        <w:t>9</w:t>
      </w:r>
    </w:p>
    <w:p w14:paraId="72F9D65E" w14:textId="77777777" w:rsidR="00C61248" w:rsidRDefault="00C61248">
      <w:pPr>
        <w:pStyle w:val="Kehatekst"/>
      </w:pPr>
    </w:p>
    <w:p w14:paraId="75A1CCB5" w14:textId="77777777" w:rsidR="00C61248" w:rsidRDefault="00C61248">
      <w:pPr>
        <w:pStyle w:val="Kehatekst"/>
      </w:pPr>
    </w:p>
    <w:p w14:paraId="5B371FA2" w14:textId="77777777" w:rsidR="00C61248" w:rsidRDefault="002E2441">
      <w:pPr>
        <w:pStyle w:val="Kehatekst"/>
        <w:ind w:left="967" w:right="831"/>
        <w:jc w:val="center"/>
      </w:pPr>
      <w:r>
        <w:t>Finantsaruandlus</w:t>
      </w:r>
      <w:r>
        <w:rPr>
          <w:spacing w:val="-1"/>
        </w:rPr>
        <w:t xml:space="preserve"> </w:t>
      </w:r>
      <w:r>
        <w:t>ja</w:t>
      </w:r>
      <w:r>
        <w:rPr>
          <w:spacing w:val="-1"/>
        </w:rPr>
        <w:t xml:space="preserve"> </w:t>
      </w:r>
      <w:r>
        <w:t>muu</w:t>
      </w:r>
      <w:r>
        <w:rPr>
          <w:spacing w:val="-1"/>
        </w:rPr>
        <w:t xml:space="preserve"> </w:t>
      </w:r>
      <w:r>
        <w:t xml:space="preserve">kui </w:t>
      </w:r>
      <w:r>
        <w:rPr>
          <w:spacing w:val="-2"/>
        </w:rPr>
        <w:t>finantsaruandlus</w:t>
      </w:r>
    </w:p>
    <w:p w14:paraId="6CC568A2" w14:textId="77777777" w:rsidR="00C61248" w:rsidRDefault="00C61248">
      <w:pPr>
        <w:pStyle w:val="Kehatekst"/>
      </w:pPr>
    </w:p>
    <w:p w14:paraId="6C4C066F" w14:textId="77777777" w:rsidR="00C61248" w:rsidRDefault="00C61248">
      <w:pPr>
        <w:pStyle w:val="Kehatekst"/>
      </w:pPr>
    </w:p>
    <w:p w14:paraId="3B9FCCA1" w14:textId="77777777" w:rsidR="00C61248" w:rsidRDefault="002E2441">
      <w:pPr>
        <w:pStyle w:val="Loendilik"/>
        <w:numPr>
          <w:ilvl w:val="0"/>
          <w:numId w:val="11"/>
        </w:numPr>
        <w:tabs>
          <w:tab w:val="left" w:pos="1428"/>
        </w:tabs>
        <w:spacing w:line="360" w:lineRule="auto"/>
        <w:ind w:right="678" w:firstLine="0"/>
        <w:rPr>
          <w:sz w:val="24"/>
        </w:rPr>
      </w:pPr>
      <w:r>
        <w:rPr>
          <w:sz w:val="24"/>
        </w:rPr>
        <w:t>Kooskõlas ÜRO korruptsioonivastase konventsiooni raames võetud kohustustega ja siseriikliku</w:t>
      </w:r>
      <w:r>
        <w:rPr>
          <w:spacing w:val="-4"/>
          <w:sz w:val="24"/>
        </w:rPr>
        <w:t xml:space="preserve"> </w:t>
      </w:r>
      <w:r>
        <w:rPr>
          <w:sz w:val="24"/>
        </w:rPr>
        <w:t>õiguse</w:t>
      </w:r>
      <w:r>
        <w:rPr>
          <w:spacing w:val="-5"/>
          <w:sz w:val="24"/>
        </w:rPr>
        <w:t xml:space="preserve"> </w:t>
      </w:r>
      <w:r>
        <w:rPr>
          <w:sz w:val="24"/>
        </w:rPr>
        <w:t>aluspõhimõtetega</w:t>
      </w:r>
      <w:r>
        <w:rPr>
          <w:spacing w:val="-5"/>
          <w:sz w:val="24"/>
        </w:rPr>
        <w:t xml:space="preserve"> </w:t>
      </w:r>
      <w:r>
        <w:rPr>
          <w:sz w:val="24"/>
        </w:rPr>
        <w:t>tunnistavad</w:t>
      </w:r>
      <w:r>
        <w:rPr>
          <w:spacing w:val="-4"/>
          <w:sz w:val="24"/>
        </w:rPr>
        <w:t xml:space="preserve"> </w:t>
      </w:r>
      <w:r>
        <w:rPr>
          <w:sz w:val="24"/>
        </w:rPr>
        <w:t>lepinguosalised,</w:t>
      </w:r>
      <w:r>
        <w:rPr>
          <w:spacing w:val="-4"/>
          <w:sz w:val="24"/>
        </w:rPr>
        <w:t xml:space="preserve"> </w:t>
      </w:r>
      <w:r>
        <w:rPr>
          <w:sz w:val="24"/>
        </w:rPr>
        <w:t>et</w:t>
      </w:r>
      <w:r>
        <w:rPr>
          <w:spacing w:val="-4"/>
          <w:sz w:val="24"/>
        </w:rPr>
        <w:t xml:space="preserve"> </w:t>
      </w:r>
      <w:r>
        <w:rPr>
          <w:sz w:val="24"/>
        </w:rPr>
        <w:t>oluline</w:t>
      </w:r>
      <w:r>
        <w:rPr>
          <w:spacing w:val="-5"/>
          <w:sz w:val="24"/>
        </w:rPr>
        <w:t xml:space="preserve"> </w:t>
      </w:r>
      <w:r>
        <w:rPr>
          <w:sz w:val="24"/>
        </w:rPr>
        <w:t>on</w:t>
      </w:r>
      <w:r>
        <w:rPr>
          <w:spacing w:val="-4"/>
          <w:sz w:val="24"/>
        </w:rPr>
        <w:t xml:space="preserve"> </w:t>
      </w:r>
      <w:r>
        <w:rPr>
          <w:sz w:val="24"/>
        </w:rPr>
        <w:t>tõhustada</w:t>
      </w:r>
      <w:r>
        <w:rPr>
          <w:spacing w:val="-6"/>
          <w:sz w:val="24"/>
        </w:rPr>
        <w:t xml:space="preserve"> </w:t>
      </w:r>
      <w:r>
        <w:rPr>
          <w:sz w:val="24"/>
        </w:rPr>
        <w:t>erasektori raamatupidamis- ja auditeerimisstandardeid korruptsiooni ennetamise vahendina, ning tunnistavad eelkõige, et seda eesmärki on võimalik saavutada muu hulgas järgmiste meetmete abil:</w:t>
      </w:r>
    </w:p>
    <w:p w14:paraId="7C7A2383" w14:textId="77777777" w:rsidR="00C61248" w:rsidRDefault="00C61248">
      <w:pPr>
        <w:pStyle w:val="Kehatekst"/>
        <w:spacing w:before="140"/>
      </w:pPr>
    </w:p>
    <w:p w14:paraId="74B14F6C" w14:textId="77777777" w:rsidR="00C61248" w:rsidRDefault="002E2441">
      <w:pPr>
        <w:pStyle w:val="Loendilik"/>
        <w:numPr>
          <w:ilvl w:val="1"/>
          <w:numId w:val="11"/>
        </w:numPr>
        <w:tabs>
          <w:tab w:val="left" w:pos="1274"/>
        </w:tabs>
        <w:spacing w:line="360" w:lineRule="auto"/>
        <w:ind w:right="622"/>
        <w:rPr>
          <w:sz w:val="24"/>
        </w:rPr>
      </w:pPr>
      <w:r>
        <w:rPr>
          <w:sz w:val="24"/>
        </w:rPr>
        <w:t xml:space="preserve">tagades, et eraettevõtjad, võttes arvesse nende struktuuri ja suurust ning eelkõige </w:t>
      </w:r>
      <w:proofErr w:type="spellStart"/>
      <w:r>
        <w:rPr>
          <w:sz w:val="24"/>
        </w:rPr>
        <w:t>VKEde</w:t>
      </w:r>
      <w:proofErr w:type="spellEnd"/>
      <w:r>
        <w:rPr>
          <w:sz w:val="24"/>
        </w:rPr>
        <w:t xml:space="preserve"> erivajadusi, rakendavad korruptsioonijuhtumite ennetamisel ja avastamisel meetmeid, mille hulka</w:t>
      </w:r>
      <w:r>
        <w:rPr>
          <w:spacing w:val="-5"/>
          <w:sz w:val="24"/>
        </w:rPr>
        <w:t xml:space="preserve"> </w:t>
      </w:r>
      <w:r>
        <w:rPr>
          <w:sz w:val="24"/>
        </w:rPr>
        <w:t>võivad</w:t>
      </w:r>
      <w:r>
        <w:rPr>
          <w:spacing w:val="-5"/>
          <w:sz w:val="24"/>
        </w:rPr>
        <w:t xml:space="preserve"> </w:t>
      </w:r>
      <w:r>
        <w:rPr>
          <w:sz w:val="24"/>
        </w:rPr>
        <w:t>kuuluda</w:t>
      </w:r>
      <w:r>
        <w:rPr>
          <w:spacing w:val="-5"/>
          <w:sz w:val="24"/>
        </w:rPr>
        <w:t xml:space="preserve"> </w:t>
      </w:r>
      <w:r>
        <w:rPr>
          <w:sz w:val="24"/>
        </w:rPr>
        <w:t>äriühingu</w:t>
      </w:r>
      <w:r>
        <w:rPr>
          <w:spacing w:val="-5"/>
          <w:sz w:val="24"/>
        </w:rPr>
        <w:t xml:space="preserve"> </w:t>
      </w:r>
      <w:r>
        <w:rPr>
          <w:sz w:val="24"/>
        </w:rPr>
        <w:t>üldjuhtimise</w:t>
      </w:r>
      <w:r>
        <w:rPr>
          <w:spacing w:val="-6"/>
          <w:sz w:val="24"/>
        </w:rPr>
        <w:t xml:space="preserve"> </w:t>
      </w:r>
      <w:r>
        <w:rPr>
          <w:sz w:val="24"/>
        </w:rPr>
        <w:t>käitumisjuhendi</w:t>
      </w:r>
      <w:r>
        <w:rPr>
          <w:spacing w:val="-5"/>
          <w:sz w:val="24"/>
        </w:rPr>
        <w:t xml:space="preserve"> </w:t>
      </w:r>
      <w:r>
        <w:rPr>
          <w:sz w:val="24"/>
        </w:rPr>
        <w:t>järgimine,</w:t>
      </w:r>
      <w:r>
        <w:rPr>
          <w:spacing w:val="-5"/>
          <w:sz w:val="24"/>
        </w:rPr>
        <w:t xml:space="preserve"> </w:t>
      </w:r>
      <w:r>
        <w:rPr>
          <w:sz w:val="24"/>
        </w:rPr>
        <w:t>siseauditi</w:t>
      </w:r>
      <w:r>
        <w:rPr>
          <w:spacing w:val="-5"/>
          <w:sz w:val="24"/>
        </w:rPr>
        <w:t xml:space="preserve"> </w:t>
      </w:r>
      <w:r>
        <w:rPr>
          <w:sz w:val="24"/>
        </w:rPr>
        <w:t>funktsioon või piisav sisekontroll, ning</w:t>
      </w:r>
    </w:p>
    <w:p w14:paraId="5140E5BC" w14:textId="77777777" w:rsidR="00C61248" w:rsidRDefault="00C61248">
      <w:pPr>
        <w:pStyle w:val="Kehatekst"/>
        <w:spacing w:before="137"/>
      </w:pPr>
    </w:p>
    <w:p w14:paraId="41BA2EBF" w14:textId="77777777" w:rsidR="00C61248" w:rsidRDefault="002E2441">
      <w:pPr>
        <w:pStyle w:val="Loendilik"/>
        <w:numPr>
          <w:ilvl w:val="1"/>
          <w:numId w:val="11"/>
        </w:numPr>
        <w:tabs>
          <w:tab w:val="left" w:pos="1274"/>
        </w:tabs>
        <w:spacing w:line="362" w:lineRule="auto"/>
        <w:ind w:right="1288"/>
        <w:rPr>
          <w:sz w:val="24"/>
        </w:rPr>
      </w:pPr>
      <w:r>
        <w:rPr>
          <w:sz w:val="24"/>
        </w:rPr>
        <w:t>tagades,</w:t>
      </w:r>
      <w:r>
        <w:rPr>
          <w:spacing w:val="-6"/>
          <w:sz w:val="24"/>
        </w:rPr>
        <w:t xml:space="preserve"> </w:t>
      </w:r>
      <w:r>
        <w:rPr>
          <w:sz w:val="24"/>
        </w:rPr>
        <w:t>et</w:t>
      </w:r>
      <w:r>
        <w:rPr>
          <w:spacing w:val="-6"/>
          <w:sz w:val="24"/>
        </w:rPr>
        <w:t xml:space="preserve"> </w:t>
      </w:r>
      <w:r>
        <w:rPr>
          <w:sz w:val="24"/>
        </w:rPr>
        <w:t>eraettevõtete</w:t>
      </w:r>
      <w:r>
        <w:rPr>
          <w:spacing w:val="-7"/>
          <w:sz w:val="24"/>
        </w:rPr>
        <w:t xml:space="preserve"> </w:t>
      </w:r>
      <w:r>
        <w:rPr>
          <w:sz w:val="24"/>
        </w:rPr>
        <w:t>raamatupidamisaruannete</w:t>
      </w:r>
      <w:r>
        <w:rPr>
          <w:spacing w:val="-5"/>
          <w:sz w:val="24"/>
        </w:rPr>
        <w:t xml:space="preserve"> </w:t>
      </w:r>
      <w:r>
        <w:rPr>
          <w:sz w:val="24"/>
        </w:rPr>
        <w:t>ja</w:t>
      </w:r>
      <w:r>
        <w:rPr>
          <w:spacing w:val="-6"/>
          <w:sz w:val="24"/>
        </w:rPr>
        <w:t xml:space="preserve"> </w:t>
      </w:r>
      <w:r>
        <w:rPr>
          <w:sz w:val="24"/>
        </w:rPr>
        <w:t>nõutavate</w:t>
      </w:r>
      <w:r>
        <w:rPr>
          <w:spacing w:val="-6"/>
          <w:sz w:val="24"/>
        </w:rPr>
        <w:t xml:space="preserve"> </w:t>
      </w:r>
      <w:r>
        <w:rPr>
          <w:sz w:val="24"/>
        </w:rPr>
        <w:t>finantsaruannete</w:t>
      </w:r>
      <w:r>
        <w:rPr>
          <w:spacing w:val="-6"/>
          <w:sz w:val="24"/>
        </w:rPr>
        <w:t xml:space="preserve"> </w:t>
      </w:r>
      <w:r>
        <w:rPr>
          <w:sz w:val="24"/>
        </w:rPr>
        <w:t>suhtes kohaldatakse asjakohaseid auditeerimis- ja sertifitseerimismenetlusi.</w:t>
      </w:r>
    </w:p>
    <w:p w14:paraId="1EA019E0" w14:textId="77777777" w:rsidR="00C61248" w:rsidRDefault="00C61248">
      <w:pPr>
        <w:pStyle w:val="Kehatekst"/>
        <w:spacing w:before="134"/>
      </w:pPr>
    </w:p>
    <w:p w14:paraId="7F0D5A99" w14:textId="77777777" w:rsidR="00C61248" w:rsidRDefault="002E2441">
      <w:pPr>
        <w:pStyle w:val="Loendilik"/>
        <w:numPr>
          <w:ilvl w:val="0"/>
          <w:numId w:val="11"/>
        </w:numPr>
        <w:tabs>
          <w:tab w:val="left" w:pos="1428"/>
        </w:tabs>
        <w:spacing w:line="360" w:lineRule="auto"/>
        <w:ind w:right="676" w:firstLine="0"/>
        <w:rPr>
          <w:sz w:val="24"/>
        </w:rPr>
      </w:pPr>
      <w:r>
        <w:rPr>
          <w:sz w:val="24"/>
        </w:rPr>
        <w:t>Lepinguosalised kutsuvad börsil noteeritud ettevõtteid, pankasid ja kindlustusseltse üles andma</w:t>
      </w:r>
      <w:r>
        <w:rPr>
          <w:spacing w:val="-3"/>
          <w:sz w:val="24"/>
        </w:rPr>
        <w:t xml:space="preserve"> </w:t>
      </w:r>
      <w:r>
        <w:rPr>
          <w:sz w:val="24"/>
        </w:rPr>
        <w:t>aru</w:t>
      </w:r>
      <w:r>
        <w:rPr>
          <w:spacing w:val="-3"/>
          <w:sz w:val="24"/>
        </w:rPr>
        <w:t xml:space="preserve"> </w:t>
      </w:r>
      <w:r>
        <w:rPr>
          <w:sz w:val="24"/>
        </w:rPr>
        <w:t>meetmetest,</w:t>
      </w:r>
      <w:r>
        <w:rPr>
          <w:spacing w:val="-2"/>
          <w:sz w:val="24"/>
        </w:rPr>
        <w:t xml:space="preserve"> </w:t>
      </w:r>
      <w:r>
        <w:rPr>
          <w:sz w:val="24"/>
        </w:rPr>
        <w:t>mida</w:t>
      </w:r>
      <w:r>
        <w:rPr>
          <w:spacing w:val="-4"/>
          <w:sz w:val="24"/>
        </w:rPr>
        <w:t xml:space="preserve"> </w:t>
      </w:r>
      <w:r>
        <w:rPr>
          <w:sz w:val="24"/>
        </w:rPr>
        <w:t>nad</w:t>
      </w:r>
      <w:r>
        <w:rPr>
          <w:spacing w:val="-3"/>
          <w:sz w:val="24"/>
        </w:rPr>
        <w:t xml:space="preserve"> </w:t>
      </w:r>
      <w:r>
        <w:rPr>
          <w:sz w:val="24"/>
        </w:rPr>
        <w:t>on</w:t>
      </w:r>
      <w:r>
        <w:rPr>
          <w:spacing w:val="-3"/>
          <w:sz w:val="24"/>
        </w:rPr>
        <w:t xml:space="preserve"> </w:t>
      </w:r>
      <w:r>
        <w:rPr>
          <w:sz w:val="24"/>
        </w:rPr>
        <w:t>võtnud</w:t>
      </w:r>
      <w:r>
        <w:rPr>
          <w:spacing w:val="-3"/>
          <w:sz w:val="24"/>
        </w:rPr>
        <w:t xml:space="preserve"> </w:t>
      </w:r>
      <w:r>
        <w:rPr>
          <w:sz w:val="24"/>
        </w:rPr>
        <w:t>korruptsiooni</w:t>
      </w:r>
      <w:r>
        <w:rPr>
          <w:spacing w:val="-3"/>
          <w:sz w:val="24"/>
        </w:rPr>
        <w:t xml:space="preserve"> </w:t>
      </w:r>
      <w:r>
        <w:rPr>
          <w:sz w:val="24"/>
        </w:rPr>
        <w:t>ennetamiseks</w:t>
      </w:r>
      <w:r>
        <w:rPr>
          <w:spacing w:val="-3"/>
          <w:sz w:val="24"/>
        </w:rPr>
        <w:t xml:space="preserve"> </w:t>
      </w:r>
      <w:r>
        <w:rPr>
          <w:sz w:val="24"/>
        </w:rPr>
        <w:t>ja</w:t>
      </w:r>
      <w:r>
        <w:rPr>
          <w:spacing w:val="-4"/>
          <w:sz w:val="24"/>
        </w:rPr>
        <w:t xml:space="preserve"> </w:t>
      </w:r>
      <w:r>
        <w:rPr>
          <w:sz w:val="24"/>
        </w:rPr>
        <w:t>selle</w:t>
      </w:r>
      <w:r>
        <w:rPr>
          <w:spacing w:val="-4"/>
          <w:sz w:val="24"/>
        </w:rPr>
        <w:t xml:space="preserve"> </w:t>
      </w:r>
      <w:r>
        <w:rPr>
          <w:sz w:val="24"/>
        </w:rPr>
        <w:t>vastu</w:t>
      </w:r>
      <w:r>
        <w:rPr>
          <w:spacing w:val="-3"/>
          <w:sz w:val="24"/>
        </w:rPr>
        <w:t xml:space="preserve"> </w:t>
      </w:r>
      <w:r>
        <w:rPr>
          <w:sz w:val="24"/>
        </w:rPr>
        <w:t>võitlemiseks. Lepinguosalised võtavad selliste aruannete avaldamiseks vajalikke meetmeid.</w:t>
      </w:r>
    </w:p>
    <w:p w14:paraId="3E599093" w14:textId="77777777" w:rsidR="00C61248" w:rsidRDefault="00C61248">
      <w:pPr>
        <w:pStyle w:val="Kehatekst"/>
        <w:spacing w:before="138"/>
      </w:pPr>
    </w:p>
    <w:p w14:paraId="0D0C2DF3" w14:textId="77777777" w:rsidR="00C61248" w:rsidRDefault="002E2441">
      <w:pPr>
        <w:pStyle w:val="Loendilik"/>
        <w:numPr>
          <w:ilvl w:val="0"/>
          <w:numId w:val="11"/>
        </w:numPr>
        <w:tabs>
          <w:tab w:val="left" w:pos="1428"/>
        </w:tabs>
        <w:spacing w:before="1" w:line="360" w:lineRule="auto"/>
        <w:ind w:right="868" w:firstLine="0"/>
        <w:rPr>
          <w:sz w:val="24"/>
        </w:rPr>
      </w:pPr>
      <w:r>
        <w:rPr>
          <w:sz w:val="24"/>
        </w:rPr>
        <w:t>Lepinguosalised võtavad kooskõlas oma õigusnormidega kõik vajalikud meetmed finantsaruannete</w:t>
      </w:r>
      <w:r>
        <w:rPr>
          <w:spacing w:val="-6"/>
          <w:sz w:val="24"/>
        </w:rPr>
        <w:t xml:space="preserve"> </w:t>
      </w:r>
      <w:r>
        <w:rPr>
          <w:sz w:val="24"/>
        </w:rPr>
        <w:t>avalikustamiseks</w:t>
      </w:r>
      <w:r>
        <w:rPr>
          <w:spacing w:val="-6"/>
          <w:sz w:val="24"/>
        </w:rPr>
        <w:t xml:space="preserve"> </w:t>
      </w:r>
      <w:r>
        <w:rPr>
          <w:sz w:val="24"/>
        </w:rPr>
        <w:t>ning</w:t>
      </w:r>
      <w:r>
        <w:rPr>
          <w:spacing w:val="-6"/>
          <w:sz w:val="24"/>
        </w:rPr>
        <w:t xml:space="preserve"> </w:t>
      </w:r>
      <w:r>
        <w:rPr>
          <w:sz w:val="24"/>
        </w:rPr>
        <w:t>raamatupidamis-</w:t>
      </w:r>
      <w:r>
        <w:rPr>
          <w:spacing w:val="-7"/>
          <w:sz w:val="24"/>
        </w:rPr>
        <w:t xml:space="preserve"> </w:t>
      </w:r>
      <w:r>
        <w:rPr>
          <w:sz w:val="24"/>
        </w:rPr>
        <w:t>ja</w:t>
      </w:r>
      <w:r>
        <w:rPr>
          <w:spacing w:val="-6"/>
          <w:sz w:val="24"/>
        </w:rPr>
        <w:t xml:space="preserve"> </w:t>
      </w:r>
      <w:r>
        <w:rPr>
          <w:sz w:val="24"/>
        </w:rPr>
        <w:t>auditeerimisstandardite</w:t>
      </w:r>
      <w:r>
        <w:rPr>
          <w:spacing w:val="-7"/>
          <w:sz w:val="24"/>
        </w:rPr>
        <w:t xml:space="preserve"> </w:t>
      </w:r>
      <w:r>
        <w:rPr>
          <w:sz w:val="24"/>
        </w:rPr>
        <w:t>säilitamiseks.</w:t>
      </w:r>
    </w:p>
    <w:p w14:paraId="274B6EE3" w14:textId="77777777" w:rsidR="00C61248" w:rsidRDefault="00C61248">
      <w:pPr>
        <w:pStyle w:val="Loendilik"/>
        <w:spacing w:line="360" w:lineRule="auto"/>
        <w:rPr>
          <w:sz w:val="24"/>
        </w:rPr>
        <w:sectPr w:rsidR="00C61248">
          <w:pgSz w:w="11910" w:h="16850"/>
          <w:pgMar w:top="1340" w:right="566" w:bottom="1380" w:left="425" w:header="0" w:footer="1199" w:gutter="0"/>
          <w:cols w:space="708"/>
        </w:sectPr>
      </w:pPr>
    </w:p>
    <w:p w14:paraId="13E9C95E" w14:textId="77777777" w:rsidR="00C61248" w:rsidRDefault="002E2441">
      <w:pPr>
        <w:pStyle w:val="Loendilik"/>
        <w:numPr>
          <w:ilvl w:val="0"/>
          <w:numId w:val="11"/>
        </w:numPr>
        <w:tabs>
          <w:tab w:val="left" w:pos="1428"/>
        </w:tabs>
        <w:spacing w:before="67" w:line="360" w:lineRule="auto"/>
        <w:ind w:right="586" w:firstLine="0"/>
        <w:rPr>
          <w:sz w:val="24"/>
        </w:rPr>
      </w:pPr>
      <w:r>
        <w:rPr>
          <w:sz w:val="24"/>
        </w:rPr>
        <w:lastRenderedPageBreak/>
        <w:t xml:space="preserve">Kumbki lepinguosaline seab eesmärgiks kaaluda selliste meetmete võtmist või säilitamist, mille kohaselt peavad </w:t>
      </w:r>
      <w:proofErr w:type="spellStart"/>
      <w:r>
        <w:rPr>
          <w:sz w:val="24"/>
        </w:rPr>
        <w:t>välisaudiitorid</w:t>
      </w:r>
      <w:proofErr w:type="spellEnd"/>
      <w:r>
        <w:rPr>
          <w:sz w:val="24"/>
        </w:rPr>
        <w:t xml:space="preserve"> teatama pädevatele asutustele kõikidest artiklites 4, 5 ja 6 nimetatud kuritegude kahtlustest. Kui selline aruandlus on nõutav, tagavad lepinguosalised, et aruandeid mõistlikult ja heas usus koostavad </w:t>
      </w:r>
      <w:proofErr w:type="spellStart"/>
      <w:r>
        <w:rPr>
          <w:sz w:val="24"/>
        </w:rPr>
        <w:t>välisaudiitorid</w:t>
      </w:r>
      <w:proofErr w:type="spellEnd"/>
      <w:r>
        <w:rPr>
          <w:sz w:val="24"/>
        </w:rPr>
        <w:t xml:space="preserve"> on kaitstud nende suhtes teabe avalikustamise</w:t>
      </w:r>
      <w:r>
        <w:rPr>
          <w:spacing w:val="-6"/>
          <w:sz w:val="24"/>
        </w:rPr>
        <w:t xml:space="preserve"> </w:t>
      </w:r>
      <w:r>
        <w:rPr>
          <w:sz w:val="24"/>
        </w:rPr>
        <w:t>lepinguliste</w:t>
      </w:r>
      <w:r>
        <w:rPr>
          <w:spacing w:val="-5"/>
          <w:sz w:val="24"/>
        </w:rPr>
        <w:t xml:space="preserve"> </w:t>
      </w:r>
      <w:r>
        <w:rPr>
          <w:sz w:val="24"/>
        </w:rPr>
        <w:t>või</w:t>
      </w:r>
      <w:r>
        <w:rPr>
          <w:spacing w:val="-5"/>
          <w:sz w:val="24"/>
        </w:rPr>
        <w:t xml:space="preserve"> </w:t>
      </w:r>
      <w:r>
        <w:rPr>
          <w:sz w:val="24"/>
        </w:rPr>
        <w:t>õiguslike</w:t>
      </w:r>
      <w:r>
        <w:rPr>
          <w:spacing w:val="-5"/>
          <w:sz w:val="24"/>
        </w:rPr>
        <w:t xml:space="preserve"> </w:t>
      </w:r>
      <w:r>
        <w:rPr>
          <w:sz w:val="24"/>
        </w:rPr>
        <w:t>piirangute</w:t>
      </w:r>
      <w:r>
        <w:rPr>
          <w:spacing w:val="-5"/>
          <w:sz w:val="24"/>
        </w:rPr>
        <w:t xml:space="preserve"> </w:t>
      </w:r>
      <w:r>
        <w:rPr>
          <w:sz w:val="24"/>
        </w:rPr>
        <w:t>rikkumise</w:t>
      </w:r>
      <w:r>
        <w:rPr>
          <w:spacing w:val="-5"/>
          <w:sz w:val="24"/>
        </w:rPr>
        <w:t xml:space="preserve"> </w:t>
      </w:r>
      <w:r>
        <w:rPr>
          <w:sz w:val="24"/>
        </w:rPr>
        <w:t>tõttu</w:t>
      </w:r>
      <w:r>
        <w:rPr>
          <w:spacing w:val="-5"/>
          <w:sz w:val="24"/>
        </w:rPr>
        <w:t xml:space="preserve"> </w:t>
      </w:r>
      <w:r>
        <w:rPr>
          <w:sz w:val="24"/>
        </w:rPr>
        <w:t>kohtumenetluse</w:t>
      </w:r>
      <w:r>
        <w:rPr>
          <w:spacing w:val="-6"/>
          <w:sz w:val="24"/>
        </w:rPr>
        <w:t xml:space="preserve"> </w:t>
      </w:r>
      <w:r>
        <w:rPr>
          <w:sz w:val="24"/>
        </w:rPr>
        <w:t>algatamise</w:t>
      </w:r>
      <w:r>
        <w:rPr>
          <w:spacing w:val="-4"/>
          <w:sz w:val="24"/>
        </w:rPr>
        <w:t xml:space="preserve"> </w:t>
      </w:r>
      <w:r>
        <w:rPr>
          <w:sz w:val="24"/>
        </w:rPr>
        <w:t>eest.</w:t>
      </w:r>
    </w:p>
    <w:p w14:paraId="0ADED8E5" w14:textId="77777777" w:rsidR="00C61248" w:rsidRDefault="00C61248">
      <w:pPr>
        <w:pStyle w:val="Kehatekst"/>
      </w:pPr>
    </w:p>
    <w:p w14:paraId="22337015" w14:textId="77777777" w:rsidR="00C61248" w:rsidRDefault="00C61248">
      <w:pPr>
        <w:pStyle w:val="Kehatekst"/>
      </w:pPr>
    </w:p>
    <w:p w14:paraId="2A5F9385" w14:textId="77777777" w:rsidR="00C61248" w:rsidRDefault="00C61248">
      <w:pPr>
        <w:pStyle w:val="Kehatekst"/>
        <w:spacing w:before="1"/>
      </w:pPr>
    </w:p>
    <w:p w14:paraId="2FAB3081" w14:textId="77777777" w:rsidR="00C61248" w:rsidRDefault="002E2441">
      <w:pPr>
        <w:pStyle w:val="Pealkiri1"/>
        <w:spacing w:before="1"/>
      </w:pPr>
      <w:r>
        <w:t>ARTIKKEL</w:t>
      </w:r>
      <w:r>
        <w:rPr>
          <w:spacing w:val="-3"/>
        </w:rPr>
        <w:t xml:space="preserve"> </w:t>
      </w:r>
      <w:r>
        <w:rPr>
          <w:spacing w:val="-5"/>
        </w:rPr>
        <w:t>10</w:t>
      </w:r>
    </w:p>
    <w:p w14:paraId="5570A0E0" w14:textId="77777777" w:rsidR="00C61248" w:rsidRDefault="00C61248">
      <w:pPr>
        <w:pStyle w:val="Kehatekst"/>
      </w:pPr>
    </w:p>
    <w:p w14:paraId="5CD88D50" w14:textId="77777777" w:rsidR="00C61248" w:rsidRDefault="00C61248">
      <w:pPr>
        <w:pStyle w:val="Kehatekst"/>
      </w:pPr>
    </w:p>
    <w:p w14:paraId="7AB20B07" w14:textId="77777777" w:rsidR="00C61248" w:rsidRDefault="002E2441">
      <w:pPr>
        <w:pStyle w:val="Kehatekst"/>
        <w:ind w:left="967" w:right="830"/>
        <w:jc w:val="center"/>
      </w:pPr>
      <w:r>
        <w:t>Läbipaistvus</w:t>
      </w:r>
      <w:r>
        <w:rPr>
          <w:spacing w:val="-2"/>
        </w:rPr>
        <w:t xml:space="preserve"> erasektoris</w:t>
      </w:r>
    </w:p>
    <w:p w14:paraId="1B5E0B00" w14:textId="77777777" w:rsidR="00C61248" w:rsidRDefault="00C61248">
      <w:pPr>
        <w:pStyle w:val="Kehatekst"/>
      </w:pPr>
    </w:p>
    <w:p w14:paraId="01D8B16E" w14:textId="77777777" w:rsidR="00C61248" w:rsidRDefault="00C61248">
      <w:pPr>
        <w:pStyle w:val="Kehatekst"/>
      </w:pPr>
    </w:p>
    <w:p w14:paraId="711B85CD" w14:textId="77777777" w:rsidR="00C61248" w:rsidRDefault="002E2441">
      <w:pPr>
        <w:pStyle w:val="Loendilik"/>
        <w:numPr>
          <w:ilvl w:val="0"/>
          <w:numId w:val="10"/>
        </w:numPr>
        <w:tabs>
          <w:tab w:val="left" w:pos="1428"/>
        </w:tabs>
        <w:spacing w:line="360" w:lineRule="auto"/>
        <w:ind w:right="617" w:firstLine="0"/>
        <w:rPr>
          <w:sz w:val="24"/>
        </w:rPr>
      </w:pPr>
      <w:r>
        <w:rPr>
          <w:sz w:val="24"/>
        </w:rPr>
        <w:t>Lepinguosalised tunnistavad, et läbipaistvus võib aidata ennetada korruptsiooni rahvusvahelise kaubanduse ja investeeringute tegemise valdkonnas, ning tuletavad sel eesmärgil meelde ÜRO korruptsioonivastase</w:t>
      </w:r>
      <w:r>
        <w:rPr>
          <w:spacing w:val="-1"/>
          <w:sz w:val="24"/>
        </w:rPr>
        <w:t xml:space="preserve"> </w:t>
      </w:r>
      <w:r>
        <w:rPr>
          <w:sz w:val="24"/>
        </w:rPr>
        <w:t>konventsiooni artikli 12 lõikest 2 tulenevaid kohustusi. Eelkõige võiks</w:t>
      </w:r>
      <w:r>
        <w:rPr>
          <w:spacing w:val="-3"/>
          <w:sz w:val="24"/>
        </w:rPr>
        <w:t xml:space="preserve"> </w:t>
      </w:r>
      <w:r>
        <w:rPr>
          <w:sz w:val="24"/>
        </w:rPr>
        <w:t>käesoleva</w:t>
      </w:r>
      <w:r>
        <w:rPr>
          <w:spacing w:val="-5"/>
          <w:sz w:val="24"/>
        </w:rPr>
        <w:t xml:space="preserve"> </w:t>
      </w:r>
      <w:r>
        <w:rPr>
          <w:sz w:val="24"/>
        </w:rPr>
        <w:t>lepingu</w:t>
      </w:r>
      <w:r>
        <w:rPr>
          <w:spacing w:val="-1"/>
          <w:sz w:val="24"/>
        </w:rPr>
        <w:t xml:space="preserve"> </w:t>
      </w:r>
      <w:r>
        <w:rPr>
          <w:sz w:val="24"/>
        </w:rPr>
        <w:t>III</w:t>
      </w:r>
      <w:r>
        <w:rPr>
          <w:spacing w:val="-3"/>
          <w:sz w:val="24"/>
        </w:rPr>
        <w:t xml:space="preserve"> </w:t>
      </w:r>
      <w:r>
        <w:rPr>
          <w:sz w:val="24"/>
        </w:rPr>
        <w:t>osa</w:t>
      </w:r>
      <w:r>
        <w:rPr>
          <w:spacing w:val="-5"/>
          <w:sz w:val="24"/>
        </w:rPr>
        <w:t xml:space="preserve"> </w:t>
      </w:r>
      <w:r>
        <w:rPr>
          <w:sz w:val="24"/>
        </w:rPr>
        <w:t>kohase</w:t>
      </w:r>
      <w:r>
        <w:rPr>
          <w:spacing w:val="-4"/>
          <w:sz w:val="24"/>
        </w:rPr>
        <w:t xml:space="preserve"> </w:t>
      </w:r>
      <w:r>
        <w:rPr>
          <w:sz w:val="24"/>
        </w:rPr>
        <w:t>kaubanduse</w:t>
      </w:r>
      <w:r>
        <w:rPr>
          <w:spacing w:val="-4"/>
          <w:sz w:val="24"/>
        </w:rPr>
        <w:t xml:space="preserve"> </w:t>
      </w:r>
      <w:r>
        <w:rPr>
          <w:sz w:val="24"/>
        </w:rPr>
        <w:t>ja</w:t>
      </w:r>
      <w:r>
        <w:rPr>
          <w:spacing w:val="-3"/>
          <w:sz w:val="24"/>
        </w:rPr>
        <w:t xml:space="preserve"> </w:t>
      </w:r>
      <w:r>
        <w:rPr>
          <w:sz w:val="24"/>
        </w:rPr>
        <w:t>investeeringute</w:t>
      </w:r>
      <w:r>
        <w:rPr>
          <w:spacing w:val="-3"/>
          <w:sz w:val="24"/>
        </w:rPr>
        <w:t xml:space="preserve"> </w:t>
      </w:r>
      <w:r>
        <w:rPr>
          <w:sz w:val="24"/>
        </w:rPr>
        <w:t>tegemisega</w:t>
      </w:r>
      <w:r>
        <w:rPr>
          <w:spacing w:val="-4"/>
          <w:sz w:val="24"/>
        </w:rPr>
        <w:t xml:space="preserve"> </w:t>
      </w:r>
      <w:r>
        <w:rPr>
          <w:sz w:val="24"/>
        </w:rPr>
        <w:t>seotud</w:t>
      </w:r>
      <w:r>
        <w:rPr>
          <w:spacing w:val="-3"/>
          <w:sz w:val="24"/>
        </w:rPr>
        <w:t xml:space="preserve"> </w:t>
      </w:r>
      <w:r>
        <w:rPr>
          <w:sz w:val="24"/>
        </w:rPr>
        <w:t>erasektoris suurema läbipaistvuse tagada järgmiste meetmete abil:</w:t>
      </w:r>
    </w:p>
    <w:p w14:paraId="47E8F632" w14:textId="77777777" w:rsidR="00C61248" w:rsidRDefault="00C61248">
      <w:pPr>
        <w:pStyle w:val="Kehatekst"/>
        <w:spacing w:before="139"/>
      </w:pPr>
    </w:p>
    <w:p w14:paraId="4F39BC26" w14:textId="77777777" w:rsidR="00C61248" w:rsidRDefault="002E2441">
      <w:pPr>
        <w:pStyle w:val="Loendilik"/>
        <w:numPr>
          <w:ilvl w:val="1"/>
          <w:numId w:val="10"/>
        </w:numPr>
        <w:tabs>
          <w:tab w:val="left" w:pos="1274"/>
        </w:tabs>
        <w:spacing w:line="360" w:lineRule="auto"/>
        <w:ind w:right="731"/>
        <w:rPr>
          <w:sz w:val="24"/>
        </w:rPr>
      </w:pPr>
      <w:r>
        <w:rPr>
          <w:sz w:val="24"/>
        </w:rPr>
        <w:t>selliste standardite ja menetluste väljatöötamise edendamine, mille eesmärk on tagada asjaomaste eraõiguslike üksuste usaldusväärsus, sealhulgas tegevusjuhendid äritegevuse ja kõigi asjaomaste kutsealade korrektseks, ausaks ja nõuetekohaseks toimimiseks, huvide konfliktide</w:t>
      </w:r>
      <w:r>
        <w:rPr>
          <w:spacing w:val="-5"/>
          <w:sz w:val="24"/>
        </w:rPr>
        <w:t xml:space="preserve"> </w:t>
      </w:r>
      <w:r>
        <w:rPr>
          <w:sz w:val="24"/>
        </w:rPr>
        <w:t>ärahoidmiseks</w:t>
      </w:r>
      <w:r>
        <w:rPr>
          <w:spacing w:val="-5"/>
          <w:sz w:val="24"/>
        </w:rPr>
        <w:t xml:space="preserve"> </w:t>
      </w:r>
      <w:r>
        <w:rPr>
          <w:sz w:val="24"/>
        </w:rPr>
        <w:t>ning</w:t>
      </w:r>
      <w:r>
        <w:rPr>
          <w:spacing w:val="-5"/>
          <w:sz w:val="24"/>
        </w:rPr>
        <w:t xml:space="preserve"> </w:t>
      </w:r>
      <w:r>
        <w:rPr>
          <w:sz w:val="24"/>
        </w:rPr>
        <w:t>heade</w:t>
      </w:r>
      <w:r>
        <w:rPr>
          <w:spacing w:val="-6"/>
          <w:sz w:val="24"/>
        </w:rPr>
        <w:t xml:space="preserve"> </w:t>
      </w:r>
      <w:r>
        <w:rPr>
          <w:sz w:val="24"/>
        </w:rPr>
        <w:t>kaubandustavade</w:t>
      </w:r>
      <w:r>
        <w:rPr>
          <w:spacing w:val="-6"/>
          <w:sz w:val="24"/>
        </w:rPr>
        <w:t xml:space="preserve"> </w:t>
      </w:r>
      <w:r>
        <w:rPr>
          <w:sz w:val="24"/>
        </w:rPr>
        <w:t>kasutamise</w:t>
      </w:r>
      <w:r>
        <w:rPr>
          <w:spacing w:val="-6"/>
          <w:sz w:val="24"/>
        </w:rPr>
        <w:t xml:space="preserve"> </w:t>
      </w:r>
      <w:r>
        <w:rPr>
          <w:sz w:val="24"/>
        </w:rPr>
        <w:t>edendamiseks</w:t>
      </w:r>
      <w:r>
        <w:rPr>
          <w:spacing w:val="-5"/>
          <w:sz w:val="24"/>
        </w:rPr>
        <w:t xml:space="preserve"> </w:t>
      </w:r>
      <w:r>
        <w:rPr>
          <w:sz w:val="24"/>
        </w:rPr>
        <w:t>ettevõtjate seas ja nende lepingulistes suhetes riigiga;</w:t>
      </w:r>
    </w:p>
    <w:p w14:paraId="74F3CB6D" w14:textId="77777777" w:rsidR="00C61248" w:rsidRDefault="00C61248">
      <w:pPr>
        <w:pStyle w:val="Loendilik"/>
        <w:spacing w:line="360" w:lineRule="auto"/>
        <w:rPr>
          <w:sz w:val="24"/>
        </w:rPr>
        <w:sectPr w:rsidR="00C61248">
          <w:pgSz w:w="11910" w:h="16850"/>
          <w:pgMar w:top="1340" w:right="566" w:bottom="1380" w:left="425" w:header="0" w:footer="1199" w:gutter="0"/>
          <w:cols w:space="708"/>
        </w:sectPr>
      </w:pPr>
    </w:p>
    <w:p w14:paraId="47D01BB1" w14:textId="77777777" w:rsidR="00C61248" w:rsidRDefault="002E2441">
      <w:pPr>
        <w:pStyle w:val="Loendilik"/>
        <w:numPr>
          <w:ilvl w:val="1"/>
          <w:numId w:val="10"/>
        </w:numPr>
        <w:tabs>
          <w:tab w:val="left" w:pos="1274"/>
        </w:tabs>
        <w:spacing w:before="67" w:line="360" w:lineRule="auto"/>
        <w:ind w:right="946"/>
        <w:rPr>
          <w:sz w:val="24"/>
        </w:rPr>
      </w:pPr>
      <w:r>
        <w:rPr>
          <w:sz w:val="24"/>
        </w:rPr>
        <w:lastRenderedPageBreak/>
        <w:t>eraõiguslike üksuste tegevust reguleerivate menetluste väärkasutamise ärahoidmine, sealhulgas</w:t>
      </w:r>
      <w:r>
        <w:rPr>
          <w:spacing w:val="-5"/>
          <w:sz w:val="24"/>
        </w:rPr>
        <w:t xml:space="preserve"> </w:t>
      </w:r>
      <w:r>
        <w:rPr>
          <w:sz w:val="24"/>
        </w:rPr>
        <w:t>menetlused,</w:t>
      </w:r>
      <w:r>
        <w:rPr>
          <w:spacing w:val="-3"/>
          <w:sz w:val="24"/>
        </w:rPr>
        <w:t xml:space="preserve"> </w:t>
      </w:r>
      <w:r>
        <w:rPr>
          <w:sz w:val="24"/>
        </w:rPr>
        <w:t>mis</w:t>
      </w:r>
      <w:r>
        <w:rPr>
          <w:spacing w:val="-5"/>
          <w:sz w:val="24"/>
        </w:rPr>
        <w:t xml:space="preserve"> </w:t>
      </w:r>
      <w:r>
        <w:rPr>
          <w:sz w:val="24"/>
        </w:rPr>
        <w:t>on</w:t>
      </w:r>
      <w:r>
        <w:rPr>
          <w:spacing w:val="-5"/>
          <w:sz w:val="24"/>
        </w:rPr>
        <w:t xml:space="preserve"> </w:t>
      </w:r>
      <w:r>
        <w:rPr>
          <w:sz w:val="24"/>
        </w:rPr>
        <w:t>seotud</w:t>
      </w:r>
      <w:r>
        <w:rPr>
          <w:spacing w:val="-5"/>
          <w:sz w:val="24"/>
        </w:rPr>
        <w:t xml:space="preserve"> </w:t>
      </w:r>
      <w:r>
        <w:rPr>
          <w:sz w:val="24"/>
        </w:rPr>
        <w:t>avaliku</w:t>
      </w:r>
      <w:r>
        <w:rPr>
          <w:spacing w:val="-5"/>
          <w:sz w:val="24"/>
        </w:rPr>
        <w:t xml:space="preserve"> </w:t>
      </w:r>
      <w:r>
        <w:rPr>
          <w:sz w:val="24"/>
        </w:rPr>
        <w:t>sektori</w:t>
      </w:r>
      <w:r>
        <w:rPr>
          <w:spacing w:val="-5"/>
          <w:sz w:val="24"/>
        </w:rPr>
        <w:t xml:space="preserve"> </w:t>
      </w:r>
      <w:r>
        <w:rPr>
          <w:sz w:val="24"/>
        </w:rPr>
        <w:t>asutuste</w:t>
      </w:r>
      <w:r>
        <w:rPr>
          <w:spacing w:val="-5"/>
          <w:sz w:val="24"/>
        </w:rPr>
        <w:t xml:space="preserve"> </w:t>
      </w:r>
      <w:r>
        <w:rPr>
          <w:sz w:val="24"/>
        </w:rPr>
        <w:t>poolt</w:t>
      </w:r>
      <w:r>
        <w:rPr>
          <w:spacing w:val="-5"/>
          <w:sz w:val="24"/>
        </w:rPr>
        <w:t xml:space="preserve"> </w:t>
      </w:r>
      <w:r>
        <w:rPr>
          <w:sz w:val="24"/>
        </w:rPr>
        <w:t>äritegevuseks</w:t>
      </w:r>
      <w:r>
        <w:rPr>
          <w:spacing w:val="-5"/>
          <w:sz w:val="24"/>
        </w:rPr>
        <w:t xml:space="preserve"> </w:t>
      </w:r>
      <w:r>
        <w:rPr>
          <w:sz w:val="24"/>
        </w:rPr>
        <w:t>antavate toetuste ja litsentsidega, ning</w:t>
      </w:r>
    </w:p>
    <w:p w14:paraId="15C34253" w14:textId="77777777" w:rsidR="00C61248" w:rsidRDefault="00C61248">
      <w:pPr>
        <w:pStyle w:val="Kehatekst"/>
        <w:spacing w:before="138"/>
      </w:pPr>
    </w:p>
    <w:p w14:paraId="7ED428A4" w14:textId="77777777" w:rsidR="00C61248" w:rsidRDefault="002E2441">
      <w:pPr>
        <w:pStyle w:val="Loendilik"/>
        <w:numPr>
          <w:ilvl w:val="1"/>
          <w:numId w:val="10"/>
        </w:numPr>
        <w:tabs>
          <w:tab w:val="left" w:pos="1274"/>
        </w:tabs>
        <w:spacing w:line="360" w:lineRule="auto"/>
        <w:ind w:right="797"/>
        <w:rPr>
          <w:sz w:val="24"/>
        </w:rPr>
      </w:pPr>
      <w:r>
        <w:rPr>
          <w:sz w:val="24"/>
        </w:rPr>
        <w:t>huvide</w:t>
      </w:r>
      <w:r>
        <w:rPr>
          <w:spacing w:val="-5"/>
          <w:sz w:val="24"/>
        </w:rPr>
        <w:t xml:space="preserve"> </w:t>
      </w:r>
      <w:r>
        <w:rPr>
          <w:sz w:val="24"/>
        </w:rPr>
        <w:t>konfliktide</w:t>
      </w:r>
      <w:r>
        <w:rPr>
          <w:spacing w:val="-6"/>
          <w:sz w:val="24"/>
        </w:rPr>
        <w:t xml:space="preserve"> </w:t>
      </w:r>
      <w:r>
        <w:rPr>
          <w:sz w:val="24"/>
        </w:rPr>
        <w:t>ennetamise</w:t>
      </w:r>
      <w:r>
        <w:rPr>
          <w:spacing w:val="-6"/>
          <w:sz w:val="24"/>
        </w:rPr>
        <w:t xml:space="preserve"> </w:t>
      </w:r>
      <w:r>
        <w:rPr>
          <w:sz w:val="24"/>
        </w:rPr>
        <w:t>meetmete</w:t>
      </w:r>
      <w:r>
        <w:rPr>
          <w:spacing w:val="-5"/>
          <w:sz w:val="24"/>
        </w:rPr>
        <w:t xml:space="preserve"> </w:t>
      </w:r>
      <w:r>
        <w:rPr>
          <w:sz w:val="24"/>
        </w:rPr>
        <w:t>edendamine,</w:t>
      </w:r>
      <w:r>
        <w:rPr>
          <w:spacing w:val="-5"/>
          <w:sz w:val="24"/>
        </w:rPr>
        <w:t xml:space="preserve"> </w:t>
      </w:r>
      <w:r>
        <w:rPr>
          <w:sz w:val="24"/>
        </w:rPr>
        <w:t>kehtestades</w:t>
      </w:r>
      <w:r>
        <w:rPr>
          <w:spacing w:val="-5"/>
          <w:sz w:val="24"/>
        </w:rPr>
        <w:t xml:space="preserve"> </w:t>
      </w:r>
      <w:r>
        <w:rPr>
          <w:sz w:val="24"/>
        </w:rPr>
        <w:t>vajaduse</w:t>
      </w:r>
      <w:r>
        <w:rPr>
          <w:spacing w:val="-5"/>
          <w:sz w:val="24"/>
        </w:rPr>
        <w:t xml:space="preserve"> </w:t>
      </w:r>
      <w:r>
        <w:rPr>
          <w:sz w:val="24"/>
        </w:rPr>
        <w:t>korral</w:t>
      </w:r>
      <w:r>
        <w:rPr>
          <w:spacing w:val="-5"/>
          <w:sz w:val="24"/>
        </w:rPr>
        <w:t xml:space="preserve"> </w:t>
      </w:r>
      <w:r>
        <w:rPr>
          <w:sz w:val="24"/>
        </w:rPr>
        <w:t>mõistliku aja jooksul piiranguid endiste ametiisikute ametialasele tegevusele või ametiisikute erasektoris töötamisele pärast nende ametist lahkumist või pensionile jäämist, kui selline tegevus või töösuhe on otseselt seotud ülesannetega, mida need ametiisikud oma ametiaja jooksul täitsid või mille üle nad järelevalvet tegid.</w:t>
      </w:r>
    </w:p>
    <w:p w14:paraId="2C280827" w14:textId="77777777" w:rsidR="00C61248" w:rsidRDefault="00C61248">
      <w:pPr>
        <w:pStyle w:val="Kehatekst"/>
      </w:pPr>
    </w:p>
    <w:p w14:paraId="16CD7B4A" w14:textId="77777777" w:rsidR="00C61248" w:rsidRDefault="00C61248">
      <w:pPr>
        <w:pStyle w:val="Kehatekst"/>
      </w:pPr>
    </w:p>
    <w:p w14:paraId="63FF856C" w14:textId="77777777" w:rsidR="00C61248" w:rsidRDefault="00C61248">
      <w:pPr>
        <w:pStyle w:val="Kehatekst"/>
        <w:spacing w:before="2"/>
      </w:pPr>
    </w:p>
    <w:p w14:paraId="5CAE5B45" w14:textId="77777777" w:rsidR="00C61248" w:rsidRDefault="002E2441">
      <w:pPr>
        <w:pStyle w:val="Pealkiri1"/>
        <w:spacing w:before="0"/>
      </w:pPr>
      <w:r>
        <w:t>ARTIKKEL</w:t>
      </w:r>
      <w:r>
        <w:rPr>
          <w:spacing w:val="-3"/>
        </w:rPr>
        <w:t xml:space="preserve"> </w:t>
      </w:r>
      <w:r>
        <w:rPr>
          <w:spacing w:val="-5"/>
        </w:rPr>
        <w:t>11</w:t>
      </w:r>
    </w:p>
    <w:p w14:paraId="27F05A82" w14:textId="77777777" w:rsidR="00C61248" w:rsidRDefault="00C61248">
      <w:pPr>
        <w:pStyle w:val="Kehatekst"/>
      </w:pPr>
    </w:p>
    <w:p w14:paraId="4ACCEB0B" w14:textId="77777777" w:rsidR="00C61248" w:rsidRDefault="00C61248">
      <w:pPr>
        <w:pStyle w:val="Kehatekst"/>
      </w:pPr>
    </w:p>
    <w:p w14:paraId="3261D937" w14:textId="77777777" w:rsidR="00C61248" w:rsidRDefault="002E2441">
      <w:pPr>
        <w:pStyle w:val="Kehatekst"/>
        <w:ind w:left="967" w:right="831"/>
        <w:jc w:val="center"/>
      </w:pPr>
      <w:r>
        <w:t>Rahapesu</w:t>
      </w:r>
      <w:r>
        <w:rPr>
          <w:spacing w:val="-3"/>
        </w:rPr>
        <w:t xml:space="preserve"> </w:t>
      </w:r>
      <w:r>
        <w:t>tõkestamise</w:t>
      </w:r>
      <w:r>
        <w:rPr>
          <w:spacing w:val="-2"/>
        </w:rPr>
        <w:t xml:space="preserve"> meetmed</w:t>
      </w:r>
    </w:p>
    <w:p w14:paraId="6ED6F31C" w14:textId="77777777" w:rsidR="00C61248" w:rsidRDefault="00C61248">
      <w:pPr>
        <w:pStyle w:val="Kehatekst"/>
      </w:pPr>
    </w:p>
    <w:p w14:paraId="47397B19" w14:textId="77777777" w:rsidR="00C61248" w:rsidRDefault="00C61248">
      <w:pPr>
        <w:pStyle w:val="Kehatekst"/>
        <w:spacing w:before="1"/>
      </w:pPr>
    </w:p>
    <w:p w14:paraId="033446BA" w14:textId="77777777" w:rsidR="00C61248" w:rsidRDefault="002E2441">
      <w:pPr>
        <w:pStyle w:val="Loendilik"/>
        <w:numPr>
          <w:ilvl w:val="0"/>
          <w:numId w:val="9"/>
        </w:numPr>
        <w:tabs>
          <w:tab w:val="left" w:pos="1428"/>
        </w:tabs>
        <w:spacing w:line="360" w:lineRule="auto"/>
        <w:ind w:right="687" w:firstLine="0"/>
        <w:rPr>
          <w:sz w:val="24"/>
        </w:rPr>
      </w:pPr>
      <w:r>
        <w:rPr>
          <w:sz w:val="24"/>
        </w:rPr>
        <w:t>Tunnistades rahapesu tõkestamise tähtsust ning selle võimalikku mõju rahvusvahelisele kaubandusele ja investeeringute tegemisele, kinnitavad lepinguosalised oma pühendumust võtta vastu või säilitada terviklik siseriiklik regulatiiv- ja järelevalvekord finantsasutuste ning teatavate finantssektoriväliste ettevõtjate ja kutsealade suhtes kooskõlas ÜRO korruptsioonivastase konventsiooni</w:t>
      </w:r>
      <w:r>
        <w:rPr>
          <w:spacing w:val="-5"/>
          <w:sz w:val="24"/>
        </w:rPr>
        <w:t xml:space="preserve"> </w:t>
      </w:r>
      <w:r>
        <w:rPr>
          <w:sz w:val="24"/>
        </w:rPr>
        <w:t>ja</w:t>
      </w:r>
      <w:r>
        <w:rPr>
          <w:spacing w:val="-6"/>
          <w:sz w:val="24"/>
        </w:rPr>
        <w:t xml:space="preserve"> </w:t>
      </w:r>
      <w:r>
        <w:rPr>
          <w:sz w:val="24"/>
        </w:rPr>
        <w:t>rahapesuvastase</w:t>
      </w:r>
      <w:r>
        <w:rPr>
          <w:spacing w:val="-6"/>
          <w:sz w:val="24"/>
        </w:rPr>
        <w:t xml:space="preserve"> </w:t>
      </w:r>
      <w:r>
        <w:rPr>
          <w:sz w:val="24"/>
        </w:rPr>
        <w:t>töökonna</w:t>
      </w:r>
      <w:r>
        <w:rPr>
          <w:spacing w:val="-5"/>
          <w:sz w:val="24"/>
        </w:rPr>
        <w:t xml:space="preserve"> </w:t>
      </w:r>
      <w:r>
        <w:rPr>
          <w:sz w:val="24"/>
        </w:rPr>
        <w:t>soovituste</w:t>
      </w:r>
      <w:r>
        <w:rPr>
          <w:spacing w:val="-5"/>
          <w:sz w:val="24"/>
        </w:rPr>
        <w:t xml:space="preserve"> </w:t>
      </w:r>
      <w:r>
        <w:rPr>
          <w:sz w:val="24"/>
        </w:rPr>
        <w:t>alusel</w:t>
      </w:r>
      <w:r>
        <w:rPr>
          <w:spacing w:val="-5"/>
          <w:sz w:val="24"/>
        </w:rPr>
        <w:t xml:space="preserve"> </w:t>
      </w:r>
      <w:r>
        <w:rPr>
          <w:sz w:val="24"/>
        </w:rPr>
        <w:t>võetud</w:t>
      </w:r>
      <w:r>
        <w:rPr>
          <w:spacing w:val="-5"/>
          <w:sz w:val="24"/>
        </w:rPr>
        <w:t xml:space="preserve"> </w:t>
      </w:r>
      <w:r>
        <w:rPr>
          <w:sz w:val="24"/>
        </w:rPr>
        <w:t>kohustustega.</w:t>
      </w:r>
      <w:r>
        <w:rPr>
          <w:spacing w:val="-5"/>
          <w:sz w:val="24"/>
        </w:rPr>
        <w:t xml:space="preserve"> </w:t>
      </w:r>
      <w:r>
        <w:rPr>
          <w:sz w:val="24"/>
        </w:rPr>
        <w:t>Lepinguosalised edendavad rahapesuvastase töökonna soovituste 24 ja 25 (juriidiliste isikute läbipaistvuse ja tegelike kasusaajate kohta ning õiguslike üksuste läbipaistvuse ja tegelike kasusaajate kohta) ning tegelike kasusaajate läbipaistvust käsitlevate G20 kõrgetasemeliste põhimõtete rakendamist.</w:t>
      </w:r>
    </w:p>
    <w:p w14:paraId="0789FC7B" w14:textId="77777777" w:rsidR="00C61248" w:rsidRDefault="00C61248">
      <w:pPr>
        <w:pStyle w:val="Loendilik"/>
        <w:spacing w:line="360" w:lineRule="auto"/>
        <w:rPr>
          <w:sz w:val="24"/>
        </w:rPr>
        <w:sectPr w:rsidR="00C61248">
          <w:pgSz w:w="11910" w:h="16850"/>
          <w:pgMar w:top="1340" w:right="566" w:bottom="1380" w:left="425" w:header="0" w:footer="1199" w:gutter="0"/>
          <w:cols w:space="708"/>
        </w:sectPr>
      </w:pPr>
    </w:p>
    <w:p w14:paraId="53A7A2EC" w14:textId="77777777" w:rsidR="00C61248" w:rsidRDefault="002E2441">
      <w:pPr>
        <w:pStyle w:val="Loendilik"/>
        <w:numPr>
          <w:ilvl w:val="0"/>
          <w:numId w:val="9"/>
        </w:numPr>
        <w:tabs>
          <w:tab w:val="left" w:pos="1428"/>
        </w:tabs>
        <w:spacing w:before="67" w:line="360" w:lineRule="auto"/>
        <w:ind w:right="1543" w:firstLine="0"/>
        <w:rPr>
          <w:sz w:val="24"/>
        </w:rPr>
      </w:pPr>
      <w:r>
        <w:rPr>
          <w:sz w:val="24"/>
        </w:rPr>
        <w:lastRenderedPageBreak/>
        <w:t>Vastavalt</w:t>
      </w:r>
      <w:r>
        <w:rPr>
          <w:spacing w:val="-6"/>
          <w:sz w:val="24"/>
        </w:rPr>
        <w:t xml:space="preserve"> </w:t>
      </w:r>
      <w:r>
        <w:rPr>
          <w:sz w:val="24"/>
        </w:rPr>
        <w:t>lõikes</w:t>
      </w:r>
      <w:r>
        <w:rPr>
          <w:spacing w:val="-6"/>
          <w:sz w:val="24"/>
        </w:rPr>
        <w:t xml:space="preserve"> </w:t>
      </w:r>
      <w:r>
        <w:rPr>
          <w:sz w:val="24"/>
        </w:rPr>
        <w:t>1</w:t>
      </w:r>
      <w:r>
        <w:rPr>
          <w:spacing w:val="-6"/>
          <w:sz w:val="24"/>
        </w:rPr>
        <w:t xml:space="preserve"> </w:t>
      </w:r>
      <w:r>
        <w:rPr>
          <w:sz w:val="24"/>
        </w:rPr>
        <w:t>osutatud</w:t>
      </w:r>
      <w:r>
        <w:rPr>
          <w:spacing w:val="-6"/>
          <w:sz w:val="24"/>
        </w:rPr>
        <w:t xml:space="preserve"> </w:t>
      </w:r>
      <w:r>
        <w:rPr>
          <w:sz w:val="24"/>
        </w:rPr>
        <w:t>ÜRO</w:t>
      </w:r>
      <w:r>
        <w:rPr>
          <w:spacing w:val="-6"/>
          <w:sz w:val="24"/>
        </w:rPr>
        <w:t xml:space="preserve"> </w:t>
      </w:r>
      <w:r>
        <w:rPr>
          <w:sz w:val="24"/>
        </w:rPr>
        <w:t>korruptsioonivastase</w:t>
      </w:r>
      <w:r>
        <w:rPr>
          <w:spacing w:val="-7"/>
          <w:sz w:val="24"/>
        </w:rPr>
        <w:t xml:space="preserve"> </w:t>
      </w:r>
      <w:r>
        <w:rPr>
          <w:sz w:val="24"/>
        </w:rPr>
        <w:t>konventsiooni</w:t>
      </w:r>
      <w:r>
        <w:rPr>
          <w:spacing w:val="-6"/>
          <w:sz w:val="24"/>
        </w:rPr>
        <w:t xml:space="preserve"> </w:t>
      </w:r>
      <w:r>
        <w:rPr>
          <w:sz w:val="24"/>
        </w:rPr>
        <w:t>kohustustele, rahapesuvastase töökonna soovitustele ja G20 kõrgetasemelistele põhimõtetele võtavad lepinguosalised vastu või säilitavad meetmed, millega:</w:t>
      </w:r>
    </w:p>
    <w:p w14:paraId="612216F5" w14:textId="77777777" w:rsidR="00C61248" w:rsidRDefault="00C61248">
      <w:pPr>
        <w:pStyle w:val="Kehatekst"/>
        <w:spacing w:before="138"/>
      </w:pPr>
    </w:p>
    <w:p w14:paraId="73D7A0BF" w14:textId="77777777" w:rsidR="00C61248" w:rsidRDefault="002E2441">
      <w:pPr>
        <w:pStyle w:val="Loendilik"/>
        <w:numPr>
          <w:ilvl w:val="1"/>
          <w:numId w:val="9"/>
        </w:numPr>
        <w:tabs>
          <w:tab w:val="left" w:pos="1274"/>
        </w:tabs>
        <w:spacing w:line="360" w:lineRule="auto"/>
        <w:ind w:right="664"/>
        <w:rPr>
          <w:sz w:val="24"/>
        </w:rPr>
      </w:pPr>
      <w:r>
        <w:rPr>
          <w:sz w:val="24"/>
        </w:rPr>
        <w:t>tagatakse,</w:t>
      </w:r>
      <w:r>
        <w:rPr>
          <w:spacing w:val="-3"/>
          <w:sz w:val="24"/>
        </w:rPr>
        <w:t xml:space="preserve"> </w:t>
      </w:r>
      <w:r>
        <w:rPr>
          <w:sz w:val="24"/>
        </w:rPr>
        <w:t>et</w:t>
      </w:r>
      <w:r>
        <w:rPr>
          <w:spacing w:val="-3"/>
          <w:sz w:val="24"/>
        </w:rPr>
        <w:t xml:space="preserve"> </w:t>
      </w:r>
      <w:r>
        <w:rPr>
          <w:sz w:val="24"/>
        </w:rPr>
        <w:t>nende</w:t>
      </w:r>
      <w:r>
        <w:rPr>
          <w:spacing w:val="-4"/>
          <w:sz w:val="24"/>
        </w:rPr>
        <w:t xml:space="preserve"> </w:t>
      </w:r>
      <w:r>
        <w:rPr>
          <w:sz w:val="24"/>
        </w:rPr>
        <w:t>siseriiklikud</w:t>
      </w:r>
      <w:r>
        <w:rPr>
          <w:spacing w:val="-3"/>
          <w:sz w:val="24"/>
        </w:rPr>
        <w:t xml:space="preserve"> </w:t>
      </w:r>
      <w:r>
        <w:rPr>
          <w:sz w:val="24"/>
        </w:rPr>
        <w:t>õigusaktid</w:t>
      </w:r>
      <w:r>
        <w:rPr>
          <w:spacing w:val="-3"/>
          <w:sz w:val="24"/>
        </w:rPr>
        <w:t xml:space="preserve"> </w:t>
      </w:r>
      <w:r>
        <w:rPr>
          <w:sz w:val="24"/>
        </w:rPr>
        <w:t>sisaldaksid</w:t>
      </w:r>
      <w:r>
        <w:rPr>
          <w:spacing w:val="-3"/>
          <w:sz w:val="24"/>
        </w:rPr>
        <w:t xml:space="preserve"> </w:t>
      </w:r>
      <w:r>
        <w:rPr>
          <w:sz w:val="24"/>
        </w:rPr>
        <w:t>mõiste</w:t>
      </w:r>
      <w:r>
        <w:rPr>
          <w:spacing w:val="-4"/>
          <w:sz w:val="24"/>
        </w:rPr>
        <w:t xml:space="preserve"> </w:t>
      </w:r>
      <w:r>
        <w:rPr>
          <w:sz w:val="24"/>
        </w:rPr>
        <w:t>„tegelik</w:t>
      </w:r>
      <w:r>
        <w:rPr>
          <w:spacing w:val="-3"/>
          <w:sz w:val="24"/>
        </w:rPr>
        <w:t xml:space="preserve"> </w:t>
      </w:r>
      <w:r>
        <w:rPr>
          <w:sz w:val="24"/>
        </w:rPr>
        <w:t>kasusaaja“</w:t>
      </w:r>
      <w:r>
        <w:rPr>
          <w:spacing w:val="-5"/>
          <w:sz w:val="24"/>
        </w:rPr>
        <w:t xml:space="preserve"> </w:t>
      </w:r>
      <w:r>
        <w:rPr>
          <w:sz w:val="24"/>
        </w:rPr>
        <w:t>määratlust, mis</w:t>
      </w:r>
      <w:r>
        <w:rPr>
          <w:spacing w:val="-3"/>
          <w:sz w:val="24"/>
        </w:rPr>
        <w:t xml:space="preserve"> </w:t>
      </w:r>
      <w:r>
        <w:rPr>
          <w:sz w:val="24"/>
        </w:rPr>
        <w:t>hõlmab</w:t>
      </w:r>
      <w:r>
        <w:rPr>
          <w:spacing w:val="-3"/>
          <w:sz w:val="24"/>
        </w:rPr>
        <w:t xml:space="preserve"> </w:t>
      </w:r>
      <w:r>
        <w:rPr>
          <w:sz w:val="24"/>
        </w:rPr>
        <w:t>füüsilist</w:t>
      </w:r>
      <w:r>
        <w:rPr>
          <w:spacing w:val="-1"/>
          <w:sz w:val="24"/>
        </w:rPr>
        <w:t xml:space="preserve"> </w:t>
      </w:r>
      <w:r>
        <w:rPr>
          <w:sz w:val="24"/>
        </w:rPr>
        <w:t>isikut,</w:t>
      </w:r>
      <w:r>
        <w:rPr>
          <w:spacing w:val="-3"/>
          <w:sz w:val="24"/>
        </w:rPr>
        <w:t xml:space="preserve"> </w:t>
      </w:r>
      <w:r>
        <w:rPr>
          <w:sz w:val="24"/>
        </w:rPr>
        <w:t>kes</w:t>
      </w:r>
      <w:r>
        <w:rPr>
          <w:spacing w:val="-3"/>
          <w:sz w:val="24"/>
        </w:rPr>
        <w:t xml:space="preserve"> </w:t>
      </w:r>
      <w:r>
        <w:rPr>
          <w:sz w:val="24"/>
        </w:rPr>
        <w:t>on</w:t>
      </w:r>
      <w:r>
        <w:rPr>
          <w:spacing w:val="-3"/>
          <w:sz w:val="24"/>
        </w:rPr>
        <w:t xml:space="preserve"> </w:t>
      </w:r>
      <w:r>
        <w:rPr>
          <w:sz w:val="24"/>
        </w:rPr>
        <w:t>selle</w:t>
      </w:r>
      <w:r>
        <w:rPr>
          <w:spacing w:val="-4"/>
          <w:sz w:val="24"/>
        </w:rPr>
        <w:t xml:space="preserve"> </w:t>
      </w:r>
      <w:r>
        <w:rPr>
          <w:sz w:val="24"/>
        </w:rPr>
        <w:t>kliendi</w:t>
      </w:r>
      <w:r>
        <w:rPr>
          <w:spacing w:val="-3"/>
          <w:sz w:val="24"/>
        </w:rPr>
        <w:t xml:space="preserve"> </w:t>
      </w:r>
      <w:r>
        <w:rPr>
          <w:sz w:val="24"/>
        </w:rPr>
        <w:t>või</w:t>
      </w:r>
      <w:r>
        <w:rPr>
          <w:spacing w:val="-3"/>
          <w:sz w:val="24"/>
        </w:rPr>
        <w:t xml:space="preserve"> </w:t>
      </w:r>
      <w:r>
        <w:rPr>
          <w:sz w:val="24"/>
        </w:rPr>
        <w:t>füüsilise</w:t>
      </w:r>
      <w:r>
        <w:rPr>
          <w:spacing w:val="-4"/>
          <w:sz w:val="24"/>
        </w:rPr>
        <w:t xml:space="preserve"> </w:t>
      </w:r>
      <w:r>
        <w:rPr>
          <w:sz w:val="24"/>
        </w:rPr>
        <w:t>isiku,</w:t>
      </w:r>
      <w:r>
        <w:rPr>
          <w:spacing w:val="-3"/>
          <w:sz w:val="24"/>
        </w:rPr>
        <w:t xml:space="preserve"> </w:t>
      </w:r>
      <w:r>
        <w:rPr>
          <w:sz w:val="24"/>
        </w:rPr>
        <w:t>kelle</w:t>
      </w:r>
      <w:r>
        <w:rPr>
          <w:spacing w:val="-4"/>
          <w:sz w:val="24"/>
        </w:rPr>
        <w:t xml:space="preserve"> </w:t>
      </w:r>
      <w:r>
        <w:rPr>
          <w:sz w:val="24"/>
        </w:rPr>
        <w:t>nimel</w:t>
      </w:r>
      <w:r>
        <w:rPr>
          <w:spacing w:val="-3"/>
          <w:sz w:val="24"/>
        </w:rPr>
        <w:t xml:space="preserve"> </w:t>
      </w:r>
      <w:r>
        <w:rPr>
          <w:sz w:val="24"/>
        </w:rPr>
        <w:t>tehing</w:t>
      </w:r>
      <w:r>
        <w:rPr>
          <w:spacing w:val="-3"/>
          <w:sz w:val="24"/>
        </w:rPr>
        <w:t xml:space="preserve"> </w:t>
      </w:r>
      <w:r>
        <w:rPr>
          <w:sz w:val="24"/>
        </w:rPr>
        <w:t>tehakse, lõplik omanik või kes teda lõplikult kontrollib, sealhulgas need füüsilised isikud, kellel on juriidilise isiku või üksuse üle lõplik tegelik kontroll;</w:t>
      </w:r>
    </w:p>
    <w:p w14:paraId="323EC73C" w14:textId="77777777" w:rsidR="00C61248" w:rsidRDefault="00C61248">
      <w:pPr>
        <w:pStyle w:val="Kehatekst"/>
        <w:spacing w:before="140"/>
      </w:pPr>
    </w:p>
    <w:p w14:paraId="2D6E086A" w14:textId="77777777" w:rsidR="00C61248" w:rsidRDefault="002E2441">
      <w:pPr>
        <w:pStyle w:val="Loendilik"/>
        <w:numPr>
          <w:ilvl w:val="1"/>
          <w:numId w:val="9"/>
        </w:numPr>
        <w:tabs>
          <w:tab w:val="left" w:pos="1274"/>
        </w:tabs>
        <w:spacing w:line="360" w:lineRule="auto"/>
        <w:ind w:right="633"/>
        <w:rPr>
          <w:sz w:val="24"/>
        </w:rPr>
      </w:pPr>
      <w:r>
        <w:rPr>
          <w:sz w:val="24"/>
        </w:rPr>
        <w:t>tagatakse,</w:t>
      </w:r>
      <w:r>
        <w:rPr>
          <w:spacing w:val="-4"/>
          <w:sz w:val="24"/>
        </w:rPr>
        <w:t xml:space="preserve"> </w:t>
      </w:r>
      <w:r>
        <w:rPr>
          <w:sz w:val="24"/>
        </w:rPr>
        <w:t>et</w:t>
      </w:r>
      <w:r>
        <w:rPr>
          <w:spacing w:val="-4"/>
          <w:sz w:val="24"/>
        </w:rPr>
        <w:t xml:space="preserve"> </w:t>
      </w:r>
      <w:r>
        <w:rPr>
          <w:sz w:val="24"/>
        </w:rPr>
        <w:t>nende</w:t>
      </w:r>
      <w:r>
        <w:rPr>
          <w:spacing w:val="-5"/>
          <w:sz w:val="24"/>
        </w:rPr>
        <w:t xml:space="preserve"> </w:t>
      </w:r>
      <w:r>
        <w:rPr>
          <w:sz w:val="24"/>
        </w:rPr>
        <w:t>territooriumil</w:t>
      </w:r>
      <w:r>
        <w:rPr>
          <w:spacing w:val="-4"/>
          <w:sz w:val="24"/>
        </w:rPr>
        <w:t xml:space="preserve"> </w:t>
      </w:r>
      <w:r>
        <w:rPr>
          <w:sz w:val="24"/>
        </w:rPr>
        <w:t>asutatud</w:t>
      </w:r>
      <w:r>
        <w:rPr>
          <w:spacing w:val="-4"/>
          <w:sz w:val="24"/>
        </w:rPr>
        <w:t xml:space="preserve"> </w:t>
      </w:r>
      <w:r>
        <w:rPr>
          <w:sz w:val="24"/>
        </w:rPr>
        <w:t>juriidilised</w:t>
      </w:r>
      <w:r>
        <w:rPr>
          <w:spacing w:val="-4"/>
          <w:sz w:val="24"/>
        </w:rPr>
        <w:t xml:space="preserve"> </w:t>
      </w:r>
      <w:r>
        <w:rPr>
          <w:sz w:val="24"/>
        </w:rPr>
        <w:t>isikud</w:t>
      </w:r>
      <w:r>
        <w:rPr>
          <w:spacing w:val="-4"/>
          <w:sz w:val="24"/>
        </w:rPr>
        <w:t xml:space="preserve"> </w:t>
      </w:r>
      <w:r>
        <w:rPr>
          <w:sz w:val="24"/>
        </w:rPr>
        <w:t>koguvad</w:t>
      </w:r>
      <w:r>
        <w:rPr>
          <w:spacing w:val="-4"/>
          <w:sz w:val="24"/>
        </w:rPr>
        <w:t xml:space="preserve"> </w:t>
      </w:r>
      <w:r>
        <w:rPr>
          <w:sz w:val="24"/>
        </w:rPr>
        <w:t>ja</w:t>
      </w:r>
      <w:r>
        <w:rPr>
          <w:spacing w:val="-4"/>
          <w:sz w:val="24"/>
        </w:rPr>
        <w:t xml:space="preserve"> </w:t>
      </w:r>
      <w:r>
        <w:rPr>
          <w:sz w:val="24"/>
        </w:rPr>
        <w:t>hoiavad</w:t>
      </w:r>
      <w:r>
        <w:rPr>
          <w:spacing w:val="-4"/>
          <w:sz w:val="24"/>
        </w:rPr>
        <w:t xml:space="preserve"> </w:t>
      </w:r>
      <w:r>
        <w:rPr>
          <w:sz w:val="24"/>
        </w:rPr>
        <w:t>oma</w:t>
      </w:r>
      <w:r>
        <w:rPr>
          <w:spacing w:val="-4"/>
          <w:sz w:val="24"/>
        </w:rPr>
        <w:t xml:space="preserve"> </w:t>
      </w:r>
      <w:r>
        <w:rPr>
          <w:sz w:val="24"/>
        </w:rPr>
        <w:t>tegelike kasusaajate kohta asjakohast, täpset ja ajakohastatud teavet;</w:t>
      </w:r>
    </w:p>
    <w:p w14:paraId="71458626" w14:textId="77777777" w:rsidR="00C61248" w:rsidRDefault="00C61248">
      <w:pPr>
        <w:pStyle w:val="Kehatekst"/>
        <w:spacing w:before="137"/>
      </w:pPr>
    </w:p>
    <w:p w14:paraId="13385020" w14:textId="77777777" w:rsidR="00C61248" w:rsidRDefault="002E2441">
      <w:pPr>
        <w:pStyle w:val="Loendilik"/>
        <w:numPr>
          <w:ilvl w:val="1"/>
          <w:numId w:val="9"/>
        </w:numPr>
        <w:tabs>
          <w:tab w:val="left" w:pos="1274"/>
        </w:tabs>
        <w:spacing w:line="360" w:lineRule="auto"/>
        <w:ind w:right="590"/>
        <w:rPr>
          <w:sz w:val="24"/>
        </w:rPr>
      </w:pPr>
      <w:r>
        <w:rPr>
          <w:sz w:val="24"/>
        </w:rPr>
        <w:t>tagatakse, et otseste usaldusfondide või muude õiguslike üksuste usaldusisikud, kelle</w:t>
      </w:r>
      <w:r>
        <w:rPr>
          <w:spacing w:val="40"/>
          <w:sz w:val="24"/>
        </w:rPr>
        <w:t xml:space="preserve"> </w:t>
      </w:r>
      <w:r>
        <w:rPr>
          <w:sz w:val="24"/>
        </w:rPr>
        <w:t>struktuur või funktsioon sarnaneb usaldusfondidega, hoiavad asjakohast, täpset ja ajakohastatud</w:t>
      </w:r>
      <w:r>
        <w:rPr>
          <w:spacing w:val="-4"/>
          <w:sz w:val="24"/>
        </w:rPr>
        <w:t xml:space="preserve"> </w:t>
      </w:r>
      <w:r>
        <w:rPr>
          <w:sz w:val="24"/>
        </w:rPr>
        <w:t>teavet</w:t>
      </w:r>
      <w:r>
        <w:rPr>
          <w:spacing w:val="-4"/>
          <w:sz w:val="24"/>
        </w:rPr>
        <w:t xml:space="preserve"> </w:t>
      </w:r>
      <w:r>
        <w:rPr>
          <w:sz w:val="24"/>
        </w:rPr>
        <w:t>oma</w:t>
      </w:r>
      <w:r>
        <w:rPr>
          <w:spacing w:val="-3"/>
          <w:sz w:val="24"/>
        </w:rPr>
        <w:t xml:space="preserve"> </w:t>
      </w:r>
      <w:r>
        <w:rPr>
          <w:sz w:val="24"/>
        </w:rPr>
        <w:t>tegelike</w:t>
      </w:r>
      <w:r>
        <w:rPr>
          <w:spacing w:val="-5"/>
          <w:sz w:val="24"/>
        </w:rPr>
        <w:t xml:space="preserve"> </w:t>
      </w:r>
      <w:r>
        <w:rPr>
          <w:sz w:val="24"/>
        </w:rPr>
        <w:t>kasusaajate,</w:t>
      </w:r>
      <w:r>
        <w:rPr>
          <w:spacing w:val="-4"/>
          <w:sz w:val="24"/>
        </w:rPr>
        <w:t xml:space="preserve"> </w:t>
      </w:r>
      <w:r>
        <w:rPr>
          <w:sz w:val="24"/>
        </w:rPr>
        <w:t>sealhulgas</w:t>
      </w:r>
      <w:r>
        <w:rPr>
          <w:spacing w:val="-4"/>
          <w:sz w:val="24"/>
        </w:rPr>
        <w:t xml:space="preserve"> </w:t>
      </w:r>
      <w:r>
        <w:rPr>
          <w:sz w:val="24"/>
        </w:rPr>
        <w:t>asutajate,</w:t>
      </w:r>
      <w:r>
        <w:rPr>
          <w:spacing w:val="-4"/>
          <w:sz w:val="24"/>
        </w:rPr>
        <w:t xml:space="preserve"> </w:t>
      </w:r>
      <w:r>
        <w:rPr>
          <w:sz w:val="24"/>
        </w:rPr>
        <w:t>kaitsjate,</w:t>
      </w:r>
      <w:r>
        <w:rPr>
          <w:spacing w:val="-4"/>
          <w:sz w:val="24"/>
        </w:rPr>
        <w:t xml:space="preserve"> </w:t>
      </w:r>
      <w:r>
        <w:rPr>
          <w:sz w:val="24"/>
        </w:rPr>
        <w:t>usaldusisikute</w:t>
      </w:r>
      <w:r>
        <w:rPr>
          <w:spacing w:val="-5"/>
          <w:sz w:val="24"/>
        </w:rPr>
        <w:t xml:space="preserve"> </w:t>
      </w:r>
      <w:r>
        <w:rPr>
          <w:sz w:val="24"/>
        </w:rPr>
        <w:t>ja soodustatud isikute või soodustatud isikute kategooriate kohta, ning mis tahes muu füüsilise isiku kohta, kellel on usaldusfondi üle lõplik tegelik kontroll;</w:t>
      </w:r>
    </w:p>
    <w:p w14:paraId="726699E3" w14:textId="77777777" w:rsidR="00C61248" w:rsidRDefault="00C61248">
      <w:pPr>
        <w:pStyle w:val="Kehatekst"/>
        <w:spacing w:before="139"/>
      </w:pPr>
    </w:p>
    <w:p w14:paraId="652A977E" w14:textId="77777777" w:rsidR="00C61248" w:rsidRDefault="002E2441">
      <w:pPr>
        <w:pStyle w:val="Loendilik"/>
        <w:numPr>
          <w:ilvl w:val="1"/>
          <w:numId w:val="9"/>
        </w:numPr>
        <w:tabs>
          <w:tab w:val="left" w:pos="1274"/>
        </w:tabs>
        <w:spacing w:line="360" w:lineRule="auto"/>
        <w:ind w:right="735"/>
        <w:rPr>
          <w:sz w:val="24"/>
        </w:rPr>
      </w:pPr>
      <w:r>
        <w:rPr>
          <w:sz w:val="24"/>
        </w:rPr>
        <w:t>nõutakse,</w:t>
      </w:r>
      <w:r>
        <w:rPr>
          <w:spacing w:val="-6"/>
          <w:sz w:val="24"/>
        </w:rPr>
        <w:t xml:space="preserve"> </w:t>
      </w:r>
      <w:r>
        <w:rPr>
          <w:sz w:val="24"/>
        </w:rPr>
        <w:t>et</w:t>
      </w:r>
      <w:r>
        <w:rPr>
          <w:spacing w:val="-6"/>
          <w:sz w:val="24"/>
        </w:rPr>
        <w:t xml:space="preserve"> </w:t>
      </w:r>
      <w:r>
        <w:rPr>
          <w:sz w:val="24"/>
        </w:rPr>
        <w:t>rahapesuvastase</w:t>
      </w:r>
      <w:r>
        <w:rPr>
          <w:spacing w:val="-6"/>
          <w:sz w:val="24"/>
        </w:rPr>
        <w:t xml:space="preserve"> </w:t>
      </w:r>
      <w:r>
        <w:rPr>
          <w:sz w:val="24"/>
        </w:rPr>
        <w:t>töökonna</w:t>
      </w:r>
      <w:r>
        <w:rPr>
          <w:spacing w:val="-6"/>
          <w:sz w:val="24"/>
        </w:rPr>
        <w:t xml:space="preserve"> </w:t>
      </w:r>
      <w:r>
        <w:rPr>
          <w:sz w:val="24"/>
        </w:rPr>
        <w:t>soovitustes</w:t>
      </w:r>
      <w:r>
        <w:rPr>
          <w:spacing w:val="-6"/>
          <w:sz w:val="24"/>
        </w:rPr>
        <w:t xml:space="preserve"> </w:t>
      </w:r>
      <w:r>
        <w:rPr>
          <w:sz w:val="24"/>
        </w:rPr>
        <w:t>määratletud</w:t>
      </w:r>
      <w:r>
        <w:rPr>
          <w:spacing w:val="-6"/>
          <w:sz w:val="24"/>
        </w:rPr>
        <w:t xml:space="preserve"> </w:t>
      </w:r>
      <w:r>
        <w:rPr>
          <w:sz w:val="24"/>
        </w:rPr>
        <w:t>finantsasutused</w:t>
      </w:r>
      <w:r>
        <w:rPr>
          <w:spacing w:val="-6"/>
          <w:sz w:val="24"/>
        </w:rPr>
        <w:t xml:space="preserve"> </w:t>
      </w:r>
      <w:r>
        <w:rPr>
          <w:sz w:val="24"/>
        </w:rPr>
        <w:t>ning</w:t>
      </w:r>
      <w:r>
        <w:rPr>
          <w:spacing w:val="-6"/>
          <w:sz w:val="24"/>
        </w:rPr>
        <w:t xml:space="preserve"> </w:t>
      </w:r>
      <w:r>
        <w:rPr>
          <w:sz w:val="24"/>
        </w:rPr>
        <w:t>teatavad finantssektorivälised ettevõtjad ja kutsealad tuvastaksid kliendi ja kontrolliksid tema isikusamasust, teeksid kindlaks tegeliku kasusaaja ning võtaksid mõistlikke meetmeid tegeliku kasusaaja isikusamasuse kontrollimiseks, nii et finantsasutus või teatavad finantssektorivälised</w:t>
      </w:r>
      <w:r>
        <w:rPr>
          <w:spacing w:val="-3"/>
          <w:sz w:val="24"/>
        </w:rPr>
        <w:t xml:space="preserve"> </w:t>
      </w:r>
      <w:r>
        <w:rPr>
          <w:sz w:val="24"/>
        </w:rPr>
        <w:t>ettevõtjad</w:t>
      </w:r>
      <w:r>
        <w:rPr>
          <w:spacing w:val="-3"/>
          <w:sz w:val="24"/>
        </w:rPr>
        <w:t xml:space="preserve"> </w:t>
      </w:r>
      <w:r>
        <w:rPr>
          <w:sz w:val="24"/>
        </w:rPr>
        <w:t>ja</w:t>
      </w:r>
      <w:r>
        <w:rPr>
          <w:spacing w:val="-3"/>
          <w:sz w:val="24"/>
        </w:rPr>
        <w:t xml:space="preserve"> </w:t>
      </w:r>
      <w:r>
        <w:rPr>
          <w:sz w:val="24"/>
        </w:rPr>
        <w:t>kutsealad</w:t>
      </w:r>
      <w:r>
        <w:rPr>
          <w:spacing w:val="-3"/>
          <w:sz w:val="24"/>
        </w:rPr>
        <w:t xml:space="preserve"> </w:t>
      </w:r>
      <w:r>
        <w:rPr>
          <w:sz w:val="24"/>
        </w:rPr>
        <w:t>oleksid</w:t>
      </w:r>
      <w:r>
        <w:rPr>
          <w:spacing w:val="-3"/>
          <w:sz w:val="24"/>
        </w:rPr>
        <w:t xml:space="preserve"> </w:t>
      </w:r>
      <w:r>
        <w:rPr>
          <w:sz w:val="24"/>
        </w:rPr>
        <w:t>veendunud,</w:t>
      </w:r>
      <w:r>
        <w:rPr>
          <w:spacing w:val="-3"/>
          <w:sz w:val="24"/>
        </w:rPr>
        <w:t xml:space="preserve"> </w:t>
      </w:r>
      <w:r>
        <w:rPr>
          <w:sz w:val="24"/>
        </w:rPr>
        <w:t>et</w:t>
      </w:r>
      <w:r>
        <w:rPr>
          <w:spacing w:val="-3"/>
          <w:sz w:val="24"/>
        </w:rPr>
        <w:t xml:space="preserve"> </w:t>
      </w:r>
      <w:r>
        <w:rPr>
          <w:sz w:val="24"/>
        </w:rPr>
        <w:t>nad</w:t>
      </w:r>
      <w:r>
        <w:rPr>
          <w:spacing w:val="-3"/>
          <w:sz w:val="24"/>
        </w:rPr>
        <w:t xml:space="preserve"> </w:t>
      </w:r>
      <w:r>
        <w:rPr>
          <w:sz w:val="24"/>
        </w:rPr>
        <w:t>teavad,</w:t>
      </w:r>
      <w:r>
        <w:rPr>
          <w:spacing w:val="-3"/>
          <w:sz w:val="24"/>
        </w:rPr>
        <w:t xml:space="preserve"> </w:t>
      </w:r>
      <w:r>
        <w:rPr>
          <w:sz w:val="24"/>
        </w:rPr>
        <w:t>kes</w:t>
      </w:r>
      <w:r>
        <w:rPr>
          <w:spacing w:val="-3"/>
          <w:sz w:val="24"/>
        </w:rPr>
        <w:t xml:space="preserve"> </w:t>
      </w:r>
      <w:r>
        <w:rPr>
          <w:sz w:val="24"/>
        </w:rPr>
        <w:t>on</w:t>
      </w:r>
      <w:r>
        <w:rPr>
          <w:spacing w:val="-3"/>
          <w:sz w:val="24"/>
        </w:rPr>
        <w:t xml:space="preserve"> </w:t>
      </w:r>
      <w:r>
        <w:rPr>
          <w:sz w:val="24"/>
        </w:rPr>
        <w:t xml:space="preserve">tegelik </w:t>
      </w:r>
      <w:r>
        <w:rPr>
          <w:spacing w:val="-2"/>
          <w:sz w:val="24"/>
        </w:rPr>
        <w:t>kasusaaja;</w:t>
      </w:r>
    </w:p>
    <w:p w14:paraId="2E02AAB2" w14:textId="77777777" w:rsidR="00C61248" w:rsidRDefault="00C61248">
      <w:pPr>
        <w:pStyle w:val="Loendilik"/>
        <w:spacing w:line="360" w:lineRule="auto"/>
        <w:rPr>
          <w:sz w:val="24"/>
        </w:rPr>
        <w:sectPr w:rsidR="00C61248">
          <w:pgSz w:w="11910" w:h="16850"/>
          <w:pgMar w:top="1340" w:right="566" w:bottom="1380" w:left="425" w:header="0" w:footer="1199" w:gutter="0"/>
          <w:cols w:space="708"/>
        </w:sectPr>
      </w:pPr>
    </w:p>
    <w:p w14:paraId="375B340C" w14:textId="77777777" w:rsidR="00C61248" w:rsidRDefault="002E2441">
      <w:pPr>
        <w:pStyle w:val="Loendilik"/>
        <w:numPr>
          <w:ilvl w:val="1"/>
          <w:numId w:val="9"/>
        </w:numPr>
        <w:tabs>
          <w:tab w:val="left" w:pos="1274"/>
        </w:tabs>
        <w:spacing w:before="67" w:line="360" w:lineRule="auto"/>
        <w:ind w:right="1126"/>
        <w:rPr>
          <w:sz w:val="24"/>
        </w:rPr>
      </w:pPr>
      <w:r>
        <w:rPr>
          <w:sz w:val="24"/>
        </w:rPr>
        <w:lastRenderedPageBreak/>
        <w:t>kehtestatakse mehhanismid, millega tagatakse, et lepinguosaliste õiguses määratletud asjaomastel</w:t>
      </w:r>
      <w:r>
        <w:rPr>
          <w:spacing w:val="-5"/>
          <w:sz w:val="24"/>
        </w:rPr>
        <w:t xml:space="preserve"> </w:t>
      </w:r>
      <w:r>
        <w:rPr>
          <w:sz w:val="24"/>
        </w:rPr>
        <w:t>pädevatel</w:t>
      </w:r>
      <w:r>
        <w:rPr>
          <w:spacing w:val="-5"/>
          <w:sz w:val="24"/>
        </w:rPr>
        <w:t xml:space="preserve"> </w:t>
      </w:r>
      <w:r>
        <w:rPr>
          <w:sz w:val="24"/>
        </w:rPr>
        <w:t>asutustel</w:t>
      </w:r>
      <w:r>
        <w:rPr>
          <w:spacing w:val="-5"/>
          <w:sz w:val="24"/>
        </w:rPr>
        <w:t xml:space="preserve"> </w:t>
      </w:r>
      <w:r>
        <w:rPr>
          <w:sz w:val="24"/>
        </w:rPr>
        <w:t>on</w:t>
      </w:r>
      <w:r>
        <w:rPr>
          <w:spacing w:val="-5"/>
          <w:sz w:val="24"/>
        </w:rPr>
        <w:t xml:space="preserve"> </w:t>
      </w:r>
      <w:r>
        <w:rPr>
          <w:sz w:val="24"/>
        </w:rPr>
        <w:t>õigeaegne</w:t>
      </w:r>
      <w:r>
        <w:rPr>
          <w:spacing w:val="-6"/>
          <w:sz w:val="24"/>
        </w:rPr>
        <w:t xml:space="preserve"> </w:t>
      </w:r>
      <w:r>
        <w:rPr>
          <w:sz w:val="24"/>
        </w:rPr>
        <w:t>juurdepääs</w:t>
      </w:r>
      <w:r>
        <w:rPr>
          <w:spacing w:val="-5"/>
          <w:sz w:val="24"/>
        </w:rPr>
        <w:t xml:space="preserve"> </w:t>
      </w:r>
      <w:r>
        <w:rPr>
          <w:sz w:val="24"/>
        </w:rPr>
        <w:t>tegelikku</w:t>
      </w:r>
      <w:r>
        <w:rPr>
          <w:spacing w:val="-5"/>
          <w:sz w:val="24"/>
        </w:rPr>
        <w:t xml:space="preserve"> </w:t>
      </w:r>
      <w:r>
        <w:rPr>
          <w:sz w:val="24"/>
        </w:rPr>
        <w:t>kasusaajat</w:t>
      </w:r>
      <w:r>
        <w:rPr>
          <w:spacing w:val="-5"/>
          <w:sz w:val="24"/>
        </w:rPr>
        <w:t xml:space="preserve"> </w:t>
      </w:r>
      <w:r>
        <w:rPr>
          <w:sz w:val="24"/>
        </w:rPr>
        <w:t xml:space="preserve">käsitlevale </w:t>
      </w:r>
      <w:r>
        <w:rPr>
          <w:spacing w:val="-2"/>
          <w:sz w:val="24"/>
        </w:rPr>
        <w:t>teabele;</w:t>
      </w:r>
    </w:p>
    <w:p w14:paraId="40E891D7" w14:textId="77777777" w:rsidR="00C61248" w:rsidRDefault="00C61248">
      <w:pPr>
        <w:pStyle w:val="Kehatekst"/>
        <w:spacing w:before="138"/>
      </w:pPr>
    </w:p>
    <w:p w14:paraId="352FCB02" w14:textId="77777777" w:rsidR="00C61248" w:rsidRDefault="002E2441">
      <w:pPr>
        <w:pStyle w:val="Loendilik"/>
        <w:numPr>
          <w:ilvl w:val="1"/>
          <w:numId w:val="9"/>
        </w:numPr>
        <w:tabs>
          <w:tab w:val="left" w:pos="1274"/>
        </w:tabs>
        <w:spacing w:line="360" w:lineRule="auto"/>
        <w:ind w:right="1696"/>
        <w:rPr>
          <w:sz w:val="24"/>
        </w:rPr>
      </w:pPr>
      <w:r>
        <w:rPr>
          <w:sz w:val="24"/>
        </w:rPr>
        <w:t>tagatakse,</w:t>
      </w:r>
      <w:r>
        <w:rPr>
          <w:spacing w:val="-4"/>
          <w:sz w:val="24"/>
        </w:rPr>
        <w:t xml:space="preserve"> </w:t>
      </w:r>
      <w:r>
        <w:rPr>
          <w:sz w:val="24"/>
        </w:rPr>
        <w:t>et</w:t>
      </w:r>
      <w:r>
        <w:rPr>
          <w:spacing w:val="-4"/>
          <w:sz w:val="24"/>
        </w:rPr>
        <w:t xml:space="preserve"> </w:t>
      </w:r>
      <w:r>
        <w:rPr>
          <w:sz w:val="24"/>
        </w:rPr>
        <w:t>nende</w:t>
      </w:r>
      <w:r>
        <w:rPr>
          <w:spacing w:val="-5"/>
          <w:sz w:val="24"/>
        </w:rPr>
        <w:t xml:space="preserve"> </w:t>
      </w:r>
      <w:r>
        <w:rPr>
          <w:sz w:val="24"/>
        </w:rPr>
        <w:t>pädevad</w:t>
      </w:r>
      <w:r>
        <w:rPr>
          <w:spacing w:val="-4"/>
          <w:sz w:val="24"/>
        </w:rPr>
        <w:t xml:space="preserve"> </w:t>
      </w:r>
      <w:r>
        <w:rPr>
          <w:sz w:val="24"/>
        </w:rPr>
        <w:t>asutused</w:t>
      </w:r>
      <w:r>
        <w:rPr>
          <w:spacing w:val="-4"/>
          <w:sz w:val="24"/>
        </w:rPr>
        <w:t xml:space="preserve"> </w:t>
      </w:r>
      <w:r>
        <w:rPr>
          <w:sz w:val="24"/>
        </w:rPr>
        <w:t>osalevad</w:t>
      </w:r>
      <w:r>
        <w:rPr>
          <w:spacing w:val="-4"/>
          <w:sz w:val="24"/>
        </w:rPr>
        <w:t xml:space="preserve"> </w:t>
      </w:r>
      <w:r>
        <w:rPr>
          <w:sz w:val="24"/>
        </w:rPr>
        <w:t>tegelikku</w:t>
      </w:r>
      <w:r>
        <w:rPr>
          <w:spacing w:val="-4"/>
          <w:sz w:val="24"/>
        </w:rPr>
        <w:t xml:space="preserve"> </w:t>
      </w:r>
      <w:r>
        <w:rPr>
          <w:sz w:val="24"/>
        </w:rPr>
        <w:t>kasusaajat</w:t>
      </w:r>
      <w:r>
        <w:rPr>
          <w:spacing w:val="-4"/>
          <w:sz w:val="24"/>
        </w:rPr>
        <w:t xml:space="preserve"> </w:t>
      </w:r>
      <w:r>
        <w:rPr>
          <w:sz w:val="24"/>
        </w:rPr>
        <w:t>käsitleva</w:t>
      </w:r>
      <w:r>
        <w:rPr>
          <w:spacing w:val="-5"/>
          <w:sz w:val="24"/>
        </w:rPr>
        <w:t xml:space="preserve"> </w:t>
      </w:r>
      <w:r>
        <w:rPr>
          <w:sz w:val="24"/>
        </w:rPr>
        <w:t>teabe vahetamisel rahvusvaheliste partneritega õigeaegselt ja tõhusalt;</w:t>
      </w:r>
    </w:p>
    <w:p w14:paraId="058BE6C5" w14:textId="77777777" w:rsidR="00C61248" w:rsidRDefault="00C61248">
      <w:pPr>
        <w:pStyle w:val="Kehatekst"/>
        <w:spacing w:before="139"/>
      </w:pPr>
    </w:p>
    <w:p w14:paraId="6320BB47" w14:textId="77777777" w:rsidR="00C61248" w:rsidRDefault="002E2441">
      <w:pPr>
        <w:pStyle w:val="Loendilik"/>
        <w:numPr>
          <w:ilvl w:val="1"/>
          <w:numId w:val="9"/>
        </w:numPr>
        <w:tabs>
          <w:tab w:val="left" w:pos="1274"/>
        </w:tabs>
        <w:spacing w:before="1" w:line="360" w:lineRule="auto"/>
        <w:ind w:right="881"/>
        <w:rPr>
          <w:sz w:val="24"/>
        </w:rPr>
      </w:pPr>
      <w:r>
        <w:rPr>
          <w:sz w:val="24"/>
        </w:rPr>
        <w:t>nõutakse, et finantsasutused ning teatavad finantssektorivälised ettevõtjad ja kutsealad rakendaksid</w:t>
      </w:r>
      <w:r>
        <w:rPr>
          <w:spacing w:val="-4"/>
          <w:sz w:val="24"/>
        </w:rPr>
        <w:t xml:space="preserve"> </w:t>
      </w:r>
      <w:r>
        <w:rPr>
          <w:sz w:val="24"/>
        </w:rPr>
        <w:t>tugevdatud</w:t>
      </w:r>
      <w:r>
        <w:rPr>
          <w:spacing w:val="-2"/>
          <w:sz w:val="24"/>
        </w:rPr>
        <w:t xml:space="preserve"> </w:t>
      </w:r>
      <w:r>
        <w:rPr>
          <w:sz w:val="24"/>
        </w:rPr>
        <w:t>hoolsusmeetmeid</w:t>
      </w:r>
      <w:r>
        <w:rPr>
          <w:spacing w:val="-4"/>
          <w:sz w:val="24"/>
        </w:rPr>
        <w:t xml:space="preserve"> </w:t>
      </w:r>
      <w:r>
        <w:rPr>
          <w:sz w:val="24"/>
        </w:rPr>
        <w:t>eelkõige</w:t>
      </w:r>
      <w:r>
        <w:rPr>
          <w:spacing w:val="-5"/>
          <w:sz w:val="24"/>
        </w:rPr>
        <w:t xml:space="preserve"> </w:t>
      </w:r>
      <w:r>
        <w:rPr>
          <w:sz w:val="24"/>
        </w:rPr>
        <w:t>riikliku</w:t>
      </w:r>
      <w:r>
        <w:rPr>
          <w:spacing w:val="-4"/>
          <w:sz w:val="24"/>
        </w:rPr>
        <w:t xml:space="preserve"> </w:t>
      </w:r>
      <w:r>
        <w:rPr>
          <w:sz w:val="24"/>
        </w:rPr>
        <w:t>taustaga</w:t>
      </w:r>
      <w:r>
        <w:rPr>
          <w:spacing w:val="-6"/>
          <w:sz w:val="24"/>
        </w:rPr>
        <w:t xml:space="preserve"> </w:t>
      </w:r>
      <w:r>
        <w:rPr>
          <w:sz w:val="24"/>
        </w:rPr>
        <w:t>isikute</w:t>
      </w:r>
      <w:r>
        <w:rPr>
          <w:spacing w:val="-4"/>
          <w:sz w:val="24"/>
        </w:rPr>
        <w:t xml:space="preserve"> </w:t>
      </w:r>
      <w:r>
        <w:rPr>
          <w:sz w:val="24"/>
        </w:rPr>
        <w:t>suhtes,</w:t>
      </w:r>
      <w:r>
        <w:rPr>
          <w:spacing w:val="-4"/>
          <w:sz w:val="24"/>
        </w:rPr>
        <w:t xml:space="preserve"> </w:t>
      </w:r>
      <w:r>
        <w:rPr>
          <w:sz w:val="24"/>
        </w:rPr>
        <w:t>kelle</w:t>
      </w:r>
      <w:r>
        <w:rPr>
          <w:spacing w:val="-5"/>
          <w:sz w:val="24"/>
        </w:rPr>
        <w:t xml:space="preserve"> </w:t>
      </w:r>
      <w:r>
        <w:rPr>
          <w:sz w:val="24"/>
        </w:rPr>
        <w:t>all mõistetakse isikuid, kes täidavad või on täitnud avaliku võimu olulisi ülesandeid kummagi lepinguosalise territooriumil või rahvusvahelisel tasandil, samuti nende pereliikmeid ja lähisugulasi, ning</w:t>
      </w:r>
    </w:p>
    <w:p w14:paraId="79BD76F8" w14:textId="77777777" w:rsidR="00C61248" w:rsidRDefault="00C61248">
      <w:pPr>
        <w:pStyle w:val="Kehatekst"/>
        <w:spacing w:before="138"/>
      </w:pPr>
    </w:p>
    <w:p w14:paraId="748A02AC" w14:textId="77777777" w:rsidR="00C61248" w:rsidRDefault="002E2441">
      <w:pPr>
        <w:pStyle w:val="Loendilik"/>
        <w:numPr>
          <w:ilvl w:val="1"/>
          <w:numId w:val="9"/>
        </w:numPr>
        <w:tabs>
          <w:tab w:val="left" w:pos="1274"/>
        </w:tabs>
        <w:spacing w:line="360" w:lineRule="auto"/>
        <w:ind w:right="925"/>
        <w:rPr>
          <w:sz w:val="24"/>
        </w:rPr>
      </w:pPr>
      <w:r>
        <w:rPr>
          <w:sz w:val="24"/>
        </w:rPr>
        <w:t>tagatakse eespool nimetatud kohustuste täitmise tõhus järelevalve, sealhulgas kohustuste täitmata</w:t>
      </w:r>
      <w:r>
        <w:rPr>
          <w:spacing w:val="-5"/>
          <w:sz w:val="24"/>
        </w:rPr>
        <w:t xml:space="preserve"> </w:t>
      </w:r>
      <w:r>
        <w:rPr>
          <w:sz w:val="24"/>
        </w:rPr>
        <w:t>jätmise</w:t>
      </w:r>
      <w:r>
        <w:rPr>
          <w:spacing w:val="-5"/>
          <w:sz w:val="24"/>
        </w:rPr>
        <w:t xml:space="preserve"> </w:t>
      </w:r>
      <w:r>
        <w:rPr>
          <w:sz w:val="24"/>
        </w:rPr>
        <w:t>korral</w:t>
      </w:r>
      <w:r>
        <w:rPr>
          <w:spacing w:val="-5"/>
          <w:sz w:val="24"/>
        </w:rPr>
        <w:t xml:space="preserve"> </w:t>
      </w:r>
      <w:r>
        <w:rPr>
          <w:sz w:val="24"/>
        </w:rPr>
        <w:t>tõhusate,</w:t>
      </w:r>
      <w:r>
        <w:rPr>
          <w:spacing w:val="-5"/>
          <w:sz w:val="24"/>
        </w:rPr>
        <w:t xml:space="preserve"> </w:t>
      </w:r>
      <w:r>
        <w:rPr>
          <w:sz w:val="24"/>
        </w:rPr>
        <w:t>proportsionaalsete</w:t>
      </w:r>
      <w:r>
        <w:rPr>
          <w:spacing w:val="-5"/>
          <w:sz w:val="24"/>
        </w:rPr>
        <w:t xml:space="preserve"> </w:t>
      </w:r>
      <w:r>
        <w:rPr>
          <w:sz w:val="24"/>
        </w:rPr>
        <w:t>ja</w:t>
      </w:r>
      <w:r>
        <w:rPr>
          <w:spacing w:val="-5"/>
          <w:sz w:val="24"/>
        </w:rPr>
        <w:t xml:space="preserve"> </w:t>
      </w:r>
      <w:r>
        <w:rPr>
          <w:sz w:val="24"/>
        </w:rPr>
        <w:t>hoiatavate</w:t>
      </w:r>
      <w:r>
        <w:rPr>
          <w:spacing w:val="-5"/>
          <w:sz w:val="24"/>
        </w:rPr>
        <w:t xml:space="preserve"> </w:t>
      </w:r>
      <w:r>
        <w:rPr>
          <w:sz w:val="24"/>
        </w:rPr>
        <w:t>karistuste</w:t>
      </w:r>
      <w:r>
        <w:rPr>
          <w:spacing w:val="-4"/>
          <w:sz w:val="24"/>
        </w:rPr>
        <w:t xml:space="preserve"> </w:t>
      </w:r>
      <w:r>
        <w:rPr>
          <w:sz w:val="24"/>
        </w:rPr>
        <w:t>kehtestamine</w:t>
      </w:r>
      <w:r>
        <w:rPr>
          <w:spacing w:val="-5"/>
          <w:sz w:val="24"/>
        </w:rPr>
        <w:t xml:space="preserve"> </w:t>
      </w:r>
      <w:r>
        <w:rPr>
          <w:sz w:val="24"/>
        </w:rPr>
        <w:t xml:space="preserve">ja </w:t>
      </w:r>
      <w:r>
        <w:rPr>
          <w:spacing w:val="-2"/>
          <w:sz w:val="24"/>
        </w:rPr>
        <w:t>täitmine.</w:t>
      </w:r>
    </w:p>
    <w:p w14:paraId="6D9586FA" w14:textId="77777777" w:rsidR="00C61248" w:rsidRDefault="00C61248">
      <w:pPr>
        <w:pStyle w:val="Kehatekst"/>
        <w:spacing w:before="139"/>
      </w:pPr>
    </w:p>
    <w:p w14:paraId="1C6826D3" w14:textId="77777777" w:rsidR="00C61248" w:rsidRDefault="002E2441">
      <w:pPr>
        <w:pStyle w:val="Loendilik"/>
        <w:numPr>
          <w:ilvl w:val="0"/>
          <w:numId w:val="9"/>
        </w:numPr>
        <w:tabs>
          <w:tab w:val="left" w:pos="1428"/>
        </w:tabs>
        <w:spacing w:line="360" w:lineRule="auto"/>
        <w:ind w:right="599" w:firstLine="0"/>
        <w:rPr>
          <w:sz w:val="24"/>
        </w:rPr>
      </w:pPr>
      <w:r>
        <w:rPr>
          <w:sz w:val="24"/>
        </w:rPr>
        <w:t>Lepinguosalised tunnistavad registrite loomise kasulikkust, et anda õigeaegselt täpset ja ajakohastatud</w:t>
      </w:r>
      <w:r>
        <w:rPr>
          <w:spacing w:val="-4"/>
          <w:sz w:val="24"/>
        </w:rPr>
        <w:t xml:space="preserve"> </w:t>
      </w:r>
      <w:r>
        <w:rPr>
          <w:sz w:val="24"/>
        </w:rPr>
        <w:t>teavet</w:t>
      </w:r>
      <w:r>
        <w:rPr>
          <w:spacing w:val="-4"/>
          <w:sz w:val="24"/>
        </w:rPr>
        <w:t xml:space="preserve"> </w:t>
      </w:r>
      <w:r>
        <w:rPr>
          <w:sz w:val="24"/>
        </w:rPr>
        <w:t>juriidiliste</w:t>
      </w:r>
      <w:r>
        <w:rPr>
          <w:spacing w:val="-4"/>
          <w:sz w:val="24"/>
        </w:rPr>
        <w:t xml:space="preserve"> </w:t>
      </w:r>
      <w:r>
        <w:rPr>
          <w:sz w:val="24"/>
        </w:rPr>
        <w:t>isikute</w:t>
      </w:r>
      <w:r>
        <w:rPr>
          <w:spacing w:val="-4"/>
          <w:sz w:val="24"/>
        </w:rPr>
        <w:t xml:space="preserve"> </w:t>
      </w:r>
      <w:r>
        <w:rPr>
          <w:sz w:val="24"/>
        </w:rPr>
        <w:t>ja</w:t>
      </w:r>
      <w:r>
        <w:rPr>
          <w:spacing w:val="-5"/>
          <w:sz w:val="24"/>
        </w:rPr>
        <w:t xml:space="preserve"> </w:t>
      </w:r>
      <w:r>
        <w:rPr>
          <w:sz w:val="24"/>
        </w:rPr>
        <w:t>õiguslike</w:t>
      </w:r>
      <w:r>
        <w:rPr>
          <w:spacing w:val="-5"/>
          <w:sz w:val="24"/>
        </w:rPr>
        <w:t xml:space="preserve"> </w:t>
      </w:r>
      <w:r>
        <w:rPr>
          <w:sz w:val="24"/>
        </w:rPr>
        <w:t>üksuste</w:t>
      </w:r>
      <w:r>
        <w:rPr>
          <w:spacing w:val="-5"/>
          <w:sz w:val="24"/>
        </w:rPr>
        <w:t xml:space="preserve"> </w:t>
      </w:r>
      <w:r>
        <w:rPr>
          <w:sz w:val="24"/>
        </w:rPr>
        <w:t>tegelike</w:t>
      </w:r>
      <w:r>
        <w:rPr>
          <w:spacing w:val="-5"/>
          <w:sz w:val="24"/>
        </w:rPr>
        <w:t xml:space="preserve"> </w:t>
      </w:r>
      <w:r>
        <w:rPr>
          <w:sz w:val="24"/>
        </w:rPr>
        <w:t>kasusaajate</w:t>
      </w:r>
      <w:r>
        <w:rPr>
          <w:spacing w:val="-5"/>
          <w:sz w:val="24"/>
        </w:rPr>
        <w:t xml:space="preserve"> </w:t>
      </w:r>
      <w:r>
        <w:rPr>
          <w:sz w:val="24"/>
        </w:rPr>
        <w:t>kohta,</w:t>
      </w:r>
      <w:r>
        <w:rPr>
          <w:spacing w:val="-4"/>
          <w:sz w:val="24"/>
        </w:rPr>
        <w:t xml:space="preserve"> </w:t>
      </w:r>
      <w:r>
        <w:rPr>
          <w:sz w:val="24"/>
        </w:rPr>
        <w:t>et</w:t>
      </w:r>
      <w:r>
        <w:rPr>
          <w:spacing w:val="-4"/>
          <w:sz w:val="24"/>
        </w:rPr>
        <w:t xml:space="preserve"> </w:t>
      </w:r>
      <w:r>
        <w:rPr>
          <w:sz w:val="24"/>
        </w:rPr>
        <w:t>hõlbustada korruptsiooni ja rahapesu tõkestamist ja nende vastu võitlemist.</w:t>
      </w:r>
    </w:p>
    <w:p w14:paraId="62A625D2" w14:textId="77777777" w:rsidR="00C61248" w:rsidRDefault="00C61248">
      <w:pPr>
        <w:pStyle w:val="Loendilik"/>
        <w:spacing w:line="360" w:lineRule="auto"/>
        <w:rPr>
          <w:sz w:val="24"/>
        </w:rPr>
        <w:sectPr w:rsidR="00C61248">
          <w:pgSz w:w="11910" w:h="16850"/>
          <w:pgMar w:top="1340" w:right="566" w:bottom="1380" w:left="425" w:header="0" w:footer="1199" w:gutter="0"/>
          <w:cols w:space="708"/>
        </w:sectPr>
      </w:pPr>
    </w:p>
    <w:p w14:paraId="1B05D9D5" w14:textId="77777777" w:rsidR="00C61248" w:rsidRDefault="002E2441">
      <w:pPr>
        <w:pStyle w:val="Pealkiri1"/>
      </w:pPr>
      <w:r>
        <w:lastRenderedPageBreak/>
        <w:t>D</w:t>
      </w:r>
      <w:r>
        <w:rPr>
          <w:spacing w:val="-1"/>
        </w:rPr>
        <w:t xml:space="preserve"> </w:t>
      </w:r>
      <w:r>
        <w:rPr>
          <w:spacing w:val="-4"/>
        </w:rPr>
        <w:t>JAGU</w:t>
      </w:r>
    </w:p>
    <w:p w14:paraId="4A829379" w14:textId="77777777" w:rsidR="00C61248" w:rsidRDefault="00C61248">
      <w:pPr>
        <w:pStyle w:val="Kehatekst"/>
      </w:pPr>
    </w:p>
    <w:p w14:paraId="0E6073A9" w14:textId="77777777" w:rsidR="00C61248" w:rsidRDefault="00C61248">
      <w:pPr>
        <w:pStyle w:val="Kehatekst"/>
      </w:pPr>
    </w:p>
    <w:p w14:paraId="2541C0AF" w14:textId="77777777" w:rsidR="00C61248" w:rsidRDefault="002E2441">
      <w:pPr>
        <w:pStyle w:val="Kehatekst"/>
        <w:ind w:left="967" w:right="831"/>
        <w:jc w:val="center"/>
      </w:pPr>
      <w:r>
        <w:t>Avaliku</w:t>
      </w:r>
      <w:r>
        <w:rPr>
          <w:spacing w:val="-2"/>
        </w:rPr>
        <w:t xml:space="preserve"> </w:t>
      </w:r>
      <w:r>
        <w:t>sektori</w:t>
      </w:r>
      <w:r>
        <w:rPr>
          <w:spacing w:val="-2"/>
        </w:rPr>
        <w:t xml:space="preserve"> </w:t>
      </w:r>
      <w:r>
        <w:t>korruptsiooni</w:t>
      </w:r>
      <w:r>
        <w:rPr>
          <w:spacing w:val="-2"/>
        </w:rPr>
        <w:t xml:space="preserve"> </w:t>
      </w:r>
      <w:r>
        <w:t>ennetamise</w:t>
      </w:r>
      <w:r>
        <w:rPr>
          <w:spacing w:val="-2"/>
        </w:rPr>
        <w:t xml:space="preserve"> meetmed</w:t>
      </w:r>
    </w:p>
    <w:p w14:paraId="6689CC71" w14:textId="77777777" w:rsidR="00C61248" w:rsidRDefault="00C61248">
      <w:pPr>
        <w:pStyle w:val="Kehatekst"/>
      </w:pPr>
    </w:p>
    <w:p w14:paraId="4F750735" w14:textId="77777777" w:rsidR="00C61248" w:rsidRDefault="00C61248">
      <w:pPr>
        <w:pStyle w:val="Kehatekst"/>
      </w:pPr>
    </w:p>
    <w:p w14:paraId="57A25545" w14:textId="77777777" w:rsidR="00C61248" w:rsidRDefault="00C61248">
      <w:pPr>
        <w:pStyle w:val="Kehatekst"/>
        <w:spacing w:before="139"/>
      </w:pPr>
    </w:p>
    <w:p w14:paraId="09AE09D1" w14:textId="77777777" w:rsidR="00C61248" w:rsidRDefault="002E2441">
      <w:pPr>
        <w:pStyle w:val="Pealkiri1"/>
        <w:spacing w:before="1"/>
      </w:pPr>
      <w:r>
        <w:t>ARTIKKEL</w:t>
      </w:r>
      <w:r>
        <w:rPr>
          <w:spacing w:val="-3"/>
        </w:rPr>
        <w:t xml:space="preserve"> </w:t>
      </w:r>
      <w:r>
        <w:rPr>
          <w:spacing w:val="-5"/>
        </w:rPr>
        <w:t>12</w:t>
      </w:r>
    </w:p>
    <w:p w14:paraId="74BB50EB" w14:textId="77777777" w:rsidR="00C61248" w:rsidRDefault="00C61248">
      <w:pPr>
        <w:pStyle w:val="Kehatekst"/>
        <w:spacing w:before="275"/>
      </w:pPr>
    </w:p>
    <w:p w14:paraId="511C37D6" w14:textId="77777777" w:rsidR="00C61248" w:rsidRDefault="002E2441">
      <w:pPr>
        <w:pStyle w:val="Kehatekst"/>
        <w:spacing w:before="1"/>
        <w:ind w:left="967" w:right="827"/>
        <w:jc w:val="center"/>
      </w:pPr>
      <w:r>
        <w:t>Ametiisikute</w:t>
      </w:r>
      <w:r>
        <w:rPr>
          <w:spacing w:val="-1"/>
        </w:rPr>
        <w:t xml:space="preserve"> </w:t>
      </w:r>
      <w:r>
        <w:rPr>
          <w:spacing w:val="-2"/>
        </w:rPr>
        <w:t>käitumine</w:t>
      </w:r>
    </w:p>
    <w:p w14:paraId="4296FF4F" w14:textId="77777777" w:rsidR="00C61248" w:rsidRDefault="00C61248">
      <w:pPr>
        <w:pStyle w:val="Kehatekst"/>
      </w:pPr>
    </w:p>
    <w:p w14:paraId="35CD4920" w14:textId="77777777" w:rsidR="00C61248" w:rsidRDefault="00C61248">
      <w:pPr>
        <w:pStyle w:val="Kehatekst"/>
      </w:pPr>
    </w:p>
    <w:p w14:paraId="1F7B18C9" w14:textId="77777777" w:rsidR="00C61248" w:rsidRDefault="002E2441">
      <w:pPr>
        <w:pStyle w:val="Loendilik"/>
        <w:numPr>
          <w:ilvl w:val="0"/>
          <w:numId w:val="8"/>
        </w:numPr>
        <w:tabs>
          <w:tab w:val="left" w:pos="1428"/>
        </w:tabs>
        <w:spacing w:line="360" w:lineRule="auto"/>
        <w:ind w:right="802" w:firstLine="0"/>
        <w:rPr>
          <w:sz w:val="24"/>
        </w:rPr>
      </w:pPr>
      <w:r>
        <w:rPr>
          <w:sz w:val="24"/>
        </w:rPr>
        <w:t xml:space="preserve">Lepinguosalised kinnitavad veel kord oma toetust 18.–19. juunil 2012 Los </w:t>
      </w:r>
      <w:proofErr w:type="spellStart"/>
      <w:r>
        <w:rPr>
          <w:sz w:val="24"/>
        </w:rPr>
        <w:t>Caboses</w:t>
      </w:r>
      <w:proofErr w:type="spellEnd"/>
      <w:r>
        <w:rPr>
          <w:sz w:val="24"/>
        </w:rPr>
        <w:t xml:space="preserve"> toimunud G20 juhtide tippkohtumisel vastu võetud ametiisikute vara deklareerimist käsitlevatele G20 kõrgetasemelistele põhimõtetele, samuti 2006. aastal Hanois toimunud majandusliidrite 14. kohtumisel</w:t>
      </w:r>
      <w:r>
        <w:rPr>
          <w:spacing w:val="-4"/>
          <w:sz w:val="24"/>
        </w:rPr>
        <w:t xml:space="preserve"> </w:t>
      </w:r>
      <w:r>
        <w:rPr>
          <w:sz w:val="24"/>
        </w:rPr>
        <w:t>vastu</w:t>
      </w:r>
      <w:r>
        <w:rPr>
          <w:spacing w:val="-4"/>
          <w:sz w:val="24"/>
        </w:rPr>
        <w:t xml:space="preserve"> </w:t>
      </w:r>
      <w:r>
        <w:rPr>
          <w:sz w:val="24"/>
        </w:rPr>
        <w:t>võetud</w:t>
      </w:r>
      <w:r>
        <w:rPr>
          <w:spacing w:val="-4"/>
          <w:sz w:val="24"/>
        </w:rPr>
        <w:t xml:space="preserve"> </w:t>
      </w:r>
      <w:r>
        <w:rPr>
          <w:sz w:val="24"/>
        </w:rPr>
        <w:t>käitumisjuhendile,</w:t>
      </w:r>
      <w:r>
        <w:rPr>
          <w:spacing w:val="-4"/>
          <w:sz w:val="24"/>
        </w:rPr>
        <w:t xml:space="preserve"> </w:t>
      </w:r>
      <w:r>
        <w:rPr>
          <w:sz w:val="24"/>
        </w:rPr>
        <w:t>mida</w:t>
      </w:r>
      <w:r>
        <w:rPr>
          <w:spacing w:val="-5"/>
          <w:sz w:val="24"/>
        </w:rPr>
        <w:t xml:space="preserve"> </w:t>
      </w:r>
      <w:r>
        <w:rPr>
          <w:sz w:val="24"/>
        </w:rPr>
        <w:t>kohaldatakse</w:t>
      </w:r>
      <w:r>
        <w:rPr>
          <w:spacing w:val="-5"/>
          <w:sz w:val="24"/>
        </w:rPr>
        <w:t xml:space="preserve"> </w:t>
      </w:r>
      <w:r>
        <w:rPr>
          <w:sz w:val="24"/>
        </w:rPr>
        <w:t>Aasia</w:t>
      </w:r>
      <w:r>
        <w:rPr>
          <w:spacing w:val="-4"/>
          <w:sz w:val="24"/>
        </w:rPr>
        <w:t xml:space="preserve"> </w:t>
      </w:r>
      <w:r>
        <w:rPr>
          <w:sz w:val="24"/>
        </w:rPr>
        <w:t>ja</w:t>
      </w:r>
      <w:r>
        <w:rPr>
          <w:spacing w:val="-5"/>
          <w:sz w:val="24"/>
        </w:rPr>
        <w:t xml:space="preserve"> </w:t>
      </w:r>
      <w:r>
        <w:rPr>
          <w:sz w:val="24"/>
        </w:rPr>
        <w:t>Vaikse</w:t>
      </w:r>
      <w:r>
        <w:rPr>
          <w:spacing w:val="-4"/>
          <w:sz w:val="24"/>
        </w:rPr>
        <w:t xml:space="preserve"> </w:t>
      </w:r>
      <w:r>
        <w:rPr>
          <w:sz w:val="24"/>
        </w:rPr>
        <w:t>ookeani</w:t>
      </w:r>
      <w:r>
        <w:rPr>
          <w:spacing w:val="-4"/>
          <w:sz w:val="24"/>
        </w:rPr>
        <w:t xml:space="preserve"> </w:t>
      </w:r>
      <w:r>
        <w:rPr>
          <w:sz w:val="24"/>
        </w:rPr>
        <w:t>piirkonna majanduskoostööga seoses Mehhiko ametiisikute suhtes, ning Euroopa Nõukogu poolt 11. mail 2000 Euroopa Liidu jaoks vastu võetud soovitusele ametiisikute käitumisjuhendite kohta.</w:t>
      </w:r>
    </w:p>
    <w:p w14:paraId="5072876C" w14:textId="77777777" w:rsidR="00C61248" w:rsidRDefault="00C61248">
      <w:pPr>
        <w:pStyle w:val="Kehatekst"/>
        <w:spacing w:before="138"/>
      </w:pPr>
    </w:p>
    <w:p w14:paraId="54C2211C" w14:textId="77777777" w:rsidR="00C61248" w:rsidRDefault="002E2441">
      <w:pPr>
        <w:pStyle w:val="Loendilik"/>
        <w:numPr>
          <w:ilvl w:val="0"/>
          <w:numId w:val="8"/>
        </w:numPr>
        <w:tabs>
          <w:tab w:val="left" w:pos="1428"/>
        </w:tabs>
        <w:spacing w:line="360" w:lineRule="auto"/>
        <w:ind w:right="588" w:firstLine="0"/>
        <w:rPr>
          <w:sz w:val="24"/>
        </w:rPr>
      </w:pPr>
      <w:r>
        <w:rPr>
          <w:sz w:val="24"/>
        </w:rPr>
        <w:t>Lepinguosalised kinnitavad veel kord võetud kohustusi, mis on sätestatud ÜRO korruptsioonivastase</w:t>
      </w:r>
      <w:r>
        <w:rPr>
          <w:spacing w:val="-6"/>
          <w:sz w:val="24"/>
        </w:rPr>
        <w:t xml:space="preserve"> </w:t>
      </w:r>
      <w:r>
        <w:rPr>
          <w:sz w:val="24"/>
        </w:rPr>
        <w:t>konventsiooni</w:t>
      </w:r>
      <w:r>
        <w:rPr>
          <w:spacing w:val="-4"/>
          <w:sz w:val="24"/>
        </w:rPr>
        <w:t xml:space="preserve"> </w:t>
      </w:r>
      <w:r>
        <w:rPr>
          <w:sz w:val="24"/>
        </w:rPr>
        <w:t>artiklis</w:t>
      </w:r>
      <w:r>
        <w:rPr>
          <w:spacing w:val="-4"/>
          <w:sz w:val="24"/>
        </w:rPr>
        <w:t xml:space="preserve"> </w:t>
      </w:r>
      <w:r>
        <w:rPr>
          <w:sz w:val="24"/>
        </w:rPr>
        <w:t>8,</w:t>
      </w:r>
      <w:r>
        <w:rPr>
          <w:spacing w:val="-4"/>
          <w:sz w:val="24"/>
        </w:rPr>
        <w:t xml:space="preserve"> </w:t>
      </w:r>
      <w:r>
        <w:rPr>
          <w:sz w:val="24"/>
        </w:rPr>
        <w:t>sealhulgas</w:t>
      </w:r>
      <w:r>
        <w:rPr>
          <w:spacing w:val="-4"/>
          <w:sz w:val="24"/>
        </w:rPr>
        <w:t xml:space="preserve"> </w:t>
      </w:r>
      <w:r>
        <w:rPr>
          <w:sz w:val="24"/>
        </w:rPr>
        <w:t>ametiisikute</w:t>
      </w:r>
      <w:r>
        <w:rPr>
          <w:spacing w:val="-5"/>
          <w:sz w:val="24"/>
        </w:rPr>
        <w:t xml:space="preserve"> </w:t>
      </w:r>
      <w:r>
        <w:rPr>
          <w:sz w:val="24"/>
        </w:rPr>
        <w:t>suhtes</w:t>
      </w:r>
      <w:r>
        <w:rPr>
          <w:spacing w:val="-4"/>
          <w:sz w:val="24"/>
        </w:rPr>
        <w:t xml:space="preserve"> </w:t>
      </w:r>
      <w:r>
        <w:rPr>
          <w:sz w:val="24"/>
        </w:rPr>
        <w:t>käitumisjuhendite</w:t>
      </w:r>
      <w:r>
        <w:rPr>
          <w:spacing w:val="-5"/>
          <w:sz w:val="24"/>
        </w:rPr>
        <w:t xml:space="preserve"> </w:t>
      </w:r>
      <w:r>
        <w:rPr>
          <w:sz w:val="24"/>
        </w:rPr>
        <w:t xml:space="preserve">või - standardite kohaldamine, ametiisikute poolt asjaomastele asutustele korruptsioonijuhtumitest teatamise hõlbustamine, ametiisikute kohustus esitada asjaomastele asutustele deklaratsioon võimalike huvide konfliktide kohta ning meetmete võtmine, millega nähakse ette distsiplinaar- või muud meetmed ametiisikute suhtes, kes rikuvad selliste käitumisjuhendite või -standardite </w:t>
      </w:r>
      <w:r>
        <w:rPr>
          <w:spacing w:val="-2"/>
          <w:sz w:val="24"/>
        </w:rPr>
        <w:t>tingimusi.</w:t>
      </w:r>
    </w:p>
    <w:p w14:paraId="367D1813" w14:textId="77777777" w:rsidR="00C61248" w:rsidRDefault="00C61248">
      <w:pPr>
        <w:pStyle w:val="Loendilik"/>
        <w:spacing w:line="360" w:lineRule="auto"/>
        <w:rPr>
          <w:sz w:val="24"/>
        </w:rPr>
        <w:sectPr w:rsidR="00C61248">
          <w:pgSz w:w="11910" w:h="16850"/>
          <w:pgMar w:top="1340" w:right="566" w:bottom="1380" w:left="425" w:header="0" w:footer="1199" w:gutter="0"/>
          <w:cols w:space="708"/>
        </w:sectPr>
      </w:pPr>
    </w:p>
    <w:p w14:paraId="78114FC4" w14:textId="77777777" w:rsidR="00C61248" w:rsidRDefault="002E2441">
      <w:pPr>
        <w:pStyle w:val="Pealkiri1"/>
      </w:pPr>
      <w:r>
        <w:lastRenderedPageBreak/>
        <w:t>ARTIKKEL</w:t>
      </w:r>
      <w:r>
        <w:rPr>
          <w:spacing w:val="-3"/>
        </w:rPr>
        <w:t xml:space="preserve"> </w:t>
      </w:r>
      <w:r>
        <w:rPr>
          <w:spacing w:val="-5"/>
        </w:rPr>
        <w:t>13</w:t>
      </w:r>
    </w:p>
    <w:p w14:paraId="4B2DFB41" w14:textId="77777777" w:rsidR="00C61248" w:rsidRDefault="00C61248">
      <w:pPr>
        <w:pStyle w:val="Kehatekst"/>
      </w:pPr>
    </w:p>
    <w:p w14:paraId="3E0CB991" w14:textId="77777777" w:rsidR="00C61248" w:rsidRDefault="00C61248">
      <w:pPr>
        <w:pStyle w:val="Kehatekst"/>
      </w:pPr>
    </w:p>
    <w:p w14:paraId="0937B80F" w14:textId="77777777" w:rsidR="00C61248" w:rsidRDefault="002E2441">
      <w:pPr>
        <w:pStyle w:val="Kehatekst"/>
        <w:ind w:left="967" w:right="828"/>
        <w:jc w:val="center"/>
      </w:pPr>
      <w:r>
        <w:t>Avaliku</w:t>
      </w:r>
      <w:r>
        <w:rPr>
          <w:spacing w:val="-2"/>
        </w:rPr>
        <w:t xml:space="preserve"> </w:t>
      </w:r>
      <w:r>
        <w:t>halduse</w:t>
      </w:r>
      <w:r>
        <w:rPr>
          <w:spacing w:val="-1"/>
        </w:rPr>
        <w:t xml:space="preserve"> </w:t>
      </w:r>
      <w:r>
        <w:rPr>
          <w:spacing w:val="-2"/>
        </w:rPr>
        <w:t>läbipaistvus</w:t>
      </w:r>
    </w:p>
    <w:p w14:paraId="399CDCC2" w14:textId="77777777" w:rsidR="00C61248" w:rsidRDefault="00C61248">
      <w:pPr>
        <w:pStyle w:val="Kehatekst"/>
      </w:pPr>
    </w:p>
    <w:p w14:paraId="51CDD8FD" w14:textId="77777777" w:rsidR="00C61248" w:rsidRDefault="00C61248">
      <w:pPr>
        <w:pStyle w:val="Kehatekst"/>
      </w:pPr>
    </w:p>
    <w:p w14:paraId="610A4BEF" w14:textId="77777777" w:rsidR="00C61248" w:rsidRDefault="002E2441">
      <w:pPr>
        <w:pStyle w:val="Loendilik"/>
        <w:numPr>
          <w:ilvl w:val="0"/>
          <w:numId w:val="7"/>
        </w:numPr>
        <w:tabs>
          <w:tab w:val="left" w:pos="1428"/>
        </w:tabs>
        <w:spacing w:line="360" w:lineRule="auto"/>
        <w:ind w:right="1359" w:firstLine="0"/>
        <w:rPr>
          <w:sz w:val="24"/>
        </w:rPr>
      </w:pPr>
      <w:r>
        <w:rPr>
          <w:sz w:val="24"/>
        </w:rPr>
        <w:t>Lepinguosalised rõhutavad avaliku halduse läbipaistvuse tähtsust rahvusvahelise kaubanduse</w:t>
      </w:r>
      <w:r>
        <w:rPr>
          <w:spacing w:val="-6"/>
          <w:sz w:val="24"/>
        </w:rPr>
        <w:t xml:space="preserve"> </w:t>
      </w:r>
      <w:r>
        <w:rPr>
          <w:sz w:val="24"/>
        </w:rPr>
        <w:t>ja</w:t>
      </w:r>
      <w:r>
        <w:rPr>
          <w:spacing w:val="-5"/>
          <w:sz w:val="24"/>
        </w:rPr>
        <w:t xml:space="preserve"> </w:t>
      </w:r>
      <w:r>
        <w:rPr>
          <w:sz w:val="24"/>
        </w:rPr>
        <w:t>investeeringute</w:t>
      </w:r>
      <w:r>
        <w:rPr>
          <w:spacing w:val="-5"/>
          <w:sz w:val="24"/>
        </w:rPr>
        <w:t xml:space="preserve"> </w:t>
      </w:r>
      <w:r>
        <w:rPr>
          <w:sz w:val="24"/>
        </w:rPr>
        <w:t>tegemisega</w:t>
      </w:r>
      <w:r>
        <w:rPr>
          <w:spacing w:val="-6"/>
          <w:sz w:val="24"/>
        </w:rPr>
        <w:t xml:space="preserve"> </w:t>
      </w:r>
      <w:r>
        <w:rPr>
          <w:sz w:val="24"/>
        </w:rPr>
        <w:t>seotud</w:t>
      </w:r>
      <w:r>
        <w:rPr>
          <w:spacing w:val="-4"/>
          <w:sz w:val="24"/>
        </w:rPr>
        <w:t xml:space="preserve"> </w:t>
      </w:r>
      <w:r>
        <w:rPr>
          <w:sz w:val="24"/>
        </w:rPr>
        <w:t>korruptsiooni</w:t>
      </w:r>
      <w:r>
        <w:rPr>
          <w:spacing w:val="-5"/>
          <w:sz w:val="24"/>
        </w:rPr>
        <w:t xml:space="preserve"> </w:t>
      </w:r>
      <w:r>
        <w:rPr>
          <w:sz w:val="24"/>
        </w:rPr>
        <w:t>ennetamisel</w:t>
      </w:r>
      <w:r>
        <w:rPr>
          <w:spacing w:val="-5"/>
          <w:sz w:val="24"/>
        </w:rPr>
        <w:t xml:space="preserve"> </w:t>
      </w:r>
      <w:r>
        <w:rPr>
          <w:sz w:val="24"/>
        </w:rPr>
        <w:t>ning</w:t>
      </w:r>
      <w:r>
        <w:rPr>
          <w:spacing w:val="-5"/>
          <w:sz w:val="24"/>
        </w:rPr>
        <w:t xml:space="preserve"> </w:t>
      </w:r>
      <w:r>
        <w:rPr>
          <w:sz w:val="24"/>
        </w:rPr>
        <w:t>edendavad läbipaistvust kooskõlas käesoleva lepingu III osa eri- ja horisontaalsete sätetega, sealhulgas eelkõige kaubanduse lihtsustamist, riigihankeid, siseriiklikku reguleerimist ja läbipaistvust käsitlevate sätetega.</w:t>
      </w:r>
    </w:p>
    <w:p w14:paraId="630FEA7C" w14:textId="77777777" w:rsidR="00C61248" w:rsidRDefault="00C61248">
      <w:pPr>
        <w:pStyle w:val="Kehatekst"/>
        <w:spacing w:before="139"/>
      </w:pPr>
    </w:p>
    <w:p w14:paraId="74A38F01" w14:textId="77777777" w:rsidR="00C61248" w:rsidRDefault="002E2441">
      <w:pPr>
        <w:pStyle w:val="Loendilik"/>
        <w:numPr>
          <w:ilvl w:val="0"/>
          <w:numId w:val="7"/>
        </w:numPr>
        <w:tabs>
          <w:tab w:val="left" w:pos="1428"/>
        </w:tabs>
        <w:spacing w:line="360" w:lineRule="auto"/>
        <w:ind w:right="576" w:firstLine="0"/>
        <w:rPr>
          <w:sz w:val="24"/>
        </w:rPr>
      </w:pPr>
      <w:r>
        <w:rPr>
          <w:sz w:val="24"/>
        </w:rPr>
        <w:t>Lepinguosalised kinnitavad veel kord ÜRO korruptsioonivastase konventsiooni artikli 13 lõikest</w:t>
      </w:r>
      <w:r>
        <w:rPr>
          <w:spacing w:val="-4"/>
          <w:sz w:val="24"/>
        </w:rPr>
        <w:t xml:space="preserve"> </w:t>
      </w:r>
      <w:r>
        <w:rPr>
          <w:sz w:val="24"/>
        </w:rPr>
        <w:t>2</w:t>
      </w:r>
      <w:r>
        <w:rPr>
          <w:spacing w:val="-4"/>
          <w:sz w:val="24"/>
        </w:rPr>
        <w:t xml:space="preserve"> </w:t>
      </w:r>
      <w:r>
        <w:rPr>
          <w:sz w:val="24"/>
        </w:rPr>
        <w:t>tulenevaid</w:t>
      </w:r>
      <w:r>
        <w:rPr>
          <w:spacing w:val="-4"/>
          <w:sz w:val="24"/>
        </w:rPr>
        <w:t xml:space="preserve"> </w:t>
      </w:r>
      <w:r>
        <w:rPr>
          <w:sz w:val="24"/>
        </w:rPr>
        <w:t>kohustusi</w:t>
      </w:r>
      <w:r>
        <w:rPr>
          <w:spacing w:val="-4"/>
          <w:sz w:val="24"/>
        </w:rPr>
        <w:t xml:space="preserve"> </w:t>
      </w:r>
      <w:r>
        <w:rPr>
          <w:sz w:val="24"/>
        </w:rPr>
        <w:t>võtta</w:t>
      </w:r>
      <w:r>
        <w:rPr>
          <w:spacing w:val="-5"/>
          <w:sz w:val="24"/>
        </w:rPr>
        <w:t xml:space="preserve"> </w:t>
      </w:r>
      <w:r>
        <w:rPr>
          <w:sz w:val="24"/>
        </w:rPr>
        <w:t>asjakohaseid</w:t>
      </w:r>
      <w:r>
        <w:rPr>
          <w:spacing w:val="-4"/>
          <w:sz w:val="24"/>
        </w:rPr>
        <w:t xml:space="preserve"> </w:t>
      </w:r>
      <w:r>
        <w:rPr>
          <w:sz w:val="24"/>
        </w:rPr>
        <w:t>meetmeid</w:t>
      </w:r>
      <w:r>
        <w:rPr>
          <w:spacing w:val="-4"/>
          <w:sz w:val="24"/>
        </w:rPr>
        <w:t xml:space="preserve"> </w:t>
      </w:r>
      <w:r>
        <w:rPr>
          <w:sz w:val="24"/>
        </w:rPr>
        <w:t>tagamaks,</w:t>
      </w:r>
      <w:r>
        <w:rPr>
          <w:spacing w:val="-4"/>
          <w:sz w:val="24"/>
        </w:rPr>
        <w:t xml:space="preserve"> </w:t>
      </w:r>
      <w:r>
        <w:rPr>
          <w:sz w:val="24"/>
        </w:rPr>
        <w:t>et</w:t>
      </w:r>
      <w:r>
        <w:rPr>
          <w:spacing w:val="-4"/>
          <w:sz w:val="24"/>
        </w:rPr>
        <w:t xml:space="preserve"> </w:t>
      </w:r>
      <w:r>
        <w:rPr>
          <w:sz w:val="24"/>
        </w:rPr>
        <w:t>nende</w:t>
      </w:r>
      <w:r>
        <w:rPr>
          <w:spacing w:val="-5"/>
          <w:sz w:val="24"/>
        </w:rPr>
        <w:t xml:space="preserve"> </w:t>
      </w:r>
      <w:r>
        <w:rPr>
          <w:sz w:val="24"/>
        </w:rPr>
        <w:t>korruptsioonivastase võitlusega</w:t>
      </w:r>
      <w:r>
        <w:rPr>
          <w:spacing w:val="-5"/>
          <w:sz w:val="24"/>
        </w:rPr>
        <w:t xml:space="preserve"> </w:t>
      </w:r>
      <w:r>
        <w:rPr>
          <w:sz w:val="24"/>
        </w:rPr>
        <w:t>tegelevad</w:t>
      </w:r>
      <w:r>
        <w:rPr>
          <w:spacing w:val="-2"/>
          <w:sz w:val="24"/>
        </w:rPr>
        <w:t xml:space="preserve"> </w:t>
      </w:r>
      <w:r>
        <w:rPr>
          <w:sz w:val="24"/>
        </w:rPr>
        <w:t>asutused</w:t>
      </w:r>
      <w:r>
        <w:rPr>
          <w:spacing w:val="-3"/>
          <w:sz w:val="24"/>
        </w:rPr>
        <w:t xml:space="preserve"> </w:t>
      </w:r>
      <w:r>
        <w:rPr>
          <w:sz w:val="24"/>
        </w:rPr>
        <w:t>on</w:t>
      </w:r>
      <w:r>
        <w:rPr>
          <w:spacing w:val="-3"/>
          <w:sz w:val="24"/>
        </w:rPr>
        <w:t xml:space="preserve"> </w:t>
      </w:r>
      <w:r>
        <w:rPr>
          <w:sz w:val="24"/>
        </w:rPr>
        <w:t>avalikkusele</w:t>
      </w:r>
      <w:r>
        <w:rPr>
          <w:spacing w:val="-3"/>
          <w:sz w:val="24"/>
        </w:rPr>
        <w:t xml:space="preserve"> </w:t>
      </w:r>
      <w:r>
        <w:rPr>
          <w:sz w:val="24"/>
        </w:rPr>
        <w:t>teada,</w:t>
      </w:r>
      <w:r>
        <w:rPr>
          <w:spacing w:val="-3"/>
          <w:sz w:val="24"/>
        </w:rPr>
        <w:t xml:space="preserve"> </w:t>
      </w:r>
      <w:r>
        <w:rPr>
          <w:sz w:val="24"/>
        </w:rPr>
        <w:t>ning</w:t>
      </w:r>
      <w:r>
        <w:rPr>
          <w:spacing w:val="-3"/>
          <w:sz w:val="24"/>
        </w:rPr>
        <w:t xml:space="preserve"> </w:t>
      </w:r>
      <w:r>
        <w:rPr>
          <w:sz w:val="24"/>
        </w:rPr>
        <w:t>võimaldada</w:t>
      </w:r>
      <w:r>
        <w:rPr>
          <w:spacing w:val="-4"/>
          <w:sz w:val="24"/>
        </w:rPr>
        <w:t xml:space="preserve"> </w:t>
      </w:r>
      <w:r>
        <w:rPr>
          <w:sz w:val="24"/>
        </w:rPr>
        <w:t>neile</w:t>
      </w:r>
      <w:r>
        <w:rPr>
          <w:spacing w:val="-4"/>
          <w:sz w:val="24"/>
        </w:rPr>
        <w:t xml:space="preserve"> </w:t>
      </w:r>
      <w:r>
        <w:rPr>
          <w:sz w:val="24"/>
        </w:rPr>
        <w:t>asutustele</w:t>
      </w:r>
      <w:r>
        <w:rPr>
          <w:spacing w:val="-4"/>
          <w:sz w:val="24"/>
        </w:rPr>
        <w:t xml:space="preserve"> </w:t>
      </w:r>
      <w:r>
        <w:rPr>
          <w:sz w:val="24"/>
        </w:rPr>
        <w:t>juurdepääs,</w:t>
      </w:r>
      <w:r>
        <w:rPr>
          <w:spacing w:val="-3"/>
          <w:sz w:val="24"/>
        </w:rPr>
        <w:t xml:space="preserve"> </w:t>
      </w:r>
      <w:r>
        <w:rPr>
          <w:sz w:val="24"/>
        </w:rPr>
        <w:t>et vajaduse korral kõigist asjakohastest intsidentidest teatada.</w:t>
      </w:r>
    </w:p>
    <w:p w14:paraId="41B21226" w14:textId="77777777" w:rsidR="00C61248" w:rsidRDefault="00C61248">
      <w:pPr>
        <w:pStyle w:val="Loendilik"/>
        <w:spacing w:line="360" w:lineRule="auto"/>
        <w:rPr>
          <w:sz w:val="24"/>
        </w:rPr>
        <w:sectPr w:rsidR="00C61248">
          <w:pgSz w:w="11910" w:h="16850"/>
          <w:pgMar w:top="1340" w:right="566" w:bottom="1380" w:left="425" w:header="0" w:footer="1199" w:gutter="0"/>
          <w:cols w:space="708"/>
        </w:sectPr>
      </w:pPr>
    </w:p>
    <w:p w14:paraId="676F0E26" w14:textId="77777777" w:rsidR="00C61248" w:rsidRDefault="002E2441">
      <w:pPr>
        <w:pStyle w:val="Pealkiri1"/>
      </w:pPr>
      <w:r>
        <w:lastRenderedPageBreak/>
        <w:t>ARTIKKEL</w:t>
      </w:r>
      <w:r>
        <w:rPr>
          <w:spacing w:val="-3"/>
        </w:rPr>
        <w:t xml:space="preserve"> </w:t>
      </w:r>
      <w:r>
        <w:rPr>
          <w:spacing w:val="-5"/>
        </w:rPr>
        <w:t>14</w:t>
      </w:r>
    </w:p>
    <w:p w14:paraId="2A7EB98C" w14:textId="77777777" w:rsidR="00C61248" w:rsidRDefault="00C61248">
      <w:pPr>
        <w:pStyle w:val="Kehatekst"/>
      </w:pPr>
    </w:p>
    <w:p w14:paraId="5AA0FF5B" w14:textId="77777777" w:rsidR="00C61248" w:rsidRDefault="00C61248">
      <w:pPr>
        <w:pStyle w:val="Kehatekst"/>
      </w:pPr>
    </w:p>
    <w:p w14:paraId="6D713B8B" w14:textId="77777777" w:rsidR="00C61248" w:rsidRDefault="002E2441">
      <w:pPr>
        <w:pStyle w:val="Kehatekst"/>
        <w:ind w:left="967" w:right="830"/>
        <w:jc w:val="center"/>
      </w:pPr>
      <w:r>
        <w:t>Kodanikuühiskonna</w:t>
      </w:r>
      <w:r>
        <w:rPr>
          <w:spacing w:val="-3"/>
        </w:rPr>
        <w:t xml:space="preserve"> </w:t>
      </w:r>
      <w:r>
        <w:rPr>
          <w:spacing w:val="-2"/>
        </w:rPr>
        <w:t>osalus</w:t>
      </w:r>
    </w:p>
    <w:p w14:paraId="2C063C82" w14:textId="77777777" w:rsidR="00C61248" w:rsidRDefault="00C61248">
      <w:pPr>
        <w:pStyle w:val="Kehatekst"/>
      </w:pPr>
    </w:p>
    <w:p w14:paraId="064C0831" w14:textId="77777777" w:rsidR="00C61248" w:rsidRDefault="00C61248">
      <w:pPr>
        <w:pStyle w:val="Kehatekst"/>
      </w:pPr>
    </w:p>
    <w:p w14:paraId="2DE305C9" w14:textId="77777777" w:rsidR="00C61248" w:rsidRDefault="002E2441">
      <w:pPr>
        <w:pStyle w:val="Kehatekst"/>
        <w:spacing w:line="360" w:lineRule="auto"/>
        <w:ind w:left="708" w:right="573"/>
      </w:pPr>
      <w:r>
        <w:t>Lepinguosalised</w:t>
      </w:r>
      <w:r>
        <w:rPr>
          <w:spacing w:val="-5"/>
        </w:rPr>
        <w:t xml:space="preserve"> </w:t>
      </w:r>
      <w:r>
        <w:t>tunnistavad</w:t>
      </w:r>
      <w:r>
        <w:rPr>
          <w:spacing w:val="-5"/>
        </w:rPr>
        <w:t xml:space="preserve"> </w:t>
      </w:r>
      <w:r>
        <w:t>kodanikuühiskonna</w:t>
      </w:r>
      <w:r>
        <w:rPr>
          <w:spacing w:val="-4"/>
        </w:rPr>
        <w:t xml:space="preserve"> </w:t>
      </w:r>
      <w:r>
        <w:t>osalemise</w:t>
      </w:r>
      <w:r>
        <w:rPr>
          <w:spacing w:val="-6"/>
        </w:rPr>
        <w:t xml:space="preserve"> </w:t>
      </w:r>
      <w:r>
        <w:t>tähtsust</w:t>
      </w:r>
      <w:r>
        <w:rPr>
          <w:spacing w:val="-5"/>
        </w:rPr>
        <w:t xml:space="preserve"> </w:t>
      </w:r>
      <w:r>
        <w:t>rahvusvahelises</w:t>
      </w:r>
      <w:r>
        <w:rPr>
          <w:spacing w:val="-5"/>
        </w:rPr>
        <w:t xml:space="preserve"> </w:t>
      </w:r>
      <w:r>
        <w:t>kaubanduses</w:t>
      </w:r>
      <w:r>
        <w:rPr>
          <w:spacing w:val="-5"/>
        </w:rPr>
        <w:t xml:space="preserve"> </w:t>
      </w:r>
      <w:r>
        <w:t>ja investeeringute</w:t>
      </w:r>
      <w:r>
        <w:rPr>
          <w:spacing w:val="-1"/>
        </w:rPr>
        <w:t xml:space="preserve"> </w:t>
      </w:r>
      <w:r>
        <w:t>tegemisel</w:t>
      </w:r>
      <w:r>
        <w:rPr>
          <w:spacing w:val="-1"/>
        </w:rPr>
        <w:t xml:space="preserve"> </w:t>
      </w:r>
      <w:r>
        <w:t>esineva</w:t>
      </w:r>
      <w:r>
        <w:rPr>
          <w:spacing w:val="-2"/>
        </w:rPr>
        <w:t xml:space="preserve"> </w:t>
      </w:r>
      <w:r>
        <w:t>korruptsiooni</w:t>
      </w:r>
      <w:r>
        <w:rPr>
          <w:spacing w:val="-1"/>
        </w:rPr>
        <w:t xml:space="preserve"> </w:t>
      </w:r>
      <w:r>
        <w:t>ennetamisel</w:t>
      </w:r>
      <w:r>
        <w:rPr>
          <w:spacing w:val="-1"/>
        </w:rPr>
        <w:t xml:space="preserve"> </w:t>
      </w:r>
      <w:r>
        <w:t>ja</w:t>
      </w:r>
      <w:r>
        <w:rPr>
          <w:spacing w:val="-2"/>
        </w:rPr>
        <w:t xml:space="preserve"> </w:t>
      </w:r>
      <w:r>
        <w:t>selle</w:t>
      </w:r>
      <w:r>
        <w:rPr>
          <w:spacing w:val="-2"/>
        </w:rPr>
        <w:t xml:space="preserve"> </w:t>
      </w:r>
      <w:r>
        <w:t>vastu</w:t>
      </w:r>
      <w:r>
        <w:rPr>
          <w:spacing w:val="-1"/>
        </w:rPr>
        <w:t xml:space="preserve"> </w:t>
      </w:r>
      <w:r>
        <w:t>võitlemisel</w:t>
      </w:r>
      <w:r>
        <w:rPr>
          <w:spacing w:val="-1"/>
        </w:rPr>
        <w:t xml:space="preserve"> </w:t>
      </w:r>
      <w:r>
        <w:t>ning</w:t>
      </w:r>
      <w:r>
        <w:rPr>
          <w:spacing w:val="-1"/>
        </w:rPr>
        <w:t xml:space="preserve"> </w:t>
      </w:r>
      <w:r>
        <w:t>vajadust suurendada üldsuse teadlikkust korruptsiooni olemasolust, põhjustest ja tõsidusest ning sellest tulenevast ohust. Selleks kinnitavad lepinguosalised veel kord ÜRO korruptsioonivastase konventsiooni artikli 13 lõikest 1 tulenevaid kohustusi, eelkõige seoses asjakohaste meetmete võtmisega, et edendada selliste väljaspool avalikku sektorit tegutsevate üksikisikute ja rühmade aktiivset</w:t>
      </w:r>
      <w:r>
        <w:rPr>
          <w:spacing w:val="-1"/>
        </w:rPr>
        <w:t xml:space="preserve"> </w:t>
      </w:r>
      <w:r>
        <w:t>osalemist</w:t>
      </w:r>
      <w:r>
        <w:rPr>
          <w:spacing w:val="-1"/>
        </w:rPr>
        <w:t xml:space="preserve"> </w:t>
      </w:r>
      <w:r>
        <w:t>nagu</w:t>
      </w:r>
      <w:r>
        <w:rPr>
          <w:spacing w:val="-1"/>
        </w:rPr>
        <w:t xml:space="preserve"> </w:t>
      </w:r>
      <w:r>
        <w:t>kodanikuühiskond,</w:t>
      </w:r>
      <w:r>
        <w:rPr>
          <w:spacing w:val="-1"/>
        </w:rPr>
        <w:t xml:space="preserve"> </w:t>
      </w:r>
      <w:r>
        <w:t>vabaühendused</w:t>
      </w:r>
      <w:r>
        <w:rPr>
          <w:spacing w:val="-1"/>
        </w:rPr>
        <w:t xml:space="preserve"> </w:t>
      </w:r>
      <w:r>
        <w:t>ja</w:t>
      </w:r>
      <w:r>
        <w:rPr>
          <w:spacing w:val="-2"/>
        </w:rPr>
        <w:t xml:space="preserve"> </w:t>
      </w:r>
      <w:r>
        <w:t>kogukonnapõhised</w:t>
      </w:r>
      <w:r>
        <w:rPr>
          <w:spacing w:val="-1"/>
        </w:rPr>
        <w:t xml:space="preserve"> </w:t>
      </w:r>
      <w:r>
        <w:t>organisatsioonid.</w:t>
      </w:r>
    </w:p>
    <w:p w14:paraId="7961BC85" w14:textId="77777777" w:rsidR="00C61248" w:rsidRDefault="00C61248">
      <w:pPr>
        <w:pStyle w:val="Kehatekst"/>
      </w:pPr>
    </w:p>
    <w:p w14:paraId="358A259D" w14:textId="77777777" w:rsidR="00C61248" w:rsidRDefault="00C61248">
      <w:pPr>
        <w:pStyle w:val="Kehatekst"/>
      </w:pPr>
    </w:p>
    <w:p w14:paraId="0FD1D613" w14:textId="77777777" w:rsidR="00C61248" w:rsidRDefault="00C61248">
      <w:pPr>
        <w:pStyle w:val="Kehatekst"/>
        <w:spacing w:before="2"/>
      </w:pPr>
    </w:p>
    <w:p w14:paraId="000E48CF" w14:textId="77777777" w:rsidR="00C61248" w:rsidRDefault="002E2441">
      <w:pPr>
        <w:pStyle w:val="Pealkiri1"/>
        <w:spacing w:before="0"/>
      </w:pPr>
      <w:r>
        <w:t>ARTIKKEL</w:t>
      </w:r>
      <w:r>
        <w:rPr>
          <w:spacing w:val="-3"/>
        </w:rPr>
        <w:t xml:space="preserve"> </w:t>
      </w:r>
      <w:r>
        <w:rPr>
          <w:spacing w:val="-5"/>
        </w:rPr>
        <w:t>15</w:t>
      </w:r>
    </w:p>
    <w:p w14:paraId="3F0BDFA0" w14:textId="77777777" w:rsidR="00C61248" w:rsidRDefault="00C61248">
      <w:pPr>
        <w:pStyle w:val="Kehatekst"/>
      </w:pPr>
    </w:p>
    <w:p w14:paraId="458EE055" w14:textId="77777777" w:rsidR="00C61248" w:rsidRDefault="00C61248">
      <w:pPr>
        <w:pStyle w:val="Kehatekst"/>
        <w:spacing w:before="1"/>
      </w:pPr>
    </w:p>
    <w:p w14:paraId="1540F0E0" w14:textId="77777777" w:rsidR="00C61248" w:rsidRDefault="002E2441">
      <w:pPr>
        <w:pStyle w:val="Kehatekst"/>
        <w:ind w:left="967" w:right="828"/>
        <w:jc w:val="center"/>
      </w:pPr>
      <w:r>
        <w:t>Rikkumisest</w:t>
      </w:r>
      <w:r>
        <w:rPr>
          <w:spacing w:val="-2"/>
        </w:rPr>
        <w:t xml:space="preserve"> </w:t>
      </w:r>
      <w:r>
        <w:t>teatajate</w:t>
      </w:r>
      <w:r>
        <w:rPr>
          <w:spacing w:val="-1"/>
        </w:rPr>
        <w:t xml:space="preserve"> </w:t>
      </w:r>
      <w:r>
        <w:rPr>
          <w:spacing w:val="-2"/>
        </w:rPr>
        <w:t>kaitse</w:t>
      </w:r>
    </w:p>
    <w:p w14:paraId="77658C9A" w14:textId="77777777" w:rsidR="00C61248" w:rsidRDefault="00C61248">
      <w:pPr>
        <w:pStyle w:val="Kehatekst"/>
      </w:pPr>
    </w:p>
    <w:p w14:paraId="0DCFD7E0" w14:textId="77777777" w:rsidR="00C61248" w:rsidRDefault="00C61248">
      <w:pPr>
        <w:pStyle w:val="Kehatekst"/>
      </w:pPr>
    </w:p>
    <w:p w14:paraId="79995D73" w14:textId="77777777" w:rsidR="00C61248" w:rsidRDefault="002E2441">
      <w:pPr>
        <w:pStyle w:val="Kehatekst"/>
        <w:spacing w:line="360" w:lineRule="auto"/>
        <w:ind w:left="708" w:right="573"/>
      </w:pPr>
      <w:r>
        <w:t>Lepinguosalised kinnitavad veel kord ÜRO korruptsioonivastase konventsiooni artikli 8 lõikest 4 tulenevat kohustust kaaluda meetmete ja süsteemide kehtestamist, millega hõlbustada ametiisikutel asjaomastele asutustele korruptsioonijuhtumitest teatamist, kui nad saavad sellistest tegudest teada oma tööülesannete täitmisel. Lepinguosalised kinnitavad veel kord ÜRO korruptsioonivastase konventsiooni</w:t>
      </w:r>
      <w:r>
        <w:rPr>
          <w:spacing w:val="-4"/>
        </w:rPr>
        <w:t xml:space="preserve"> </w:t>
      </w:r>
      <w:r>
        <w:t>artiklist</w:t>
      </w:r>
      <w:r>
        <w:rPr>
          <w:spacing w:val="-4"/>
        </w:rPr>
        <w:t xml:space="preserve"> </w:t>
      </w:r>
      <w:r>
        <w:t>33</w:t>
      </w:r>
      <w:r>
        <w:rPr>
          <w:spacing w:val="-6"/>
        </w:rPr>
        <w:t xml:space="preserve"> </w:t>
      </w:r>
      <w:r>
        <w:t>tulenevat</w:t>
      </w:r>
      <w:r>
        <w:rPr>
          <w:spacing w:val="-4"/>
        </w:rPr>
        <w:t xml:space="preserve"> </w:t>
      </w:r>
      <w:r>
        <w:t>kohustust</w:t>
      </w:r>
      <w:r>
        <w:rPr>
          <w:spacing w:val="-4"/>
        </w:rPr>
        <w:t xml:space="preserve"> </w:t>
      </w:r>
      <w:r>
        <w:t>kaaluda</w:t>
      </w:r>
      <w:r>
        <w:rPr>
          <w:spacing w:val="-5"/>
        </w:rPr>
        <w:t xml:space="preserve"> </w:t>
      </w:r>
      <w:r>
        <w:t>asjakohaste</w:t>
      </w:r>
      <w:r>
        <w:rPr>
          <w:spacing w:val="-4"/>
        </w:rPr>
        <w:t xml:space="preserve"> </w:t>
      </w:r>
      <w:r>
        <w:t>meetmete</w:t>
      </w:r>
      <w:r>
        <w:rPr>
          <w:spacing w:val="-5"/>
        </w:rPr>
        <w:t xml:space="preserve"> </w:t>
      </w:r>
      <w:r>
        <w:t>kehtestamist,</w:t>
      </w:r>
      <w:r>
        <w:rPr>
          <w:spacing w:val="-4"/>
        </w:rPr>
        <w:t xml:space="preserve"> </w:t>
      </w:r>
      <w:r>
        <w:t>et</w:t>
      </w:r>
      <w:r>
        <w:rPr>
          <w:spacing w:val="-4"/>
        </w:rPr>
        <w:t xml:space="preserve"> </w:t>
      </w:r>
      <w:r>
        <w:t>tagada kaitse rikkumisest teatajate ebaõiglase kohtlemise eest.</w:t>
      </w:r>
    </w:p>
    <w:p w14:paraId="0BA30402" w14:textId="77777777" w:rsidR="00C61248" w:rsidRDefault="00C61248">
      <w:pPr>
        <w:pStyle w:val="Kehatekst"/>
        <w:spacing w:line="360" w:lineRule="auto"/>
        <w:sectPr w:rsidR="00C61248">
          <w:pgSz w:w="11910" w:h="16850"/>
          <w:pgMar w:top="1340" w:right="566" w:bottom="1380" w:left="425" w:header="0" w:footer="1199" w:gutter="0"/>
          <w:cols w:space="708"/>
        </w:sectPr>
      </w:pPr>
    </w:p>
    <w:p w14:paraId="07DD84B1" w14:textId="77777777" w:rsidR="00C61248" w:rsidRDefault="002E2441">
      <w:pPr>
        <w:pStyle w:val="Pealkiri1"/>
        <w:ind w:right="828"/>
      </w:pPr>
      <w:r>
        <w:lastRenderedPageBreak/>
        <w:t xml:space="preserve">E </w:t>
      </w:r>
      <w:r>
        <w:rPr>
          <w:spacing w:val="-4"/>
        </w:rPr>
        <w:t>JAGU</w:t>
      </w:r>
    </w:p>
    <w:p w14:paraId="5838241C" w14:textId="77777777" w:rsidR="00C61248" w:rsidRDefault="00C61248">
      <w:pPr>
        <w:pStyle w:val="Kehatekst"/>
      </w:pPr>
    </w:p>
    <w:p w14:paraId="7CCE2DA5" w14:textId="77777777" w:rsidR="00C61248" w:rsidRDefault="00C61248">
      <w:pPr>
        <w:pStyle w:val="Kehatekst"/>
      </w:pPr>
    </w:p>
    <w:p w14:paraId="0CBA0D3A" w14:textId="77777777" w:rsidR="00C61248" w:rsidRDefault="002E2441">
      <w:pPr>
        <w:pStyle w:val="Kehatekst"/>
        <w:ind w:left="967" w:right="832"/>
        <w:jc w:val="center"/>
      </w:pPr>
      <w:r>
        <w:t>Vaidluste</w:t>
      </w:r>
      <w:r>
        <w:rPr>
          <w:spacing w:val="-2"/>
        </w:rPr>
        <w:t xml:space="preserve"> lahendamine</w:t>
      </w:r>
    </w:p>
    <w:p w14:paraId="589A2E54" w14:textId="77777777" w:rsidR="00C61248" w:rsidRDefault="00C61248">
      <w:pPr>
        <w:pStyle w:val="Kehatekst"/>
      </w:pPr>
    </w:p>
    <w:p w14:paraId="2DF03890" w14:textId="77777777" w:rsidR="00C61248" w:rsidRDefault="00C61248">
      <w:pPr>
        <w:pStyle w:val="Kehatekst"/>
      </w:pPr>
    </w:p>
    <w:p w14:paraId="73B6C34D" w14:textId="77777777" w:rsidR="00C61248" w:rsidRDefault="00C61248">
      <w:pPr>
        <w:pStyle w:val="Kehatekst"/>
        <w:spacing w:before="139"/>
      </w:pPr>
    </w:p>
    <w:p w14:paraId="456F5CC1" w14:textId="77777777" w:rsidR="00C61248" w:rsidRDefault="002E2441">
      <w:pPr>
        <w:pStyle w:val="Pealkiri1"/>
        <w:spacing w:before="1"/>
      </w:pPr>
      <w:r>
        <w:t>ARTIKKEL</w:t>
      </w:r>
      <w:r>
        <w:rPr>
          <w:spacing w:val="-3"/>
        </w:rPr>
        <w:t xml:space="preserve"> </w:t>
      </w:r>
      <w:r>
        <w:rPr>
          <w:spacing w:val="-5"/>
        </w:rPr>
        <w:t>16</w:t>
      </w:r>
    </w:p>
    <w:p w14:paraId="5C4634A6" w14:textId="77777777" w:rsidR="00C61248" w:rsidRDefault="00C61248">
      <w:pPr>
        <w:pStyle w:val="Kehatekst"/>
        <w:spacing w:before="275"/>
      </w:pPr>
    </w:p>
    <w:p w14:paraId="0C5EAAA9" w14:textId="77777777" w:rsidR="00C61248" w:rsidRDefault="002E2441">
      <w:pPr>
        <w:pStyle w:val="Kehatekst"/>
        <w:spacing w:before="1"/>
        <w:ind w:left="967" w:right="829"/>
        <w:jc w:val="center"/>
      </w:pPr>
      <w:r>
        <w:rPr>
          <w:spacing w:val="-2"/>
        </w:rPr>
        <w:t>Kohaldamisala</w:t>
      </w:r>
    </w:p>
    <w:p w14:paraId="26C5CD85" w14:textId="77777777" w:rsidR="00C61248" w:rsidRDefault="00C61248">
      <w:pPr>
        <w:pStyle w:val="Kehatekst"/>
      </w:pPr>
    </w:p>
    <w:p w14:paraId="0D6A1CAB" w14:textId="77777777" w:rsidR="00C61248" w:rsidRDefault="00C61248">
      <w:pPr>
        <w:pStyle w:val="Kehatekst"/>
      </w:pPr>
    </w:p>
    <w:p w14:paraId="3ADA8C2F" w14:textId="77777777" w:rsidR="00C61248" w:rsidRDefault="002E2441">
      <w:pPr>
        <w:pStyle w:val="Loendilik"/>
        <w:numPr>
          <w:ilvl w:val="0"/>
          <w:numId w:val="6"/>
        </w:numPr>
        <w:tabs>
          <w:tab w:val="left" w:pos="1428"/>
        </w:tabs>
        <w:spacing w:line="360" w:lineRule="auto"/>
        <w:ind w:right="611" w:firstLine="0"/>
        <w:rPr>
          <w:sz w:val="24"/>
        </w:rPr>
      </w:pPr>
      <w:r>
        <w:rPr>
          <w:sz w:val="24"/>
        </w:rPr>
        <w:t>Kui</w:t>
      </w:r>
      <w:r>
        <w:rPr>
          <w:spacing w:val="-4"/>
          <w:sz w:val="24"/>
        </w:rPr>
        <w:t xml:space="preserve"> </w:t>
      </w:r>
      <w:r>
        <w:rPr>
          <w:sz w:val="24"/>
        </w:rPr>
        <w:t>lepinguosalised</w:t>
      </w:r>
      <w:r>
        <w:rPr>
          <w:spacing w:val="-4"/>
          <w:sz w:val="24"/>
        </w:rPr>
        <w:t xml:space="preserve"> </w:t>
      </w:r>
      <w:r>
        <w:rPr>
          <w:sz w:val="24"/>
        </w:rPr>
        <w:t>ei</w:t>
      </w:r>
      <w:r>
        <w:rPr>
          <w:spacing w:val="-4"/>
          <w:sz w:val="24"/>
        </w:rPr>
        <w:t xml:space="preserve"> </w:t>
      </w:r>
      <w:r>
        <w:rPr>
          <w:sz w:val="24"/>
        </w:rPr>
        <w:t>jõua</w:t>
      </w:r>
      <w:r>
        <w:rPr>
          <w:spacing w:val="-4"/>
          <w:sz w:val="24"/>
        </w:rPr>
        <w:t xml:space="preserve"> </w:t>
      </w:r>
      <w:r>
        <w:rPr>
          <w:sz w:val="24"/>
        </w:rPr>
        <w:t>käesoleva</w:t>
      </w:r>
      <w:r>
        <w:rPr>
          <w:spacing w:val="-5"/>
          <w:sz w:val="24"/>
        </w:rPr>
        <w:t xml:space="preserve"> </w:t>
      </w:r>
      <w:r>
        <w:rPr>
          <w:sz w:val="24"/>
        </w:rPr>
        <w:t>protokolli</w:t>
      </w:r>
      <w:r>
        <w:rPr>
          <w:spacing w:val="-4"/>
          <w:sz w:val="24"/>
        </w:rPr>
        <w:t xml:space="preserve"> </w:t>
      </w:r>
      <w:r>
        <w:rPr>
          <w:sz w:val="24"/>
        </w:rPr>
        <w:t>mis</w:t>
      </w:r>
      <w:r>
        <w:rPr>
          <w:spacing w:val="-4"/>
          <w:sz w:val="24"/>
        </w:rPr>
        <w:t xml:space="preserve"> </w:t>
      </w:r>
      <w:r>
        <w:rPr>
          <w:sz w:val="24"/>
        </w:rPr>
        <w:t>tahes</w:t>
      </w:r>
      <w:r>
        <w:rPr>
          <w:spacing w:val="-4"/>
          <w:sz w:val="24"/>
        </w:rPr>
        <w:t xml:space="preserve"> </w:t>
      </w:r>
      <w:r>
        <w:rPr>
          <w:sz w:val="24"/>
        </w:rPr>
        <w:t>sätte</w:t>
      </w:r>
      <w:r>
        <w:rPr>
          <w:spacing w:val="-4"/>
          <w:sz w:val="24"/>
        </w:rPr>
        <w:t xml:space="preserve"> </w:t>
      </w:r>
      <w:r>
        <w:rPr>
          <w:sz w:val="24"/>
        </w:rPr>
        <w:t>suhtes</w:t>
      </w:r>
      <w:r>
        <w:rPr>
          <w:spacing w:val="-4"/>
          <w:sz w:val="24"/>
        </w:rPr>
        <w:t xml:space="preserve"> </w:t>
      </w:r>
      <w:r>
        <w:rPr>
          <w:sz w:val="24"/>
        </w:rPr>
        <w:t>kokkuleppele,</w:t>
      </w:r>
      <w:r>
        <w:rPr>
          <w:spacing w:val="-4"/>
          <w:sz w:val="24"/>
        </w:rPr>
        <w:t xml:space="preserve"> </w:t>
      </w:r>
      <w:r>
        <w:rPr>
          <w:sz w:val="24"/>
        </w:rPr>
        <w:t>võivad nad kasutada üksnes artiklites 17–21 osutatud menetlusi.</w:t>
      </w:r>
    </w:p>
    <w:p w14:paraId="6D40CC86" w14:textId="77777777" w:rsidR="00C61248" w:rsidRDefault="00C61248">
      <w:pPr>
        <w:pStyle w:val="Kehatekst"/>
        <w:spacing w:before="137"/>
      </w:pPr>
    </w:p>
    <w:p w14:paraId="69F32EA2" w14:textId="77777777" w:rsidR="00C61248" w:rsidRDefault="002E2441">
      <w:pPr>
        <w:pStyle w:val="Loendilik"/>
        <w:numPr>
          <w:ilvl w:val="0"/>
          <w:numId w:val="6"/>
        </w:numPr>
        <w:tabs>
          <w:tab w:val="left" w:pos="1428"/>
        </w:tabs>
        <w:spacing w:line="360" w:lineRule="auto"/>
        <w:ind w:right="995" w:firstLine="0"/>
        <w:rPr>
          <w:sz w:val="24"/>
        </w:rPr>
      </w:pPr>
      <w:r>
        <w:rPr>
          <w:sz w:val="24"/>
        </w:rPr>
        <w:t>Lõige</w:t>
      </w:r>
      <w:r>
        <w:rPr>
          <w:spacing w:val="-4"/>
          <w:sz w:val="24"/>
        </w:rPr>
        <w:t xml:space="preserve"> </w:t>
      </w:r>
      <w:r>
        <w:rPr>
          <w:sz w:val="24"/>
        </w:rPr>
        <w:t>1</w:t>
      </w:r>
      <w:r>
        <w:rPr>
          <w:spacing w:val="-4"/>
          <w:sz w:val="24"/>
        </w:rPr>
        <w:t xml:space="preserve"> </w:t>
      </w:r>
      <w:r>
        <w:rPr>
          <w:sz w:val="24"/>
        </w:rPr>
        <w:t>ei</w:t>
      </w:r>
      <w:r>
        <w:rPr>
          <w:spacing w:val="-4"/>
          <w:sz w:val="24"/>
        </w:rPr>
        <w:t xml:space="preserve"> </w:t>
      </w:r>
      <w:r>
        <w:rPr>
          <w:sz w:val="24"/>
        </w:rPr>
        <w:t>piira</w:t>
      </w:r>
      <w:r>
        <w:rPr>
          <w:spacing w:val="-5"/>
          <w:sz w:val="24"/>
        </w:rPr>
        <w:t xml:space="preserve"> </w:t>
      </w:r>
      <w:r>
        <w:rPr>
          <w:sz w:val="24"/>
        </w:rPr>
        <w:t>lepinguosaliste</w:t>
      </w:r>
      <w:r>
        <w:rPr>
          <w:spacing w:val="-4"/>
          <w:sz w:val="24"/>
        </w:rPr>
        <w:t xml:space="preserve"> </w:t>
      </w:r>
      <w:r>
        <w:rPr>
          <w:sz w:val="24"/>
        </w:rPr>
        <w:t>õigusi</w:t>
      </w:r>
      <w:r>
        <w:rPr>
          <w:spacing w:val="-4"/>
          <w:sz w:val="24"/>
        </w:rPr>
        <w:t xml:space="preserve"> </w:t>
      </w:r>
      <w:r>
        <w:rPr>
          <w:sz w:val="24"/>
        </w:rPr>
        <w:t>ja</w:t>
      </w:r>
      <w:r>
        <w:rPr>
          <w:spacing w:val="-4"/>
          <w:sz w:val="24"/>
        </w:rPr>
        <w:t xml:space="preserve"> </w:t>
      </w:r>
      <w:r>
        <w:rPr>
          <w:sz w:val="24"/>
        </w:rPr>
        <w:t>kohustusi,</w:t>
      </w:r>
      <w:r>
        <w:rPr>
          <w:spacing w:val="-4"/>
          <w:sz w:val="24"/>
        </w:rPr>
        <w:t xml:space="preserve"> </w:t>
      </w:r>
      <w:r>
        <w:rPr>
          <w:sz w:val="24"/>
        </w:rPr>
        <w:t>mis</w:t>
      </w:r>
      <w:r>
        <w:rPr>
          <w:spacing w:val="-4"/>
          <w:sz w:val="24"/>
        </w:rPr>
        <w:t xml:space="preserve"> </w:t>
      </w:r>
      <w:r>
        <w:rPr>
          <w:sz w:val="24"/>
        </w:rPr>
        <w:t>tulenevad</w:t>
      </w:r>
      <w:r>
        <w:rPr>
          <w:spacing w:val="-4"/>
          <w:sz w:val="24"/>
        </w:rPr>
        <w:t xml:space="preserve"> </w:t>
      </w:r>
      <w:r>
        <w:rPr>
          <w:sz w:val="24"/>
        </w:rPr>
        <w:t>käesolevas</w:t>
      </w:r>
      <w:r>
        <w:rPr>
          <w:spacing w:val="-4"/>
          <w:sz w:val="24"/>
        </w:rPr>
        <w:t xml:space="preserve"> </w:t>
      </w:r>
      <w:r>
        <w:rPr>
          <w:sz w:val="24"/>
        </w:rPr>
        <w:t>protokollis osutatud rahvusvahelistes õigusaktides sätestatud vaidluste lahendamise menetlustest.</w:t>
      </w:r>
    </w:p>
    <w:p w14:paraId="3150E3BB" w14:textId="77777777" w:rsidR="00C61248" w:rsidRDefault="00C61248">
      <w:pPr>
        <w:pStyle w:val="Kehatekst"/>
        <w:spacing w:before="140"/>
      </w:pPr>
    </w:p>
    <w:p w14:paraId="073D3F79" w14:textId="77777777" w:rsidR="00C61248" w:rsidRDefault="002E2441">
      <w:pPr>
        <w:pStyle w:val="Loendilik"/>
        <w:numPr>
          <w:ilvl w:val="0"/>
          <w:numId w:val="6"/>
        </w:numPr>
        <w:tabs>
          <w:tab w:val="left" w:pos="1428"/>
        </w:tabs>
        <w:spacing w:line="360" w:lineRule="auto"/>
        <w:ind w:right="917" w:firstLine="0"/>
        <w:rPr>
          <w:sz w:val="24"/>
        </w:rPr>
      </w:pPr>
      <w:r>
        <w:rPr>
          <w:sz w:val="24"/>
        </w:rPr>
        <w:t>Kummalegi</w:t>
      </w:r>
      <w:r>
        <w:rPr>
          <w:spacing w:val="-5"/>
          <w:sz w:val="24"/>
        </w:rPr>
        <w:t xml:space="preserve"> </w:t>
      </w:r>
      <w:r>
        <w:rPr>
          <w:sz w:val="24"/>
        </w:rPr>
        <w:t>lepinguosalisele</w:t>
      </w:r>
      <w:r>
        <w:rPr>
          <w:spacing w:val="-5"/>
          <w:sz w:val="24"/>
        </w:rPr>
        <w:t xml:space="preserve"> </w:t>
      </w:r>
      <w:r>
        <w:rPr>
          <w:sz w:val="24"/>
        </w:rPr>
        <w:t>jääb</w:t>
      </w:r>
      <w:r>
        <w:rPr>
          <w:spacing w:val="-5"/>
          <w:sz w:val="24"/>
        </w:rPr>
        <w:t xml:space="preserve"> </w:t>
      </w:r>
      <w:r>
        <w:rPr>
          <w:sz w:val="24"/>
        </w:rPr>
        <w:t>nende</w:t>
      </w:r>
      <w:r>
        <w:rPr>
          <w:spacing w:val="-6"/>
          <w:sz w:val="24"/>
        </w:rPr>
        <w:t xml:space="preserve"> </w:t>
      </w:r>
      <w:r>
        <w:rPr>
          <w:sz w:val="24"/>
        </w:rPr>
        <w:t>õiguspõhimõtete</w:t>
      </w:r>
      <w:r>
        <w:rPr>
          <w:spacing w:val="-6"/>
          <w:sz w:val="24"/>
        </w:rPr>
        <w:t xml:space="preserve"> </w:t>
      </w:r>
      <w:r>
        <w:rPr>
          <w:sz w:val="24"/>
        </w:rPr>
        <w:t>kohaselt</w:t>
      </w:r>
      <w:r>
        <w:rPr>
          <w:spacing w:val="-5"/>
          <w:sz w:val="24"/>
        </w:rPr>
        <w:t xml:space="preserve"> </w:t>
      </w:r>
      <w:r>
        <w:rPr>
          <w:sz w:val="24"/>
        </w:rPr>
        <w:t>õigus</w:t>
      </w:r>
      <w:r>
        <w:rPr>
          <w:spacing w:val="-5"/>
          <w:sz w:val="24"/>
        </w:rPr>
        <w:t xml:space="preserve"> </w:t>
      </w:r>
      <w:r>
        <w:rPr>
          <w:sz w:val="24"/>
        </w:rPr>
        <w:t>tagada</w:t>
      </w:r>
      <w:r>
        <w:rPr>
          <w:spacing w:val="-6"/>
          <w:sz w:val="24"/>
        </w:rPr>
        <w:t xml:space="preserve"> </w:t>
      </w:r>
      <w:r>
        <w:rPr>
          <w:sz w:val="24"/>
        </w:rPr>
        <w:t>vastavate siseriiklike korruptsioonivastaste õigusaktide täitmine oma õiguskaitse-, süüdistuse ettevalmistamise eest vastutavate ja kohtuasutuste kaudu.</w:t>
      </w:r>
    </w:p>
    <w:p w14:paraId="53B8C3D2" w14:textId="77777777" w:rsidR="00C61248" w:rsidRDefault="00C61248">
      <w:pPr>
        <w:pStyle w:val="Loendilik"/>
        <w:spacing w:line="360" w:lineRule="auto"/>
        <w:rPr>
          <w:sz w:val="24"/>
        </w:rPr>
        <w:sectPr w:rsidR="00C61248">
          <w:pgSz w:w="11910" w:h="16850"/>
          <w:pgMar w:top="1340" w:right="566" w:bottom="1380" w:left="425" w:header="0" w:footer="1199" w:gutter="0"/>
          <w:cols w:space="708"/>
        </w:sectPr>
      </w:pPr>
    </w:p>
    <w:p w14:paraId="723D3856" w14:textId="77777777" w:rsidR="00C61248" w:rsidRDefault="002E2441">
      <w:pPr>
        <w:pStyle w:val="Pealkiri1"/>
      </w:pPr>
      <w:r>
        <w:lastRenderedPageBreak/>
        <w:t>ARTIKKEL</w:t>
      </w:r>
      <w:r>
        <w:rPr>
          <w:spacing w:val="-3"/>
        </w:rPr>
        <w:t xml:space="preserve"> </w:t>
      </w:r>
      <w:r>
        <w:rPr>
          <w:spacing w:val="-5"/>
        </w:rPr>
        <w:t>17</w:t>
      </w:r>
    </w:p>
    <w:p w14:paraId="31A72E68" w14:textId="77777777" w:rsidR="00C61248" w:rsidRDefault="00C61248">
      <w:pPr>
        <w:pStyle w:val="Kehatekst"/>
      </w:pPr>
    </w:p>
    <w:p w14:paraId="75AC2CA9" w14:textId="77777777" w:rsidR="00C61248" w:rsidRDefault="00C61248">
      <w:pPr>
        <w:pStyle w:val="Kehatekst"/>
      </w:pPr>
    </w:p>
    <w:p w14:paraId="693A4A46" w14:textId="77777777" w:rsidR="00C61248" w:rsidRDefault="002E2441">
      <w:pPr>
        <w:pStyle w:val="Kehatekst"/>
        <w:ind w:left="967" w:right="828"/>
        <w:jc w:val="center"/>
      </w:pPr>
      <w:r>
        <w:rPr>
          <w:spacing w:val="-2"/>
        </w:rPr>
        <w:t>Konsultatsioonid</w:t>
      </w:r>
    </w:p>
    <w:p w14:paraId="7C405B6F" w14:textId="77777777" w:rsidR="00C61248" w:rsidRDefault="00C61248">
      <w:pPr>
        <w:pStyle w:val="Kehatekst"/>
      </w:pPr>
    </w:p>
    <w:p w14:paraId="4C00A2C4" w14:textId="77777777" w:rsidR="00C61248" w:rsidRDefault="00C61248">
      <w:pPr>
        <w:pStyle w:val="Kehatekst"/>
      </w:pPr>
    </w:p>
    <w:p w14:paraId="4F711357" w14:textId="77777777" w:rsidR="00C61248" w:rsidRDefault="002E2441">
      <w:pPr>
        <w:pStyle w:val="Loendilik"/>
        <w:numPr>
          <w:ilvl w:val="0"/>
          <w:numId w:val="5"/>
        </w:numPr>
        <w:tabs>
          <w:tab w:val="left" w:pos="1428"/>
        </w:tabs>
        <w:spacing w:line="360" w:lineRule="auto"/>
        <w:ind w:right="1216" w:firstLine="0"/>
        <w:rPr>
          <w:sz w:val="24"/>
        </w:rPr>
      </w:pPr>
      <w:r>
        <w:rPr>
          <w:sz w:val="24"/>
        </w:rPr>
        <w:t>Lepinguosaline</w:t>
      </w:r>
      <w:r>
        <w:rPr>
          <w:spacing w:val="-6"/>
          <w:sz w:val="24"/>
        </w:rPr>
        <w:t xml:space="preserve"> </w:t>
      </w:r>
      <w:r>
        <w:rPr>
          <w:sz w:val="24"/>
        </w:rPr>
        <w:t>võib</w:t>
      </w:r>
      <w:r>
        <w:rPr>
          <w:spacing w:val="-5"/>
          <w:sz w:val="24"/>
        </w:rPr>
        <w:t xml:space="preserve"> </w:t>
      </w:r>
      <w:r>
        <w:rPr>
          <w:sz w:val="24"/>
        </w:rPr>
        <w:t>taotleda</w:t>
      </w:r>
      <w:r>
        <w:rPr>
          <w:spacing w:val="-6"/>
          <w:sz w:val="24"/>
        </w:rPr>
        <w:t xml:space="preserve"> </w:t>
      </w:r>
      <w:r>
        <w:rPr>
          <w:sz w:val="24"/>
        </w:rPr>
        <w:t>konsulteerimist</w:t>
      </w:r>
      <w:r>
        <w:rPr>
          <w:spacing w:val="-5"/>
          <w:sz w:val="24"/>
        </w:rPr>
        <w:t xml:space="preserve"> </w:t>
      </w:r>
      <w:r>
        <w:rPr>
          <w:sz w:val="24"/>
        </w:rPr>
        <w:t>teise</w:t>
      </w:r>
      <w:r>
        <w:rPr>
          <w:spacing w:val="-4"/>
          <w:sz w:val="24"/>
        </w:rPr>
        <w:t xml:space="preserve"> </w:t>
      </w:r>
      <w:r>
        <w:rPr>
          <w:sz w:val="24"/>
        </w:rPr>
        <w:t>lepinguosalisega,</w:t>
      </w:r>
      <w:r>
        <w:rPr>
          <w:spacing w:val="-5"/>
          <w:sz w:val="24"/>
        </w:rPr>
        <w:t xml:space="preserve"> </w:t>
      </w:r>
      <w:r>
        <w:rPr>
          <w:sz w:val="24"/>
        </w:rPr>
        <w:t>et</w:t>
      </w:r>
      <w:r>
        <w:rPr>
          <w:spacing w:val="-5"/>
          <w:sz w:val="24"/>
        </w:rPr>
        <w:t xml:space="preserve"> </w:t>
      </w:r>
      <w:r>
        <w:rPr>
          <w:sz w:val="24"/>
        </w:rPr>
        <w:t>jõuda</w:t>
      </w:r>
      <w:r>
        <w:rPr>
          <w:spacing w:val="-6"/>
          <w:sz w:val="24"/>
        </w:rPr>
        <w:t xml:space="preserve"> </w:t>
      </w:r>
      <w:r>
        <w:rPr>
          <w:sz w:val="24"/>
        </w:rPr>
        <w:t xml:space="preserve">mõlemat lepinguosalist rahuldava lahenduseni. Konsultatsioone peetakse kaubandus- ja investeerimisvaldkonna korruptsiooni tõkestamise </w:t>
      </w:r>
      <w:proofErr w:type="spellStart"/>
      <w:r>
        <w:rPr>
          <w:sz w:val="24"/>
        </w:rPr>
        <w:t>allkomitees</w:t>
      </w:r>
      <w:proofErr w:type="spellEnd"/>
      <w:r>
        <w:rPr>
          <w:sz w:val="24"/>
        </w:rPr>
        <w:t>.</w:t>
      </w:r>
    </w:p>
    <w:p w14:paraId="3FFFDE27" w14:textId="77777777" w:rsidR="00C61248" w:rsidRDefault="00C61248">
      <w:pPr>
        <w:pStyle w:val="Kehatekst"/>
        <w:spacing w:before="139"/>
      </w:pPr>
    </w:p>
    <w:p w14:paraId="55FA4712" w14:textId="77777777" w:rsidR="00C61248" w:rsidRDefault="002E2441">
      <w:pPr>
        <w:pStyle w:val="Loendilik"/>
        <w:numPr>
          <w:ilvl w:val="0"/>
          <w:numId w:val="5"/>
        </w:numPr>
        <w:tabs>
          <w:tab w:val="left" w:pos="1428"/>
        </w:tabs>
        <w:spacing w:line="360" w:lineRule="auto"/>
        <w:ind w:right="630" w:firstLine="0"/>
        <w:rPr>
          <w:sz w:val="24"/>
        </w:rPr>
      </w:pPr>
      <w:r>
        <w:rPr>
          <w:sz w:val="24"/>
        </w:rPr>
        <w:t>Konsultatsioone taotlev lepinguosaline esitab teisele lepinguosalisele kirjaliku taotluse, milles ta esitab oma taotluse põhjused, sealhulgas probleemi kirjelduse ja viisi, kuidas teise lepinguosalise meede lepinguosaliste vahelist kaubandust või investeeringute tegemist kahjustab. Lepinguosalised alustavad konsultatsioone kohe pärast konsultatsioonitaotluse esitamist ja igal juhul</w:t>
      </w:r>
      <w:r>
        <w:rPr>
          <w:spacing w:val="-3"/>
          <w:sz w:val="24"/>
        </w:rPr>
        <w:t xml:space="preserve"> </w:t>
      </w:r>
      <w:r>
        <w:rPr>
          <w:sz w:val="24"/>
        </w:rPr>
        <w:t>mitte</w:t>
      </w:r>
      <w:r>
        <w:rPr>
          <w:spacing w:val="-4"/>
          <w:sz w:val="24"/>
        </w:rPr>
        <w:t xml:space="preserve"> </w:t>
      </w:r>
      <w:r>
        <w:rPr>
          <w:sz w:val="24"/>
        </w:rPr>
        <w:t>hiljem</w:t>
      </w:r>
      <w:r>
        <w:rPr>
          <w:spacing w:val="-3"/>
          <w:sz w:val="24"/>
        </w:rPr>
        <w:t xml:space="preserve"> </w:t>
      </w:r>
      <w:r>
        <w:rPr>
          <w:sz w:val="24"/>
        </w:rPr>
        <w:t>kui</w:t>
      </w:r>
      <w:r>
        <w:rPr>
          <w:spacing w:val="-3"/>
          <w:sz w:val="24"/>
        </w:rPr>
        <w:t xml:space="preserve"> </w:t>
      </w:r>
      <w:r>
        <w:rPr>
          <w:sz w:val="24"/>
        </w:rPr>
        <w:t>30</w:t>
      </w:r>
      <w:r>
        <w:rPr>
          <w:spacing w:val="-5"/>
          <w:sz w:val="24"/>
        </w:rPr>
        <w:t xml:space="preserve"> </w:t>
      </w:r>
      <w:r>
        <w:rPr>
          <w:sz w:val="24"/>
        </w:rPr>
        <w:t>päeva</w:t>
      </w:r>
      <w:r>
        <w:rPr>
          <w:spacing w:val="-4"/>
          <w:sz w:val="24"/>
        </w:rPr>
        <w:t xml:space="preserve"> </w:t>
      </w:r>
      <w:r>
        <w:rPr>
          <w:sz w:val="24"/>
        </w:rPr>
        <w:t>pärast</w:t>
      </w:r>
      <w:r>
        <w:rPr>
          <w:spacing w:val="-3"/>
          <w:sz w:val="24"/>
        </w:rPr>
        <w:t xml:space="preserve"> </w:t>
      </w:r>
      <w:r>
        <w:rPr>
          <w:sz w:val="24"/>
        </w:rPr>
        <w:t>taotluse</w:t>
      </w:r>
      <w:r>
        <w:rPr>
          <w:spacing w:val="-4"/>
          <w:sz w:val="24"/>
        </w:rPr>
        <w:t xml:space="preserve"> </w:t>
      </w:r>
      <w:r>
        <w:rPr>
          <w:sz w:val="24"/>
        </w:rPr>
        <w:t>kättesaamise</w:t>
      </w:r>
      <w:r>
        <w:rPr>
          <w:spacing w:val="-4"/>
          <w:sz w:val="24"/>
        </w:rPr>
        <w:t xml:space="preserve"> </w:t>
      </w:r>
      <w:r>
        <w:rPr>
          <w:sz w:val="24"/>
        </w:rPr>
        <w:t>kuupäeva.</w:t>
      </w:r>
      <w:r>
        <w:rPr>
          <w:spacing w:val="-3"/>
          <w:sz w:val="24"/>
        </w:rPr>
        <w:t xml:space="preserve"> </w:t>
      </w:r>
      <w:r>
        <w:rPr>
          <w:sz w:val="24"/>
        </w:rPr>
        <w:t>Lepinguosalised</w:t>
      </w:r>
      <w:r>
        <w:rPr>
          <w:spacing w:val="-3"/>
          <w:sz w:val="24"/>
        </w:rPr>
        <w:t xml:space="preserve"> </w:t>
      </w:r>
      <w:r>
        <w:rPr>
          <w:sz w:val="24"/>
        </w:rPr>
        <w:t>teevad</w:t>
      </w:r>
      <w:r>
        <w:rPr>
          <w:spacing w:val="-3"/>
          <w:sz w:val="24"/>
        </w:rPr>
        <w:t xml:space="preserve"> </w:t>
      </w:r>
      <w:r>
        <w:rPr>
          <w:sz w:val="24"/>
        </w:rPr>
        <w:t xml:space="preserve">kõik endast oleneva, et jõuda kõnealuste konsultatsioonide abil mõlemat lepinguosalist rahuldava </w:t>
      </w:r>
      <w:r>
        <w:rPr>
          <w:spacing w:val="-2"/>
          <w:sz w:val="24"/>
        </w:rPr>
        <w:t>lahenduseni.</w:t>
      </w:r>
    </w:p>
    <w:p w14:paraId="7D85739F" w14:textId="77777777" w:rsidR="00C61248" w:rsidRDefault="00C61248">
      <w:pPr>
        <w:pStyle w:val="Kehatekst"/>
        <w:spacing w:before="139"/>
      </w:pPr>
    </w:p>
    <w:p w14:paraId="03B1A529" w14:textId="77777777" w:rsidR="00C61248" w:rsidRDefault="002E2441">
      <w:pPr>
        <w:pStyle w:val="Loendilik"/>
        <w:numPr>
          <w:ilvl w:val="0"/>
          <w:numId w:val="5"/>
        </w:numPr>
        <w:tabs>
          <w:tab w:val="left" w:pos="1428"/>
        </w:tabs>
        <w:ind w:left="1428"/>
        <w:rPr>
          <w:sz w:val="24"/>
        </w:rPr>
      </w:pPr>
      <w:r>
        <w:rPr>
          <w:sz w:val="24"/>
        </w:rPr>
        <w:t>Kumbki</w:t>
      </w:r>
      <w:r>
        <w:rPr>
          <w:spacing w:val="-1"/>
          <w:sz w:val="24"/>
        </w:rPr>
        <w:t xml:space="preserve"> </w:t>
      </w:r>
      <w:r>
        <w:rPr>
          <w:sz w:val="24"/>
        </w:rPr>
        <w:t>lepinguosaline</w:t>
      </w:r>
      <w:r>
        <w:rPr>
          <w:spacing w:val="-1"/>
          <w:sz w:val="24"/>
        </w:rPr>
        <w:t xml:space="preserve"> </w:t>
      </w:r>
      <w:r>
        <w:rPr>
          <w:sz w:val="24"/>
        </w:rPr>
        <w:t>võib</w:t>
      </w:r>
      <w:r>
        <w:rPr>
          <w:spacing w:val="-1"/>
          <w:sz w:val="24"/>
        </w:rPr>
        <w:t xml:space="preserve"> </w:t>
      </w:r>
      <w:r>
        <w:rPr>
          <w:sz w:val="24"/>
        </w:rPr>
        <w:t>vajaduse</w:t>
      </w:r>
      <w:r>
        <w:rPr>
          <w:spacing w:val="-1"/>
          <w:sz w:val="24"/>
        </w:rPr>
        <w:t xml:space="preserve"> </w:t>
      </w:r>
      <w:r>
        <w:rPr>
          <w:sz w:val="24"/>
        </w:rPr>
        <w:t>korral</w:t>
      </w:r>
      <w:r>
        <w:rPr>
          <w:spacing w:val="-1"/>
          <w:sz w:val="24"/>
        </w:rPr>
        <w:t xml:space="preserve"> </w:t>
      </w:r>
      <w:r>
        <w:rPr>
          <w:sz w:val="24"/>
        </w:rPr>
        <w:t>küsida</w:t>
      </w:r>
      <w:r>
        <w:rPr>
          <w:spacing w:val="-1"/>
          <w:sz w:val="24"/>
        </w:rPr>
        <w:t xml:space="preserve"> </w:t>
      </w:r>
      <w:r>
        <w:rPr>
          <w:sz w:val="24"/>
        </w:rPr>
        <w:t>nõu</w:t>
      </w:r>
      <w:r>
        <w:rPr>
          <w:spacing w:val="-1"/>
          <w:sz w:val="24"/>
        </w:rPr>
        <w:t xml:space="preserve"> </w:t>
      </w:r>
      <w:r>
        <w:rPr>
          <w:sz w:val="24"/>
        </w:rPr>
        <w:t>käesoleva</w:t>
      </w:r>
      <w:r>
        <w:rPr>
          <w:spacing w:val="-1"/>
          <w:sz w:val="24"/>
        </w:rPr>
        <w:t xml:space="preserve"> </w:t>
      </w:r>
      <w:r>
        <w:rPr>
          <w:sz w:val="24"/>
        </w:rPr>
        <w:t>lepingu</w:t>
      </w:r>
      <w:r>
        <w:rPr>
          <w:spacing w:val="1"/>
          <w:sz w:val="24"/>
        </w:rPr>
        <w:t xml:space="preserve"> </w:t>
      </w:r>
      <w:r>
        <w:rPr>
          <w:sz w:val="24"/>
        </w:rPr>
        <w:t>IV</w:t>
      </w:r>
      <w:r>
        <w:rPr>
          <w:spacing w:val="-2"/>
          <w:sz w:val="24"/>
        </w:rPr>
        <w:t xml:space="preserve"> </w:t>
      </w:r>
      <w:r>
        <w:rPr>
          <w:sz w:val="24"/>
        </w:rPr>
        <w:t>osa</w:t>
      </w:r>
      <w:r>
        <w:rPr>
          <w:spacing w:val="-1"/>
          <w:sz w:val="24"/>
        </w:rPr>
        <w:t xml:space="preserve"> </w:t>
      </w:r>
      <w:r>
        <w:rPr>
          <w:spacing w:val="-2"/>
          <w:sz w:val="24"/>
        </w:rPr>
        <w:t>artiklis</w:t>
      </w:r>
    </w:p>
    <w:p w14:paraId="5119B5E3" w14:textId="77777777" w:rsidR="00C61248" w:rsidRDefault="002E2441">
      <w:pPr>
        <w:pStyle w:val="Kehatekst"/>
        <w:spacing w:before="139"/>
        <w:ind w:left="708"/>
      </w:pPr>
      <w:r>
        <w:t>1.7</w:t>
      </w:r>
      <w:r>
        <w:rPr>
          <w:spacing w:val="-4"/>
        </w:rPr>
        <w:t xml:space="preserve"> </w:t>
      </w:r>
      <w:r>
        <w:t>„Sisenõuanderühmad“</w:t>
      </w:r>
      <w:r>
        <w:rPr>
          <w:spacing w:val="-3"/>
        </w:rPr>
        <w:t xml:space="preserve"> </w:t>
      </w:r>
      <w:r>
        <w:t>osutatud</w:t>
      </w:r>
      <w:r>
        <w:rPr>
          <w:spacing w:val="-1"/>
        </w:rPr>
        <w:t xml:space="preserve"> </w:t>
      </w:r>
      <w:proofErr w:type="spellStart"/>
      <w:r>
        <w:rPr>
          <w:spacing w:val="-2"/>
        </w:rPr>
        <w:t>sisenõuanderühmadelt</w:t>
      </w:r>
      <w:proofErr w:type="spellEnd"/>
      <w:r>
        <w:rPr>
          <w:spacing w:val="-2"/>
        </w:rPr>
        <w:t>.</w:t>
      </w:r>
    </w:p>
    <w:p w14:paraId="6263B4CE" w14:textId="77777777" w:rsidR="00C61248" w:rsidRDefault="00C61248">
      <w:pPr>
        <w:pStyle w:val="Kehatekst"/>
      </w:pPr>
    </w:p>
    <w:p w14:paraId="261C3FE5" w14:textId="77777777" w:rsidR="00C61248" w:rsidRDefault="00C61248">
      <w:pPr>
        <w:pStyle w:val="Kehatekst"/>
      </w:pPr>
    </w:p>
    <w:p w14:paraId="24CBEDBD" w14:textId="77777777" w:rsidR="00C61248" w:rsidRDefault="002E2441">
      <w:pPr>
        <w:pStyle w:val="Loendilik"/>
        <w:numPr>
          <w:ilvl w:val="0"/>
          <w:numId w:val="5"/>
        </w:numPr>
        <w:tabs>
          <w:tab w:val="left" w:pos="1428"/>
        </w:tabs>
        <w:spacing w:line="360" w:lineRule="auto"/>
        <w:ind w:right="825" w:firstLine="0"/>
        <w:rPr>
          <w:sz w:val="24"/>
        </w:rPr>
      </w:pPr>
      <w:r>
        <w:rPr>
          <w:sz w:val="24"/>
        </w:rPr>
        <w:t>Kumbki</w:t>
      </w:r>
      <w:r>
        <w:rPr>
          <w:spacing w:val="-4"/>
          <w:sz w:val="24"/>
        </w:rPr>
        <w:t xml:space="preserve"> </w:t>
      </w:r>
      <w:r>
        <w:rPr>
          <w:sz w:val="24"/>
        </w:rPr>
        <w:t>lepinguosaline</w:t>
      </w:r>
      <w:r>
        <w:rPr>
          <w:spacing w:val="-5"/>
          <w:sz w:val="24"/>
        </w:rPr>
        <w:t xml:space="preserve"> </w:t>
      </w:r>
      <w:r>
        <w:rPr>
          <w:sz w:val="24"/>
        </w:rPr>
        <w:t>püüab</w:t>
      </w:r>
      <w:r>
        <w:rPr>
          <w:spacing w:val="-4"/>
          <w:sz w:val="24"/>
        </w:rPr>
        <w:t xml:space="preserve"> </w:t>
      </w:r>
      <w:r>
        <w:rPr>
          <w:sz w:val="24"/>
        </w:rPr>
        <w:t>tagada</w:t>
      </w:r>
      <w:r>
        <w:rPr>
          <w:spacing w:val="-5"/>
          <w:sz w:val="24"/>
        </w:rPr>
        <w:t xml:space="preserve"> </w:t>
      </w:r>
      <w:r>
        <w:rPr>
          <w:sz w:val="24"/>
        </w:rPr>
        <w:t>oma</w:t>
      </w:r>
      <w:r>
        <w:rPr>
          <w:spacing w:val="-5"/>
          <w:sz w:val="24"/>
        </w:rPr>
        <w:t xml:space="preserve"> </w:t>
      </w:r>
      <w:r>
        <w:rPr>
          <w:sz w:val="24"/>
        </w:rPr>
        <w:t>pädevate</w:t>
      </w:r>
      <w:r>
        <w:rPr>
          <w:spacing w:val="-5"/>
          <w:sz w:val="24"/>
        </w:rPr>
        <w:t xml:space="preserve"> </w:t>
      </w:r>
      <w:r>
        <w:rPr>
          <w:sz w:val="24"/>
        </w:rPr>
        <w:t>ametiasutuste</w:t>
      </w:r>
      <w:r>
        <w:rPr>
          <w:spacing w:val="-5"/>
          <w:sz w:val="24"/>
        </w:rPr>
        <w:t xml:space="preserve"> </w:t>
      </w:r>
      <w:r>
        <w:rPr>
          <w:sz w:val="24"/>
        </w:rPr>
        <w:t>töötajate</w:t>
      </w:r>
      <w:r>
        <w:rPr>
          <w:spacing w:val="-3"/>
          <w:sz w:val="24"/>
        </w:rPr>
        <w:t xml:space="preserve"> </w:t>
      </w:r>
      <w:r>
        <w:rPr>
          <w:sz w:val="24"/>
        </w:rPr>
        <w:t>osalemise,</w:t>
      </w:r>
      <w:r>
        <w:rPr>
          <w:spacing w:val="-4"/>
          <w:sz w:val="24"/>
        </w:rPr>
        <w:t xml:space="preserve"> </w:t>
      </w:r>
      <w:r>
        <w:rPr>
          <w:sz w:val="24"/>
        </w:rPr>
        <w:t>kes vastutavad küsimuste eest, mille üle konsultatsioone peetakse.</w:t>
      </w:r>
    </w:p>
    <w:p w14:paraId="3E6C3251" w14:textId="77777777" w:rsidR="00C61248" w:rsidRDefault="00C61248">
      <w:pPr>
        <w:pStyle w:val="Kehatekst"/>
        <w:spacing w:before="137"/>
      </w:pPr>
    </w:p>
    <w:p w14:paraId="57D33247" w14:textId="77777777" w:rsidR="00C61248" w:rsidRDefault="002E2441">
      <w:pPr>
        <w:pStyle w:val="Loendilik"/>
        <w:numPr>
          <w:ilvl w:val="0"/>
          <w:numId w:val="5"/>
        </w:numPr>
        <w:tabs>
          <w:tab w:val="left" w:pos="1428"/>
        </w:tabs>
        <w:spacing w:before="1" w:line="360" w:lineRule="auto"/>
        <w:ind w:right="740" w:firstLine="0"/>
        <w:rPr>
          <w:sz w:val="24"/>
        </w:rPr>
      </w:pPr>
      <w:r>
        <w:rPr>
          <w:sz w:val="24"/>
        </w:rPr>
        <w:t>Kõik</w:t>
      </w:r>
      <w:r>
        <w:rPr>
          <w:spacing w:val="-4"/>
          <w:sz w:val="24"/>
        </w:rPr>
        <w:t xml:space="preserve"> </w:t>
      </w:r>
      <w:r>
        <w:rPr>
          <w:sz w:val="24"/>
        </w:rPr>
        <w:t>vastastikku</w:t>
      </w:r>
      <w:r>
        <w:rPr>
          <w:spacing w:val="-4"/>
          <w:sz w:val="24"/>
        </w:rPr>
        <w:t xml:space="preserve"> </w:t>
      </w:r>
      <w:r>
        <w:rPr>
          <w:sz w:val="24"/>
        </w:rPr>
        <w:t>kokku</w:t>
      </w:r>
      <w:r>
        <w:rPr>
          <w:spacing w:val="-4"/>
          <w:sz w:val="24"/>
        </w:rPr>
        <w:t xml:space="preserve"> </w:t>
      </w:r>
      <w:r>
        <w:rPr>
          <w:sz w:val="24"/>
        </w:rPr>
        <w:t>lepitud</w:t>
      </w:r>
      <w:r>
        <w:rPr>
          <w:spacing w:val="-4"/>
          <w:sz w:val="24"/>
        </w:rPr>
        <w:t xml:space="preserve"> </w:t>
      </w:r>
      <w:r>
        <w:rPr>
          <w:sz w:val="24"/>
        </w:rPr>
        <w:t>lahendused</w:t>
      </w:r>
      <w:r>
        <w:rPr>
          <w:spacing w:val="-4"/>
          <w:sz w:val="24"/>
        </w:rPr>
        <w:t xml:space="preserve"> </w:t>
      </w:r>
      <w:r>
        <w:rPr>
          <w:sz w:val="24"/>
        </w:rPr>
        <w:t>tehakse</w:t>
      </w:r>
      <w:r>
        <w:rPr>
          <w:spacing w:val="-5"/>
          <w:sz w:val="24"/>
        </w:rPr>
        <w:t xml:space="preserve"> </w:t>
      </w:r>
      <w:r>
        <w:rPr>
          <w:sz w:val="24"/>
        </w:rPr>
        <w:t>üldsusele</w:t>
      </w:r>
      <w:r>
        <w:rPr>
          <w:spacing w:val="-3"/>
          <w:sz w:val="24"/>
        </w:rPr>
        <w:t xml:space="preserve"> </w:t>
      </w:r>
      <w:r>
        <w:rPr>
          <w:sz w:val="24"/>
        </w:rPr>
        <w:t>kättesaadavaks,</w:t>
      </w:r>
      <w:r>
        <w:rPr>
          <w:spacing w:val="-4"/>
          <w:sz w:val="24"/>
        </w:rPr>
        <w:t xml:space="preserve"> </w:t>
      </w:r>
      <w:r>
        <w:rPr>
          <w:sz w:val="24"/>
        </w:rPr>
        <w:t>tingimusel</w:t>
      </w:r>
      <w:r>
        <w:rPr>
          <w:spacing w:val="-4"/>
          <w:sz w:val="24"/>
        </w:rPr>
        <w:t xml:space="preserve"> </w:t>
      </w:r>
      <w:r>
        <w:rPr>
          <w:sz w:val="24"/>
        </w:rPr>
        <w:t>et konfidentsiaalne teave on kaitstud.</w:t>
      </w:r>
    </w:p>
    <w:p w14:paraId="5C3CBA5D" w14:textId="77777777" w:rsidR="00C61248" w:rsidRDefault="00C61248">
      <w:pPr>
        <w:pStyle w:val="Loendilik"/>
        <w:spacing w:line="360" w:lineRule="auto"/>
        <w:rPr>
          <w:sz w:val="24"/>
        </w:rPr>
        <w:sectPr w:rsidR="00C61248">
          <w:pgSz w:w="11910" w:h="16850"/>
          <w:pgMar w:top="1340" w:right="566" w:bottom="1380" w:left="425" w:header="0" w:footer="1199" w:gutter="0"/>
          <w:cols w:space="708"/>
        </w:sectPr>
      </w:pPr>
    </w:p>
    <w:p w14:paraId="20C66332" w14:textId="77777777" w:rsidR="00C61248" w:rsidRDefault="002E2441">
      <w:pPr>
        <w:pStyle w:val="Pealkiri1"/>
      </w:pPr>
      <w:r>
        <w:lastRenderedPageBreak/>
        <w:t>ARTIKKEL</w:t>
      </w:r>
      <w:r>
        <w:rPr>
          <w:spacing w:val="-3"/>
        </w:rPr>
        <w:t xml:space="preserve"> </w:t>
      </w:r>
      <w:r>
        <w:rPr>
          <w:spacing w:val="-5"/>
        </w:rPr>
        <w:t>18</w:t>
      </w:r>
    </w:p>
    <w:p w14:paraId="75D82DBB" w14:textId="77777777" w:rsidR="00C61248" w:rsidRDefault="00C61248">
      <w:pPr>
        <w:pStyle w:val="Kehatekst"/>
      </w:pPr>
    </w:p>
    <w:p w14:paraId="015F6476" w14:textId="77777777" w:rsidR="00C61248" w:rsidRDefault="00C61248">
      <w:pPr>
        <w:pStyle w:val="Kehatekst"/>
      </w:pPr>
    </w:p>
    <w:p w14:paraId="439DAA5B" w14:textId="77777777" w:rsidR="00C61248" w:rsidRDefault="002E2441">
      <w:pPr>
        <w:pStyle w:val="Kehatekst"/>
        <w:ind w:left="967" w:right="830"/>
        <w:jc w:val="center"/>
      </w:pPr>
      <w:r>
        <w:rPr>
          <w:spacing w:val="-2"/>
        </w:rPr>
        <w:t>Eksperdiabi</w:t>
      </w:r>
    </w:p>
    <w:p w14:paraId="129D3456" w14:textId="77777777" w:rsidR="00C61248" w:rsidRDefault="00C61248">
      <w:pPr>
        <w:pStyle w:val="Kehatekst"/>
      </w:pPr>
    </w:p>
    <w:p w14:paraId="33ED8CED" w14:textId="77777777" w:rsidR="00C61248" w:rsidRDefault="00C61248">
      <w:pPr>
        <w:pStyle w:val="Kehatekst"/>
      </w:pPr>
    </w:p>
    <w:p w14:paraId="3B443717" w14:textId="77777777" w:rsidR="00C61248" w:rsidRDefault="002E2441">
      <w:pPr>
        <w:pStyle w:val="Loendilik"/>
        <w:numPr>
          <w:ilvl w:val="0"/>
          <w:numId w:val="4"/>
        </w:numPr>
        <w:tabs>
          <w:tab w:val="left" w:pos="1428"/>
        </w:tabs>
        <w:spacing w:line="360" w:lineRule="auto"/>
        <w:ind w:right="1055" w:firstLine="0"/>
        <w:rPr>
          <w:sz w:val="24"/>
        </w:rPr>
      </w:pPr>
      <w:r>
        <w:rPr>
          <w:sz w:val="24"/>
        </w:rPr>
        <w:t>Lepinguosaline võib taotleda teiselt lepinguosaliselt kirjalikult eksperdirühma abi, kui konsultatsioonid</w:t>
      </w:r>
      <w:r>
        <w:rPr>
          <w:spacing w:val="-4"/>
          <w:sz w:val="24"/>
        </w:rPr>
        <w:t xml:space="preserve"> </w:t>
      </w:r>
      <w:r>
        <w:rPr>
          <w:sz w:val="24"/>
        </w:rPr>
        <w:t>on</w:t>
      </w:r>
      <w:r>
        <w:rPr>
          <w:spacing w:val="-4"/>
          <w:sz w:val="24"/>
        </w:rPr>
        <w:t xml:space="preserve"> </w:t>
      </w:r>
      <w:r>
        <w:rPr>
          <w:sz w:val="24"/>
        </w:rPr>
        <w:t>lõppenud</w:t>
      </w:r>
      <w:r>
        <w:rPr>
          <w:spacing w:val="-4"/>
          <w:sz w:val="24"/>
        </w:rPr>
        <w:t xml:space="preserve"> </w:t>
      </w:r>
      <w:r>
        <w:rPr>
          <w:sz w:val="24"/>
        </w:rPr>
        <w:t>ja</w:t>
      </w:r>
      <w:r>
        <w:rPr>
          <w:spacing w:val="-4"/>
          <w:sz w:val="24"/>
        </w:rPr>
        <w:t xml:space="preserve"> </w:t>
      </w:r>
      <w:r>
        <w:rPr>
          <w:sz w:val="24"/>
        </w:rPr>
        <w:t>mõlemat</w:t>
      </w:r>
      <w:r>
        <w:rPr>
          <w:spacing w:val="-4"/>
          <w:sz w:val="24"/>
        </w:rPr>
        <w:t xml:space="preserve"> </w:t>
      </w:r>
      <w:r>
        <w:rPr>
          <w:sz w:val="24"/>
        </w:rPr>
        <w:t>lepinguosalist</w:t>
      </w:r>
      <w:r>
        <w:rPr>
          <w:spacing w:val="-4"/>
          <w:sz w:val="24"/>
        </w:rPr>
        <w:t xml:space="preserve"> </w:t>
      </w:r>
      <w:r>
        <w:rPr>
          <w:sz w:val="24"/>
        </w:rPr>
        <w:t>rahuldavat</w:t>
      </w:r>
      <w:r>
        <w:rPr>
          <w:spacing w:val="-4"/>
          <w:sz w:val="24"/>
        </w:rPr>
        <w:t xml:space="preserve"> </w:t>
      </w:r>
      <w:r>
        <w:rPr>
          <w:sz w:val="24"/>
        </w:rPr>
        <w:t>lahenduseni</w:t>
      </w:r>
      <w:r>
        <w:rPr>
          <w:spacing w:val="-4"/>
          <w:sz w:val="24"/>
        </w:rPr>
        <w:t xml:space="preserve"> </w:t>
      </w:r>
      <w:r>
        <w:rPr>
          <w:sz w:val="24"/>
        </w:rPr>
        <w:t>ei</w:t>
      </w:r>
      <w:r>
        <w:rPr>
          <w:spacing w:val="-4"/>
          <w:sz w:val="24"/>
        </w:rPr>
        <w:t xml:space="preserve"> </w:t>
      </w:r>
      <w:r>
        <w:rPr>
          <w:sz w:val="24"/>
        </w:rPr>
        <w:t>ole</w:t>
      </w:r>
      <w:r>
        <w:rPr>
          <w:spacing w:val="-4"/>
          <w:sz w:val="24"/>
        </w:rPr>
        <w:t xml:space="preserve"> </w:t>
      </w:r>
      <w:r>
        <w:rPr>
          <w:sz w:val="24"/>
        </w:rPr>
        <w:t>90</w:t>
      </w:r>
      <w:r>
        <w:rPr>
          <w:spacing w:val="-4"/>
          <w:sz w:val="24"/>
        </w:rPr>
        <w:t xml:space="preserve"> </w:t>
      </w:r>
      <w:r>
        <w:rPr>
          <w:sz w:val="24"/>
        </w:rPr>
        <w:t>päeva jooksul pärast konsultatsioonitaotluse esitamist jõutud. Eksperdirühma abitaotluses kirjeldab lepinguosaline arutatavat küsimust ja viisi, kuidas teise lepinguosalise meede kahjustab lepinguosaliste vahelist kaubandust või investeeringute tegemist.</w:t>
      </w:r>
    </w:p>
    <w:p w14:paraId="430242C6" w14:textId="77777777" w:rsidR="00C61248" w:rsidRDefault="00C61248">
      <w:pPr>
        <w:pStyle w:val="Kehatekst"/>
        <w:spacing w:before="139"/>
      </w:pPr>
    </w:p>
    <w:p w14:paraId="48C88277" w14:textId="77777777" w:rsidR="00C61248" w:rsidRDefault="002E2441">
      <w:pPr>
        <w:pStyle w:val="Loendilik"/>
        <w:numPr>
          <w:ilvl w:val="0"/>
          <w:numId w:val="4"/>
        </w:numPr>
        <w:tabs>
          <w:tab w:val="left" w:pos="1428"/>
        </w:tabs>
        <w:spacing w:line="360" w:lineRule="auto"/>
        <w:ind w:right="622" w:firstLine="0"/>
        <w:rPr>
          <w:sz w:val="24"/>
        </w:rPr>
      </w:pPr>
      <w:r>
        <w:rPr>
          <w:sz w:val="24"/>
        </w:rPr>
        <w:t>Kui</w:t>
      </w:r>
      <w:r>
        <w:rPr>
          <w:spacing w:val="-4"/>
          <w:sz w:val="24"/>
        </w:rPr>
        <w:t xml:space="preserve"> </w:t>
      </w:r>
      <w:r>
        <w:rPr>
          <w:sz w:val="24"/>
        </w:rPr>
        <w:t>lepinguosalised</w:t>
      </w:r>
      <w:r>
        <w:rPr>
          <w:spacing w:val="-4"/>
          <w:sz w:val="24"/>
        </w:rPr>
        <w:t xml:space="preserve"> </w:t>
      </w:r>
      <w:r>
        <w:rPr>
          <w:sz w:val="24"/>
        </w:rPr>
        <w:t>ei</w:t>
      </w:r>
      <w:r>
        <w:rPr>
          <w:spacing w:val="-4"/>
          <w:sz w:val="24"/>
        </w:rPr>
        <w:t xml:space="preserve"> </w:t>
      </w:r>
      <w:r>
        <w:rPr>
          <w:sz w:val="24"/>
        </w:rPr>
        <w:t>ole</w:t>
      </w:r>
      <w:r>
        <w:rPr>
          <w:spacing w:val="-5"/>
          <w:sz w:val="24"/>
        </w:rPr>
        <w:t xml:space="preserve"> </w:t>
      </w:r>
      <w:r>
        <w:rPr>
          <w:sz w:val="24"/>
        </w:rPr>
        <w:t>kokku</w:t>
      </w:r>
      <w:r>
        <w:rPr>
          <w:spacing w:val="-4"/>
          <w:sz w:val="24"/>
        </w:rPr>
        <w:t xml:space="preserve"> </w:t>
      </w:r>
      <w:r>
        <w:rPr>
          <w:sz w:val="24"/>
        </w:rPr>
        <w:t>leppinud</w:t>
      </w:r>
      <w:r>
        <w:rPr>
          <w:spacing w:val="-4"/>
          <w:sz w:val="24"/>
        </w:rPr>
        <w:t xml:space="preserve"> </w:t>
      </w:r>
      <w:r>
        <w:rPr>
          <w:sz w:val="24"/>
        </w:rPr>
        <w:t>teisiti,</w:t>
      </w:r>
      <w:r>
        <w:rPr>
          <w:spacing w:val="-4"/>
          <w:sz w:val="24"/>
        </w:rPr>
        <w:t xml:space="preserve"> </w:t>
      </w:r>
      <w:r>
        <w:rPr>
          <w:sz w:val="24"/>
        </w:rPr>
        <w:t>koosneb</w:t>
      </w:r>
      <w:r>
        <w:rPr>
          <w:spacing w:val="-4"/>
          <w:sz w:val="24"/>
        </w:rPr>
        <w:t xml:space="preserve"> </w:t>
      </w:r>
      <w:r>
        <w:rPr>
          <w:sz w:val="24"/>
        </w:rPr>
        <w:t>eksperdirühm</w:t>
      </w:r>
      <w:r>
        <w:rPr>
          <w:spacing w:val="-4"/>
          <w:sz w:val="24"/>
        </w:rPr>
        <w:t xml:space="preserve"> </w:t>
      </w:r>
      <w:r>
        <w:rPr>
          <w:sz w:val="24"/>
        </w:rPr>
        <w:t>kolmest</w:t>
      </w:r>
      <w:r>
        <w:rPr>
          <w:spacing w:val="-4"/>
          <w:sz w:val="24"/>
        </w:rPr>
        <w:t xml:space="preserve"> </w:t>
      </w:r>
      <w:r>
        <w:rPr>
          <w:sz w:val="24"/>
        </w:rPr>
        <w:t>eksperdist. Lepinguosalised</w:t>
      </w:r>
      <w:r>
        <w:rPr>
          <w:spacing w:val="-3"/>
          <w:sz w:val="24"/>
        </w:rPr>
        <w:t xml:space="preserve"> </w:t>
      </w:r>
      <w:r>
        <w:rPr>
          <w:sz w:val="24"/>
        </w:rPr>
        <w:t>konsulteerivad</w:t>
      </w:r>
      <w:r>
        <w:rPr>
          <w:spacing w:val="-3"/>
          <w:sz w:val="24"/>
        </w:rPr>
        <w:t xml:space="preserve"> </w:t>
      </w:r>
      <w:r>
        <w:rPr>
          <w:sz w:val="24"/>
        </w:rPr>
        <w:t>10</w:t>
      </w:r>
      <w:r>
        <w:rPr>
          <w:spacing w:val="-3"/>
          <w:sz w:val="24"/>
        </w:rPr>
        <w:t xml:space="preserve"> </w:t>
      </w:r>
      <w:r>
        <w:rPr>
          <w:sz w:val="24"/>
        </w:rPr>
        <w:t>päeva</w:t>
      </w:r>
      <w:r>
        <w:rPr>
          <w:spacing w:val="-4"/>
          <w:sz w:val="24"/>
        </w:rPr>
        <w:t xml:space="preserve"> </w:t>
      </w:r>
      <w:r>
        <w:rPr>
          <w:sz w:val="24"/>
        </w:rPr>
        <w:t>jooksul</w:t>
      </w:r>
      <w:r>
        <w:rPr>
          <w:spacing w:val="-1"/>
          <w:sz w:val="24"/>
        </w:rPr>
        <w:t xml:space="preserve"> </w:t>
      </w:r>
      <w:r>
        <w:rPr>
          <w:sz w:val="24"/>
        </w:rPr>
        <w:t>pärast</w:t>
      </w:r>
      <w:r>
        <w:rPr>
          <w:spacing w:val="-3"/>
          <w:sz w:val="24"/>
        </w:rPr>
        <w:t xml:space="preserve"> </w:t>
      </w:r>
      <w:r>
        <w:rPr>
          <w:sz w:val="24"/>
        </w:rPr>
        <w:t>lõikes</w:t>
      </w:r>
      <w:r>
        <w:rPr>
          <w:spacing w:val="-3"/>
          <w:sz w:val="24"/>
        </w:rPr>
        <w:t xml:space="preserve"> </w:t>
      </w:r>
      <w:r>
        <w:rPr>
          <w:sz w:val="24"/>
        </w:rPr>
        <w:t>1</w:t>
      </w:r>
      <w:r>
        <w:rPr>
          <w:spacing w:val="-3"/>
          <w:sz w:val="24"/>
        </w:rPr>
        <w:t xml:space="preserve"> </w:t>
      </w:r>
      <w:r>
        <w:rPr>
          <w:sz w:val="24"/>
        </w:rPr>
        <w:t>osutatud</w:t>
      </w:r>
      <w:r>
        <w:rPr>
          <w:spacing w:val="-3"/>
          <w:sz w:val="24"/>
        </w:rPr>
        <w:t xml:space="preserve"> </w:t>
      </w:r>
      <w:r>
        <w:rPr>
          <w:sz w:val="24"/>
        </w:rPr>
        <w:t>kirjaliku</w:t>
      </w:r>
      <w:r>
        <w:rPr>
          <w:spacing w:val="-3"/>
          <w:sz w:val="24"/>
        </w:rPr>
        <w:t xml:space="preserve"> </w:t>
      </w:r>
      <w:r>
        <w:rPr>
          <w:sz w:val="24"/>
        </w:rPr>
        <w:t>taotluse</w:t>
      </w:r>
      <w:r>
        <w:rPr>
          <w:spacing w:val="-3"/>
          <w:sz w:val="24"/>
        </w:rPr>
        <w:t xml:space="preserve"> </w:t>
      </w:r>
      <w:r>
        <w:rPr>
          <w:sz w:val="24"/>
        </w:rPr>
        <w:t>saamist, et leppida kokku ekspertide rühma kuuluvates ekspertides. Selleks määrab kumbki lepinguosaline eksperdi, kes võib olla selle lepinguosalise kodanik, ja esitab teisele lepinguosalisele kuni kolm esimehekandidaati. Lepinguosalised püüavad esimehekandidaatide hulgast kokku leppida esimehe. Lepinguosaline võib teise lepinguosalise määratud eksperdi tagasi lükata, kui ta leiab, et isik ei vasta artiklis 20 sätestatud nõuetele. Käesoleva lõike kohaldamisel julgustatakse lepinguosalisi valima eksperte art</w:t>
      </w:r>
      <w:r>
        <w:rPr>
          <w:sz w:val="24"/>
        </w:rPr>
        <w:t>iklis 19 osutatud nimekirjast.</w:t>
      </w:r>
    </w:p>
    <w:p w14:paraId="4F41F595" w14:textId="77777777" w:rsidR="00C61248" w:rsidRDefault="00C61248">
      <w:pPr>
        <w:pStyle w:val="Kehatekst"/>
        <w:spacing w:before="140"/>
      </w:pPr>
    </w:p>
    <w:p w14:paraId="3077339D" w14:textId="77777777" w:rsidR="00C61248" w:rsidRDefault="002E2441">
      <w:pPr>
        <w:pStyle w:val="Loendilik"/>
        <w:numPr>
          <w:ilvl w:val="0"/>
          <w:numId w:val="4"/>
        </w:numPr>
        <w:tabs>
          <w:tab w:val="left" w:pos="1428"/>
        </w:tabs>
        <w:spacing w:line="360" w:lineRule="auto"/>
        <w:ind w:right="1435" w:firstLine="0"/>
        <w:rPr>
          <w:sz w:val="24"/>
        </w:rPr>
      </w:pPr>
      <w:r>
        <w:rPr>
          <w:sz w:val="24"/>
        </w:rPr>
        <w:t>Kui</w:t>
      </w:r>
      <w:r>
        <w:rPr>
          <w:spacing w:val="-4"/>
          <w:sz w:val="24"/>
        </w:rPr>
        <w:t xml:space="preserve"> </w:t>
      </w:r>
      <w:r>
        <w:rPr>
          <w:sz w:val="24"/>
        </w:rPr>
        <w:t>lepinguosalised</w:t>
      </w:r>
      <w:r>
        <w:rPr>
          <w:spacing w:val="-4"/>
          <w:sz w:val="24"/>
        </w:rPr>
        <w:t xml:space="preserve"> </w:t>
      </w:r>
      <w:r>
        <w:rPr>
          <w:sz w:val="24"/>
        </w:rPr>
        <w:t>ei</w:t>
      </w:r>
      <w:r>
        <w:rPr>
          <w:spacing w:val="-4"/>
          <w:sz w:val="24"/>
        </w:rPr>
        <w:t xml:space="preserve"> </w:t>
      </w:r>
      <w:r>
        <w:rPr>
          <w:sz w:val="24"/>
        </w:rPr>
        <w:t>jõua</w:t>
      </w:r>
      <w:r>
        <w:rPr>
          <w:spacing w:val="-5"/>
          <w:sz w:val="24"/>
        </w:rPr>
        <w:t xml:space="preserve"> </w:t>
      </w:r>
      <w:r>
        <w:rPr>
          <w:sz w:val="24"/>
        </w:rPr>
        <w:t>eksperdirühma</w:t>
      </w:r>
      <w:r>
        <w:rPr>
          <w:spacing w:val="-4"/>
          <w:sz w:val="24"/>
        </w:rPr>
        <w:t xml:space="preserve"> </w:t>
      </w:r>
      <w:r>
        <w:rPr>
          <w:sz w:val="24"/>
        </w:rPr>
        <w:t>suhtes</w:t>
      </w:r>
      <w:r>
        <w:rPr>
          <w:spacing w:val="-2"/>
          <w:sz w:val="24"/>
        </w:rPr>
        <w:t xml:space="preserve"> </w:t>
      </w:r>
      <w:r>
        <w:rPr>
          <w:sz w:val="24"/>
        </w:rPr>
        <w:t>lõikes</w:t>
      </w:r>
      <w:r>
        <w:rPr>
          <w:spacing w:val="-4"/>
          <w:sz w:val="24"/>
        </w:rPr>
        <w:t xml:space="preserve"> </w:t>
      </w:r>
      <w:r>
        <w:rPr>
          <w:sz w:val="24"/>
        </w:rPr>
        <w:t>2</w:t>
      </w:r>
      <w:r>
        <w:rPr>
          <w:spacing w:val="-4"/>
          <w:sz w:val="24"/>
        </w:rPr>
        <w:t xml:space="preserve"> </w:t>
      </w:r>
      <w:r>
        <w:rPr>
          <w:sz w:val="24"/>
        </w:rPr>
        <w:t>sätestatud</w:t>
      </w:r>
      <w:r>
        <w:rPr>
          <w:spacing w:val="-4"/>
          <w:sz w:val="24"/>
        </w:rPr>
        <w:t xml:space="preserve"> </w:t>
      </w:r>
      <w:r>
        <w:rPr>
          <w:sz w:val="24"/>
        </w:rPr>
        <w:t>tähtaja</w:t>
      </w:r>
      <w:r>
        <w:rPr>
          <w:spacing w:val="-5"/>
          <w:sz w:val="24"/>
        </w:rPr>
        <w:t xml:space="preserve"> </w:t>
      </w:r>
      <w:r>
        <w:rPr>
          <w:sz w:val="24"/>
        </w:rPr>
        <w:t>jooksul kokkuleppele, kohaldatakse artiklis 19 sätestatud menetlust.</w:t>
      </w:r>
    </w:p>
    <w:p w14:paraId="6803E9BF" w14:textId="77777777" w:rsidR="00C61248" w:rsidRDefault="00C61248">
      <w:pPr>
        <w:pStyle w:val="Loendilik"/>
        <w:spacing w:line="360" w:lineRule="auto"/>
        <w:rPr>
          <w:sz w:val="24"/>
        </w:rPr>
        <w:sectPr w:rsidR="00C61248">
          <w:pgSz w:w="11910" w:h="16850"/>
          <w:pgMar w:top="1340" w:right="566" w:bottom="1380" w:left="425" w:header="0" w:footer="1199" w:gutter="0"/>
          <w:cols w:space="708"/>
        </w:sectPr>
      </w:pPr>
    </w:p>
    <w:p w14:paraId="792B2ACF" w14:textId="77777777" w:rsidR="00C61248" w:rsidRDefault="002E2441">
      <w:pPr>
        <w:pStyle w:val="Loendilik"/>
        <w:numPr>
          <w:ilvl w:val="0"/>
          <w:numId w:val="4"/>
        </w:numPr>
        <w:tabs>
          <w:tab w:val="left" w:pos="1428"/>
        </w:tabs>
        <w:spacing w:before="67" w:line="360" w:lineRule="auto"/>
        <w:ind w:right="731" w:firstLine="0"/>
        <w:rPr>
          <w:sz w:val="24"/>
        </w:rPr>
      </w:pPr>
      <w:r>
        <w:rPr>
          <w:sz w:val="24"/>
        </w:rPr>
        <w:lastRenderedPageBreak/>
        <w:t>Eksperdirühm viib menetlused läbi vastavalt lepinguosaliste vahel kokku lepitud tingimustele.</w:t>
      </w:r>
      <w:r>
        <w:rPr>
          <w:spacing w:val="-4"/>
          <w:sz w:val="24"/>
        </w:rPr>
        <w:t xml:space="preserve"> </w:t>
      </w:r>
      <w:proofErr w:type="spellStart"/>
      <w:r>
        <w:rPr>
          <w:sz w:val="24"/>
        </w:rPr>
        <w:t>Ühiskomitee</w:t>
      </w:r>
      <w:proofErr w:type="spellEnd"/>
      <w:r>
        <w:rPr>
          <w:spacing w:val="-5"/>
          <w:sz w:val="24"/>
        </w:rPr>
        <w:t xml:space="preserve"> </w:t>
      </w:r>
      <w:r>
        <w:rPr>
          <w:sz w:val="24"/>
        </w:rPr>
        <w:t>võib</w:t>
      </w:r>
      <w:r>
        <w:rPr>
          <w:spacing w:val="-4"/>
          <w:sz w:val="24"/>
        </w:rPr>
        <w:t xml:space="preserve"> </w:t>
      </w:r>
      <w:r>
        <w:rPr>
          <w:sz w:val="24"/>
        </w:rPr>
        <w:t>vastu</w:t>
      </w:r>
      <w:r>
        <w:rPr>
          <w:spacing w:val="-4"/>
          <w:sz w:val="24"/>
        </w:rPr>
        <w:t xml:space="preserve"> </w:t>
      </w:r>
      <w:r>
        <w:rPr>
          <w:sz w:val="24"/>
        </w:rPr>
        <w:t>võtta</w:t>
      </w:r>
      <w:r>
        <w:rPr>
          <w:spacing w:val="-4"/>
          <w:sz w:val="24"/>
        </w:rPr>
        <w:t xml:space="preserve"> </w:t>
      </w:r>
      <w:r>
        <w:rPr>
          <w:sz w:val="24"/>
        </w:rPr>
        <w:t>töökorra,</w:t>
      </w:r>
      <w:r>
        <w:rPr>
          <w:spacing w:val="-4"/>
          <w:sz w:val="24"/>
        </w:rPr>
        <w:t xml:space="preserve"> </w:t>
      </w:r>
      <w:r>
        <w:rPr>
          <w:sz w:val="24"/>
        </w:rPr>
        <w:t>mida</w:t>
      </w:r>
      <w:r>
        <w:rPr>
          <w:spacing w:val="-5"/>
          <w:sz w:val="24"/>
        </w:rPr>
        <w:t xml:space="preserve"> </w:t>
      </w:r>
      <w:r>
        <w:rPr>
          <w:sz w:val="24"/>
        </w:rPr>
        <w:t>kohaldatakse</w:t>
      </w:r>
      <w:r>
        <w:rPr>
          <w:spacing w:val="-5"/>
          <w:sz w:val="24"/>
        </w:rPr>
        <w:t xml:space="preserve"> </w:t>
      </w:r>
      <w:r>
        <w:rPr>
          <w:sz w:val="24"/>
        </w:rPr>
        <w:t>käesolevas</w:t>
      </w:r>
      <w:r>
        <w:rPr>
          <w:spacing w:val="-4"/>
          <w:sz w:val="24"/>
        </w:rPr>
        <w:t xml:space="preserve"> </w:t>
      </w:r>
      <w:r>
        <w:rPr>
          <w:sz w:val="24"/>
        </w:rPr>
        <w:t>jaos</w:t>
      </w:r>
      <w:r>
        <w:rPr>
          <w:spacing w:val="-4"/>
          <w:sz w:val="24"/>
        </w:rPr>
        <w:t xml:space="preserve"> </w:t>
      </w:r>
      <w:r>
        <w:rPr>
          <w:sz w:val="24"/>
        </w:rPr>
        <w:t>nimetatud menetluste suhtes.</w:t>
      </w:r>
    </w:p>
    <w:p w14:paraId="08165305" w14:textId="77777777" w:rsidR="00C61248" w:rsidRDefault="00C61248">
      <w:pPr>
        <w:pStyle w:val="Kehatekst"/>
      </w:pPr>
    </w:p>
    <w:p w14:paraId="5B7B9831" w14:textId="77777777" w:rsidR="00C61248" w:rsidRDefault="00C61248">
      <w:pPr>
        <w:pStyle w:val="Kehatekst"/>
      </w:pPr>
    </w:p>
    <w:p w14:paraId="2F8A848A" w14:textId="77777777" w:rsidR="00C61248" w:rsidRDefault="00C61248">
      <w:pPr>
        <w:pStyle w:val="Kehatekst"/>
        <w:spacing w:before="1"/>
      </w:pPr>
    </w:p>
    <w:p w14:paraId="700B7BD2" w14:textId="77777777" w:rsidR="00C61248" w:rsidRDefault="002E2441">
      <w:pPr>
        <w:pStyle w:val="Pealkiri1"/>
        <w:spacing w:before="1"/>
      </w:pPr>
      <w:r>
        <w:t>ARTIKKEL</w:t>
      </w:r>
      <w:r>
        <w:rPr>
          <w:spacing w:val="-3"/>
        </w:rPr>
        <w:t xml:space="preserve"> </w:t>
      </w:r>
      <w:r>
        <w:rPr>
          <w:spacing w:val="-5"/>
        </w:rPr>
        <w:t>19</w:t>
      </w:r>
    </w:p>
    <w:p w14:paraId="039A1164" w14:textId="77777777" w:rsidR="00C61248" w:rsidRDefault="00C61248">
      <w:pPr>
        <w:pStyle w:val="Kehatekst"/>
        <w:spacing w:before="275"/>
      </w:pPr>
    </w:p>
    <w:p w14:paraId="4899E499" w14:textId="77777777" w:rsidR="00C61248" w:rsidRDefault="002E2441">
      <w:pPr>
        <w:pStyle w:val="Kehatekst"/>
        <w:spacing w:before="1"/>
        <w:ind w:left="967" w:right="833"/>
        <w:jc w:val="center"/>
      </w:pPr>
      <w:r>
        <w:t>Ekspertide</w:t>
      </w:r>
      <w:r>
        <w:rPr>
          <w:spacing w:val="-2"/>
        </w:rPr>
        <w:t xml:space="preserve"> loetelu</w:t>
      </w:r>
    </w:p>
    <w:p w14:paraId="52E38F0F" w14:textId="77777777" w:rsidR="00C61248" w:rsidRDefault="00C61248">
      <w:pPr>
        <w:pStyle w:val="Kehatekst"/>
      </w:pPr>
    </w:p>
    <w:p w14:paraId="7EF4053E" w14:textId="77777777" w:rsidR="00C61248" w:rsidRDefault="00C61248">
      <w:pPr>
        <w:pStyle w:val="Kehatekst"/>
      </w:pPr>
    </w:p>
    <w:p w14:paraId="727A10B5" w14:textId="77777777" w:rsidR="00C61248" w:rsidRDefault="002E2441">
      <w:pPr>
        <w:pStyle w:val="Kehatekst"/>
        <w:spacing w:line="360" w:lineRule="auto"/>
        <w:ind w:left="708" w:right="586"/>
      </w:pPr>
      <w:r>
        <w:t xml:space="preserve">Kaubandus- ja investeerimisvaldkonna korruptsiooni tõkestamise </w:t>
      </w:r>
      <w:proofErr w:type="spellStart"/>
      <w:r>
        <w:t>allkomitee</w:t>
      </w:r>
      <w:proofErr w:type="spellEnd"/>
      <w:r>
        <w:t xml:space="preserve"> koostab oma esimesel koosolekul</w:t>
      </w:r>
      <w:r>
        <w:rPr>
          <w:spacing w:val="-3"/>
        </w:rPr>
        <w:t xml:space="preserve"> </w:t>
      </w:r>
      <w:r>
        <w:t>pärast</w:t>
      </w:r>
      <w:r>
        <w:rPr>
          <w:spacing w:val="-3"/>
        </w:rPr>
        <w:t xml:space="preserve"> </w:t>
      </w:r>
      <w:r>
        <w:t>käesoleva</w:t>
      </w:r>
      <w:r>
        <w:rPr>
          <w:spacing w:val="-4"/>
        </w:rPr>
        <w:t xml:space="preserve"> </w:t>
      </w:r>
      <w:r>
        <w:t>lepingu</w:t>
      </w:r>
      <w:r>
        <w:rPr>
          <w:spacing w:val="-3"/>
        </w:rPr>
        <w:t xml:space="preserve"> </w:t>
      </w:r>
      <w:r>
        <w:t>jõustumist</w:t>
      </w:r>
      <w:r>
        <w:rPr>
          <w:spacing w:val="-3"/>
        </w:rPr>
        <w:t xml:space="preserve"> </w:t>
      </w:r>
      <w:r>
        <w:t>nimekirja</w:t>
      </w:r>
      <w:r>
        <w:rPr>
          <w:spacing w:val="-4"/>
        </w:rPr>
        <w:t xml:space="preserve"> </w:t>
      </w:r>
      <w:r>
        <w:t>vähemalt</w:t>
      </w:r>
      <w:r>
        <w:rPr>
          <w:spacing w:val="-3"/>
        </w:rPr>
        <w:t xml:space="preserve"> </w:t>
      </w:r>
      <w:r>
        <w:t>üheksast</w:t>
      </w:r>
      <w:r>
        <w:rPr>
          <w:spacing w:val="-3"/>
        </w:rPr>
        <w:t xml:space="preserve"> </w:t>
      </w:r>
      <w:r>
        <w:t>isikust,</w:t>
      </w:r>
      <w:r>
        <w:rPr>
          <w:spacing w:val="-3"/>
        </w:rPr>
        <w:t xml:space="preserve"> </w:t>
      </w:r>
      <w:r>
        <w:t>kes</w:t>
      </w:r>
      <w:r>
        <w:rPr>
          <w:spacing w:val="-3"/>
        </w:rPr>
        <w:t xml:space="preserve"> </w:t>
      </w:r>
      <w:r>
        <w:t>soovivad</w:t>
      </w:r>
      <w:r>
        <w:rPr>
          <w:spacing w:val="-3"/>
        </w:rPr>
        <w:t xml:space="preserve"> </w:t>
      </w:r>
      <w:r>
        <w:t>ja saavad eksperdina tegutseda. Nimekiri koosneb kolmest alamnimekirjast: kummagi lepinguosalise alamnimekiri ning alamnimekiri esimehekandidaatidest, kes ei ole kummagi lepinguosalise kodanikud. Kumbki lepinguosaline esitab oma alamnimekirjas vähemalt kolm isikut. Samuti</w:t>
      </w:r>
      <w:r>
        <w:rPr>
          <w:spacing w:val="40"/>
        </w:rPr>
        <w:t xml:space="preserve"> </w:t>
      </w:r>
      <w:r>
        <w:t xml:space="preserve">valivad nad vähemalt kolm isikut esimehekandidaatide alamnimekirja. Kaubandus- ja investeerimisvaldkonna korruptsiooni tõkestamise </w:t>
      </w:r>
      <w:proofErr w:type="spellStart"/>
      <w:r>
        <w:t>allkomitee</w:t>
      </w:r>
      <w:proofErr w:type="spellEnd"/>
      <w:r>
        <w:t xml:space="preserve"> tagab, et nimekirja ajakohastatakse ja et selles on vähemalt üheksa eksperti.</w:t>
      </w:r>
    </w:p>
    <w:p w14:paraId="4FDFF341" w14:textId="77777777" w:rsidR="00C61248" w:rsidRDefault="00C61248">
      <w:pPr>
        <w:pStyle w:val="Kehatekst"/>
        <w:spacing w:line="360" w:lineRule="auto"/>
        <w:sectPr w:rsidR="00C61248">
          <w:pgSz w:w="11910" w:h="16850"/>
          <w:pgMar w:top="1340" w:right="566" w:bottom="1380" w:left="425" w:header="0" w:footer="1199" w:gutter="0"/>
          <w:cols w:space="708"/>
        </w:sectPr>
      </w:pPr>
    </w:p>
    <w:p w14:paraId="5D83D60F" w14:textId="77777777" w:rsidR="00C61248" w:rsidRDefault="002E2441">
      <w:pPr>
        <w:pStyle w:val="Pealkiri1"/>
      </w:pPr>
      <w:r>
        <w:lastRenderedPageBreak/>
        <w:t>ARTIKKEL</w:t>
      </w:r>
      <w:r>
        <w:rPr>
          <w:spacing w:val="-3"/>
        </w:rPr>
        <w:t xml:space="preserve"> </w:t>
      </w:r>
      <w:r>
        <w:rPr>
          <w:spacing w:val="-5"/>
        </w:rPr>
        <w:t>20</w:t>
      </w:r>
    </w:p>
    <w:p w14:paraId="25B7E84D" w14:textId="77777777" w:rsidR="00C61248" w:rsidRDefault="00C61248">
      <w:pPr>
        <w:pStyle w:val="Kehatekst"/>
      </w:pPr>
    </w:p>
    <w:p w14:paraId="1B578633" w14:textId="77777777" w:rsidR="00C61248" w:rsidRDefault="00C61248">
      <w:pPr>
        <w:pStyle w:val="Kehatekst"/>
      </w:pPr>
    </w:p>
    <w:p w14:paraId="07C41D29" w14:textId="77777777" w:rsidR="00C61248" w:rsidRDefault="002E2441">
      <w:pPr>
        <w:pStyle w:val="Kehatekst"/>
        <w:ind w:left="967" w:right="830"/>
        <w:jc w:val="center"/>
      </w:pPr>
      <w:r>
        <w:t>Ekspertide</w:t>
      </w:r>
      <w:r>
        <w:rPr>
          <w:spacing w:val="-2"/>
        </w:rPr>
        <w:t xml:space="preserve"> kvalifikatsioon</w:t>
      </w:r>
    </w:p>
    <w:p w14:paraId="099F5E14" w14:textId="77777777" w:rsidR="00C61248" w:rsidRDefault="00C61248">
      <w:pPr>
        <w:pStyle w:val="Kehatekst"/>
      </w:pPr>
    </w:p>
    <w:p w14:paraId="41E8D0E0" w14:textId="77777777" w:rsidR="00C61248" w:rsidRDefault="00C61248">
      <w:pPr>
        <w:pStyle w:val="Kehatekst"/>
      </w:pPr>
    </w:p>
    <w:p w14:paraId="1BA1F047" w14:textId="77777777" w:rsidR="00C61248" w:rsidRDefault="002E2441">
      <w:pPr>
        <w:pStyle w:val="Kehatekst"/>
        <w:spacing w:line="360" w:lineRule="auto"/>
        <w:ind w:left="708" w:right="821"/>
      </w:pPr>
      <w:r>
        <w:t>Ekspertidel peavad olema õigusalased teadmised või kogemused käesoleva protokolli kohaldamisalasse kuuluvates küsimustes või rahvusvahelistest lepingutest tulenevate vaidluste lahendamisel.</w:t>
      </w:r>
      <w:r>
        <w:rPr>
          <w:spacing w:val="-4"/>
        </w:rPr>
        <w:t xml:space="preserve"> </w:t>
      </w:r>
      <w:r>
        <w:t>Nad</w:t>
      </w:r>
      <w:r>
        <w:rPr>
          <w:spacing w:val="-4"/>
        </w:rPr>
        <w:t xml:space="preserve"> </w:t>
      </w:r>
      <w:r>
        <w:t>peavad</w:t>
      </w:r>
      <w:r>
        <w:rPr>
          <w:spacing w:val="-4"/>
        </w:rPr>
        <w:t xml:space="preserve"> </w:t>
      </w:r>
      <w:r>
        <w:t>olema</w:t>
      </w:r>
      <w:r>
        <w:rPr>
          <w:spacing w:val="-5"/>
        </w:rPr>
        <w:t xml:space="preserve"> </w:t>
      </w:r>
      <w:r>
        <w:t>sõltumatud,</w:t>
      </w:r>
      <w:r>
        <w:rPr>
          <w:spacing w:val="-4"/>
        </w:rPr>
        <w:t xml:space="preserve"> </w:t>
      </w:r>
      <w:r>
        <w:t>täitma</w:t>
      </w:r>
      <w:r>
        <w:rPr>
          <w:spacing w:val="-4"/>
        </w:rPr>
        <w:t xml:space="preserve"> </w:t>
      </w:r>
      <w:r>
        <w:t>oma</w:t>
      </w:r>
      <w:r>
        <w:rPr>
          <w:spacing w:val="-5"/>
        </w:rPr>
        <w:t xml:space="preserve"> </w:t>
      </w:r>
      <w:r>
        <w:t>ülesandeid</w:t>
      </w:r>
      <w:r>
        <w:rPr>
          <w:spacing w:val="-4"/>
        </w:rPr>
        <w:t xml:space="preserve"> </w:t>
      </w:r>
      <w:r>
        <w:t>üksikisikuna,</w:t>
      </w:r>
      <w:r>
        <w:rPr>
          <w:spacing w:val="-4"/>
        </w:rPr>
        <w:t xml:space="preserve"> </w:t>
      </w:r>
      <w:r>
        <w:t>ei</w:t>
      </w:r>
      <w:r>
        <w:rPr>
          <w:spacing w:val="-4"/>
        </w:rPr>
        <w:t xml:space="preserve"> </w:t>
      </w:r>
      <w:r>
        <w:t>tohi</w:t>
      </w:r>
      <w:r>
        <w:rPr>
          <w:spacing w:val="-4"/>
        </w:rPr>
        <w:t xml:space="preserve"> </w:t>
      </w:r>
      <w:r>
        <w:t>seoses vaidlusaluste</w:t>
      </w:r>
      <w:r>
        <w:rPr>
          <w:spacing w:val="-2"/>
        </w:rPr>
        <w:t xml:space="preserve"> </w:t>
      </w:r>
      <w:r>
        <w:t>küsimustega</w:t>
      </w:r>
      <w:r>
        <w:rPr>
          <w:spacing w:val="-2"/>
        </w:rPr>
        <w:t xml:space="preserve"> </w:t>
      </w:r>
      <w:r>
        <w:t>vastu</w:t>
      </w:r>
      <w:r>
        <w:rPr>
          <w:spacing w:val="-1"/>
        </w:rPr>
        <w:t xml:space="preserve"> </w:t>
      </w:r>
      <w:r>
        <w:t>võtta</w:t>
      </w:r>
      <w:r>
        <w:rPr>
          <w:spacing w:val="-2"/>
        </w:rPr>
        <w:t xml:space="preserve"> </w:t>
      </w:r>
      <w:r>
        <w:t>juhtnööre</w:t>
      </w:r>
      <w:r>
        <w:rPr>
          <w:spacing w:val="-3"/>
        </w:rPr>
        <w:t xml:space="preserve"> </w:t>
      </w:r>
      <w:r>
        <w:t>üheltki</w:t>
      </w:r>
      <w:r>
        <w:rPr>
          <w:spacing w:val="-1"/>
        </w:rPr>
        <w:t xml:space="preserve"> </w:t>
      </w:r>
      <w:r>
        <w:t>organisatsioonilt</w:t>
      </w:r>
      <w:r>
        <w:rPr>
          <w:spacing w:val="-1"/>
        </w:rPr>
        <w:t xml:space="preserve"> </w:t>
      </w:r>
      <w:r>
        <w:t>ega</w:t>
      </w:r>
      <w:r>
        <w:rPr>
          <w:spacing w:val="-3"/>
        </w:rPr>
        <w:t xml:space="preserve"> </w:t>
      </w:r>
      <w:r>
        <w:t>valitsuselt</w:t>
      </w:r>
      <w:r>
        <w:rPr>
          <w:spacing w:val="-1"/>
        </w:rPr>
        <w:t xml:space="preserve"> </w:t>
      </w:r>
      <w:r>
        <w:t>ega</w:t>
      </w:r>
      <w:r>
        <w:rPr>
          <w:spacing w:val="-2"/>
        </w:rPr>
        <w:t xml:space="preserve"> </w:t>
      </w:r>
      <w:r>
        <w:t>olla seotud kummagi lepinguosalise valitsusega ning peavad järgima lisas 31-B (vahekohtunike ja vahendajate tegevusjuhend) sätestatud tingimusi.</w:t>
      </w:r>
    </w:p>
    <w:p w14:paraId="2E8B9189" w14:textId="77777777" w:rsidR="00C61248" w:rsidRDefault="00C61248">
      <w:pPr>
        <w:pStyle w:val="Kehatekst"/>
      </w:pPr>
    </w:p>
    <w:p w14:paraId="3B5B0205" w14:textId="77777777" w:rsidR="00C61248" w:rsidRDefault="00C61248">
      <w:pPr>
        <w:pStyle w:val="Kehatekst"/>
      </w:pPr>
    </w:p>
    <w:p w14:paraId="2D695E12" w14:textId="77777777" w:rsidR="00C61248" w:rsidRDefault="00C61248">
      <w:pPr>
        <w:pStyle w:val="Kehatekst"/>
        <w:spacing w:before="1"/>
      </w:pPr>
    </w:p>
    <w:p w14:paraId="3E4AB3BA" w14:textId="77777777" w:rsidR="00C61248" w:rsidRDefault="002E2441">
      <w:pPr>
        <w:pStyle w:val="Pealkiri1"/>
        <w:spacing w:before="0"/>
      </w:pPr>
      <w:r>
        <w:t>ARTIKKEL</w:t>
      </w:r>
      <w:r>
        <w:rPr>
          <w:spacing w:val="-3"/>
        </w:rPr>
        <w:t xml:space="preserve"> </w:t>
      </w:r>
      <w:r>
        <w:rPr>
          <w:spacing w:val="-5"/>
        </w:rPr>
        <w:t>21</w:t>
      </w:r>
    </w:p>
    <w:p w14:paraId="52DDC295" w14:textId="77777777" w:rsidR="00C61248" w:rsidRDefault="00C61248">
      <w:pPr>
        <w:pStyle w:val="Kehatekst"/>
      </w:pPr>
    </w:p>
    <w:p w14:paraId="207EAA11" w14:textId="77777777" w:rsidR="00C61248" w:rsidRDefault="00C61248">
      <w:pPr>
        <w:pStyle w:val="Kehatekst"/>
      </w:pPr>
    </w:p>
    <w:p w14:paraId="364F2325" w14:textId="77777777" w:rsidR="00C61248" w:rsidRDefault="002E2441">
      <w:pPr>
        <w:pStyle w:val="Kehatekst"/>
        <w:ind w:left="967" w:right="828"/>
        <w:jc w:val="center"/>
      </w:pPr>
      <w:r>
        <w:rPr>
          <w:spacing w:val="-2"/>
        </w:rPr>
        <w:t>Eksperdiarvamus</w:t>
      </w:r>
    </w:p>
    <w:p w14:paraId="15041B89" w14:textId="77777777" w:rsidR="00C61248" w:rsidRDefault="00C61248">
      <w:pPr>
        <w:pStyle w:val="Kehatekst"/>
      </w:pPr>
    </w:p>
    <w:p w14:paraId="59A1091F" w14:textId="77777777" w:rsidR="00C61248" w:rsidRDefault="00C61248">
      <w:pPr>
        <w:pStyle w:val="Kehatekst"/>
        <w:spacing w:before="1"/>
      </w:pPr>
    </w:p>
    <w:p w14:paraId="11E7C680" w14:textId="77777777" w:rsidR="00C61248" w:rsidRDefault="002E2441">
      <w:pPr>
        <w:pStyle w:val="Loendilik"/>
        <w:numPr>
          <w:ilvl w:val="0"/>
          <w:numId w:val="3"/>
        </w:numPr>
        <w:tabs>
          <w:tab w:val="left" w:pos="1428"/>
        </w:tabs>
        <w:spacing w:line="360" w:lineRule="auto"/>
        <w:ind w:right="827" w:firstLine="0"/>
        <w:rPr>
          <w:sz w:val="24"/>
        </w:rPr>
      </w:pPr>
      <w:r>
        <w:rPr>
          <w:sz w:val="24"/>
        </w:rPr>
        <w:t>Eksperdirühm</w:t>
      </w:r>
      <w:r>
        <w:rPr>
          <w:spacing w:val="-5"/>
          <w:sz w:val="24"/>
        </w:rPr>
        <w:t xml:space="preserve"> </w:t>
      </w:r>
      <w:r>
        <w:rPr>
          <w:sz w:val="24"/>
        </w:rPr>
        <w:t>konsulteerib</w:t>
      </w:r>
      <w:r>
        <w:rPr>
          <w:spacing w:val="-5"/>
          <w:sz w:val="24"/>
        </w:rPr>
        <w:t xml:space="preserve"> </w:t>
      </w:r>
      <w:r>
        <w:rPr>
          <w:sz w:val="24"/>
        </w:rPr>
        <w:t>lepinguosalistega</w:t>
      </w:r>
      <w:r>
        <w:rPr>
          <w:spacing w:val="-7"/>
          <w:sz w:val="24"/>
        </w:rPr>
        <w:t xml:space="preserve"> </w:t>
      </w:r>
      <w:r>
        <w:rPr>
          <w:sz w:val="24"/>
        </w:rPr>
        <w:t>vastavalt</w:t>
      </w:r>
      <w:r>
        <w:rPr>
          <w:spacing w:val="-5"/>
          <w:sz w:val="24"/>
        </w:rPr>
        <w:t xml:space="preserve"> </w:t>
      </w:r>
      <w:r>
        <w:rPr>
          <w:sz w:val="24"/>
        </w:rPr>
        <w:t>vajadusele</w:t>
      </w:r>
      <w:r>
        <w:rPr>
          <w:spacing w:val="-5"/>
          <w:sz w:val="24"/>
        </w:rPr>
        <w:t xml:space="preserve"> </w:t>
      </w:r>
      <w:r>
        <w:rPr>
          <w:sz w:val="24"/>
        </w:rPr>
        <w:t>kas</w:t>
      </w:r>
      <w:r>
        <w:rPr>
          <w:spacing w:val="-5"/>
          <w:sz w:val="24"/>
        </w:rPr>
        <w:t xml:space="preserve"> </w:t>
      </w:r>
      <w:r>
        <w:rPr>
          <w:sz w:val="24"/>
        </w:rPr>
        <w:t>ühiselt</w:t>
      </w:r>
      <w:r>
        <w:rPr>
          <w:spacing w:val="-5"/>
          <w:sz w:val="24"/>
        </w:rPr>
        <w:t xml:space="preserve"> </w:t>
      </w:r>
      <w:r>
        <w:rPr>
          <w:sz w:val="24"/>
        </w:rPr>
        <w:t>või</w:t>
      </w:r>
      <w:r>
        <w:rPr>
          <w:spacing w:val="-5"/>
          <w:sz w:val="24"/>
        </w:rPr>
        <w:t xml:space="preserve"> </w:t>
      </w:r>
      <w:r>
        <w:rPr>
          <w:sz w:val="24"/>
        </w:rPr>
        <w:t>eraldi,</w:t>
      </w:r>
      <w:r>
        <w:rPr>
          <w:spacing w:val="-5"/>
          <w:sz w:val="24"/>
        </w:rPr>
        <w:t xml:space="preserve"> </w:t>
      </w:r>
      <w:r>
        <w:rPr>
          <w:sz w:val="24"/>
        </w:rPr>
        <w:t>et aidata neil jõuda mõlemat poolt rahuldava lahenduseni.</w:t>
      </w:r>
    </w:p>
    <w:p w14:paraId="03B6E6FC" w14:textId="77777777" w:rsidR="00C61248" w:rsidRDefault="00C61248">
      <w:pPr>
        <w:pStyle w:val="Kehatekst"/>
        <w:spacing w:before="139"/>
      </w:pPr>
    </w:p>
    <w:p w14:paraId="1AC7F3CB" w14:textId="77777777" w:rsidR="00C61248" w:rsidRDefault="002E2441">
      <w:pPr>
        <w:pStyle w:val="Loendilik"/>
        <w:numPr>
          <w:ilvl w:val="0"/>
          <w:numId w:val="3"/>
        </w:numPr>
        <w:tabs>
          <w:tab w:val="left" w:pos="1428"/>
        </w:tabs>
        <w:spacing w:line="360" w:lineRule="auto"/>
        <w:ind w:right="910" w:firstLine="0"/>
        <w:rPr>
          <w:sz w:val="24"/>
        </w:rPr>
      </w:pPr>
      <w:r>
        <w:rPr>
          <w:sz w:val="24"/>
        </w:rPr>
        <w:t>Käesolevas protokollis osutatud rahvusvaheliste lepingute, rahapesuvastase töökonna soovituste</w:t>
      </w:r>
      <w:r>
        <w:rPr>
          <w:spacing w:val="-3"/>
          <w:sz w:val="24"/>
        </w:rPr>
        <w:t xml:space="preserve"> </w:t>
      </w:r>
      <w:r>
        <w:rPr>
          <w:sz w:val="24"/>
        </w:rPr>
        <w:t>või</w:t>
      </w:r>
      <w:r>
        <w:rPr>
          <w:spacing w:val="-2"/>
          <w:sz w:val="24"/>
        </w:rPr>
        <w:t xml:space="preserve"> </w:t>
      </w:r>
      <w:r>
        <w:rPr>
          <w:sz w:val="24"/>
        </w:rPr>
        <w:t>G20</w:t>
      </w:r>
      <w:r>
        <w:rPr>
          <w:spacing w:val="-2"/>
          <w:sz w:val="24"/>
        </w:rPr>
        <w:t xml:space="preserve"> </w:t>
      </w:r>
      <w:r>
        <w:rPr>
          <w:sz w:val="24"/>
        </w:rPr>
        <w:t>kõrgetasemeliste</w:t>
      </w:r>
      <w:r>
        <w:rPr>
          <w:spacing w:val="-3"/>
          <w:sz w:val="24"/>
        </w:rPr>
        <w:t xml:space="preserve"> </w:t>
      </w:r>
      <w:r>
        <w:rPr>
          <w:sz w:val="24"/>
        </w:rPr>
        <w:t>põhimõtetega</w:t>
      </w:r>
      <w:r>
        <w:rPr>
          <w:spacing w:val="-1"/>
          <w:sz w:val="24"/>
        </w:rPr>
        <w:t xml:space="preserve"> </w:t>
      </w:r>
      <w:r>
        <w:rPr>
          <w:sz w:val="24"/>
        </w:rPr>
        <w:t>seotud</w:t>
      </w:r>
      <w:r>
        <w:rPr>
          <w:spacing w:val="-2"/>
          <w:sz w:val="24"/>
        </w:rPr>
        <w:t xml:space="preserve"> </w:t>
      </w:r>
      <w:r>
        <w:rPr>
          <w:sz w:val="24"/>
        </w:rPr>
        <w:t>küsimustes</w:t>
      </w:r>
      <w:r>
        <w:rPr>
          <w:spacing w:val="-2"/>
          <w:sz w:val="24"/>
        </w:rPr>
        <w:t xml:space="preserve"> </w:t>
      </w:r>
      <w:r>
        <w:rPr>
          <w:sz w:val="24"/>
        </w:rPr>
        <w:t>võivad</w:t>
      </w:r>
      <w:r>
        <w:rPr>
          <w:spacing w:val="-2"/>
          <w:sz w:val="24"/>
        </w:rPr>
        <w:t xml:space="preserve"> </w:t>
      </w:r>
      <w:r>
        <w:rPr>
          <w:sz w:val="24"/>
        </w:rPr>
        <w:t>eksperdid</w:t>
      </w:r>
      <w:r>
        <w:rPr>
          <w:spacing w:val="-2"/>
          <w:sz w:val="24"/>
        </w:rPr>
        <w:t xml:space="preserve"> </w:t>
      </w:r>
      <w:r>
        <w:rPr>
          <w:sz w:val="24"/>
        </w:rPr>
        <w:t>vajaduse korral</w:t>
      </w:r>
      <w:r>
        <w:rPr>
          <w:spacing w:val="-3"/>
          <w:sz w:val="24"/>
        </w:rPr>
        <w:t xml:space="preserve"> </w:t>
      </w:r>
      <w:r>
        <w:rPr>
          <w:sz w:val="24"/>
        </w:rPr>
        <w:t>ja</w:t>
      </w:r>
      <w:r>
        <w:rPr>
          <w:spacing w:val="-4"/>
          <w:sz w:val="24"/>
        </w:rPr>
        <w:t xml:space="preserve"> </w:t>
      </w:r>
      <w:r>
        <w:rPr>
          <w:sz w:val="24"/>
        </w:rPr>
        <w:t>pärast</w:t>
      </w:r>
      <w:r>
        <w:rPr>
          <w:spacing w:val="-3"/>
          <w:sz w:val="24"/>
        </w:rPr>
        <w:t xml:space="preserve"> </w:t>
      </w:r>
      <w:r>
        <w:rPr>
          <w:sz w:val="24"/>
        </w:rPr>
        <w:t>lepinguosaliste</w:t>
      </w:r>
      <w:r>
        <w:rPr>
          <w:spacing w:val="-3"/>
          <w:sz w:val="24"/>
        </w:rPr>
        <w:t xml:space="preserve"> </w:t>
      </w:r>
      <w:r>
        <w:rPr>
          <w:sz w:val="24"/>
        </w:rPr>
        <w:t>teavitamist</w:t>
      </w:r>
      <w:r>
        <w:rPr>
          <w:spacing w:val="-3"/>
          <w:sz w:val="24"/>
        </w:rPr>
        <w:t xml:space="preserve"> </w:t>
      </w:r>
      <w:r>
        <w:rPr>
          <w:sz w:val="24"/>
        </w:rPr>
        <w:t>küsida</w:t>
      </w:r>
      <w:r>
        <w:rPr>
          <w:spacing w:val="-3"/>
          <w:sz w:val="24"/>
        </w:rPr>
        <w:t xml:space="preserve"> </w:t>
      </w:r>
      <w:r>
        <w:rPr>
          <w:sz w:val="24"/>
        </w:rPr>
        <w:t>teavet</w:t>
      </w:r>
      <w:r>
        <w:rPr>
          <w:spacing w:val="-3"/>
          <w:sz w:val="24"/>
        </w:rPr>
        <w:t xml:space="preserve"> </w:t>
      </w:r>
      <w:r>
        <w:rPr>
          <w:sz w:val="24"/>
        </w:rPr>
        <w:t>või</w:t>
      </w:r>
      <w:r>
        <w:rPr>
          <w:spacing w:val="-3"/>
          <w:sz w:val="24"/>
        </w:rPr>
        <w:t xml:space="preserve"> </w:t>
      </w:r>
      <w:r>
        <w:rPr>
          <w:sz w:val="24"/>
        </w:rPr>
        <w:t>nõu</w:t>
      </w:r>
      <w:r>
        <w:rPr>
          <w:spacing w:val="-3"/>
          <w:sz w:val="24"/>
        </w:rPr>
        <w:t xml:space="preserve"> </w:t>
      </w:r>
      <w:r>
        <w:rPr>
          <w:sz w:val="24"/>
        </w:rPr>
        <w:t>asjaomastelt</w:t>
      </w:r>
      <w:r>
        <w:rPr>
          <w:spacing w:val="-3"/>
          <w:sz w:val="24"/>
        </w:rPr>
        <w:t xml:space="preserve"> </w:t>
      </w:r>
      <w:r>
        <w:rPr>
          <w:sz w:val="24"/>
        </w:rPr>
        <w:t>organisatsioonidelt või asutustelt.</w:t>
      </w:r>
    </w:p>
    <w:p w14:paraId="03E0669A" w14:textId="77777777" w:rsidR="00C61248" w:rsidRDefault="00C61248">
      <w:pPr>
        <w:pStyle w:val="Loendilik"/>
        <w:spacing w:line="360" w:lineRule="auto"/>
        <w:rPr>
          <w:sz w:val="24"/>
        </w:rPr>
        <w:sectPr w:rsidR="00C61248">
          <w:pgSz w:w="11910" w:h="16850"/>
          <w:pgMar w:top="1340" w:right="566" w:bottom="1380" w:left="425" w:header="0" w:footer="1199" w:gutter="0"/>
          <w:cols w:space="708"/>
        </w:sectPr>
      </w:pPr>
    </w:p>
    <w:p w14:paraId="52CCC9BB" w14:textId="77777777" w:rsidR="00C61248" w:rsidRDefault="002E2441">
      <w:pPr>
        <w:pStyle w:val="Loendilik"/>
        <w:numPr>
          <w:ilvl w:val="0"/>
          <w:numId w:val="3"/>
        </w:numPr>
        <w:tabs>
          <w:tab w:val="left" w:pos="1428"/>
        </w:tabs>
        <w:spacing w:before="67" w:line="360" w:lineRule="auto"/>
        <w:ind w:right="972" w:firstLine="0"/>
        <w:rPr>
          <w:sz w:val="24"/>
        </w:rPr>
      </w:pPr>
      <w:r>
        <w:rPr>
          <w:sz w:val="24"/>
        </w:rPr>
        <w:lastRenderedPageBreak/>
        <w:t>Kui</w:t>
      </w:r>
      <w:r>
        <w:rPr>
          <w:spacing w:val="-4"/>
          <w:sz w:val="24"/>
        </w:rPr>
        <w:t xml:space="preserve"> </w:t>
      </w:r>
      <w:r>
        <w:rPr>
          <w:sz w:val="24"/>
        </w:rPr>
        <w:t>90</w:t>
      </w:r>
      <w:r>
        <w:rPr>
          <w:spacing w:val="-4"/>
          <w:sz w:val="24"/>
        </w:rPr>
        <w:t xml:space="preserve"> </w:t>
      </w:r>
      <w:r>
        <w:rPr>
          <w:sz w:val="24"/>
        </w:rPr>
        <w:t>päeva</w:t>
      </w:r>
      <w:r>
        <w:rPr>
          <w:spacing w:val="-5"/>
          <w:sz w:val="24"/>
        </w:rPr>
        <w:t xml:space="preserve"> </w:t>
      </w:r>
      <w:r>
        <w:rPr>
          <w:sz w:val="24"/>
        </w:rPr>
        <w:t>jooksul</w:t>
      </w:r>
      <w:r>
        <w:rPr>
          <w:spacing w:val="-4"/>
          <w:sz w:val="24"/>
        </w:rPr>
        <w:t xml:space="preserve"> </w:t>
      </w:r>
      <w:r>
        <w:rPr>
          <w:sz w:val="24"/>
        </w:rPr>
        <w:t>pärast</w:t>
      </w:r>
      <w:r>
        <w:rPr>
          <w:spacing w:val="-4"/>
          <w:sz w:val="24"/>
        </w:rPr>
        <w:t xml:space="preserve"> </w:t>
      </w:r>
      <w:r>
        <w:rPr>
          <w:sz w:val="24"/>
        </w:rPr>
        <w:t>eksperdirühma</w:t>
      </w:r>
      <w:r>
        <w:rPr>
          <w:spacing w:val="-4"/>
          <w:sz w:val="24"/>
        </w:rPr>
        <w:t xml:space="preserve"> </w:t>
      </w:r>
      <w:r>
        <w:rPr>
          <w:sz w:val="24"/>
        </w:rPr>
        <w:t>moodustamist</w:t>
      </w:r>
      <w:r>
        <w:rPr>
          <w:spacing w:val="-4"/>
          <w:sz w:val="24"/>
        </w:rPr>
        <w:t xml:space="preserve"> </w:t>
      </w:r>
      <w:r>
        <w:rPr>
          <w:sz w:val="24"/>
        </w:rPr>
        <w:t>ei</w:t>
      </w:r>
      <w:r>
        <w:rPr>
          <w:spacing w:val="-4"/>
          <w:sz w:val="24"/>
        </w:rPr>
        <w:t xml:space="preserve"> </w:t>
      </w:r>
      <w:r>
        <w:rPr>
          <w:sz w:val="24"/>
        </w:rPr>
        <w:t>jõuta</w:t>
      </w:r>
      <w:r>
        <w:rPr>
          <w:spacing w:val="-5"/>
          <w:sz w:val="24"/>
        </w:rPr>
        <w:t xml:space="preserve"> </w:t>
      </w:r>
      <w:r>
        <w:rPr>
          <w:sz w:val="24"/>
        </w:rPr>
        <w:t>sellega</w:t>
      </w:r>
      <w:r>
        <w:rPr>
          <w:spacing w:val="-5"/>
          <w:sz w:val="24"/>
        </w:rPr>
        <w:t xml:space="preserve"> </w:t>
      </w:r>
      <w:r>
        <w:rPr>
          <w:sz w:val="24"/>
        </w:rPr>
        <w:t>konsulteerides mõlemat lepinguosalist rahuldava lahenduseni, võib kumbki lepinguosaline taotleda, et eksperdirühm esitaks lahendust sisaldava arvamuse.</w:t>
      </w:r>
    </w:p>
    <w:p w14:paraId="1563F615" w14:textId="77777777" w:rsidR="00C61248" w:rsidRDefault="00C61248">
      <w:pPr>
        <w:pStyle w:val="Kehatekst"/>
        <w:spacing w:before="138"/>
      </w:pPr>
    </w:p>
    <w:p w14:paraId="36E453BA" w14:textId="77777777" w:rsidR="00C61248" w:rsidRDefault="002E2441">
      <w:pPr>
        <w:pStyle w:val="Loendilik"/>
        <w:numPr>
          <w:ilvl w:val="0"/>
          <w:numId w:val="3"/>
        </w:numPr>
        <w:tabs>
          <w:tab w:val="left" w:pos="1428"/>
        </w:tabs>
        <w:spacing w:line="360" w:lineRule="auto"/>
        <w:ind w:right="672" w:firstLine="0"/>
        <w:rPr>
          <w:sz w:val="24"/>
        </w:rPr>
      </w:pPr>
      <w:r>
        <w:rPr>
          <w:sz w:val="24"/>
        </w:rPr>
        <w:t>Eksperdirühm esitab 90 päeva jooksul pärast lõikes 3 osutatud taotluse esitamist arvamuse, milles ta toob välja tuvastatud asjaolud, asjakohaste sätete kohaldatavuse ja pakutava lahenduse peamised</w:t>
      </w:r>
      <w:r>
        <w:rPr>
          <w:spacing w:val="-4"/>
          <w:sz w:val="24"/>
        </w:rPr>
        <w:t xml:space="preserve"> </w:t>
      </w:r>
      <w:r>
        <w:rPr>
          <w:sz w:val="24"/>
        </w:rPr>
        <w:t>põhjendused</w:t>
      </w:r>
      <w:r>
        <w:rPr>
          <w:b/>
          <w:position w:val="8"/>
          <w:sz w:val="16"/>
        </w:rPr>
        <w:t>3</w:t>
      </w:r>
      <w:r>
        <w:rPr>
          <w:sz w:val="24"/>
        </w:rPr>
        <w:t>.</w:t>
      </w:r>
      <w:r>
        <w:rPr>
          <w:spacing w:val="-4"/>
          <w:sz w:val="24"/>
        </w:rPr>
        <w:t xml:space="preserve"> </w:t>
      </w:r>
      <w:r>
        <w:rPr>
          <w:sz w:val="24"/>
        </w:rPr>
        <w:t>Kui</w:t>
      </w:r>
      <w:r>
        <w:rPr>
          <w:spacing w:val="-4"/>
          <w:sz w:val="24"/>
        </w:rPr>
        <w:t xml:space="preserve"> </w:t>
      </w:r>
      <w:r>
        <w:rPr>
          <w:sz w:val="24"/>
        </w:rPr>
        <w:t>eksperdirühm</w:t>
      </w:r>
      <w:r>
        <w:rPr>
          <w:spacing w:val="-4"/>
          <w:sz w:val="24"/>
        </w:rPr>
        <w:t xml:space="preserve"> </w:t>
      </w:r>
      <w:r>
        <w:rPr>
          <w:sz w:val="24"/>
        </w:rPr>
        <w:t>on</w:t>
      </w:r>
      <w:r>
        <w:rPr>
          <w:spacing w:val="-4"/>
          <w:sz w:val="24"/>
        </w:rPr>
        <w:t xml:space="preserve"> </w:t>
      </w:r>
      <w:r>
        <w:rPr>
          <w:sz w:val="24"/>
        </w:rPr>
        <w:t>arvamuse</w:t>
      </w:r>
      <w:r>
        <w:rPr>
          <w:spacing w:val="-4"/>
          <w:sz w:val="24"/>
        </w:rPr>
        <w:t xml:space="preserve"> </w:t>
      </w:r>
      <w:r>
        <w:rPr>
          <w:sz w:val="24"/>
        </w:rPr>
        <w:t>esitanud,</w:t>
      </w:r>
      <w:r>
        <w:rPr>
          <w:spacing w:val="-4"/>
          <w:sz w:val="24"/>
        </w:rPr>
        <w:t xml:space="preserve"> </w:t>
      </w:r>
      <w:r>
        <w:rPr>
          <w:sz w:val="24"/>
        </w:rPr>
        <w:t>teeb</w:t>
      </w:r>
      <w:r>
        <w:rPr>
          <w:spacing w:val="-4"/>
          <w:sz w:val="24"/>
        </w:rPr>
        <w:t xml:space="preserve"> </w:t>
      </w:r>
      <w:r>
        <w:rPr>
          <w:sz w:val="24"/>
        </w:rPr>
        <w:t>kumbki</w:t>
      </w:r>
      <w:r>
        <w:rPr>
          <w:spacing w:val="-4"/>
          <w:sz w:val="24"/>
        </w:rPr>
        <w:t xml:space="preserve"> </w:t>
      </w:r>
      <w:r>
        <w:rPr>
          <w:sz w:val="24"/>
        </w:rPr>
        <w:t>lepinguosaline</w:t>
      </w:r>
      <w:r>
        <w:rPr>
          <w:spacing w:val="-5"/>
          <w:sz w:val="24"/>
        </w:rPr>
        <w:t xml:space="preserve"> </w:t>
      </w:r>
      <w:r>
        <w:rPr>
          <w:sz w:val="24"/>
        </w:rPr>
        <w:t>selle üldsusele viivitamata kättesaadavaks, tingimusel et konfidentsiaalne teave on kaitstud.</w:t>
      </w:r>
    </w:p>
    <w:p w14:paraId="706CE713" w14:textId="77777777" w:rsidR="00C61248" w:rsidRDefault="00C61248">
      <w:pPr>
        <w:pStyle w:val="Kehatekst"/>
        <w:spacing w:before="135"/>
      </w:pPr>
    </w:p>
    <w:p w14:paraId="1CE9C24F" w14:textId="77777777" w:rsidR="00C61248" w:rsidRDefault="002E2441">
      <w:pPr>
        <w:pStyle w:val="Loendilik"/>
        <w:numPr>
          <w:ilvl w:val="0"/>
          <w:numId w:val="3"/>
        </w:numPr>
        <w:tabs>
          <w:tab w:val="left" w:pos="1428"/>
        </w:tabs>
        <w:spacing w:line="360" w:lineRule="auto"/>
        <w:ind w:right="763" w:firstLine="0"/>
        <w:rPr>
          <w:sz w:val="24"/>
        </w:rPr>
      </w:pPr>
      <w:r>
        <w:rPr>
          <w:sz w:val="24"/>
        </w:rPr>
        <w:t>Lepinguosalised arutavad mõlemat lepinguosalist rahuldava lahenduseni jõudmiseks asjakohaseid meetmeid, mida kõnealuste küsimuste lahendamiseks rakendada, võttes arvesse eksperdirühma</w:t>
      </w:r>
      <w:r>
        <w:rPr>
          <w:spacing w:val="-4"/>
          <w:sz w:val="24"/>
        </w:rPr>
        <w:t xml:space="preserve"> </w:t>
      </w:r>
      <w:r>
        <w:rPr>
          <w:sz w:val="24"/>
        </w:rPr>
        <w:t>arvamust.</w:t>
      </w:r>
      <w:r>
        <w:rPr>
          <w:spacing w:val="-3"/>
          <w:sz w:val="24"/>
        </w:rPr>
        <w:t xml:space="preserve"> </w:t>
      </w:r>
      <w:r>
        <w:rPr>
          <w:sz w:val="24"/>
        </w:rPr>
        <w:t>Meetmeid</w:t>
      </w:r>
      <w:r>
        <w:rPr>
          <w:spacing w:val="-5"/>
          <w:sz w:val="24"/>
        </w:rPr>
        <w:t xml:space="preserve"> </w:t>
      </w:r>
      <w:r>
        <w:rPr>
          <w:sz w:val="24"/>
        </w:rPr>
        <w:t>rakendav</w:t>
      </w:r>
      <w:r>
        <w:rPr>
          <w:spacing w:val="-5"/>
          <w:sz w:val="24"/>
        </w:rPr>
        <w:t xml:space="preserve"> </w:t>
      </w:r>
      <w:r>
        <w:rPr>
          <w:sz w:val="24"/>
        </w:rPr>
        <w:t>lepinguosaline</w:t>
      </w:r>
      <w:r>
        <w:rPr>
          <w:spacing w:val="-6"/>
          <w:sz w:val="24"/>
        </w:rPr>
        <w:t xml:space="preserve"> </w:t>
      </w:r>
      <w:r>
        <w:rPr>
          <w:sz w:val="24"/>
        </w:rPr>
        <w:t>teavitab</w:t>
      </w:r>
      <w:r>
        <w:rPr>
          <w:spacing w:val="-5"/>
          <w:sz w:val="24"/>
        </w:rPr>
        <w:t xml:space="preserve"> </w:t>
      </w:r>
      <w:r>
        <w:rPr>
          <w:sz w:val="24"/>
        </w:rPr>
        <w:t>teist</w:t>
      </w:r>
      <w:r>
        <w:rPr>
          <w:spacing w:val="-5"/>
          <w:sz w:val="24"/>
        </w:rPr>
        <w:t xml:space="preserve"> </w:t>
      </w:r>
      <w:r>
        <w:rPr>
          <w:sz w:val="24"/>
        </w:rPr>
        <w:t>lepinguosalist</w:t>
      </w:r>
      <w:r>
        <w:rPr>
          <w:spacing w:val="-5"/>
          <w:sz w:val="24"/>
        </w:rPr>
        <w:t xml:space="preserve"> </w:t>
      </w:r>
      <w:r>
        <w:rPr>
          <w:sz w:val="24"/>
        </w:rPr>
        <w:t>hiljemalt kolm kuud pärast arvamuse esitamist kõikidest meetmetest, mida ta on rakendanud või kavatseb rakendada, või meetmetest, mida ta on võtnud või kavatseb võtta kõnealuste küsimuste lahendamiseks.</w:t>
      </w:r>
      <w:r>
        <w:rPr>
          <w:spacing w:val="-2"/>
          <w:sz w:val="24"/>
        </w:rPr>
        <w:t xml:space="preserve"> </w:t>
      </w:r>
      <w:r>
        <w:rPr>
          <w:sz w:val="24"/>
        </w:rPr>
        <w:t>Vajaduse</w:t>
      </w:r>
      <w:r>
        <w:rPr>
          <w:spacing w:val="-1"/>
          <w:sz w:val="24"/>
        </w:rPr>
        <w:t xml:space="preserve"> </w:t>
      </w:r>
      <w:r>
        <w:rPr>
          <w:sz w:val="24"/>
        </w:rPr>
        <w:t>korral</w:t>
      </w:r>
      <w:r>
        <w:rPr>
          <w:spacing w:val="-2"/>
          <w:sz w:val="24"/>
        </w:rPr>
        <w:t xml:space="preserve"> </w:t>
      </w:r>
      <w:r>
        <w:rPr>
          <w:sz w:val="24"/>
        </w:rPr>
        <w:t>küsivad</w:t>
      </w:r>
      <w:r>
        <w:rPr>
          <w:spacing w:val="-2"/>
          <w:sz w:val="24"/>
        </w:rPr>
        <w:t xml:space="preserve"> </w:t>
      </w:r>
      <w:r>
        <w:rPr>
          <w:sz w:val="24"/>
        </w:rPr>
        <w:t>lepinguosalised</w:t>
      </w:r>
      <w:r>
        <w:rPr>
          <w:spacing w:val="-2"/>
          <w:sz w:val="24"/>
        </w:rPr>
        <w:t xml:space="preserve"> </w:t>
      </w:r>
      <w:r>
        <w:rPr>
          <w:sz w:val="24"/>
        </w:rPr>
        <w:t>selliste</w:t>
      </w:r>
      <w:r>
        <w:rPr>
          <w:spacing w:val="-3"/>
          <w:sz w:val="24"/>
        </w:rPr>
        <w:t xml:space="preserve"> </w:t>
      </w:r>
      <w:r>
        <w:rPr>
          <w:sz w:val="24"/>
        </w:rPr>
        <w:t>meetmete</w:t>
      </w:r>
      <w:r>
        <w:rPr>
          <w:spacing w:val="-2"/>
          <w:sz w:val="24"/>
        </w:rPr>
        <w:t xml:space="preserve"> </w:t>
      </w:r>
      <w:r>
        <w:rPr>
          <w:sz w:val="24"/>
        </w:rPr>
        <w:t>rakendamise</w:t>
      </w:r>
      <w:r>
        <w:rPr>
          <w:spacing w:val="-3"/>
          <w:sz w:val="24"/>
        </w:rPr>
        <w:t xml:space="preserve"> </w:t>
      </w:r>
      <w:r>
        <w:rPr>
          <w:sz w:val="24"/>
        </w:rPr>
        <w:t>kohta</w:t>
      </w:r>
      <w:r>
        <w:rPr>
          <w:spacing w:val="-2"/>
          <w:sz w:val="24"/>
        </w:rPr>
        <w:t xml:space="preserve"> </w:t>
      </w:r>
      <w:r>
        <w:rPr>
          <w:sz w:val="24"/>
        </w:rPr>
        <w:t xml:space="preserve">nõu </w:t>
      </w:r>
      <w:proofErr w:type="spellStart"/>
      <w:r>
        <w:rPr>
          <w:spacing w:val="-2"/>
          <w:sz w:val="24"/>
        </w:rPr>
        <w:t>sisenõuanderühmadelt</w:t>
      </w:r>
      <w:proofErr w:type="spellEnd"/>
      <w:r>
        <w:rPr>
          <w:spacing w:val="-2"/>
          <w:sz w:val="24"/>
        </w:rPr>
        <w:t>.</w:t>
      </w:r>
    </w:p>
    <w:p w14:paraId="4ED014A9" w14:textId="77777777" w:rsidR="00C61248" w:rsidRDefault="00C61248">
      <w:pPr>
        <w:pStyle w:val="Kehatekst"/>
        <w:rPr>
          <w:sz w:val="20"/>
        </w:rPr>
      </w:pPr>
    </w:p>
    <w:p w14:paraId="1FB56792" w14:textId="77777777" w:rsidR="00C61248" w:rsidRDefault="00C61248">
      <w:pPr>
        <w:pStyle w:val="Kehatekst"/>
        <w:rPr>
          <w:sz w:val="20"/>
        </w:rPr>
      </w:pPr>
    </w:p>
    <w:p w14:paraId="0D530D28" w14:textId="77777777" w:rsidR="00C61248" w:rsidRDefault="00C61248">
      <w:pPr>
        <w:pStyle w:val="Kehatekst"/>
        <w:rPr>
          <w:sz w:val="20"/>
        </w:rPr>
      </w:pPr>
    </w:p>
    <w:p w14:paraId="462C6516" w14:textId="77777777" w:rsidR="00C61248" w:rsidRDefault="00C61248">
      <w:pPr>
        <w:pStyle w:val="Kehatekst"/>
        <w:rPr>
          <w:sz w:val="20"/>
        </w:rPr>
      </w:pPr>
    </w:p>
    <w:p w14:paraId="302EE79E" w14:textId="77777777" w:rsidR="00C61248" w:rsidRDefault="00C61248">
      <w:pPr>
        <w:pStyle w:val="Kehatekst"/>
        <w:rPr>
          <w:sz w:val="20"/>
        </w:rPr>
      </w:pPr>
    </w:p>
    <w:p w14:paraId="12785E16" w14:textId="77777777" w:rsidR="00C61248" w:rsidRDefault="00C61248">
      <w:pPr>
        <w:pStyle w:val="Kehatekst"/>
        <w:rPr>
          <w:sz w:val="20"/>
        </w:rPr>
      </w:pPr>
    </w:p>
    <w:p w14:paraId="2EBE229F" w14:textId="77777777" w:rsidR="00C61248" w:rsidRDefault="00C61248">
      <w:pPr>
        <w:pStyle w:val="Kehatekst"/>
        <w:rPr>
          <w:sz w:val="20"/>
        </w:rPr>
      </w:pPr>
    </w:p>
    <w:p w14:paraId="4F43032E" w14:textId="77777777" w:rsidR="00C61248" w:rsidRDefault="00C61248">
      <w:pPr>
        <w:pStyle w:val="Kehatekst"/>
        <w:rPr>
          <w:sz w:val="20"/>
        </w:rPr>
      </w:pPr>
    </w:p>
    <w:p w14:paraId="58DDD83F" w14:textId="77777777" w:rsidR="00C61248" w:rsidRDefault="00C61248">
      <w:pPr>
        <w:pStyle w:val="Kehatekst"/>
        <w:rPr>
          <w:sz w:val="20"/>
        </w:rPr>
      </w:pPr>
    </w:p>
    <w:p w14:paraId="51BDCF3D" w14:textId="77777777" w:rsidR="00C61248" w:rsidRDefault="00C61248">
      <w:pPr>
        <w:pStyle w:val="Kehatekst"/>
        <w:rPr>
          <w:sz w:val="20"/>
        </w:rPr>
      </w:pPr>
    </w:p>
    <w:p w14:paraId="79C435A4" w14:textId="77777777" w:rsidR="00C61248" w:rsidRDefault="00C61248">
      <w:pPr>
        <w:pStyle w:val="Kehatekst"/>
        <w:rPr>
          <w:sz w:val="20"/>
        </w:rPr>
      </w:pPr>
    </w:p>
    <w:p w14:paraId="774AD6A7" w14:textId="77777777" w:rsidR="00C61248" w:rsidRDefault="00C61248">
      <w:pPr>
        <w:pStyle w:val="Kehatekst"/>
        <w:rPr>
          <w:sz w:val="20"/>
        </w:rPr>
      </w:pPr>
    </w:p>
    <w:p w14:paraId="0D19AB19" w14:textId="77777777" w:rsidR="00C61248" w:rsidRDefault="00C61248">
      <w:pPr>
        <w:pStyle w:val="Kehatekst"/>
        <w:rPr>
          <w:sz w:val="20"/>
        </w:rPr>
      </w:pPr>
    </w:p>
    <w:p w14:paraId="2CC59D40" w14:textId="77777777" w:rsidR="00C61248" w:rsidRDefault="00C61248">
      <w:pPr>
        <w:pStyle w:val="Kehatekst"/>
        <w:rPr>
          <w:sz w:val="20"/>
        </w:rPr>
      </w:pPr>
    </w:p>
    <w:p w14:paraId="342E5873" w14:textId="77777777" w:rsidR="00C61248" w:rsidRDefault="00C61248">
      <w:pPr>
        <w:pStyle w:val="Kehatekst"/>
        <w:rPr>
          <w:sz w:val="20"/>
        </w:rPr>
      </w:pPr>
    </w:p>
    <w:p w14:paraId="7103F018" w14:textId="77777777" w:rsidR="00C61248" w:rsidRDefault="00C61248">
      <w:pPr>
        <w:pStyle w:val="Kehatekst"/>
        <w:rPr>
          <w:sz w:val="20"/>
        </w:rPr>
      </w:pPr>
    </w:p>
    <w:p w14:paraId="3F1EAB06" w14:textId="77777777" w:rsidR="00C61248" w:rsidRDefault="00C61248">
      <w:pPr>
        <w:pStyle w:val="Kehatekst"/>
        <w:rPr>
          <w:sz w:val="20"/>
        </w:rPr>
      </w:pPr>
    </w:p>
    <w:p w14:paraId="1693EB03" w14:textId="77777777" w:rsidR="00C61248" w:rsidRDefault="00C61248">
      <w:pPr>
        <w:pStyle w:val="Kehatekst"/>
        <w:rPr>
          <w:sz w:val="20"/>
        </w:rPr>
      </w:pPr>
    </w:p>
    <w:p w14:paraId="43AB7FCC" w14:textId="77777777" w:rsidR="00C61248" w:rsidRDefault="00C61248">
      <w:pPr>
        <w:pStyle w:val="Kehatekst"/>
        <w:rPr>
          <w:sz w:val="20"/>
        </w:rPr>
      </w:pPr>
    </w:p>
    <w:p w14:paraId="2552874F" w14:textId="77777777" w:rsidR="00C61248" w:rsidRDefault="00C61248">
      <w:pPr>
        <w:pStyle w:val="Kehatekst"/>
        <w:rPr>
          <w:sz w:val="20"/>
        </w:rPr>
      </w:pPr>
    </w:p>
    <w:p w14:paraId="6A1D9F23" w14:textId="77777777" w:rsidR="00C61248" w:rsidRDefault="00C61248">
      <w:pPr>
        <w:pStyle w:val="Kehatekst"/>
        <w:rPr>
          <w:sz w:val="20"/>
        </w:rPr>
      </w:pPr>
    </w:p>
    <w:p w14:paraId="0D6EFFD3" w14:textId="77777777" w:rsidR="00C61248" w:rsidRDefault="00C61248">
      <w:pPr>
        <w:pStyle w:val="Kehatekst"/>
        <w:rPr>
          <w:sz w:val="20"/>
        </w:rPr>
      </w:pPr>
    </w:p>
    <w:p w14:paraId="7658E9A9" w14:textId="77777777" w:rsidR="00C61248" w:rsidRDefault="00C61248">
      <w:pPr>
        <w:pStyle w:val="Kehatekst"/>
        <w:rPr>
          <w:sz w:val="20"/>
        </w:rPr>
      </w:pPr>
    </w:p>
    <w:p w14:paraId="4C08F872" w14:textId="77777777" w:rsidR="00C61248" w:rsidRDefault="00C61248">
      <w:pPr>
        <w:pStyle w:val="Kehatekst"/>
        <w:rPr>
          <w:sz w:val="20"/>
        </w:rPr>
      </w:pPr>
    </w:p>
    <w:p w14:paraId="0F301797" w14:textId="77777777" w:rsidR="00C61248" w:rsidRDefault="00C61248">
      <w:pPr>
        <w:pStyle w:val="Kehatekst"/>
        <w:rPr>
          <w:sz w:val="20"/>
        </w:rPr>
      </w:pPr>
    </w:p>
    <w:p w14:paraId="4305BE18" w14:textId="77777777" w:rsidR="00C61248" w:rsidRDefault="00C61248">
      <w:pPr>
        <w:pStyle w:val="Kehatekst"/>
        <w:rPr>
          <w:sz w:val="20"/>
        </w:rPr>
      </w:pPr>
    </w:p>
    <w:p w14:paraId="4E5A6813" w14:textId="77777777" w:rsidR="00C61248" w:rsidRDefault="002E2441">
      <w:pPr>
        <w:pStyle w:val="Kehatekst"/>
        <w:spacing w:before="221"/>
        <w:rPr>
          <w:sz w:val="20"/>
        </w:rPr>
      </w:pPr>
      <w:r>
        <w:rPr>
          <w:noProof/>
          <w:sz w:val="20"/>
        </w:rPr>
        <mc:AlternateContent>
          <mc:Choice Requires="wps">
            <w:drawing>
              <wp:anchor distT="0" distB="0" distL="0" distR="0" simplePos="0" relativeHeight="487589376" behindDoc="1" locked="0" layoutInCell="1" allowOverlap="1" wp14:anchorId="35C7511E" wp14:editId="3A7FC776">
                <wp:simplePos x="0" y="0"/>
                <wp:positionH relativeFrom="page">
                  <wp:posOffset>719632</wp:posOffset>
                </wp:positionH>
                <wp:positionV relativeFrom="paragraph">
                  <wp:posOffset>302091</wp:posOffset>
                </wp:positionV>
                <wp:extent cx="1829435" cy="762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19"/>
                              </a:lnTo>
                              <a:lnTo>
                                <a:pt x="1829054" y="7619"/>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534C635" id="Graphic 5" o:spid="_x0000_s1026" style="position:absolute;margin-left:56.65pt;margin-top:23.8pt;width:144.05pt;height:.6pt;z-index:-15727104;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" path="m1829054,l,,,7619r1829054,l1829054,xe" fillcolor="black" stroked="f">
                <v:path arrowok="t"/>
                <w10:wrap type="topAndBottom" anchorx="page"/>
              </v:shape>
            </w:pict>
          </mc:Fallback>
        </mc:AlternateContent>
      </w:r>
    </w:p>
    <w:p w14:paraId="7D577412" w14:textId="77777777" w:rsidR="00C61248" w:rsidRDefault="002E2441">
      <w:pPr>
        <w:pStyle w:val="Kehatekst"/>
        <w:tabs>
          <w:tab w:val="left" w:pos="1274"/>
        </w:tabs>
        <w:spacing w:before="97"/>
        <w:ind w:left="1274" w:right="1151" w:hanging="567"/>
      </w:pPr>
      <w:r>
        <w:rPr>
          <w:b/>
          <w:spacing w:val="-10"/>
          <w:position w:val="8"/>
          <w:sz w:val="16"/>
        </w:rPr>
        <w:t>3</w:t>
      </w:r>
      <w:r>
        <w:rPr>
          <w:b/>
          <w:position w:val="8"/>
          <w:sz w:val="16"/>
        </w:rPr>
        <w:tab/>
      </w:r>
      <w:r>
        <w:t>Eksperdirühma</w:t>
      </w:r>
      <w:r>
        <w:rPr>
          <w:spacing w:val="-4"/>
        </w:rPr>
        <w:t xml:space="preserve"> </w:t>
      </w:r>
      <w:r>
        <w:t>arvamuste</w:t>
      </w:r>
      <w:r>
        <w:rPr>
          <w:spacing w:val="-5"/>
        </w:rPr>
        <w:t xml:space="preserve"> </w:t>
      </w:r>
      <w:r>
        <w:t>ja</w:t>
      </w:r>
      <w:r>
        <w:rPr>
          <w:spacing w:val="-4"/>
        </w:rPr>
        <w:t xml:space="preserve"> </w:t>
      </w:r>
      <w:r>
        <w:t>lahendustega</w:t>
      </w:r>
      <w:r>
        <w:rPr>
          <w:spacing w:val="-5"/>
        </w:rPr>
        <w:t xml:space="preserve"> </w:t>
      </w:r>
      <w:r>
        <w:t>ei</w:t>
      </w:r>
      <w:r>
        <w:rPr>
          <w:spacing w:val="-4"/>
        </w:rPr>
        <w:t xml:space="preserve"> </w:t>
      </w:r>
      <w:r>
        <w:t>looda</w:t>
      </w:r>
      <w:r>
        <w:rPr>
          <w:spacing w:val="-5"/>
        </w:rPr>
        <w:t xml:space="preserve"> </w:t>
      </w:r>
      <w:r>
        <w:t>füüsilistele</w:t>
      </w:r>
      <w:r>
        <w:rPr>
          <w:spacing w:val="-5"/>
        </w:rPr>
        <w:t xml:space="preserve"> </w:t>
      </w:r>
      <w:r>
        <w:t>ega</w:t>
      </w:r>
      <w:r>
        <w:rPr>
          <w:spacing w:val="-1"/>
        </w:rPr>
        <w:t xml:space="preserve"> </w:t>
      </w:r>
      <w:r>
        <w:t>juriidilistele</w:t>
      </w:r>
      <w:r>
        <w:rPr>
          <w:spacing w:val="-4"/>
        </w:rPr>
        <w:t xml:space="preserve"> </w:t>
      </w:r>
      <w:r>
        <w:t>isikutele õigusi ega kohustusi.</w:t>
      </w:r>
    </w:p>
    <w:p w14:paraId="1F0CC835" w14:textId="77777777" w:rsidR="00C61248" w:rsidRDefault="00C61248">
      <w:pPr>
        <w:pStyle w:val="Kehatekst"/>
        <w:sectPr w:rsidR="00C61248">
          <w:pgSz w:w="11910" w:h="16850"/>
          <w:pgMar w:top="1340" w:right="566" w:bottom="1380" w:left="425" w:header="0" w:footer="1199" w:gutter="0"/>
          <w:cols w:space="708"/>
        </w:sectPr>
      </w:pPr>
    </w:p>
    <w:p w14:paraId="486961DC" w14:textId="77777777" w:rsidR="00C61248" w:rsidRDefault="002E2441">
      <w:pPr>
        <w:pStyle w:val="Loendilik"/>
        <w:numPr>
          <w:ilvl w:val="0"/>
          <w:numId w:val="3"/>
        </w:numPr>
        <w:tabs>
          <w:tab w:val="left" w:pos="1428"/>
        </w:tabs>
        <w:spacing w:before="67" w:line="360" w:lineRule="auto"/>
        <w:ind w:right="1208" w:firstLine="0"/>
        <w:rPr>
          <w:sz w:val="24"/>
        </w:rPr>
      </w:pPr>
      <w:r>
        <w:rPr>
          <w:sz w:val="24"/>
        </w:rPr>
        <w:lastRenderedPageBreak/>
        <w:t xml:space="preserve">Kaubandus- ja investeerimisvaldkonna korruptsiooni tõkestamise </w:t>
      </w:r>
      <w:proofErr w:type="spellStart"/>
      <w:r>
        <w:rPr>
          <w:sz w:val="24"/>
        </w:rPr>
        <w:t>allkomitee</w:t>
      </w:r>
      <w:proofErr w:type="spellEnd"/>
      <w:r>
        <w:rPr>
          <w:sz w:val="24"/>
        </w:rPr>
        <w:t xml:space="preserve"> jälgib eksperdirühma</w:t>
      </w:r>
      <w:r>
        <w:rPr>
          <w:spacing w:val="-5"/>
          <w:sz w:val="24"/>
        </w:rPr>
        <w:t xml:space="preserve"> </w:t>
      </w:r>
      <w:r>
        <w:rPr>
          <w:sz w:val="24"/>
        </w:rPr>
        <w:t>arvamusega</w:t>
      </w:r>
      <w:r>
        <w:rPr>
          <w:spacing w:val="-6"/>
          <w:sz w:val="24"/>
        </w:rPr>
        <w:t xml:space="preserve"> </w:t>
      </w:r>
      <w:r>
        <w:rPr>
          <w:sz w:val="24"/>
        </w:rPr>
        <w:t>seoses</w:t>
      </w:r>
      <w:r>
        <w:rPr>
          <w:spacing w:val="-5"/>
          <w:sz w:val="24"/>
        </w:rPr>
        <w:t xml:space="preserve"> </w:t>
      </w:r>
      <w:r>
        <w:rPr>
          <w:sz w:val="24"/>
        </w:rPr>
        <w:t>võetavaid</w:t>
      </w:r>
      <w:r>
        <w:rPr>
          <w:spacing w:val="-5"/>
          <w:sz w:val="24"/>
        </w:rPr>
        <w:t xml:space="preserve"> </w:t>
      </w:r>
      <w:r>
        <w:rPr>
          <w:sz w:val="24"/>
        </w:rPr>
        <w:t>järelmeetmeid</w:t>
      </w:r>
      <w:r>
        <w:rPr>
          <w:spacing w:val="-5"/>
          <w:sz w:val="24"/>
        </w:rPr>
        <w:t xml:space="preserve"> </w:t>
      </w:r>
      <w:r>
        <w:rPr>
          <w:sz w:val="24"/>
        </w:rPr>
        <w:t>ja</w:t>
      </w:r>
      <w:r>
        <w:rPr>
          <w:spacing w:val="-6"/>
          <w:sz w:val="24"/>
        </w:rPr>
        <w:t xml:space="preserve"> </w:t>
      </w:r>
      <w:r>
        <w:rPr>
          <w:sz w:val="24"/>
        </w:rPr>
        <w:t>väljapakutavat</w:t>
      </w:r>
      <w:r>
        <w:rPr>
          <w:spacing w:val="-5"/>
          <w:sz w:val="24"/>
        </w:rPr>
        <w:t xml:space="preserve"> </w:t>
      </w:r>
      <w:r>
        <w:rPr>
          <w:sz w:val="24"/>
        </w:rPr>
        <w:t>lahendust,</w:t>
      </w:r>
      <w:r>
        <w:rPr>
          <w:spacing w:val="-5"/>
          <w:sz w:val="24"/>
        </w:rPr>
        <w:t xml:space="preserve"> </w:t>
      </w:r>
      <w:r>
        <w:rPr>
          <w:sz w:val="24"/>
        </w:rPr>
        <w:t xml:space="preserve">mida arvamus sisaldab. Sisenõuanderühmad võivad esitada selle kohta kaubandus- ja investeerimisvaldkonna korruptsiooni tõkestamise </w:t>
      </w:r>
      <w:proofErr w:type="spellStart"/>
      <w:r>
        <w:rPr>
          <w:sz w:val="24"/>
        </w:rPr>
        <w:t>allkomiteele</w:t>
      </w:r>
      <w:proofErr w:type="spellEnd"/>
      <w:r>
        <w:rPr>
          <w:sz w:val="24"/>
        </w:rPr>
        <w:t xml:space="preserve"> märkusi.</w:t>
      </w:r>
    </w:p>
    <w:p w14:paraId="0DDC0F24" w14:textId="77777777" w:rsidR="00C61248" w:rsidRDefault="00C61248">
      <w:pPr>
        <w:pStyle w:val="Kehatekst"/>
      </w:pPr>
    </w:p>
    <w:p w14:paraId="4E3D7FDD" w14:textId="77777777" w:rsidR="00C61248" w:rsidRDefault="00C61248">
      <w:pPr>
        <w:pStyle w:val="Kehatekst"/>
      </w:pPr>
    </w:p>
    <w:p w14:paraId="285F2C6F" w14:textId="77777777" w:rsidR="00C61248" w:rsidRDefault="00C61248">
      <w:pPr>
        <w:pStyle w:val="Kehatekst"/>
      </w:pPr>
    </w:p>
    <w:p w14:paraId="66386E6C" w14:textId="77777777" w:rsidR="00C61248" w:rsidRDefault="002E2441">
      <w:pPr>
        <w:pStyle w:val="Pealkiri1"/>
        <w:spacing w:before="0"/>
      </w:pPr>
      <w:r>
        <w:t>ARTIKKEL</w:t>
      </w:r>
      <w:r>
        <w:rPr>
          <w:spacing w:val="-3"/>
        </w:rPr>
        <w:t xml:space="preserve"> </w:t>
      </w:r>
      <w:r>
        <w:rPr>
          <w:spacing w:val="-5"/>
        </w:rPr>
        <w:t>22</w:t>
      </w:r>
    </w:p>
    <w:p w14:paraId="1DF105BF" w14:textId="77777777" w:rsidR="00C61248" w:rsidRDefault="00C61248">
      <w:pPr>
        <w:pStyle w:val="Kehatekst"/>
      </w:pPr>
    </w:p>
    <w:p w14:paraId="42762210" w14:textId="77777777" w:rsidR="00C61248" w:rsidRDefault="00C61248">
      <w:pPr>
        <w:pStyle w:val="Kehatekst"/>
        <w:spacing w:before="1"/>
      </w:pPr>
    </w:p>
    <w:p w14:paraId="4905AA10" w14:textId="77777777" w:rsidR="00C61248" w:rsidRDefault="002E2441">
      <w:pPr>
        <w:pStyle w:val="Kehatekst"/>
        <w:ind w:left="967" w:right="829"/>
        <w:jc w:val="center"/>
      </w:pPr>
      <w:r>
        <w:rPr>
          <w:spacing w:val="-2"/>
        </w:rPr>
        <w:t>Läbivaatamine</w:t>
      </w:r>
    </w:p>
    <w:p w14:paraId="7959F104" w14:textId="77777777" w:rsidR="00C61248" w:rsidRDefault="00C61248">
      <w:pPr>
        <w:pStyle w:val="Kehatekst"/>
      </w:pPr>
    </w:p>
    <w:p w14:paraId="0A80120E" w14:textId="77777777" w:rsidR="00C61248" w:rsidRDefault="00C61248">
      <w:pPr>
        <w:pStyle w:val="Kehatekst"/>
      </w:pPr>
    </w:p>
    <w:p w14:paraId="6E415044" w14:textId="77777777" w:rsidR="00C61248" w:rsidRDefault="002E2441">
      <w:pPr>
        <w:pStyle w:val="Loendilik"/>
        <w:numPr>
          <w:ilvl w:val="0"/>
          <w:numId w:val="2"/>
        </w:numPr>
        <w:tabs>
          <w:tab w:val="left" w:pos="1428"/>
        </w:tabs>
        <w:spacing w:line="360" w:lineRule="auto"/>
        <w:ind w:right="741" w:firstLine="0"/>
        <w:rPr>
          <w:sz w:val="24"/>
        </w:rPr>
      </w:pPr>
      <w:r>
        <w:rPr>
          <w:sz w:val="24"/>
        </w:rPr>
        <w:t xml:space="preserve">Käesoleva protokolli rakendamise tõhustamiseks arutavad lepinguosalised kaubandus- ja investeerimisvaldkonna korruptsiooni tõkestamise </w:t>
      </w:r>
      <w:proofErr w:type="spellStart"/>
      <w:r>
        <w:rPr>
          <w:sz w:val="24"/>
        </w:rPr>
        <w:t>allkomitee</w:t>
      </w:r>
      <w:proofErr w:type="spellEnd"/>
      <w:r>
        <w:rPr>
          <w:sz w:val="24"/>
        </w:rPr>
        <w:t xml:space="preserve"> kohtumistel E ja F jaos sätestatud vaidluste</w:t>
      </w:r>
      <w:r>
        <w:rPr>
          <w:spacing w:val="-4"/>
          <w:sz w:val="24"/>
        </w:rPr>
        <w:t xml:space="preserve"> </w:t>
      </w:r>
      <w:r>
        <w:rPr>
          <w:sz w:val="24"/>
        </w:rPr>
        <w:t>lahendamise</w:t>
      </w:r>
      <w:r>
        <w:rPr>
          <w:spacing w:val="-5"/>
          <w:sz w:val="24"/>
        </w:rPr>
        <w:t xml:space="preserve"> </w:t>
      </w:r>
      <w:r>
        <w:rPr>
          <w:sz w:val="24"/>
        </w:rPr>
        <w:t>ja</w:t>
      </w:r>
      <w:r>
        <w:rPr>
          <w:spacing w:val="-3"/>
          <w:sz w:val="24"/>
        </w:rPr>
        <w:t xml:space="preserve"> </w:t>
      </w:r>
      <w:r>
        <w:rPr>
          <w:sz w:val="24"/>
        </w:rPr>
        <w:t>institutsiooniliste</w:t>
      </w:r>
      <w:r>
        <w:rPr>
          <w:spacing w:val="-4"/>
          <w:sz w:val="24"/>
        </w:rPr>
        <w:t xml:space="preserve"> </w:t>
      </w:r>
      <w:r>
        <w:rPr>
          <w:sz w:val="24"/>
        </w:rPr>
        <w:t>sätete</w:t>
      </w:r>
      <w:r>
        <w:rPr>
          <w:spacing w:val="-5"/>
          <w:sz w:val="24"/>
        </w:rPr>
        <w:t xml:space="preserve"> </w:t>
      </w:r>
      <w:r>
        <w:rPr>
          <w:sz w:val="24"/>
        </w:rPr>
        <w:t>toimimist,</w:t>
      </w:r>
      <w:r>
        <w:rPr>
          <w:spacing w:val="-4"/>
          <w:sz w:val="24"/>
        </w:rPr>
        <w:t xml:space="preserve"> </w:t>
      </w:r>
      <w:r>
        <w:rPr>
          <w:sz w:val="24"/>
        </w:rPr>
        <w:t>sealhulgas</w:t>
      </w:r>
      <w:r>
        <w:rPr>
          <w:spacing w:val="-4"/>
          <w:sz w:val="24"/>
        </w:rPr>
        <w:t xml:space="preserve"> </w:t>
      </w:r>
      <w:r>
        <w:rPr>
          <w:sz w:val="24"/>
        </w:rPr>
        <w:t>nende</w:t>
      </w:r>
      <w:r>
        <w:rPr>
          <w:spacing w:val="-5"/>
          <w:sz w:val="24"/>
        </w:rPr>
        <w:t xml:space="preserve"> </w:t>
      </w:r>
      <w:r>
        <w:rPr>
          <w:sz w:val="24"/>
        </w:rPr>
        <w:t>tõhususe</w:t>
      </w:r>
      <w:r>
        <w:rPr>
          <w:spacing w:val="-5"/>
          <w:sz w:val="24"/>
        </w:rPr>
        <w:t xml:space="preserve"> </w:t>
      </w:r>
      <w:r>
        <w:rPr>
          <w:sz w:val="24"/>
        </w:rPr>
        <w:t>võimalikku läbivaatamist, võttes muu hulgas arvesse käesoleva protokolli rakendamisel saadud kogemusi, kummagi lepinguosalise poliitika arengut, rahvusvaheliste lepingute vallas tehtud edusamme ning sidusrühmade arvamusi.</w:t>
      </w:r>
    </w:p>
    <w:p w14:paraId="5AB12ED9" w14:textId="77777777" w:rsidR="00C61248" w:rsidRDefault="00C61248">
      <w:pPr>
        <w:pStyle w:val="Kehatekst"/>
        <w:spacing w:before="140"/>
      </w:pPr>
    </w:p>
    <w:p w14:paraId="5A5F1545" w14:textId="77777777" w:rsidR="00C61248" w:rsidRDefault="002E2441">
      <w:pPr>
        <w:pStyle w:val="Loendilik"/>
        <w:numPr>
          <w:ilvl w:val="0"/>
          <w:numId w:val="2"/>
        </w:numPr>
        <w:tabs>
          <w:tab w:val="left" w:pos="1428"/>
        </w:tabs>
        <w:spacing w:line="360" w:lineRule="auto"/>
        <w:ind w:right="672" w:firstLine="0"/>
        <w:rPr>
          <w:sz w:val="24"/>
        </w:rPr>
      </w:pPr>
      <w:r>
        <w:rPr>
          <w:sz w:val="24"/>
        </w:rPr>
        <w:t>Kaubandus-</w:t>
      </w:r>
      <w:r>
        <w:rPr>
          <w:spacing w:val="-7"/>
          <w:sz w:val="24"/>
        </w:rPr>
        <w:t xml:space="preserve"> </w:t>
      </w:r>
      <w:r>
        <w:rPr>
          <w:sz w:val="24"/>
        </w:rPr>
        <w:t>ja</w:t>
      </w:r>
      <w:r>
        <w:rPr>
          <w:spacing w:val="-6"/>
          <w:sz w:val="24"/>
        </w:rPr>
        <w:t xml:space="preserve"> </w:t>
      </w:r>
      <w:r>
        <w:rPr>
          <w:sz w:val="24"/>
        </w:rPr>
        <w:t>investeerimisvaldkonna</w:t>
      </w:r>
      <w:r>
        <w:rPr>
          <w:spacing w:val="-6"/>
          <w:sz w:val="24"/>
        </w:rPr>
        <w:t xml:space="preserve"> </w:t>
      </w:r>
      <w:r>
        <w:rPr>
          <w:sz w:val="24"/>
        </w:rPr>
        <w:t>korruptsiooni</w:t>
      </w:r>
      <w:r>
        <w:rPr>
          <w:spacing w:val="-6"/>
          <w:sz w:val="24"/>
        </w:rPr>
        <w:t xml:space="preserve"> </w:t>
      </w:r>
      <w:r>
        <w:rPr>
          <w:sz w:val="24"/>
        </w:rPr>
        <w:t>tõkestamise</w:t>
      </w:r>
      <w:r>
        <w:rPr>
          <w:spacing w:val="-7"/>
          <w:sz w:val="24"/>
        </w:rPr>
        <w:t xml:space="preserve"> </w:t>
      </w:r>
      <w:proofErr w:type="spellStart"/>
      <w:r>
        <w:rPr>
          <w:sz w:val="24"/>
        </w:rPr>
        <w:t>allkomitee</w:t>
      </w:r>
      <w:proofErr w:type="spellEnd"/>
      <w:r>
        <w:rPr>
          <w:spacing w:val="-7"/>
          <w:sz w:val="24"/>
        </w:rPr>
        <w:t xml:space="preserve"> </w:t>
      </w:r>
      <w:r>
        <w:rPr>
          <w:sz w:val="24"/>
        </w:rPr>
        <w:t>võib</w:t>
      </w:r>
      <w:r>
        <w:rPr>
          <w:spacing w:val="-6"/>
          <w:sz w:val="24"/>
        </w:rPr>
        <w:t xml:space="preserve"> </w:t>
      </w:r>
      <w:r>
        <w:rPr>
          <w:sz w:val="24"/>
        </w:rPr>
        <w:t xml:space="preserve">soovitada </w:t>
      </w:r>
      <w:proofErr w:type="spellStart"/>
      <w:r>
        <w:rPr>
          <w:sz w:val="24"/>
        </w:rPr>
        <w:t>ühiskomiteele</w:t>
      </w:r>
      <w:proofErr w:type="spellEnd"/>
      <w:r>
        <w:rPr>
          <w:sz w:val="24"/>
        </w:rPr>
        <w:t xml:space="preserve"> käesoleva protokolli asjakohaste sätete muutmist vastavalt lõikes 1 osutatud arutelude tulemustele; sellised muudatused võetakse vastu vastavalt käesoleva lepingu IV osa</w:t>
      </w:r>
    </w:p>
    <w:p w14:paraId="0CBFDB20" w14:textId="77777777" w:rsidR="00C61248" w:rsidRDefault="002E2441">
      <w:pPr>
        <w:pStyle w:val="Kehatekst"/>
        <w:spacing w:line="275" w:lineRule="exact"/>
        <w:ind w:left="708"/>
      </w:pPr>
      <w:r>
        <w:t>artiklis</w:t>
      </w:r>
      <w:r>
        <w:rPr>
          <w:spacing w:val="-3"/>
        </w:rPr>
        <w:t xml:space="preserve"> </w:t>
      </w:r>
      <w:r>
        <w:t>2.4</w:t>
      </w:r>
      <w:r>
        <w:rPr>
          <w:spacing w:val="-1"/>
        </w:rPr>
        <w:t xml:space="preserve"> </w:t>
      </w:r>
      <w:r>
        <w:t>„Muutmine“</w:t>
      </w:r>
      <w:r>
        <w:rPr>
          <w:spacing w:val="-3"/>
        </w:rPr>
        <w:t xml:space="preserve"> </w:t>
      </w:r>
      <w:r>
        <w:t>kehtestatud</w:t>
      </w:r>
      <w:r>
        <w:rPr>
          <w:spacing w:val="-1"/>
        </w:rPr>
        <w:t xml:space="preserve"> </w:t>
      </w:r>
      <w:r>
        <w:rPr>
          <w:spacing w:val="-2"/>
        </w:rPr>
        <w:t>muutmismenetlusele.</w:t>
      </w:r>
    </w:p>
    <w:p w14:paraId="3746130C" w14:textId="77777777" w:rsidR="00C61248" w:rsidRDefault="00C61248">
      <w:pPr>
        <w:pStyle w:val="Kehatekst"/>
        <w:spacing w:line="275" w:lineRule="exact"/>
        <w:sectPr w:rsidR="00C61248">
          <w:pgSz w:w="11910" w:h="16850"/>
          <w:pgMar w:top="1340" w:right="566" w:bottom="1380" w:left="425" w:header="0" w:footer="1199" w:gutter="0"/>
          <w:cols w:space="708"/>
        </w:sectPr>
      </w:pPr>
    </w:p>
    <w:p w14:paraId="16558496" w14:textId="77777777" w:rsidR="00C61248" w:rsidRDefault="002E2441">
      <w:pPr>
        <w:pStyle w:val="Pealkiri1"/>
        <w:ind w:right="829"/>
      </w:pPr>
      <w:r>
        <w:lastRenderedPageBreak/>
        <w:t>F</w:t>
      </w:r>
      <w:r>
        <w:rPr>
          <w:spacing w:val="-2"/>
        </w:rPr>
        <w:t xml:space="preserve"> </w:t>
      </w:r>
      <w:r>
        <w:rPr>
          <w:spacing w:val="-4"/>
        </w:rPr>
        <w:t>JAGU</w:t>
      </w:r>
    </w:p>
    <w:p w14:paraId="69CC1E12" w14:textId="77777777" w:rsidR="00C61248" w:rsidRDefault="00C61248">
      <w:pPr>
        <w:pStyle w:val="Kehatekst"/>
      </w:pPr>
    </w:p>
    <w:p w14:paraId="56AA7F7D" w14:textId="77777777" w:rsidR="00C61248" w:rsidRDefault="00C61248">
      <w:pPr>
        <w:pStyle w:val="Kehatekst"/>
      </w:pPr>
    </w:p>
    <w:p w14:paraId="65E9CE47" w14:textId="77777777" w:rsidR="00C61248" w:rsidRDefault="002E2441">
      <w:pPr>
        <w:pStyle w:val="Kehatekst"/>
        <w:ind w:left="967" w:right="831"/>
        <w:jc w:val="center"/>
      </w:pPr>
      <w:r>
        <w:t>Institutsiooniline</w:t>
      </w:r>
      <w:r>
        <w:rPr>
          <w:spacing w:val="-4"/>
        </w:rPr>
        <w:t xml:space="preserve"> </w:t>
      </w:r>
      <w:r>
        <w:rPr>
          <w:spacing w:val="-2"/>
        </w:rPr>
        <w:t>korraldus</w:t>
      </w:r>
    </w:p>
    <w:p w14:paraId="559B5AE6" w14:textId="77777777" w:rsidR="00C61248" w:rsidRDefault="00C61248">
      <w:pPr>
        <w:pStyle w:val="Kehatekst"/>
      </w:pPr>
    </w:p>
    <w:p w14:paraId="43FB12FB" w14:textId="77777777" w:rsidR="00C61248" w:rsidRDefault="00C61248">
      <w:pPr>
        <w:pStyle w:val="Kehatekst"/>
      </w:pPr>
    </w:p>
    <w:p w14:paraId="1213F077" w14:textId="77777777" w:rsidR="00C61248" w:rsidRDefault="00C61248">
      <w:pPr>
        <w:pStyle w:val="Kehatekst"/>
        <w:spacing w:before="139"/>
      </w:pPr>
    </w:p>
    <w:p w14:paraId="21FCD16F" w14:textId="77777777" w:rsidR="00C61248" w:rsidRDefault="002E2441">
      <w:pPr>
        <w:pStyle w:val="Pealkiri1"/>
        <w:spacing w:before="1"/>
      </w:pPr>
      <w:r>
        <w:t>ARTIKKEL</w:t>
      </w:r>
      <w:r>
        <w:rPr>
          <w:spacing w:val="-3"/>
        </w:rPr>
        <w:t xml:space="preserve"> </w:t>
      </w:r>
      <w:r>
        <w:rPr>
          <w:spacing w:val="-5"/>
        </w:rPr>
        <w:t>23</w:t>
      </w:r>
    </w:p>
    <w:p w14:paraId="7AFB5EBF" w14:textId="77777777" w:rsidR="00C61248" w:rsidRDefault="00C61248">
      <w:pPr>
        <w:pStyle w:val="Kehatekst"/>
        <w:spacing w:before="275"/>
      </w:pPr>
    </w:p>
    <w:p w14:paraId="186EB3E9" w14:textId="77777777" w:rsidR="00C61248" w:rsidRDefault="002E2441">
      <w:pPr>
        <w:pStyle w:val="Kehatekst"/>
        <w:spacing w:before="1"/>
        <w:ind w:left="133"/>
        <w:jc w:val="center"/>
      </w:pPr>
      <w:r>
        <w:t>Kaubandus-</w:t>
      </w:r>
      <w:r>
        <w:rPr>
          <w:spacing w:val="-5"/>
        </w:rPr>
        <w:t xml:space="preserve"> </w:t>
      </w:r>
      <w:r>
        <w:t>ja</w:t>
      </w:r>
      <w:r>
        <w:rPr>
          <w:spacing w:val="-1"/>
        </w:rPr>
        <w:t xml:space="preserve"> </w:t>
      </w:r>
      <w:r>
        <w:t>investeerimisvaldkonna</w:t>
      </w:r>
      <w:r>
        <w:rPr>
          <w:spacing w:val="-2"/>
        </w:rPr>
        <w:t xml:space="preserve"> </w:t>
      </w:r>
      <w:r>
        <w:t>korruptsiooni</w:t>
      </w:r>
      <w:r>
        <w:rPr>
          <w:spacing w:val="-1"/>
        </w:rPr>
        <w:t xml:space="preserve"> </w:t>
      </w:r>
      <w:r>
        <w:t>tõkestamise</w:t>
      </w:r>
      <w:r>
        <w:rPr>
          <w:spacing w:val="-2"/>
        </w:rPr>
        <w:t xml:space="preserve"> </w:t>
      </w:r>
      <w:proofErr w:type="spellStart"/>
      <w:r>
        <w:rPr>
          <w:spacing w:val="-2"/>
        </w:rPr>
        <w:t>allkomitee</w:t>
      </w:r>
      <w:proofErr w:type="spellEnd"/>
    </w:p>
    <w:p w14:paraId="69F8A21F" w14:textId="77777777" w:rsidR="00C61248" w:rsidRDefault="00C61248">
      <w:pPr>
        <w:pStyle w:val="Kehatekst"/>
      </w:pPr>
    </w:p>
    <w:p w14:paraId="02706D1C" w14:textId="77777777" w:rsidR="00C61248" w:rsidRDefault="00C61248">
      <w:pPr>
        <w:pStyle w:val="Kehatekst"/>
      </w:pPr>
    </w:p>
    <w:p w14:paraId="2E168997" w14:textId="77777777" w:rsidR="00C61248" w:rsidRDefault="002E2441">
      <w:pPr>
        <w:pStyle w:val="Loendilik"/>
        <w:numPr>
          <w:ilvl w:val="0"/>
          <w:numId w:val="1"/>
        </w:numPr>
        <w:tabs>
          <w:tab w:val="left" w:pos="1428"/>
        </w:tabs>
        <w:spacing w:line="360" w:lineRule="auto"/>
        <w:ind w:right="666" w:firstLine="0"/>
        <w:rPr>
          <w:sz w:val="24"/>
        </w:rPr>
      </w:pPr>
      <w:r>
        <w:rPr>
          <w:sz w:val="24"/>
        </w:rPr>
        <w:t>Lepinguosalised</w:t>
      </w:r>
      <w:r>
        <w:rPr>
          <w:spacing w:val="-1"/>
          <w:sz w:val="24"/>
        </w:rPr>
        <w:t xml:space="preserve"> </w:t>
      </w:r>
      <w:r>
        <w:rPr>
          <w:sz w:val="24"/>
        </w:rPr>
        <w:t>asutavad</w:t>
      </w:r>
      <w:r>
        <w:rPr>
          <w:spacing w:val="-2"/>
          <w:sz w:val="24"/>
        </w:rPr>
        <w:t xml:space="preserve"> </w:t>
      </w:r>
      <w:r>
        <w:rPr>
          <w:sz w:val="24"/>
        </w:rPr>
        <w:t>käesolevaga</w:t>
      </w:r>
      <w:r>
        <w:rPr>
          <w:spacing w:val="-3"/>
          <w:sz w:val="24"/>
        </w:rPr>
        <w:t xml:space="preserve"> </w:t>
      </w:r>
      <w:r>
        <w:rPr>
          <w:sz w:val="24"/>
        </w:rPr>
        <w:t>kaubandus-</w:t>
      </w:r>
      <w:r>
        <w:rPr>
          <w:spacing w:val="-3"/>
          <w:sz w:val="24"/>
        </w:rPr>
        <w:t xml:space="preserve"> </w:t>
      </w:r>
      <w:r>
        <w:rPr>
          <w:sz w:val="24"/>
        </w:rPr>
        <w:t>ja</w:t>
      </w:r>
      <w:r>
        <w:rPr>
          <w:spacing w:val="-2"/>
          <w:sz w:val="24"/>
        </w:rPr>
        <w:t xml:space="preserve"> </w:t>
      </w:r>
      <w:r>
        <w:rPr>
          <w:sz w:val="24"/>
        </w:rPr>
        <w:t>investeerimisvaldkonna</w:t>
      </w:r>
      <w:r>
        <w:rPr>
          <w:spacing w:val="-3"/>
          <w:sz w:val="24"/>
        </w:rPr>
        <w:t xml:space="preserve"> </w:t>
      </w:r>
      <w:r>
        <w:rPr>
          <w:sz w:val="24"/>
        </w:rPr>
        <w:t>korruptsiooni tõkestamise</w:t>
      </w:r>
      <w:r>
        <w:rPr>
          <w:spacing w:val="-6"/>
          <w:sz w:val="24"/>
        </w:rPr>
        <w:t xml:space="preserve"> </w:t>
      </w:r>
      <w:proofErr w:type="spellStart"/>
      <w:r>
        <w:rPr>
          <w:sz w:val="24"/>
        </w:rPr>
        <w:t>allkomitee</w:t>
      </w:r>
      <w:proofErr w:type="spellEnd"/>
      <w:r>
        <w:rPr>
          <w:sz w:val="24"/>
        </w:rPr>
        <w:t>.</w:t>
      </w:r>
      <w:r>
        <w:rPr>
          <w:spacing w:val="-5"/>
          <w:sz w:val="24"/>
        </w:rPr>
        <w:t xml:space="preserve"> </w:t>
      </w:r>
      <w:r>
        <w:rPr>
          <w:sz w:val="24"/>
        </w:rPr>
        <w:t>Allkomiteesse</w:t>
      </w:r>
      <w:r>
        <w:rPr>
          <w:spacing w:val="-5"/>
          <w:sz w:val="24"/>
        </w:rPr>
        <w:t xml:space="preserve"> </w:t>
      </w:r>
      <w:r>
        <w:rPr>
          <w:sz w:val="24"/>
        </w:rPr>
        <w:t>kuuluvad</w:t>
      </w:r>
      <w:r>
        <w:rPr>
          <w:spacing w:val="-5"/>
          <w:sz w:val="24"/>
        </w:rPr>
        <w:t xml:space="preserve"> </w:t>
      </w:r>
      <w:r>
        <w:rPr>
          <w:sz w:val="24"/>
        </w:rPr>
        <w:t>kummagi</w:t>
      </w:r>
      <w:r>
        <w:rPr>
          <w:spacing w:val="-5"/>
          <w:sz w:val="24"/>
        </w:rPr>
        <w:t xml:space="preserve"> </w:t>
      </w:r>
      <w:r>
        <w:rPr>
          <w:sz w:val="24"/>
        </w:rPr>
        <w:t>lepinguosalise</w:t>
      </w:r>
      <w:r>
        <w:rPr>
          <w:spacing w:val="-6"/>
          <w:sz w:val="24"/>
        </w:rPr>
        <w:t xml:space="preserve"> </w:t>
      </w:r>
      <w:r>
        <w:rPr>
          <w:sz w:val="24"/>
        </w:rPr>
        <w:t>esindajad,</w:t>
      </w:r>
      <w:r>
        <w:rPr>
          <w:spacing w:val="-5"/>
          <w:sz w:val="24"/>
        </w:rPr>
        <w:t xml:space="preserve"> </w:t>
      </w:r>
      <w:r>
        <w:rPr>
          <w:sz w:val="24"/>
        </w:rPr>
        <w:t>kes</w:t>
      </w:r>
      <w:r>
        <w:rPr>
          <w:spacing w:val="-5"/>
          <w:sz w:val="24"/>
        </w:rPr>
        <w:t xml:space="preserve"> </w:t>
      </w:r>
      <w:r>
        <w:rPr>
          <w:sz w:val="24"/>
        </w:rPr>
        <w:t>vastutavad korruptsiooni ennetamise ja selle vastu võitlemisega seotud küsimuste eest, võttes arvesse igal koosolekul käsitletavaid konkreetseid küsimusi.</w:t>
      </w:r>
    </w:p>
    <w:p w14:paraId="31A92519" w14:textId="77777777" w:rsidR="00C61248" w:rsidRDefault="00C61248">
      <w:pPr>
        <w:pStyle w:val="Kehatekst"/>
        <w:spacing w:before="137"/>
      </w:pPr>
    </w:p>
    <w:p w14:paraId="41010640" w14:textId="77777777" w:rsidR="00C61248" w:rsidRDefault="002E2441">
      <w:pPr>
        <w:pStyle w:val="Loendilik"/>
        <w:numPr>
          <w:ilvl w:val="0"/>
          <w:numId w:val="1"/>
        </w:numPr>
        <w:tabs>
          <w:tab w:val="left" w:pos="1428"/>
        </w:tabs>
        <w:spacing w:line="360" w:lineRule="auto"/>
        <w:ind w:right="869" w:firstLine="0"/>
        <w:rPr>
          <w:sz w:val="24"/>
        </w:rPr>
      </w:pPr>
      <w:r>
        <w:rPr>
          <w:sz w:val="24"/>
        </w:rPr>
        <w:t xml:space="preserve">Kui lepinguosalised ei ole kokku leppinud teisiti, tuleb kaubandus- ja investeerimisvaldkonna korruptsiooni tõkestamise </w:t>
      </w:r>
      <w:proofErr w:type="spellStart"/>
      <w:r>
        <w:rPr>
          <w:sz w:val="24"/>
        </w:rPr>
        <w:t>allkomitee</w:t>
      </w:r>
      <w:proofErr w:type="spellEnd"/>
      <w:r>
        <w:rPr>
          <w:sz w:val="24"/>
        </w:rPr>
        <w:t xml:space="preserve"> kokku ühe aasta jooksul alates käesoleva</w:t>
      </w:r>
      <w:r>
        <w:rPr>
          <w:spacing w:val="-7"/>
          <w:sz w:val="24"/>
        </w:rPr>
        <w:t xml:space="preserve"> </w:t>
      </w:r>
      <w:r>
        <w:rPr>
          <w:sz w:val="24"/>
        </w:rPr>
        <w:t>lepingu</w:t>
      </w:r>
      <w:r>
        <w:rPr>
          <w:spacing w:val="-5"/>
          <w:sz w:val="24"/>
        </w:rPr>
        <w:t xml:space="preserve"> </w:t>
      </w:r>
      <w:r>
        <w:rPr>
          <w:sz w:val="24"/>
        </w:rPr>
        <w:t>jõustumise</w:t>
      </w:r>
      <w:r>
        <w:rPr>
          <w:spacing w:val="-6"/>
          <w:sz w:val="24"/>
        </w:rPr>
        <w:t xml:space="preserve"> </w:t>
      </w:r>
      <w:r>
        <w:rPr>
          <w:sz w:val="24"/>
        </w:rPr>
        <w:t>kuupäevast</w:t>
      </w:r>
      <w:r>
        <w:rPr>
          <w:spacing w:val="-5"/>
          <w:sz w:val="24"/>
        </w:rPr>
        <w:t xml:space="preserve"> </w:t>
      </w:r>
      <w:r>
        <w:rPr>
          <w:sz w:val="24"/>
        </w:rPr>
        <w:t>ning</w:t>
      </w:r>
      <w:r>
        <w:rPr>
          <w:spacing w:val="-5"/>
          <w:sz w:val="24"/>
        </w:rPr>
        <w:t xml:space="preserve"> </w:t>
      </w:r>
      <w:r>
        <w:rPr>
          <w:sz w:val="24"/>
        </w:rPr>
        <w:t>seejärel</w:t>
      </w:r>
      <w:r>
        <w:rPr>
          <w:spacing w:val="-5"/>
          <w:sz w:val="24"/>
        </w:rPr>
        <w:t xml:space="preserve"> </w:t>
      </w:r>
      <w:r>
        <w:rPr>
          <w:sz w:val="24"/>
        </w:rPr>
        <w:t>lepinguosaliste</w:t>
      </w:r>
      <w:r>
        <w:rPr>
          <w:spacing w:val="-5"/>
          <w:sz w:val="24"/>
        </w:rPr>
        <w:t xml:space="preserve"> </w:t>
      </w:r>
      <w:r>
        <w:rPr>
          <w:sz w:val="24"/>
        </w:rPr>
        <w:t>vastastikusel</w:t>
      </w:r>
      <w:r>
        <w:rPr>
          <w:spacing w:val="-5"/>
          <w:sz w:val="24"/>
        </w:rPr>
        <w:t xml:space="preserve"> </w:t>
      </w:r>
      <w:r>
        <w:rPr>
          <w:sz w:val="24"/>
        </w:rPr>
        <w:t>kokkuleppel.</w:t>
      </w:r>
    </w:p>
    <w:p w14:paraId="5F599ABE" w14:textId="77777777" w:rsidR="00C61248" w:rsidRDefault="00C61248">
      <w:pPr>
        <w:pStyle w:val="Kehatekst"/>
        <w:spacing w:before="139"/>
      </w:pPr>
    </w:p>
    <w:p w14:paraId="0B924E88" w14:textId="77777777" w:rsidR="00C61248" w:rsidRDefault="002E2441">
      <w:pPr>
        <w:pStyle w:val="Loendilik"/>
        <w:numPr>
          <w:ilvl w:val="0"/>
          <w:numId w:val="1"/>
        </w:numPr>
        <w:tabs>
          <w:tab w:val="left" w:pos="1428"/>
        </w:tabs>
        <w:spacing w:line="360" w:lineRule="auto"/>
        <w:ind w:right="766" w:firstLine="0"/>
        <w:rPr>
          <w:sz w:val="24"/>
        </w:rPr>
      </w:pPr>
      <w:r>
        <w:rPr>
          <w:sz w:val="24"/>
        </w:rPr>
        <w:t>Kaubandus-</w:t>
      </w:r>
      <w:r>
        <w:rPr>
          <w:spacing w:val="-7"/>
          <w:sz w:val="24"/>
        </w:rPr>
        <w:t xml:space="preserve"> </w:t>
      </w:r>
      <w:r>
        <w:rPr>
          <w:sz w:val="24"/>
        </w:rPr>
        <w:t>ja</w:t>
      </w:r>
      <w:r>
        <w:rPr>
          <w:spacing w:val="-6"/>
          <w:sz w:val="24"/>
        </w:rPr>
        <w:t xml:space="preserve"> </w:t>
      </w:r>
      <w:r>
        <w:rPr>
          <w:sz w:val="24"/>
        </w:rPr>
        <w:t>investeerimisvaldkonna</w:t>
      </w:r>
      <w:r>
        <w:rPr>
          <w:spacing w:val="-6"/>
          <w:sz w:val="24"/>
        </w:rPr>
        <w:t xml:space="preserve"> </w:t>
      </w:r>
      <w:r>
        <w:rPr>
          <w:sz w:val="24"/>
        </w:rPr>
        <w:t>korruptsiooni</w:t>
      </w:r>
      <w:r>
        <w:rPr>
          <w:spacing w:val="-6"/>
          <w:sz w:val="24"/>
        </w:rPr>
        <w:t xml:space="preserve"> </w:t>
      </w:r>
      <w:r>
        <w:rPr>
          <w:sz w:val="24"/>
        </w:rPr>
        <w:t>tõkestamise</w:t>
      </w:r>
      <w:r>
        <w:rPr>
          <w:spacing w:val="-7"/>
          <w:sz w:val="24"/>
        </w:rPr>
        <w:t xml:space="preserve"> </w:t>
      </w:r>
      <w:proofErr w:type="spellStart"/>
      <w:r>
        <w:rPr>
          <w:sz w:val="24"/>
        </w:rPr>
        <w:t>allkomiteel</w:t>
      </w:r>
      <w:proofErr w:type="spellEnd"/>
      <w:r>
        <w:rPr>
          <w:spacing w:val="-6"/>
          <w:sz w:val="24"/>
        </w:rPr>
        <w:t xml:space="preserve"> </w:t>
      </w:r>
      <w:r>
        <w:rPr>
          <w:sz w:val="24"/>
        </w:rPr>
        <w:t>on</w:t>
      </w:r>
      <w:r>
        <w:rPr>
          <w:spacing w:val="-6"/>
          <w:sz w:val="24"/>
        </w:rPr>
        <w:t xml:space="preserve"> </w:t>
      </w:r>
      <w:r>
        <w:rPr>
          <w:sz w:val="24"/>
        </w:rPr>
        <w:t xml:space="preserve">järgmised </w:t>
      </w:r>
      <w:r>
        <w:rPr>
          <w:spacing w:val="-2"/>
          <w:sz w:val="24"/>
        </w:rPr>
        <w:t>ülesanded:</w:t>
      </w:r>
    </w:p>
    <w:p w14:paraId="06DB7347" w14:textId="77777777" w:rsidR="00C61248" w:rsidRDefault="00C61248">
      <w:pPr>
        <w:pStyle w:val="Kehatekst"/>
        <w:spacing w:before="139"/>
      </w:pPr>
    </w:p>
    <w:p w14:paraId="2BE2234A" w14:textId="77777777" w:rsidR="00C61248" w:rsidRDefault="002E2441">
      <w:pPr>
        <w:pStyle w:val="Loendilik"/>
        <w:numPr>
          <w:ilvl w:val="1"/>
          <w:numId w:val="1"/>
        </w:numPr>
        <w:tabs>
          <w:tab w:val="left" w:pos="1274"/>
        </w:tabs>
        <w:spacing w:line="360" w:lineRule="auto"/>
        <w:ind w:right="1903"/>
        <w:rPr>
          <w:sz w:val="24"/>
        </w:rPr>
      </w:pPr>
      <w:r>
        <w:rPr>
          <w:sz w:val="24"/>
        </w:rPr>
        <w:t>hõlbustada</w:t>
      </w:r>
      <w:r>
        <w:rPr>
          <w:spacing w:val="-6"/>
          <w:sz w:val="24"/>
        </w:rPr>
        <w:t xml:space="preserve"> </w:t>
      </w:r>
      <w:r>
        <w:rPr>
          <w:sz w:val="24"/>
        </w:rPr>
        <w:t>ja</w:t>
      </w:r>
      <w:r>
        <w:rPr>
          <w:spacing w:val="-4"/>
          <w:sz w:val="24"/>
        </w:rPr>
        <w:t xml:space="preserve"> </w:t>
      </w:r>
      <w:r>
        <w:rPr>
          <w:sz w:val="24"/>
        </w:rPr>
        <w:t>jälgida</w:t>
      </w:r>
      <w:r>
        <w:rPr>
          <w:spacing w:val="-5"/>
          <w:sz w:val="24"/>
        </w:rPr>
        <w:t xml:space="preserve"> </w:t>
      </w:r>
      <w:r>
        <w:rPr>
          <w:sz w:val="24"/>
        </w:rPr>
        <w:t>käesoleva</w:t>
      </w:r>
      <w:r>
        <w:rPr>
          <w:spacing w:val="-6"/>
          <w:sz w:val="24"/>
        </w:rPr>
        <w:t xml:space="preserve"> </w:t>
      </w:r>
      <w:r>
        <w:rPr>
          <w:sz w:val="24"/>
        </w:rPr>
        <w:t>protokolli</w:t>
      </w:r>
      <w:r>
        <w:rPr>
          <w:spacing w:val="-4"/>
          <w:sz w:val="24"/>
        </w:rPr>
        <w:t xml:space="preserve"> </w:t>
      </w:r>
      <w:r>
        <w:rPr>
          <w:sz w:val="24"/>
        </w:rPr>
        <w:t>tõhusat</w:t>
      </w:r>
      <w:r>
        <w:rPr>
          <w:spacing w:val="-4"/>
          <w:sz w:val="24"/>
        </w:rPr>
        <w:t xml:space="preserve"> </w:t>
      </w:r>
      <w:r>
        <w:rPr>
          <w:sz w:val="24"/>
        </w:rPr>
        <w:t>rakendamist</w:t>
      </w:r>
      <w:r>
        <w:rPr>
          <w:spacing w:val="-4"/>
          <w:sz w:val="24"/>
        </w:rPr>
        <w:t xml:space="preserve"> </w:t>
      </w:r>
      <w:r>
        <w:rPr>
          <w:sz w:val="24"/>
        </w:rPr>
        <w:t>ning</w:t>
      </w:r>
      <w:r>
        <w:rPr>
          <w:spacing w:val="-4"/>
          <w:sz w:val="24"/>
        </w:rPr>
        <w:t xml:space="preserve"> </w:t>
      </w:r>
      <w:r>
        <w:rPr>
          <w:sz w:val="24"/>
        </w:rPr>
        <w:t>arutada</w:t>
      </w:r>
      <w:r>
        <w:rPr>
          <w:spacing w:val="-3"/>
          <w:sz w:val="24"/>
        </w:rPr>
        <w:t xml:space="preserve"> </w:t>
      </w:r>
      <w:r>
        <w:rPr>
          <w:sz w:val="24"/>
        </w:rPr>
        <w:t>selle rakendamisel tekkida võivaid probleeme;</w:t>
      </w:r>
    </w:p>
    <w:p w14:paraId="1D70A613" w14:textId="77777777" w:rsidR="00C61248" w:rsidRDefault="00C61248">
      <w:pPr>
        <w:pStyle w:val="Loendilik"/>
        <w:spacing w:line="360" w:lineRule="auto"/>
        <w:rPr>
          <w:sz w:val="24"/>
        </w:rPr>
        <w:sectPr w:rsidR="00C61248">
          <w:pgSz w:w="11910" w:h="16850"/>
          <w:pgMar w:top="1340" w:right="566" w:bottom="1380" w:left="425" w:header="0" w:footer="1199" w:gutter="0"/>
          <w:cols w:space="708"/>
        </w:sectPr>
      </w:pPr>
    </w:p>
    <w:p w14:paraId="059FF8BA" w14:textId="77777777" w:rsidR="00C61248" w:rsidRDefault="002E2441">
      <w:pPr>
        <w:pStyle w:val="Loendilik"/>
        <w:numPr>
          <w:ilvl w:val="1"/>
          <w:numId w:val="1"/>
        </w:numPr>
        <w:tabs>
          <w:tab w:val="left" w:pos="1274"/>
        </w:tabs>
        <w:spacing w:before="67" w:line="360" w:lineRule="auto"/>
        <w:ind w:right="639"/>
        <w:rPr>
          <w:sz w:val="24"/>
        </w:rPr>
      </w:pPr>
      <w:r>
        <w:rPr>
          <w:sz w:val="24"/>
        </w:rPr>
        <w:lastRenderedPageBreak/>
        <w:t>edendada</w:t>
      </w:r>
      <w:r>
        <w:rPr>
          <w:spacing w:val="-7"/>
          <w:sz w:val="24"/>
        </w:rPr>
        <w:t xml:space="preserve"> </w:t>
      </w:r>
      <w:r>
        <w:rPr>
          <w:sz w:val="24"/>
        </w:rPr>
        <w:t>lepinguosaliste</w:t>
      </w:r>
      <w:r>
        <w:rPr>
          <w:spacing w:val="-5"/>
          <w:sz w:val="24"/>
        </w:rPr>
        <w:t xml:space="preserve"> </w:t>
      </w:r>
      <w:r>
        <w:rPr>
          <w:sz w:val="24"/>
        </w:rPr>
        <w:t>vahelist</w:t>
      </w:r>
      <w:r>
        <w:rPr>
          <w:spacing w:val="-6"/>
          <w:sz w:val="24"/>
        </w:rPr>
        <w:t xml:space="preserve"> </w:t>
      </w:r>
      <w:r>
        <w:rPr>
          <w:sz w:val="24"/>
        </w:rPr>
        <w:t>koostööd</w:t>
      </w:r>
      <w:r>
        <w:rPr>
          <w:spacing w:val="-6"/>
          <w:sz w:val="24"/>
        </w:rPr>
        <w:t xml:space="preserve"> </w:t>
      </w:r>
      <w:r>
        <w:rPr>
          <w:sz w:val="24"/>
        </w:rPr>
        <w:t>käesoleva</w:t>
      </w:r>
      <w:r>
        <w:rPr>
          <w:spacing w:val="-7"/>
          <w:sz w:val="24"/>
        </w:rPr>
        <w:t xml:space="preserve"> </w:t>
      </w:r>
      <w:r>
        <w:rPr>
          <w:sz w:val="24"/>
        </w:rPr>
        <w:t>protokolli</w:t>
      </w:r>
      <w:r>
        <w:rPr>
          <w:spacing w:val="-6"/>
          <w:sz w:val="24"/>
        </w:rPr>
        <w:t xml:space="preserve"> </w:t>
      </w:r>
      <w:r>
        <w:rPr>
          <w:sz w:val="24"/>
        </w:rPr>
        <w:t>kohaldamisalasse</w:t>
      </w:r>
      <w:r>
        <w:rPr>
          <w:spacing w:val="-7"/>
          <w:sz w:val="24"/>
        </w:rPr>
        <w:t xml:space="preserve"> </w:t>
      </w:r>
      <w:r>
        <w:rPr>
          <w:sz w:val="24"/>
        </w:rPr>
        <w:t xml:space="preserve">kuuluvates küsimustes ning käesoleva protokolli kohaldamisalasse kuuluvates küsimustes toimunud arengu kohta valitsusvälistel, piirkondlikel ja </w:t>
      </w:r>
      <w:proofErr w:type="spellStart"/>
      <w:r>
        <w:rPr>
          <w:sz w:val="24"/>
        </w:rPr>
        <w:t>mitmepoolsetel</w:t>
      </w:r>
      <w:proofErr w:type="spellEnd"/>
      <w:r>
        <w:rPr>
          <w:sz w:val="24"/>
        </w:rPr>
        <w:t xml:space="preserve"> foorumitel teabe vahetamist;</w:t>
      </w:r>
    </w:p>
    <w:p w14:paraId="6515B888" w14:textId="77777777" w:rsidR="00C61248" w:rsidRDefault="00C61248">
      <w:pPr>
        <w:pStyle w:val="Kehatekst"/>
        <w:spacing w:before="138"/>
      </w:pPr>
    </w:p>
    <w:p w14:paraId="0D5525C2" w14:textId="77777777" w:rsidR="00C61248" w:rsidRDefault="002E2441">
      <w:pPr>
        <w:pStyle w:val="Loendilik"/>
        <w:numPr>
          <w:ilvl w:val="1"/>
          <w:numId w:val="1"/>
        </w:numPr>
        <w:tabs>
          <w:tab w:val="left" w:pos="1274"/>
        </w:tabs>
        <w:spacing w:line="360" w:lineRule="auto"/>
        <w:ind w:right="783"/>
        <w:rPr>
          <w:sz w:val="24"/>
        </w:rPr>
      </w:pPr>
      <w:r>
        <w:rPr>
          <w:sz w:val="24"/>
        </w:rPr>
        <w:t>teha kindlaks või arutada käesoleva protokolli kohaldamisalasse kuuluvaid küsimusi käsitlevaid</w:t>
      </w:r>
      <w:r>
        <w:rPr>
          <w:spacing w:val="-4"/>
          <w:sz w:val="24"/>
        </w:rPr>
        <w:t xml:space="preserve"> </w:t>
      </w:r>
      <w:r>
        <w:rPr>
          <w:sz w:val="24"/>
        </w:rPr>
        <w:t>algatusi,</w:t>
      </w:r>
      <w:r>
        <w:rPr>
          <w:spacing w:val="-4"/>
          <w:sz w:val="24"/>
        </w:rPr>
        <w:t xml:space="preserve"> </w:t>
      </w:r>
      <w:r>
        <w:rPr>
          <w:sz w:val="24"/>
        </w:rPr>
        <w:t>mille</w:t>
      </w:r>
      <w:r>
        <w:rPr>
          <w:spacing w:val="-5"/>
          <w:sz w:val="24"/>
        </w:rPr>
        <w:t xml:space="preserve"> </w:t>
      </w:r>
      <w:r>
        <w:rPr>
          <w:sz w:val="24"/>
        </w:rPr>
        <w:t>puhul</w:t>
      </w:r>
      <w:r>
        <w:rPr>
          <w:spacing w:val="-4"/>
          <w:sz w:val="24"/>
        </w:rPr>
        <w:t xml:space="preserve"> </w:t>
      </w:r>
      <w:r>
        <w:rPr>
          <w:sz w:val="24"/>
        </w:rPr>
        <w:t>oleks</w:t>
      </w:r>
      <w:r>
        <w:rPr>
          <w:spacing w:val="-4"/>
          <w:sz w:val="24"/>
        </w:rPr>
        <w:t xml:space="preserve"> </w:t>
      </w:r>
      <w:r>
        <w:rPr>
          <w:sz w:val="24"/>
        </w:rPr>
        <w:t>tihedamast</w:t>
      </w:r>
      <w:r>
        <w:rPr>
          <w:spacing w:val="-2"/>
          <w:sz w:val="24"/>
        </w:rPr>
        <w:t xml:space="preserve"> </w:t>
      </w:r>
      <w:r>
        <w:rPr>
          <w:sz w:val="24"/>
        </w:rPr>
        <w:t>kahepoolsest</w:t>
      </w:r>
      <w:r>
        <w:rPr>
          <w:spacing w:val="-4"/>
          <w:sz w:val="24"/>
        </w:rPr>
        <w:t xml:space="preserve"> </w:t>
      </w:r>
      <w:r>
        <w:rPr>
          <w:sz w:val="24"/>
        </w:rPr>
        <w:t>koostööst</w:t>
      </w:r>
      <w:r>
        <w:rPr>
          <w:spacing w:val="-4"/>
          <w:sz w:val="24"/>
        </w:rPr>
        <w:t xml:space="preserve"> </w:t>
      </w:r>
      <w:r>
        <w:rPr>
          <w:sz w:val="24"/>
        </w:rPr>
        <w:t>rohkem</w:t>
      </w:r>
      <w:r>
        <w:rPr>
          <w:spacing w:val="-4"/>
          <w:sz w:val="24"/>
        </w:rPr>
        <w:t xml:space="preserve"> </w:t>
      </w:r>
      <w:r>
        <w:rPr>
          <w:sz w:val="24"/>
        </w:rPr>
        <w:t>kasu;</w:t>
      </w:r>
      <w:r>
        <w:rPr>
          <w:spacing w:val="-4"/>
          <w:sz w:val="24"/>
        </w:rPr>
        <w:t xml:space="preserve"> </w:t>
      </w:r>
      <w:r>
        <w:rPr>
          <w:sz w:val="24"/>
        </w:rPr>
        <w:t>ning</w:t>
      </w:r>
    </w:p>
    <w:p w14:paraId="1696299E" w14:textId="77777777" w:rsidR="00C61248" w:rsidRDefault="00C61248">
      <w:pPr>
        <w:pStyle w:val="Kehatekst"/>
        <w:spacing w:before="139"/>
      </w:pPr>
    </w:p>
    <w:p w14:paraId="19C75756" w14:textId="77777777" w:rsidR="00C61248" w:rsidRDefault="002E2441">
      <w:pPr>
        <w:pStyle w:val="Loendilik"/>
        <w:numPr>
          <w:ilvl w:val="1"/>
          <w:numId w:val="1"/>
        </w:numPr>
        <w:tabs>
          <w:tab w:val="left" w:pos="1274"/>
        </w:tabs>
        <w:spacing w:before="1"/>
        <w:ind w:hanging="566"/>
        <w:rPr>
          <w:sz w:val="24"/>
        </w:rPr>
      </w:pPr>
      <w:r>
        <w:rPr>
          <w:sz w:val="24"/>
        </w:rPr>
        <w:t>teha</w:t>
      </w:r>
      <w:r>
        <w:rPr>
          <w:spacing w:val="-6"/>
          <w:sz w:val="24"/>
        </w:rPr>
        <w:t xml:space="preserve"> </w:t>
      </w:r>
      <w:r>
        <w:rPr>
          <w:sz w:val="24"/>
        </w:rPr>
        <w:t>kindlaks</w:t>
      </w:r>
      <w:r>
        <w:rPr>
          <w:spacing w:val="-1"/>
          <w:sz w:val="24"/>
        </w:rPr>
        <w:t xml:space="preserve"> </w:t>
      </w:r>
      <w:r>
        <w:rPr>
          <w:sz w:val="24"/>
        </w:rPr>
        <w:t>või</w:t>
      </w:r>
      <w:r>
        <w:rPr>
          <w:spacing w:val="-1"/>
          <w:sz w:val="24"/>
        </w:rPr>
        <w:t xml:space="preserve"> </w:t>
      </w:r>
      <w:r>
        <w:rPr>
          <w:sz w:val="24"/>
        </w:rPr>
        <w:t>arutada käesolevasse protokolli</w:t>
      </w:r>
      <w:r>
        <w:rPr>
          <w:spacing w:val="-1"/>
          <w:sz w:val="24"/>
        </w:rPr>
        <w:t xml:space="preserve"> </w:t>
      </w:r>
      <w:r>
        <w:rPr>
          <w:sz w:val="24"/>
        </w:rPr>
        <w:t>tehtavad</w:t>
      </w:r>
      <w:r>
        <w:rPr>
          <w:spacing w:val="-1"/>
          <w:sz w:val="24"/>
        </w:rPr>
        <w:t xml:space="preserve"> </w:t>
      </w:r>
      <w:r>
        <w:rPr>
          <w:sz w:val="24"/>
        </w:rPr>
        <w:t>võimalikke</w:t>
      </w:r>
      <w:r>
        <w:rPr>
          <w:spacing w:val="-2"/>
          <w:sz w:val="24"/>
        </w:rPr>
        <w:t xml:space="preserve"> parandusi.</w:t>
      </w:r>
    </w:p>
    <w:p w14:paraId="0F6E35EB" w14:textId="77777777" w:rsidR="00C61248" w:rsidRDefault="00C61248">
      <w:pPr>
        <w:pStyle w:val="Kehatekst"/>
      </w:pPr>
    </w:p>
    <w:p w14:paraId="12172A47" w14:textId="77777777" w:rsidR="00C61248" w:rsidRDefault="00C61248">
      <w:pPr>
        <w:pStyle w:val="Kehatekst"/>
      </w:pPr>
    </w:p>
    <w:p w14:paraId="1DBD9839" w14:textId="77777777" w:rsidR="00C61248" w:rsidRDefault="002E2441">
      <w:pPr>
        <w:pStyle w:val="Loendilik"/>
        <w:numPr>
          <w:ilvl w:val="0"/>
          <w:numId w:val="1"/>
        </w:numPr>
        <w:tabs>
          <w:tab w:val="left" w:pos="1428"/>
        </w:tabs>
        <w:spacing w:line="360" w:lineRule="auto"/>
        <w:ind w:right="584" w:firstLine="0"/>
        <w:rPr>
          <w:sz w:val="24"/>
        </w:rPr>
      </w:pPr>
      <w:r>
        <w:rPr>
          <w:sz w:val="24"/>
        </w:rPr>
        <w:t>Kumbki lepinguosaline määrab kontaktpunkti, et hõlbustada lepinguosaliste vahelist teabevahetust</w:t>
      </w:r>
      <w:r>
        <w:rPr>
          <w:spacing w:val="-4"/>
          <w:sz w:val="24"/>
        </w:rPr>
        <w:t xml:space="preserve"> </w:t>
      </w:r>
      <w:r>
        <w:rPr>
          <w:sz w:val="24"/>
        </w:rPr>
        <w:t>ja</w:t>
      </w:r>
      <w:r>
        <w:rPr>
          <w:spacing w:val="-4"/>
          <w:sz w:val="24"/>
        </w:rPr>
        <w:t xml:space="preserve"> </w:t>
      </w:r>
      <w:r>
        <w:rPr>
          <w:sz w:val="24"/>
        </w:rPr>
        <w:t>koordineerimist</w:t>
      </w:r>
      <w:r>
        <w:rPr>
          <w:spacing w:val="-4"/>
          <w:sz w:val="24"/>
        </w:rPr>
        <w:t xml:space="preserve"> </w:t>
      </w:r>
      <w:r>
        <w:rPr>
          <w:sz w:val="24"/>
        </w:rPr>
        <w:t>käesoleva</w:t>
      </w:r>
      <w:r>
        <w:rPr>
          <w:spacing w:val="-6"/>
          <w:sz w:val="24"/>
        </w:rPr>
        <w:t xml:space="preserve"> </w:t>
      </w:r>
      <w:r>
        <w:rPr>
          <w:sz w:val="24"/>
        </w:rPr>
        <w:t>protokolli</w:t>
      </w:r>
      <w:r>
        <w:rPr>
          <w:spacing w:val="-4"/>
          <w:sz w:val="24"/>
        </w:rPr>
        <w:t xml:space="preserve"> </w:t>
      </w:r>
      <w:r>
        <w:rPr>
          <w:sz w:val="24"/>
        </w:rPr>
        <w:t>rakendamisega</w:t>
      </w:r>
      <w:r>
        <w:rPr>
          <w:spacing w:val="-5"/>
          <w:sz w:val="24"/>
        </w:rPr>
        <w:t xml:space="preserve"> </w:t>
      </w:r>
      <w:r>
        <w:rPr>
          <w:sz w:val="24"/>
        </w:rPr>
        <w:t>seotud</w:t>
      </w:r>
      <w:r>
        <w:rPr>
          <w:spacing w:val="-4"/>
          <w:sz w:val="24"/>
        </w:rPr>
        <w:t xml:space="preserve"> </w:t>
      </w:r>
      <w:r>
        <w:rPr>
          <w:sz w:val="24"/>
        </w:rPr>
        <w:t>küsimustes,</w:t>
      </w:r>
      <w:r>
        <w:rPr>
          <w:spacing w:val="-4"/>
          <w:sz w:val="24"/>
        </w:rPr>
        <w:t xml:space="preserve"> </w:t>
      </w:r>
      <w:r>
        <w:rPr>
          <w:sz w:val="24"/>
        </w:rPr>
        <w:t>ning</w:t>
      </w:r>
      <w:r>
        <w:rPr>
          <w:spacing w:val="-4"/>
          <w:sz w:val="24"/>
        </w:rPr>
        <w:t xml:space="preserve"> </w:t>
      </w:r>
      <w:r>
        <w:rPr>
          <w:sz w:val="24"/>
        </w:rPr>
        <w:t>teatab teisele lepinguosalisele oma kontaktandmed. Lepinguosalised teavitavad teineteist viivitamata kõnealuste kontaktandmete muutumisest.</w:t>
      </w:r>
    </w:p>
    <w:p w14:paraId="0D857F8D" w14:textId="77777777" w:rsidR="00C61248" w:rsidRDefault="00C61248">
      <w:pPr>
        <w:pStyle w:val="Kehatekst"/>
        <w:spacing w:before="137"/>
      </w:pPr>
    </w:p>
    <w:p w14:paraId="557B0A94" w14:textId="77777777" w:rsidR="00C61248" w:rsidRDefault="002E2441">
      <w:pPr>
        <w:pStyle w:val="Kehatekst"/>
        <w:spacing w:line="720" w:lineRule="auto"/>
        <w:ind w:left="708"/>
      </w:pPr>
      <w:r>
        <w:t>SELLE</w:t>
      </w:r>
      <w:r>
        <w:rPr>
          <w:spacing w:val="-6"/>
        </w:rPr>
        <w:t xml:space="preserve"> </w:t>
      </w:r>
      <w:r>
        <w:t>KINNITUSEKS</w:t>
      </w:r>
      <w:r>
        <w:rPr>
          <w:spacing w:val="-5"/>
        </w:rPr>
        <w:t xml:space="preserve"> </w:t>
      </w:r>
      <w:r>
        <w:t>on</w:t>
      </w:r>
      <w:r>
        <w:rPr>
          <w:spacing w:val="-5"/>
        </w:rPr>
        <w:t xml:space="preserve"> </w:t>
      </w:r>
      <w:r>
        <w:t>nõuetekohaselt</w:t>
      </w:r>
      <w:r>
        <w:rPr>
          <w:spacing w:val="-5"/>
        </w:rPr>
        <w:t xml:space="preserve"> </w:t>
      </w:r>
      <w:r>
        <w:t>volitatud</w:t>
      </w:r>
      <w:r>
        <w:rPr>
          <w:spacing w:val="-5"/>
        </w:rPr>
        <w:t xml:space="preserve"> </w:t>
      </w:r>
      <w:r>
        <w:t>isikud</w:t>
      </w:r>
      <w:r>
        <w:rPr>
          <w:spacing w:val="-5"/>
        </w:rPr>
        <w:t xml:space="preserve"> </w:t>
      </w:r>
      <w:r>
        <w:t>käesolevale</w:t>
      </w:r>
      <w:r>
        <w:rPr>
          <w:spacing w:val="-5"/>
        </w:rPr>
        <w:t xml:space="preserve"> </w:t>
      </w:r>
      <w:r>
        <w:t>lepingule</w:t>
      </w:r>
      <w:r>
        <w:rPr>
          <w:spacing w:val="-6"/>
        </w:rPr>
        <w:t xml:space="preserve"> </w:t>
      </w:r>
      <w:r>
        <w:t>alla</w:t>
      </w:r>
      <w:r>
        <w:rPr>
          <w:spacing w:val="-6"/>
        </w:rPr>
        <w:t xml:space="preserve"> </w:t>
      </w:r>
      <w:r>
        <w:t>kirjutanud. [Koht],… aasta... kuu... päeval</w:t>
      </w:r>
    </w:p>
    <w:p w14:paraId="6C51BF1B" w14:textId="77777777" w:rsidR="00C61248" w:rsidRDefault="002E2441">
      <w:pPr>
        <w:pStyle w:val="Kehatekst"/>
        <w:spacing w:before="1" w:line="720" w:lineRule="auto"/>
        <w:ind w:left="708" w:right="7320"/>
      </w:pPr>
      <w:r>
        <w:t>Belgia Kuningriigi nimel, Bulgaaria</w:t>
      </w:r>
      <w:r>
        <w:rPr>
          <w:spacing w:val="-4"/>
        </w:rPr>
        <w:t xml:space="preserve"> </w:t>
      </w:r>
      <w:r>
        <w:t>Vabariigi</w:t>
      </w:r>
      <w:r>
        <w:rPr>
          <w:spacing w:val="-1"/>
        </w:rPr>
        <w:t xml:space="preserve"> </w:t>
      </w:r>
      <w:r>
        <w:rPr>
          <w:spacing w:val="-2"/>
        </w:rPr>
        <w:t>nimel,</w:t>
      </w:r>
    </w:p>
    <w:p w14:paraId="171D6BDE" w14:textId="77777777" w:rsidR="00C61248" w:rsidRDefault="00C61248">
      <w:pPr>
        <w:pStyle w:val="Kehatekst"/>
        <w:spacing w:line="720" w:lineRule="auto"/>
        <w:sectPr w:rsidR="00C61248">
          <w:pgSz w:w="11910" w:h="16850"/>
          <w:pgMar w:top="1340" w:right="566" w:bottom="1380" w:left="425" w:header="0" w:footer="1199" w:gutter="0"/>
          <w:cols w:space="708"/>
        </w:sectPr>
      </w:pPr>
    </w:p>
    <w:p w14:paraId="5EBFDD44" w14:textId="77777777" w:rsidR="00C61248" w:rsidRDefault="002E2441">
      <w:pPr>
        <w:pStyle w:val="Kehatekst"/>
        <w:spacing w:before="67" w:line="720" w:lineRule="auto"/>
        <w:ind w:left="708" w:right="7320"/>
      </w:pPr>
      <w:r>
        <w:lastRenderedPageBreak/>
        <w:t>Tšehhi Vabariigi nimel,</w:t>
      </w:r>
      <w:r>
        <w:rPr>
          <w:spacing w:val="40"/>
        </w:rPr>
        <w:t xml:space="preserve"> </w:t>
      </w:r>
      <w:r>
        <w:t>Taani Kuningriigi nimel, Saksamaa</w:t>
      </w:r>
      <w:r>
        <w:rPr>
          <w:spacing w:val="-15"/>
        </w:rPr>
        <w:t xml:space="preserve"> </w:t>
      </w:r>
      <w:r>
        <w:t>Liitvabariigi</w:t>
      </w:r>
      <w:r>
        <w:rPr>
          <w:spacing w:val="-15"/>
        </w:rPr>
        <w:t xml:space="preserve"> </w:t>
      </w:r>
      <w:r>
        <w:t>nimel, Eesti Vabariigi nimel,</w:t>
      </w:r>
    </w:p>
    <w:p w14:paraId="01986DB2" w14:textId="77777777" w:rsidR="00C61248" w:rsidRDefault="002E2441">
      <w:pPr>
        <w:pStyle w:val="Kehatekst"/>
        <w:spacing w:before="1"/>
        <w:ind w:left="708"/>
      </w:pPr>
      <w:r>
        <w:t>Iirimaa</w:t>
      </w:r>
      <w:r>
        <w:rPr>
          <w:spacing w:val="-4"/>
        </w:rPr>
        <w:t xml:space="preserve"> </w:t>
      </w:r>
      <w:r>
        <w:rPr>
          <w:spacing w:val="-2"/>
        </w:rPr>
        <w:t>nimel,</w:t>
      </w:r>
    </w:p>
    <w:p w14:paraId="4FB50008" w14:textId="77777777" w:rsidR="00C61248" w:rsidRDefault="00C61248">
      <w:pPr>
        <w:pStyle w:val="Kehatekst"/>
      </w:pPr>
    </w:p>
    <w:p w14:paraId="6DCF1FDA" w14:textId="77777777" w:rsidR="00C61248" w:rsidRDefault="00C61248">
      <w:pPr>
        <w:pStyle w:val="Kehatekst"/>
      </w:pPr>
    </w:p>
    <w:p w14:paraId="3E05D78C" w14:textId="77777777" w:rsidR="00C61248" w:rsidRDefault="002E2441">
      <w:pPr>
        <w:pStyle w:val="Kehatekst"/>
        <w:spacing w:line="720" w:lineRule="auto"/>
        <w:ind w:left="708" w:right="7398"/>
      </w:pPr>
      <w:r>
        <w:t>Kreeka Vabariigi nimel, Hispaania</w:t>
      </w:r>
      <w:r>
        <w:rPr>
          <w:spacing w:val="-15"/>
        </w:rPr>
        <w:t xml:space="preserve"> </w:t>
      </w:r>
      <w:r>
        <w:t>Kuningriigi</w:t>
      </w:r>
      <w:r>
        <w:rPr>
          <w:spacing w:val="-15"/>
        </w:rPr>
        <w:t xml:space="preserve"> </w:t>
      </w:r>
      <w:r>
        <w:t>nimel, Prantsuse Vabariigi nimel, Horvaatia Vabariigi nimel Itaalia Vabariigi nimel, Küprose Vabariigi nimel, Läti Vabariigi nimel,</w:t>
      </w:r>
    </w:p>
    <w:p w14:paraId="012AD853" w14:textId="77777777" w:rsidR="00C61248" w:rsidRDefault="002E2441">
      <w:pPr>
        <w:pStyle w:val="Kehatekst"/>
        <w:spacing w:before="2"/>
        <w:ind w:left="708"/>
      </w:pPr>
      <w:r>
        <w:t>Leedu</w:t>
      </w:r>
      <w:r>
        <w:rPr>
          <w:spacing w:val="-2"/>
        </w:rPr>
        <w:t xml:space="preserve"> </w:t>
      </w:r>
      <w:r>
        <w:t>Vabariigi</w:t>
      </w:r>
      <w:r>
        <w:rPr>
          <w:spacing w:val="-2"/>
        </w:rPr>
        <w:t xml:space="preserve"> nimel,</w:t>
      </w:r>
    </w:p>
    <w:p w14:paraId="63B9A00C" w14:textId="77777777" w:rsidR="00C61248" w:rsidRDefault="00C61248">
      <w:pPr>
        <w:pStyle w:val="Kehatekst"/>
        <w:sectPr w:rsidR="00C61248">
          <w:pgSz w:w="11910" w:h="16850"/>
          <w:pgMar w:top="1340" w:right="566" w:bottom="1380" w:left="425" w:header="0" w:footer="1199" w:gutter="0"/>
          <w:cols w:space="708"/>
        </w:sectPr>
      </w:pPr>
    </w:p>
    <w:p w14:paraId="633DD987" w14:textId="77777777" w:rsidR="00C61248" w:rsidRDefault="002E2441">
      <w:pPr>
        <w:pStyle w:val="Kehatekst"/>
        <w:spacing w:before="67" w:line="720" w:lineRule="auto"/>
        <w:ind w:left="708" w:right="5961"/>
      </w:pPr>
      <w:r>
        <w:lastRenderedPageBreak/>
        <w:t>Luksemburgi</w:t>
      </w:r>
      <w:r>
        <w:rPr>
          <w:spacing w:val="-15"/>
        </w:rPr>
        <w:t xml:space="preserve"> </w:t>
      </w:r>
      <w:r>
        <w:t>Suurhertsogiriigi</w:t>
      </w:r>
      <w:r>
        <w:rPr>
          <w:spacing w:val="-15"/>
        </w:rPr>
        <w:t xml:space="preserve"> </w:t>
      </w:r>
      <w:r>
        <w:t>nimel, Ungari nimel,</w:t>
      </w:r>
    </w:p>
    <w:p w14:paraId="56CF0E4C" w14:textId="77777777" w:rsidR="00C61248" w:rsidRDefault="002E2441">
      <w:pPr>
        <w:pStyle w:val="Kehatekst"/>
        <w:spacing w:line="720" w:lineRule="auto"/>
        <w:ind w:left="708" w:right="6798"/>
      </w:pPr>
      <w:r>
        <w:t>Malta Vabariigi nimel, Madalmaade</w:t>
      </w:r>
      <w:r>
        <w:rPr>
          <w:spacing w:val="-15"/>
        </w:rPr>
        <w:t xml:space="preserve"> </w:t>
      </w:r>
      <w:r>
        <w:t>Kuningriigi</w:t>
      </w:r>
      <w:r>
        <w:rPr>
          <w:spacing w:val="-15"/>
        </w:rPr>
        <w:t xml:space="preserve"> </w:t>
      </w:r>
      <w:r>
        <w:t>nimel, Austria Vabariigi nimel,</w:t>
      </w:r>
    </w:p>
    <w:p w14:paraId="606455EB" w14:textId="77777777" w:rsidR="00C61248" w:rsidRDefault="002E2441">
      <w:pPr>
        <w:pStyle w:val="Kehatekst"/>
        <w:spacing w:before="1" w:line="720" w:lineRule="auto"/>
        <w:ind w:left="708" w:right="7627"/>
      </w:pPr>
      <w:r>
        <w:t>Poola Vabariigi nimel, Portugali Vabariigi nimel, Rumeenia nimel, Sloveenia</w:t>
      </w:r>
      <w:r>
        <w:rPr>
          <w:spacing w:val="-15"/>
        </w:rPr>
        <w:t xml:space="preserve"> </w:t>
      </w:r>
      <w:r>
        <w:t>Vabariigi</w:t>
      </w:r>
      <w:r>
        <w:rPr>
          <w:spacing w:val="-15"/>
        </w:rPr>
        <w:t xml:space="preserve"> </w:t>
      </w:r>
      <w:r>
        <w:t>nimel, Slovaki Vabariigi nimel, Soome Vabariigi nimel, Rootsi Kuningriigi nimel, Euroopa Liidu nimel,</w:t>
      </w:r>
    </w:p>
    <w:p w14:paraId="0441102F" w14:textId="77777777" w:rsidR="00C61248" w:rsidRDefault="002E2441">
      <w:pPr>
        <w:pStyle w:val="Kehatekst"/>
        <w:spacing w:before="2"/>
        <w:ind w:left="708"/>
      </w:pPr>
      <w:r>
        <w:t>Mehhiko</w:t>
      </w:r>
      <w:r>
        <w:rPr>
          <w:spacing w:val="-1"/>
        </w:rPr>
        <w:t xml:space="preserve"> </w:t>
      </w:r>
      <w:r>
        <w:t>Ühendriikide</w:t>
      </w:r>
      <w:r>
        <w:rPr>
          <w:spacing w:val="-2"/>
        </w:rPr>
        <w:t xml:space="preserve"> nimel</w:t>
      </w:r>
    </w:p>
    <w:sectPr w:rsidR="00C61248">
      <w:pgSz w:w="11910" w:h="16850"/>
      <w:pgMar w:top="1340" w:right="566" w:bottom="1380" w:left="425" w:header="0" w:footer="119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3D90D6" w14:textId="77777777" w:rsidR="002E2441" w:rsidRDefault="002E2441">
      <w:r>
        <w:separator/>
      </w:r>
    </w:p>
  </w:endnote>
  <w:endnote w:type="continuationSeparator" w:id="0">
    <w:p w14:paraId="657094B0" w14:textId="77777777" w:rsidR="002E2441" w:rsidRDefault="002E24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5F5150" w14:textId="77777777" w:rsidR="00C61248" w:rsidRDefault="002E2441">
    <w:pPr>
      <w:pStyle w:val="Kehatekst"/>
      <w:spacing w:line="14" w:lineRule="auto"/>
      <w:rPr>
        <w:sz w:val="20"/>
      </w:rPr>
    </w:pPr>
    <w:r>
      <w:rPr>
        <w:noProof/>
        <w:sz w:val="20"/>
      </w:rPr>
      <mc:AlternateContent>
        <mc:Choice Requires="wps">
          <w:drawing>
            <wp:anchor distT="0" distB="0" distL="0" distR="0" simplePos="0" relativeHeight="487064064" behindDoc="1" locked="0" layoutInCell="1" allowOverlap="1" wp14:anchorId="226A7D44" wp14:editId="6A5469E0">
              <wp:simplePos x="0" y="0"/>
              <wp:positionH relativeFrom="page">
                <wp:posOffset>3479419</wp:posOffset>
              </wp:positionH>
              <wp:positionV relativeFrom="page">
                <wp:posOffset>9792545</wp:posOffset>
              </wp:positionV>
              <wp:extent cx="640080" cy="19431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0080" cy="194310"/>
                      </a:xfrm>
                      <a:prstGeom prst="rect">
                        <a:avLst/>
                      </a:prstGeom>
                    </wps:spPr>
                    <wps:txbx>
                      <w:txbxContent>
                        <w:p w14:paraId="436E9DDA" w14:textId="77777777" w:rsidR="00C61248" w:rsidRDefault="002E2441">
                          <w:pPr>
                            <w:pStyle w:val="Kehatekst"/>
                            <w:spacing w:before="10"/>
                            <w:ind w:left="20"/>
                          </w:pPr>
                          <w:r>
                            <w:t xml:space="preserve">&amp; /et </w:t>
                          </w:r>
                          <w:r>
                            <w:rPr>
                              <w:spacing w:val="-5"/>
                            </w:rPr>
                            <w:fldChar w:fldCharType="begin"/>
                          </w:r>
                          <w:r>
                            <w:rPr>
                              <w:spacing w:val="-5"/>
                            </w:rPr>
                            <w:instrText xml:space="preserve"> PAGE </w:instrText>
                          </w:r>
                          <w:r>
                            <w:rPr>
                              <w:spacing w:val="-5"/>
                            </w:rPr>
                            <w:fldChar w:fldCharType="separate"/>
                          </w:r>
                          <w:r>
                            <w:rPr>
                              <w:spacing w:val="-5"/>
                            </w:rPr>
                            <w:t>778</w:t>
                          </w:r>
                          <w:r>
                            <w:rPr>
                              <w:spacing w:val="-5"/>
                            </w:rPr>
                            <w:fldChar w:fldCharType="end"/>
                          </w:r>
                        </w:p>
                      </w:txbxContent>
                    </wps:txbx>
                    <wps:bodyPr wrap="square" lIns="0" tIns="0" rIns="0" bIns="0" rtlCol="0">
                      <a:noAutofit/>
                    </wps:bodyPr>
                  </wps:wsp>
                </a:graphicData>
              </a:graphic>
            </wp:anchor>
          </w:drawing>
        </mc:Choice>
        <mc:Fallback>
          <w:pict>
            <v:shapetype w14:anchorId="226A7D44" id="_x0000_t202" coordsize="21600,21600" o:spt="202" path="m,l,21600r21600,l21600,xe">
              <v:stroke joinstyle="miter"/>
              <v:path gradientshapeok="t" o:connecttype="rect"/>
            </v:shapetype>
            <v:shape id="Textbox 2" o:spid="_x0000_s1026" type="#_x0000_t202" style="position:absolute;margin-left:273.95pt;margin-top:771.05pt;width:50.4pt;height:15.3pt;z-index:-162524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" filled="f" stroked="f">
              <v:textbox inset="0,0,0,0">
                <w:txbxContent>
                  <w:p w14:paraId="436E9DDA" w14:textId="77777777" w:rsidR="00C61248" w:rsidRDefault="002E2441">
                    <w:pPr>
                      <w:pStyle w:val="Kehatekst"/>
                      <w:spacing w:before="10"/>
                      <w:ind w:left="20"/>
                    </w:pPr>
                    <w:r>
                      <w:t xml:space="preserve">&amp; /et </w:t>
                    </w:r>
                    <w:r>
                      <w:rPr>
                        <w:spacing w:val="-5"/>
                      </w:rPr>
                      <w:fldChar w:fldCharType="begin"/>
                    </w:r>
                    <w:r>
                      <w:rPr>
                        <w:spacing w:val="-5"/>
                      </w:rPr>
                      <w:instrText xml:space="preserve"> PAGE </w:instrText>
                    </w:r>
                    <w:r>
                      <w:rPr>
                        <w:spacing w:val="-5"/>
                      </w:rPr>
                      <w:fldChar w:fldCharType="separate"/>
                    </w:r>
                    <w:r>
                      <w:rPr>
                        <w:spacing w:val="-5"/>
                      </w:rPr>
                      <w:t>778</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7BADBD" w14:textId="77777777" w:rsidR="002E2441" w:rsidRDefault="002E2441">
      <w:r>
        <w:separator/>
      </w:r>
    </w:p>
  </w:footnote>
  <w:footnote w:type="continuationSeparator" w:id="0">
    <w:p w14:paraId="427153B4" w14:textId="77777777" w:rsidR="002E2441" w:rsidRDefault="002E24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A7766"/>
    <w:multiLevelType w:val="hybridMultilevel"/>
    <w:tmpl w:val="965A6C4A"/>
    <w:lvl w:ilvl="0" w:tplc="E1587CE2">
      <w:start w:val="1"/>
      <w:numFmt w:val="decimal"/>
      <w:lvlText w:val="%1."/>
      <w:lvlJc w:val="left"/>
      <w:pPr>
        <w:ind w:left="708" w:hanging="720"/>
        <w:jc w:val="left"/>
      </w:pPr>
      <w:rPr>
        <w:rFonts w:ascii="Times New Roman" w:eastAsia="Times New Roman" w:hAnsi="Times New Roman" w:cs="Times New Roman" w:hint="default"/>
        <w:b w:val="0"/>
        <w:bCs w:val="0"/>
        <w:i w:val="0"/>
        <w:iCs w:val="0"/>
        <w:spacing w:val="0"/>
        <w:w w:val="100"/>
        <w:sz w:val="24"/>
        <w:szCs w:val="24"/>
        <w:lang w:val="et-EE" w:eastAsia="en-US" w:bidi="ar-SA"/>
      </w:rPr>
    </w:lvl>
    <w:lvl w:ilvl="1" w:tplc="7D0E16B8">
      <w:start w:val="1"/>
      <w:numFmt w:val="lowerLetter"/>
      <w:lvlText w:val="%2)"/>
      <w:lvlJc w:val="left"/>
      <w:pPr>
        <w:ind w:left="1274" w:hanging="567"/>
        <w:jc w:val="left"/>
      </w:pPr>
      <w:rPr>
        <w:rFonts w:ascii="Times New Roman" w:eastAsia="Times New Roman" w:hAnsi="Times New Roman" w:cs="Times New Roman" w:hint="default"/>
        <w:b w:val="0"/>
        <w:bCs w:val="0"/>
        <w:i w:val="0"/>
        <w:iCs w:val="0"/>
        <w:spacing w:val="-1"/>
        <w:w w:val="100"/>
        <w:sz w:val="24"/>
        <w:szCs w:val="24"/>
        <w:lang w:val="et-EE" w:eastAsia="en-US" w:bidi="ar-SA"/>
      </w:rPr>
    </w:lvl>
    <w:lvl w:ilvl="2" w:tplc="DC9272FE">
      <w:numFmt w:val="bullet"/>
      <w:lvlText w:val="•"/>
      <w:lvlJc w:val="left"/>
      <w:pPr>
        <w:ind w:left="2350" w:hanging="567"/>
      </w:pPr>
      <w:rPr>
        <w:rFonts w:hint="default"/>
        <w:lang w:val="et-EE" w:eastAsia="en-US" w:bidi="ar-SA"/>
      </w:rPr>
    </w:lvl>
    <w:lvl w:ilvl="3" w:tplc="D9ECC71A">
      <w:numFmt w:val="bullet"/>
      <w:lvlText w:val="•"/>
      <w:lvlJc w:val="left"/>
      <w:pPr>
        <w:ind w:left="3421" w:hanging="567"/>
      </w:pPr>
      <w:rPr>
        <w:rFonts w:hint="default"/>
        <w:lang w:val="et-EE" w:eastAsia="en-US" w:bidi="ar-SA"/>
      </w:rPr>
    </w:lvl>
    <w:lvl w:ilvl="4" w:tplc="BEB47A36">
      <w:numFmt w:val="bullet"/>
      <w:lvlText w:val="•"/>
      <w:lvlJc w:val="left"/>
      <w:pPr>
        <w:ind w:left="4491" w:hanging="567"/>
      </w:pPr>
      <w:rPr>
        <w:rFonts w:hint="default"/>
        <w:lang w:val="et-EE" w:eastAsia="en-US" w:bidi="ar-SA"/>
      </w:rPr>
    </w:lvl>
    <w:lvl w:ilvl="5" w:tplc="E780D740">
      <w:numFmt w:val="bullet"/>
      <w:lvlText w:val="•"/>
      <w:lvlJc w:val="left"/>
      <w:pPr>
        <w:ind w:left="5562" w:hanging="567"/>
      </w:pPr>
      <w:rPr>
        <w:rFonts w:hint="default"/>
        <w:lang w:val="et-EE" w:eastAsia="en-US" w:bidi="ar-SA"/>
      </w:rPr>
    </w:lvl>
    <w:lvl w:ilvl="6" w:tplc="2AD0F324">
      <w:numFmt w:val="bullet"/>
      <w:lvlText w:val="•"/>
      <w:lvlJc w:val="left"/>
      <w:pPr>
        <w:ind w:left="6633" w:hanging="567"/>
      </w:pPr>
      <w:rPr>
        <w:rFonts w:hint="default"/>
        <w:lang w:val="et-EE" w:eastAsia="en-US" w:bidi="ar-SA"/>
      </w:rPr>
    </w:lvl>
    <w:lvl w:ilvl="7" w:tplc="449C8BD8">
      <w:numFmt w:val="bullet"/>
      <w:lvlText w:val="•"/>
      <w:lvlJc w:val="left"/>
      <w:pPr>
        <w:ind w:left="7703" w:hanging="567"/>
      </w:pPr>
      <w:rPr>
        <w:rFonts w:hint="default"/>
        <w:lang w:val="et-EE" w:eastAsia="en-US" w:bidi="ar-SA"/>
      </w:rPr>
    </w:lvl>
    <w:lvl w:ilvl="8" w:tplc="5D3061C6">
      <w:numFmt w:val="bullet"/>
      <w:lvlText w:val="•"/>
      <w:lvlJc w:val="left"/>
      <w:pPr>
        <w:ind w:left="8774" w:hanging="567"/>
      </w:pPr>
      <w:rPr>
        <w:rFonts w:hint="default"/>
        <w:lang w:val="et-EE" w:eastAsia="en-US" w:bidi="ar-SA"/>
      </w:rPr>
    </w:lvl>
  </w:abstractNum>
  <w:abstractNum w:abstractNumId="1" w15:restartNumberingAfterBreak="0">
    <w:nsid w:val="01530114"/>
    <w:multiLevelType w:val="hybridMultilevel"/>
    <w:tmpl w:val="12EADD44"/>
    <w:lvl w:ilvl="0" w:tplc="FB84B20A">
      <w:start w:val="1"/>
      <w:numFmt w:val="decimal"/>
      <w:lvlText w:val="%1."/>
      <w:lvlJc w:val="left"/>
      <w:pPr>
        <w:ind w:left="1428" w:hanging="720"/>
        <w:jc w:val="left"/>
      </w:pPr>
      <w:rPr>
        <w:rFonts w:ascii="Times New Roman" w:eastAsia="Times New Roman" w:hAnsi="Times New Roman" w:cs="Times New Roman" w:hint="default"/>
        <w:b w:val="0"/>
        <w:bCs w:val="0"/>
        <w:i w:val="0"/>
        <w:iCs w:val="0"/>
        <w:spacing w:val="0"/>
        <w:w w:val="100"/>
        <w:sz w:val="24"/>
        <w:szCs w:val="24"/>
        <w:lang w:val="et-EE" w:eastAsia="en-US" w:bidi="ar-SA"/>
      </w:rPr>
    </w:lvl>
    <w:lvl w:ilvl="1" w:tplc="E014FBAC">
      <w:start w:val="1"/>
      <w:numFmt w:val="lowerLetter"/>
      <w:lvlText w:val="%2)"/>
      <w:lvlJc w:val="left"/>
      <w:pPr>
        <w:ind w:left="1274" w:hanging="567"/>
        <w:jc w:val="left"/>
      </w:pPr>
      <w:rPr>
        <w:rFonts w:ascii="Times New Roman" w:eastAsia="Times New Roman" w:hAnsi="Times New Roman" w:cs="Times New Roman" w:hint="default"/>
        <w:b w:val="0"/>
        <w:bCs w:val="0"/>
        <w:i w:val="0"/>
        <w:iCs w:val="0"/>
        <w:spacing w:val="-1"/>
        <w:w w:val="100"/>
        <w:sz w:val="24"/>
        <w:szCs w:val="24"/>
        <w:lang w:val="et-EE" w:eastAsia="en-US" w:bidi="ar-SA"/>
      </w:rPr>
    </w:lvl>
    <w:lvl w:ilvl="2" w:tplc="AAF4F916">
      <w:numFmt w:val="bullet"/>
      <w:lvlText w:val="•"/>
      <w:lvlJc w:val="left"/>
      <w:pPr>
        <w:ind w:left="2475" w:hanging="567"/>
      </w:pPr>
      <w:rPr>
        <w:rFonts w:hint="default"/>
        <w:lang w:val="et-EE" w:eastAsia="en-US" w:bidi="ar-SA"/>
      </w:rPr>
    </w:lvl>
    <w:lvl w:ilvl="3" w:tplc="784C7644">
      <w:numFmt w:val="bullet"/>
      <w:lvlText w:val="•"/>
      <w:lvlJc w:val="left"/>
      <w:pPr>
        <w:ind w:left="3530" w:hanging="567"/>
      </w:pPr>
      <w:rPr>
        <w:rFonts w:hint="default"/>
        <w:lang w:val="et-EE" w:eastAsia="en-US" w:bidi="ar-SA"/>
      </w:rPr>
    </w:lvl>
    <w:lvl w:ilvl="4" w:tplc="9FC27B6A">
      <w:numFmt w:val="bullet"/>
      <w:lvlText w:val="•"/>
      <w:lvlJc w:val="left"/>
      <w:pPr>
        <w:ind w:left="4585" w:hanging="567"/>
      </w:pPr>
      <w:rPr>
        <w:rFonts w:hint="default"/>
        <w:lang w:val="et-EE" w:eastAsia="en-US" w:bidi="ar-SA"/>
      </w:rPr>
    </w:lvl>
    <w:lvl w:ilvl="5" w:tplc="227C3428">
      <w:numFmt w:val="bullet"/>
      <w:lvlText w:val="•"/>
      <w:lvlJc w:val="left"/>
      <w:pPr>
        <w:ind w:left="5640" w:hanging="567"/>
      </w:pPr>
      <w:rPr>
        <w:rFonts w:hint="default"/>
        <w:lang w:val="et-EE" w:eastAsia="en-US" w:bidi="ar-SA"/>
      </w:rPr>
    </w:lvl>
    <w:lvl w:ilvl="6" w:tplc="353A41B0">
      <w:numFmt w:val="bullet"/>
      <w:lvlText w:val="•"/>
      <w:lvlJc w:val="left"/>
      <w:pPr>
        <w:ind w:left="6695" w:hanging="567"/>
      </w:pPr>
      <w:rPr>
        <w:rFonts w:hint="default"/>
        <w:lang w:val="et-EE" w:eastAsia="en-US" w:bidi="ar-SA"/>
      </w:rPr>
    </w:lvl>
    <w:lvl w:ilvl="7" w:tplc="5B02ADAC">
      <w:numFmt w:val="bullet"/>
      <w:lvlText w:val="•"/>
      <w:lvlJc w:val="left"/>
      <w:pPr>
        <w:ind w:left="7750" w:hanging="567"/>
      </w:pPr>
      <w:rPr>
        <w:rFonts w:hint="default"/>
        <w:lang w:val="et-EE" w:eastAsia="en-US" w:bidi="ar-SA"/>
      </w:rPr>
    </w:lvl>
    <w:lvl w:ilvl="8" w:tplc="2F4CDE60">
      <w:numFmt w:val="bullet"/>
      <w:lvlText w:val="•"/>
      <w:lvlJc w:val="left"/>
      <w:pPr>
        <w:ind w:left="8805" w:hanging="567"/>
      </w:pPr>
      <w:rPr>
        <w:rFonts w:hint="default"/>
        <w:lang w:val="et-EE" w:eastAsia="en-US" w:bidi="ar-SA"/>
      </w:rPr>
    </w:lvl>
  </w:abstractNum>
  <w:abstractNum w:abstractNumId="2" w15:restartNumberingAfterBreak="0">
    <w:nsid w:val="0F0A26C4"/>
    <w:multiLevelType w:val="hybridMultilevel"/>
    <w:tmpl w:val="A886AF58"/>
    <w:lvl w:ilvl="0" w:tplc="54D25566">
      <w:start w:val="1"/>
      <w:numFmt w:val="decimal"/>
      <w:lvlText w:val="%1."/>
      <w:lvlJc w:val="left"/>
      <w:pPr>
        <w:ind w:left="708" w:hanging="720"/>
        <w:jc w:val="left"/>
      </w:pPr>
      <w:rPr>
        <w:rFonts w:ascii="Times New Roman" w:eastAsia="Times New Roman" w:hAnsi="Times New Roman" w:cs="Times New Roman" w:hint="default"/>
        <w:b w:val="0"/>
        <w:bCs w:val="0"/>
        <w:i w:val="0"/>
        <w:iCs w:val="0"/>
        <w:spacing w:val="0"/>
        <w:w w:val="100"/>
        <w:sz w:val="24"/>
        <w:szCs w:val="24"/>
        <w:lang w:val="et-EE" w:eastAsia="en-US" w:bidi="ar-SA"/>
      </w:rPr>
    </w:lvl>
    <w:lvl w:ilvl="1" w:tplc="A23A1C94">
      <w:numFmt w:val="bullet"/>
      <w:lvlText w:val="•"/>
      <w:lvlJc w:val="left"/>
      <w:pPr>
        <w:ind w:left="1721" w:hanging="720"/>
      </w:pPr>
      <w:rPr>
        <w:rFonts w:hint="default"/>
        <w:lang w:val="et-EE" w:eastAsia="en-US" w:bidi="ar-SA"/>
      </w:rPr>
    </w:lvl>
    <w:lvl w:ilvl="2" w:tplc="C4BCF876">
      <w:numFmt w:val="bullet"/>
      <w:lvlText w:val="•"/>
      <w:lvlJc w:val="left"/>
      <w:pPr>
        <w:ind w:left="2743" w:hanging="720"/>
      </w:pPr>
      <w:rPr>
        <w:rFonts w:hint="default"/>
        <w:lang w:val="et-EE" w:eastAsia="en-US" w:bidi="ar-SA"/>
      </w:rPr>
    </w:lvl>
    <w:lvl w:ilvl="3" w:tplc="5AAE2664">
      <w:numFmt w:val="bullet"/>
      <w:lvlText w:val="•"/>
      <w:lvlJc w:val="left"/>
      <w:pPr>
        <w:ind w:left="3764" w:hanging="720"/>
      </w:pPr>
      <w:rPr>
        <w:rFonts w:hint="default"/>
        <w:lang w:val="et-EE" w:eastAsia="en-US" w:bidi="ar-SA"/>
      </w:rPr>
    </w:lvl>
    <w:lvl w:ilvl="4" w:tplc="3682897C">
      <w:numFmt w:val="bullet"/>
      <w:lvlText w:val="•"/>
      <w:lvlJc w:val="left"/>
      <w:pPr>
        <w:ind w:left="4786" w:hanging="720"/>
      </w:pPr>
      <w:rPr>
        <w:rFonts w:hint="default"/>
        <w:lang w:val="et-EE" w:eastAsia="en-US" w:bidi="ar-SA"/>
      </w:rPr>
    </w:lvl>
    <w:lvl w:ilvl="5" w:tplc="E3C23FE8">
      <w:numFmt w:val="bullet"/>
      <w:lvlText w:val="•"/>
      <w:lvlJc w:val="left"/>
      <w:pPr>
        <w:ind w:left="5807" w:hanging="720"/>
      </w:pPr>
      <w:rPr>
        <w:rFonts w:hint="default"/>
        <w:lang w:val="et-EE" w:eastAsia="en-US" w:bidi="ar-SA"/>
      </w:rPr>
    </w:lvl>
    <w:lvl w:ilvl="6" w:tplc="2A08DFEC">
      <w:numFmt w:val="bullet"/>
      <w:lvlText w:val="•"/>
      <w:lvlJc w:val="left"/>
      <w:pPr>
        <w:ind w:left="6829" w:hanging="720"/>
      </w:pPr>
      <w:rPr>
        <w:rFonts w:hint="default"/>
        <w:lang w:val="et-EE" w:eastAsia="en-US" w:bidi="ar-SA"/>
      </w:rPr>
    </w:lvl>
    <w:lvl w:ilvl="7" w:tplc="F18AE6B0">
      <w:numFmt w:val="bullet"/>
      <w:lvlText w:val="•"/>
      <w:lvlJc w:val="left"/>
      <w:pPr>
        <w:ind w:left="7850" w:hanging="720"/>
      </w:pPr>
      <w:rPr>
        <w:rFonts w:hint="default"/>
        <w:lang w:val="et-EE" w:eastAsia="en-US" w:bidi="ar-SA"/>
      </w:rPr>
    </w:lvl>
    <w:lvl w:ilvl="8" w:tplc="909C4B0E">
      <w:numFmt w:val="bullet"/>
      <w:lvlText w:val="•"/>
      <w:lvlJc w:val="left"/>
      <w:pPr>
        <w:ind w:left="8872" w:hanging="720"/>
      </w:pPr>
      <w:rPr>
        <w:rFonts w:hint="default"/>
        <w:lang w:val="et-EE" w:eastAsia="en-US" w:bidi="ar-SA"/>
      </w:rPr>
    </w:lvl>
  </w:abstractNum>
  <w:abstractNum w:abstractNumId="3" w15:restartNumberingAfterBreak="0">
    <w:nsid w:val="0F7403C4"/>
    <w:multiLevelType w:val="hybridMultilevel"/>
    <w:tmpl w:val="2C1452BC"/>
    <w:lvl w:ilvl="0" w:tplc="84145C56">
      <w:start w:val="1"/>
      <w:numFmt w:val="decimal"/>
      <w:lvlText w:val="%1."/>
      <w:lvlJc w:val="left"/>
      <w:pPr>
        <w:ind w:left="708" w:hanging="720"/>
        <w:jc w:val="left"/>
      </w:pPr>
      <w:rPr>
        <w:rFonts w:ascii="Times New Roman" w:eastAsia="Times New Roman" w:hAnsi="Times New Roman" w:cs="Times New Roman" w:hint="default"/>
        <w:b w:val="0"/>
        <w:bCs w:val="0"/>
        <w:i w:val="0"/>
        <w:iCs w:val="0"/>
        <w:spacing w:val="0"/>
        <w:w w:val="100"/>
        <w:sz w:val="24"/>
        <w:szCs w:val="24"/>
        <w:lang w:val="et-EE" w:eastAsia="en-US" w:bidi="ar-SA"/>
      </w:rPr>
    </w:lvl>
    <w:lvl w:ilvl="1" w:tplc="D1BC9C2E">
      <w:numFmt w:val="bullet"/>
      <w:lvlText w:val="•"/>
      <w:lvlJc w:val="left"/>
      <w:pPr>
        <w:ind w:left="1721" w:hanging="720"/>
      </w:pPr>
      <w:rPr>
        <w:rFonts w:hint="default"/>
        <w:lang w:val="et-EE" w:eastAsia="en-US" w:bidi="ar-SA"/>
      </w:rPr>
    </w:lvl>
    <w:lvl w:ilvl="2" w:tplc="250CA62A">
      <w:numFmt w:val="bullet"/>
      <w:lvlText w:val="•"/>
      <w:lvlJc w:val="left"/>
      <w:pPr>
        <w:ind w:left="2743" w:hanging="720"/>
      </w:pPr>
      <w:rPr>
        <w:rFonts w:hint="default"/>
        <w:lang w:val="et-EE" w:eastAsia="en-US" w:bidi="ar-SA"/>
      </w:rPr>
    </w:lvl>
    <w:lvl w:ilvl="3" w:tplc="3A203A32">
      <w:numFmt w:val="bullet"/>
      <w:lvlText w:val="•"/>
      <w:lvlJc w:val="left"/>
      <w:pPr>
        <w:ind w:left="3764" w:hanging="720"/>
      </w:pPr>
      <w:rPr>
        <w:rFonts w:hint="default"/>
        <w:lang w:val="et-EE" w:eastAsia="en-US" w:bidi="ar-SA"/>
      </w:rPr>
    </w:lvl>
    <w:lvl w:ilvl="4" w:tplc="0CE06E28">
      <w:numFmt w:val="bullet"/>
      <w:lvlText w:val="•"/>
      <w:lvlJc w:val="left"/>
      <w:pPr>
        <w:ind w:left="4786" w:hanging="720"/>
      </w:pPr>
      <w:rPr>
        <w:rFonts w:hint="default"/>
        <w:lang w:val="et-EE" w:eastAsia="en-US" w:bidi="ar-SA"/>
      </w:rPr>
    </w:lvl>
    <w:lvl w:ilvl="5" w:tplc="651A19E6">
      <w:numFmt w:val="bullet"/>
      <w:lvlText w:val="•"/>
      <w:lvlJc w:val="left"/>
      <w:pPr>
        <w:ind w:left="5807" w:hanging="720"/>
      </w:pPr>
      <w:rPr>
        <w:rFonts w:hint="default"/>
        <w:lang w:val="et-EE" w:eastAsia="en-US" w:bidi="ar-SA"/>
      </w:rPr>
    </w:lvl>
    <w:lvl w:ilvl="6" w:tplc="F46C88F6">
      <w:numFmt w:val="bullet"/>
      <w:lvlText w:val="•"/>
      <w:lvlJc w:val="left"/>
      <w:pPr>
        <w:ind w:left="6829" w:hanging="720"/>
      </w:pPr>
      <w:rPr>
        <w:rFonts w:hint="default"/>
        <w:lang w:val="et-EE" w:eastAsia="en-US" w:bidi="ar-SA"/>
      </w:rPr>
    </w:lvl>
    <w:lvl w:ilvl="7" w:tplc="CA3A9480">
      <w:numFmt w:val="bullet"/>
      <w:lvlText w:val="•"/>
      <w:lvlJc w:val="left"/>
      <w:pPr>
        <w:ind w:left="7850" w:hanging="720"/>
      </w:pPr>
      <w:rPr>
        <w:rFonts w:hint="default"/>
        <w:lang w:val="et-EE" w:eastAsia="en-US" w:bidi="ar-SA"/>
      </w:rPr>
    </w:lvl>
    <w:lvl w:ilvl="8" w:tplc="5B32EDAC">
      <w:numFmt w:val="bullet"/>
      <w:lvlText w:val="•"/>
      <w:lvlJc w:val="left"/>
      <w:pPr>
        <w:ind w:left="8872" w:hanging="720"/>
      </w:pPr>
      <w:rPr>
        <w:rFonts w:hint="default"/>
        <w:lang w:val="et-EE" w:eastAsia="en-US" w:bidi="ar-SA"/>
      </w:rPr>
    </w:lvl>
  </w:abstractNum>
  <w:abstractNum w:abstractNumId="4" w15:restartNumberingAfterBreak="0">
    <w:nsid w:val="11ED6873"/>
    <w:multiLevelType w:val="hybridMultilevel"/>
    <w:tmpl w:val="18DE4CCC"/>
    <w:lvl w:ilvl="0" w:tplc="9216CE40">
      <w:start w:val="1"/>
      <w:numFmt w:val="decimal"/>
      <w:lvlText w:val="%1."/>
      <w:lvlJc w:val="left"/>
      <w:pPr>
        <w:ind w:left="708" w:hanging="720"/>
        <w:jc w:val="left"/>
      </w:pPr>
      <w:rPr>
        <w:rFonts w:ascii="Times New Roman" w:eastAsia="Times New Roman" w:hAnsi="Times New Roman" w:cs="Times New Roman" w:hint="default"/>
        <w:b w:val="0"/>
        <w:bCs w:val="0"/>
        <w:i w:val="0"/>
        <w:iCs w:val="0"/>
        <w:spacing w:val="0"/>
        <w:w w:val="100"/>
        <w:sz w:val="24"/>
        <w:szCs w:val="24"/>
        <w:lang w:val="et-EE" w:eastAsia="en-US" w:bidi="ar-SA"/>
      </w:rPr>
    </w:lvl>
    <w:lvl w:ilvl="1" w:tplc="12FA79EC">
      <w:start w:val="1"/>
      <w:numFmt w:val="lowerLetter"/>
      <w:lvlText w:val="%2)"/>
      <w:lvlJc w:val="left"/>
      <w:pPr>
        <w:ind w:left="1274" w:hanging="567"/>
        <w:jc w:val="left"/>
      </w:pPr>
      <w:rPr>
        <w:rFonts w:ascii="Times New Roman" w:eastAsia="Times New Roman" w:hAnsi="Times New Roman" w:cs="Times New Roman" w:hint="default"/>
        <w:b w:val="0"/>
        <w:bCs w:val="0"/>
        <w:i w:val="0"/>
        <w:iCs w:val="0"/>
        <w:spacing w:val="-1"/>
        <w:w w:val="100"/>
        <w:sz w:val="24"/>
        <w:szCs w:val="24"/>
        <w:lang w:val="et-EE" w:eastAsia="en-US" w:bidi="ar-SA"/>
      </w:rPr>
    </w:lvl>
    <w:lvl w:ilvl="2" w:tplc="E59E924C">
      <w:numFmt w:val="bullet"/>
      <w:lvlText w:val="•"/>
      <w:lvlJc w:val="left"/>
      <w:pPr>
        <w:ind w:left="2350" w:hanging="567"/>
      </w:pPr>
      <w:rPr>
        <w:rFonts w:hint="default"/>
        <w:lang w:val="et-EE" w:eastAsia="en-US" w:bidi="ar-SA"/>
      </w:rPr>
    </w:lvl>
    <w:lvl w:ilvl="3" w:tplc="DC4AA19A">
      <w:numFmt w:val="bullet"/>
      <w:lvlText w:val="•"/>
      <w:lvlJc w:val="left"/>
      <w:pPr>
        <w:ind w:left="3421" w:hanging="567"/>
      </w:pPr>
      <w:rPr>
        <w:rFonts w:hint="default"/>
        <w:lang w:val="et-EE" w:eastAsia="en-US" w:bidi="ar-SA"/>
      </w:rPr>
    </w:lvl>
    <w:lvl w:ilvl="4" w:tplc="1B88B5E0">
      <w:numFmt w:val="bullet"/>
      <w:lvlText w:val="•"/>
      <w:lvlJc w:val="left"/>
      <w:pPr>
        <w:ind w:left="4491" w:hanging="567"/>
      </w:pPr>
      <w:rPr>
        <w:rFonts w:hint="default"/>
        <w:lang w:val="et-EE" w:eastAsia="en-US" w:bidi="ar-SA"/>
      </w:rPr>
    </w:lvl>
    <w:lvl w:ilvl="5" w:tplc="CE983510">
      <w:numFmt w:val="bullet"/>
      <w:lvlText w:val="•"/>
      <w:lvlJc w:val="left"/>
      <w:pPr>
        <w:ind w:left="5562" w:hanging="567"/>
      </w:pPr>
      <w:rPr>
        <w:rFonts w:hint="default"/>
        <w:lang w:val="et-EE" w:eastAsia="en-US" w:bidi="ar-SA"/>
      </w:rPr>
    </w:lvl>
    <w:lvl w:ilvl="6" w:tplc="F83A6E1A">
      <w:numFmt w:val="bullet"/>
      <w:lvlText w:val="•"/>
      <w:lvlJc w:val="left"/>
      <w:pPr>
        <w:ind w:left="6633" w:hanging="567"/>
      </w:pPr>
      <w:rPr>
        <w:rFonts w:hint="default"/>
        <w:lang w:val="et-EE" w:eastAsia="en-US" w:bidi="ar-SA"/>
      </w:rPr>
    </w:lvl>
    <w:lvl w:ilvl="7" w:tplc="3ACE45D6">
      <w:numFmt w:val="bullet"/>
      <w:lvlText w:val="•"/>
      <w:lvlJc w:val="left"/>
      <w:pPr>
        <w:ind w:left="7703" w:hanging="567"/>
      </w:pPr>
      <w:rPr>
        <w:rFonts w:hint="default"/>
        <w:lang w:val="et-EE" w:eastAsia="en-US" w:bidi="ar-SA"/>
      </w:rPr>
    </w:lvl>
    <w:lvl w:ilvl="8" w:tplc="A0AECDD4">
      <w:numFmt w:val="bullet"/>
      <w:lvlText w:val="•"/>
      <w:lvlJc w:val="left"/>
      <w:pPr>
        <w:ind w:left="8774" w:hanging="567"/>
      </w:pPr>
      <w:rPr>
        <w:rFonts w:hint="default"/>
        <w:lang w:val="et-EE" w:eastAsia="en-US" w:bidi="ar-SA"/>
      </w:rPr>
    </w:lvl>
  </w:abstractNum>
  <w:abstractNum w:abstractNumId="5" w15:restartNumberingAfterBreak="0">
    <w:nsid w:val="17C223B3"/>
    <w:multiLevelType w:val="hybridMultilevel"/>
    <w:tmpl w:val="883607B0"/>
    <w:lvl w:ilvl="0" w:tplc="2F787FCA">
      <w:start w:val="1"/>
      <w:numFmt w:val="decimal"/>
      <w:lvlText w:val="%1."/>
      <w:lvlJc w:val="left"/>
      <w:pPr>
        <w:ind w:left="708" w:hanging="720"/>
        <w:jc w:val="left"/>
      </w:pPr>
      <w:rPr>
        <w:rFonts w:ascii="Times New Roman" w:eastAsia="Times New Roman" w:hAnsi="Times New Roman" w:cs="Times New Roman" w:hint="default"/>
        <w:b w:val="0"/>
        <w:bCs w:val="0"/>
        <w:i w:val="0"/>
        <w:iCs w:val="0"/>
        <w:spacing w:val="0"/>
        <w:w w:val="100"/>
        <w:sz w:val="24"/>
        <w:szCs w:val="24"/>
        <w:lang w:val="et-EE" w:eastAsia="en-US" w:bidi="ar-SA"/>
      </w:rPr>
    </w:lvl>
    <w:lvl w:ilvl="1" w:tplc="F468ECA4">
      <w:numFmt w:val="bullet"/>
      <w:lvlText w:val="•"/>
      <w:lvlJc w:val="left"/>
      <w:pPr>
        <w:ind w:left="1721" w:hanging="720"/>
      </w:pPr>
      <w:rPr>
        <w:rFonts w:hint="default"/>
        <w:lang w:val="et-EE" w:eastAsia="en-US" w:bidi="ar-SA"/>
      </w:rPr>
    </w:lvl>
    <w:lvl w:ilvl="2" w:tplc="108629CE">
      <w:numFmt w:val="bullet"/>
      <w:lvlText w:val="•"/>
      <w:lvlJc w:val="left"/>
      <w:pPr>
        <w:ind w:left="2743" w:hanging="720"/>
      </w:pPr>
      <w:rPr>
        <w:rFonts w:hint="default"/>
        <w:lang w:val="et-EE" w:eastAsia="en-US" w:bidi="ar-SA"/>
      </w:rPr>
    </w:lvl>
    <w:lvl w:ilvl="3" w:tplc="3DF07C32">
      <w:numFmt w:val="bullet"/>
      <w:lvlText w:val="•"/>
      <w:lvlJc w:val="left"/>
      <w:pPr>
        <w:ind w:left="3764" w:hanging="720"/>
      </w:pPr>
      <w:rPr>
        <w:rFonts w:hint="default"/>
        <w:lang w:val="et-EE" w:eastAsia="en-US" w:bidi="ar-SA"/>
      </w:rPr>
    </w:lvl>
    <w:lvl w:ilvl="4" w:tplc="FF4E1C62">
      <w:numFmt w:val="bullet"/>
      <w:lvlText w:val="•"/>
      <w:lvlJc w:val="left"/>
      <w:pPr>
        <w:ind w:left="4786" w:hanging="720"/>
      </w:pPr>
      <w:rPr>
        <w:rFonts w:hint="default"/>
        <w:lang w:val="et-EE" w:eastAsia="en-US" w:bidi="ar-SA"/>
      </w:rPr>
    </w:lvl>
    <w:lvl w:ilvl="5" w:tplc="1B607374">
      <w:numFmt w:val="bullet"/>
      <w:lvlText w:val="•"/>
      <w:lvlJc w:val="left"/>
      <w:pPr>
        <w:ind w:left="5807" w:hanging="720"/>
      </w:pPr>
      <w:rPr>
        <w:rFonts w:hint="default"/>
        <w:lang w:val="et-EE" w:eastAsia="en-US" w:bidi="ar-SA"/>
      </w:rPr>
    </w:lvl>
    <w:lvl w:ilvl="6" w:tplc="B18269BC">
      <w:numFmt w:val="bullet"/>
      <w:lvlText w:val="•"/>
      <w:lvlJc w:val="left"/>
      <w:pPr>
        <w:ind w:left="6829" w:hanging="720"/>
      </w:pPr>
      <w:rPr>
        <w:rFonts w:hint="default"/>
        <w:lang w:val="et-EE" w:eastAsia="en-US" w:bidi="ar-SA"/>
      </w:rPr>
    </w:lvl>
    <w:lvl w:ilvl="7" w:tplc="BE52E736">
      <w:numFmt w:val="bullet"/>
      <w:lvlText w:val="•"/>
      <w:lvlJc w:val="left"/>
      <w:pPr>
        <w:ind w:left="7850" w:hanging="720"/>
      </w:pPr>
      <w:rPr>
        <w:rFonts w:hint="default"/>
        <w:lang w:val="et-EE" w:eastAsia="en-US" w:bidi="ar-SA"/>
      </w:rPr>
    </w:lvl>
    <w:lvl w:ilvl="8" w:tplc="B9523142">
      <w:numFmt w:val="bullet"/>
      <w:lvlText w:val="•"/>
      <w:lvlJc w:val="left"/>
      <w:pPr>
        <w:ind w:left="8872" w:hanging="720"/>
      </w:pPr>
      <w:rPr>
        <w:rFonts w:hint="default"/>
        <w:lang w:val="et-EE" w:eastAsia="en-US" w:bidi="ar-SA"/>
      </w:rPr>
    </w:lvl>
  </w:abstractNum>
  <w:abstractNum w:abstractNumId="6" w15:restartNumberingAfterBreak="0">
    <w:nsid w:val="1C081FBE"/>
    <w:multiLevelType w:val="hybridMultilevel"/>
    <w:tmpl w:val="E4F886CE"/>
    <w:lvl w:ilvl="0" w:tplc="283AA1CE">
      <w:start w:val="1"/>
      <w:numFmt w:val="decimal"/>
      <w:lvlText w:val="%1."/>
      <w:lvlJc w:val="left"/>
      <w:pPr>
        <w:ind w:left="708" w:hanging="720"/>
        <w:jc w:val="left"/>
      </w:pPr>
      <w:rPr>
        <w:rFonts w:ascii="Times New Roman" w:eastAsia="Times New Roman" w:hAnsi="Times New Roman" w:cs="Times New Roman" w:hint="default"/>
        <w:b w:val="0"/>
        <w:bCs w:val="0"/>
        <w:i w:val="0"/>
        <w:iCs w:val="0"/>
        <w:spacing w:val="0"/>
        <w:w w:val="100"/>
        <w:sz w:val="24"/>
        <w:szCs w:val="24"/>
        <w:lang w:val="et-EE" w:eastAsia="en-US" w:bidi="ar-SA"/>
      </w:rPr>
    </w:lvl>
    <w:lvl w:ilvl="1" w:tplc="00C24DE4">
      <w:numFmt w:val="bullet"/>
      <w:lvlText w:val="•"/>
      <w:lvlJc w:val="left"/>
      <w:pPr>
        <w:ind w:left="1721" w:hanging="720"/>
      </w:pPr>
      <w:rPr>
        <w:rFonts w:hint="default"/>
        <w:lang w:val="et-EE" w:eastAsia="en-US" w:bidi="ar-SA"/>
      </w:rPr>
    </w:lvl>
    <w:lvl w:ilvl="2" w:tplc="80442F94">
      <w:numFmt w:val="bullet"/>
      <w:lvlText w:val="•"/>
      <w:lvlJc w:val="left"/>
      <w:pPr>
        <w:ind w:left="2743" w:hanging="720"/>
      </w:pPr>
      <w:rPr>
        <w:rFonts w:hint="default"/>
        <w:lang w:val="et-EE" w:eastAsia="en-US" w:bidi="ar-SA"/>
      </w:rPr>
    </w:lvl>
    <w:lvl w:ilvl="3" w:tplc="A2D0B6A0">
      <w:numFmt w:val="bullet"/>
      <w:lvlText w:val="•"/>
      <w:lvlJc w:val="left"/>
      <w:pPr>
        <w:ind w:left="3764" w:hanging="720"/>
      </w:pPr>
      <w:rPr>
        <w:rFonts w:hint="default"/>
        <w:lang w:val="et-EE" w:eastAsia="en-US" w:bidi="ar-SA"/>
      </w:rPr>
    </w:lvl>
    <w:lvl w:ilvl="4" w:tplc="9134FDD6">
      <w:numFmt w:val="bullet"/>
      <w:lvlText w:val="•"/>
      <w:lvlJc w:val="left"/>
      <w:pPr>
        <w:ind w:left="4786" w:hanging="720"/>
      </w:pPr>
      <w:rPr>
        <w:rFonts w:hint="default"/>
        <w:lang w:val="et-EE" w:eastAsia="en-US" w:bidi="ar-SA"/>
      </w:rPr>
    </w:lvl>
    <w:lvl w:ilvl="5" w:tplc="99164E62">
      <w:numFmt w:val="bullet"/>
      <w:lvlText w:val="•"/>
      <w:lvlJc w:val="left"/>
      <w:pPr>
        <w:ind w:left="5807" w:hanging="720"/>
      </w:pPr>
      <w:rPr>
        <w:rFonts w:hint="default"/>
        <w:lang w:val="et-EE" w:eastAsia="en-US" w:bidi="ar-SA"/>
      </w:rPr>
    </w:lvl>
    <w:lvl w:ilvl="6" w:tplc="6EA08DAC">
      <w:numFmt w:val="bullet"/>
      <w:lvlText w:val="•"/>
      <w:lvlJc w:val="left"/>
      <w:pPr>
        <w:ind w:left="6829" w:hanging="720"/>
      </w:pPr>
      <w:rPr>
        <w:rFonts w:hint="default"/>
        <w:lang w:val="et-EE" w:eastAsia="en-US" w:bidi="ar-SA"/>
      </w:rPr>
    </w:lvl>
    <w:lvl w:ilvl="7" w:tplc="65668718">
      <w:numFmt w:val="bullet"/>
      <w:lvlText w:val="•"/>
      <w:lvlJc w:val="left"/>
      <w:pPr>
        <w:ind w:left="7850" w:hanging="720"/>
      </w:pPr>
      <w:rPr>
        <w:rFonts w:hint="default"/>
        <w:lang w:val="et-EE" w:eastAsia="en-US" w:bidi="ar-SA"/>
      </w:rPr>
    </w:lvl>
    <w:lvl w:ilvl="8" w:tplc="0ED0B4A2">
      <w:numFmt w:val="bullet"/>
      <w:lvlText w:val="•"/>
      <w:lvlJc w:val="left"/>
      <w:pPr>
        <w:ind w:left="8872" w:hanging="720"/>
      </w:pPr>
      <w:rPr>
        <w:rFonts w:hint="default"/>
        <w:lang w:val="et-EE" w:eastAsia="en-US" w:bidi="ar-SA"/>
      </w:rPr>
    </w:lvl>
  </w:abstractNum>
  <w:abstractNum w:abstractNumId="7" w15:restartNumberingAfterBreak="0">
    <w:nsid w:val="22C81699"/>
    <w:multiLevelType w:val="hybridMultilevel"/>
    <w:tmpl w:val="5BC6345E"/>
    <w:lvl w:ilvl="0" w:tplc="78D4E988">
      <w:start w:val="1"/>
      <w:numFmt w:val="decimal"/>
      <w:lvlText w:val="%1."/>
      <w:lvlJc w:val="left"/>
      <w:pPr>
        <w:ind w:left="708" w:hanging="720"/>
        <w:jc w:val="left"/>
      </w:pPr>
      <w:rPr>
        <w:rFonts w:ascii="Times New Roman" w:eastAsia="Times New Roman" w:hAnsi="Times New Roman" w:cs="Times New Roman" w:hint="default"/>
        <w:b w:val="0"/>
        <w:bCs w:val="0"/>
        <w:i w:val="0"/>
        <w:iCs w:val="0"/>
        <w:spacing w:val="0"/>
        <w:w w:val="100"/>
        <w:sz w:val="24"/>
        <w:szCs w:val="24"/>
        <w:lang w:val="et-EE" w:eastAsia="en-US" w:bidi="ar-SA"/>
      </w:rPr>
    </w:lvl>
    <w:lvl w:ilvl="1" w:tplc="A008F39E">
      <w:numFmt w:val="bullet"/>
      <w:lvlText w:val="•"/>
      <w:lvlJc w:val="left"/>
      <w:pPr>
        <w:ind w:left="1721" w:hanging="720"/>
      </w:pPr>
      <w:rPr>
        <w:rFonts w:hint="default"/>
        <w:lang w:val="et-EE" w:eastAsia="en-US" w:bidi="ar-SA"/>
      </w:rPr>
    </w:lvl>
    <w:lvl w:ilvl="2" w:tplc="A7F266E6">
      <w:numFmt w:val="bullet"/>
      <w:lvlText w:val="•"/>
      <w:lvlJc w:val="left"/>
      <w:pPr>
        <w:ind w:left="2743" w:hanging="720"/>
      </w:pPr>
      <w:rPr>
        <w:rFonts w:hint="default"/>
        <w:lang w:val="et-EE" w:eastAsia="en-US" w:bidi="ar-SA"/>
      </w:rPr>
    </w:lvl>
    <w:lvl w:ilvl="3" w:tplc="DE248F50">
      <w:numFmt w:val="bullet"/>
      <w:lvlText w:val="•"/>
      <w:lvlJc w:val="left"/>
      <w:pPr>
        <w:ind w:left="3764" w:hanging="720"/>
      </w:pPr>
      <w:rPr>
        <w:rFonts w:hint="default"/>
        <w:lang w:val="et-EE" w:eastAsia="en-US" w:bidi="ar-SA"/>
      </w:rPr>
    </w:lvl>
    <w:lvl w:ilvl="4" w:tplc="94642C76">
      <w:numFmt w:val="bullet"/>
      <w:lvlText w:val="•"/>
      <w:lvlJc w:val="left"/>
      <w:pPr>
        <w:ind w:left="4786" w:hanging="720"/>
      </w:pPr>
      <w:rPr>
        <w:rFonts w:hint="default"/>
        <w:lang w:val="et-EE" w:eastAsia="en-US" w:bidi="ar-SA"/>
      </w:rPr>
    </w:lvl>
    <w:lvl w:ilvl="5" w:tplc="33C6C098">
      <w:numFmt w:val="bullet"/>
      <w:lvlText w:val="•"/>
      <w:lvlJc w:val="left"/>
      <w:pPr>
        <w:ind w:left="5807" w:hanging="720"/>
      </w:pPr>
      <w:rPr>
        <w:rFonts w:hint="default"/>
        <w:lang w:val="et-EE" w:eastAsia="en-US" w:bidi="ar-SA"/>
      </w:rPr>
    </w:lvl>
    <w:lvl w:ilvl="6" w:tplc="227C4C02">
      <w:numFmt w:val="bullet"/>
      <w:lvlText w:val="•"/>
      <w:lvlJc w:val="left"/>
      <w:pPr>
        <w:ind w:left="6829" w:hanging="720"/>
      </w:pPr>
      <w:rPr>
        <w:rFonts w:hint="default"/>
        <w:lang w:val="et-EE" w:eastAsia="en-US" w:bidi="ar-SA"/>
      </w:rPr>
    </w:lvl>
    <w:lvl w:ilvl="7" w:tplc="7152B5A8">
      <w:numFmt w:val="bullet"/>
      <w:lvlText w:val="•"/>
      <w:lvlJc w:val="left"/>
      <w:pPr>
        <w:ind w:left="7850" w:hanging="720"/>
      </w:pPr>
      <w:rPr>
        <w:rFonts w:hint="default"/>
        <w:lang w:val="et-EE" w:eastAsia="en-US" w:bidi="ar-SA"/>
      </w:rPr>
    </w:lvl>
    <w:lvl w:ilvl="8" w:tplc="6A0A5816">
      <w:numFmt w:val="bullet"/>
      <w:lvlText w:val="•"/>
      <w:lvlJc w:val="left"/>
      <w:pPr>
        <w:ind w:left="8872" w:hanging="720"/>
      </w:pPr>
      <w:rPr>
        <w:rFonts w:hint="default"/>
        <w:lang w:val="et-EE" w:eastAsia="en-US" w:bidi="ar-SA"/>
      </w:rPr>
    </w:lvl>
  </w:abstractNum>
  <w:abstractNum w:abstractNumId="8" w15:restartNumberingAfterBreak="0">
    <w:nsid w:val="27D00080"/>
    <w:multiLevelType w:val="hybridMultilevel"/>
    <w:tmpl w:val="C694C014"/>
    <w:lvl w:ilvl="0" w:tplc="3C5C13FE">
      <w:start w:val="1"/>
      <w:numFmt w:val="decimal"/>
      <w:lvlText w:val="%1."/>
      <w:lvlJc w:val="left"/>
      <w:pPr>
        <w:ind w:left="708" w:hanging="720"/>
        <w:jc w:val="left"/>
      </w:pPr>
      <w:rPr>
        <w:rFonts w:ascii="Times New Roman" w:eastAsia="Times New Roman" w:hAnsi="Times New Roman" w:cs="Times New Roman" w:hint="default"/>
        <w:b w:val="0"/>
        <w:bCs w:val="0"/>
        <w:i w:val="0"/>
        <w:iCs w:val="0"/>
        <w:spacing w:val="0"/>
        <w:w w:val="100"/>
        <w:sz w:val="24"/>
        <w:szCs w:val="24"/>
        <w:lang w:val="et-EE" w:eastAsia="en-US" w:bidi="ar-SA"/>
      </w:rPr>
    </w:lvl>
    <w:lvl w:ilvl="1" w:tplc="6F967034">
      <w:numFmt w:val="bullet"/>
      <w:lvlText w:val="•"/>
      <w:lvlJc w:val="left"/>
      <w:pPr>
        <w:ind w:left="1721" w:hanging="720"/>
      </w:pPr>
      <w:rPr>
        <w:rFonts w:hint="default"/>
        <w:lang w:val="et-EE" w:eastAsia="en-US" w:bidi="ar-SA"/>
      </w:rPr>
    </w:lvl>
    <w:lvl w:ilvl="2" w:tplc="061812CE">
      <w:numFmt w:val="bullet"/>
      <w:lvlText w:val="•"/>
      <w:lvlJc w:val="left"/>
      <w:pPr>
        <w:ind w:left="2743" w:hanging="720"/>
      </w:pPr>
      <w:rPr>
        <w:rFonts w:hint="default"/>
        <w:lang w:val="et-EE" w:eastAsia="en-US" w:bidi="ar-SA"/>
      </w:rPr>
    </w:lvl>
    <w:lvl w:ilvl="3" w:tplc="B9E2A3CA">
      <w:numFmt w:val="bullet"/>
      <w:lvlText w:val="•"/>
      <w:lvlJc w:val="left"/>
      <w:pPr>
        <w:ind w:left="3764" w:hanging="720"/>
      </w:pPr>
      <w:rPr>
        <w:rFonts w:hint="default"/>
        <w:lang w:val="et-EE" w:eastAsia="en-US" w:bidi="ar-SA"/>
      </w:rPr>
    </w:lvl>
    <w:lvl w:ilvl="4" w:tplc="FBE637A6">
      <w:numFmt w:val="bullet"/>
      <w:lvlText w:val="•"/>
      <w:lvlJc w:val="left"/>
      <w:pPr>
        <w:ind w:left="4786" w:hanging="720"/>
      </w:pPr>
      <w:rPr>
        <w:rFonts w:hint="default"/>
        <w:lang w:val="et-EE" w:eastAsia="en-US" w:bidi="ar-SA"/>
      </w:rPr>
    </w:lvl>
    <w:lvl w:ilvl="5" w:tplc="5F1C33FA">
      <w:numFmt w:val="bullet"/>
      <w:lvlText w:val="•"/>
      <w:lvlJc w:val="left"/>
      <w:pPr>
        <w:ind w:left="5807" w:hanging="720"/>
      </w:pPr>
      <w:rPr>
        <w:rFonts w:hint="default"/>
        <w:lang w:val="et-EE" w:eastAsia="en-US" w:bidi="ar-SA"/>
      </w:rPr>
    </w:lvl>
    <w:lvl w:ilvl="6" w:tplc="5896D2D4">
      <w:numFmt w:val="bullet"/>
      <w:lvlText w:val="•"/>
      <w:lvlJc w:val="left"/>
      <w:pPr>
        <w:ind w:left="6829" w:hanging="720"/>
      </w:pPr>
      <w:rPr>
        <w:rFonts w:hint="default"/>
        <w:lang w:val="et-EE" w:eastAsia="en-US" w:bidi="ar-SA"/>
      </w:rPr>
    </w:lvl>
    <w:lvl w:ilvl="7" w:tplc="BD4ECD12">
      <w:numFmt w:val="bullet"/>
      <w:lvlText w:val="•"/>
      <w:lvlJc w:val="left"/>
      <w:pPr>
        <w:ind w:left="7850" w:hanging="720"/>
      </w:pPr>
      <w:rPr>
        <w:rFonts w:hint="default"/>
        <w:lang w:val="et-EE" w:eastAsia="en-US" w:bidi="ar-SA"/>
      </w:rPr>
    </w:lvl>
    <w:lvl w:ilvl="8" w:tplc="C2A26492">
      <w:numFmt w:val="bullet"/>
      <w:lvlText w:val="•"/>
      <w:lvlJc w:val="left"/>
      <w:pPr>
        <w:ind w:left="8872" w:hanging="720"/>
      </w:pPr>
      <w:rPr>
        <w:rFonts w:hint="default"/>
        <w:lang w:val="et-EE" w:eastAsia="en-US" w:bidi="ar-SA"/>
      </w:rPr>
    </w:lvl>
  </w:abstractNum>
  <w:abstractNum w:abstractNumId="9" w15:restartNumberingAfterBreak="0">
    <w:nsid w:val="28E232C6"/>
    <w:multiLevelType w:val="hybridMultilevel"/>
    <w:tmpl w:val="2DDE271E"/>
    <w:lvl w:ilvl="0" w:tplc="33C46000">
      <w:start w:val="1"/>
      <w:numFmt w:val="decimal"/>
      <w:lvlText w:val="%1."/>
      <w:lvlJc w:val="left"/>
      <w:pPr>
        <w:ind w:left="708" w:hanging="720"/>
        <w:jc w:val="left"/>
      </w:pPr>
      <w:rPr>
        <w:rFonts w:ascii="Times New Roman" w:eastAsia="Times New Roman" w:hAnsi="Times New Roman" w:cs="Times New Roman" w:hint="default"/>
        <w:b w:val="0"/>
        <w:bCs w:val="0"/>
        <w:i w:val="0"/>
        <w:iCs w:val="0"/>
        <w:spacing w:val="0"/>
        <w:w w:val="100"/>
        <w:sz w:val="24"/>
        <w:szCs w:val="24"/>
        <w:lang w:val="et-EE" w:eastAsia="en-US" w:bidi="ar-SA"/>
      </w:rPr>
    </w:lvl>
    <w:lvl w:ilvl="1" w:tplc="56CAD8CC">
      <w:numFmt w:val="bullet"/>
      <w:lvlText w:val="•"/>
      <w:lvlJc w:val="left"/>
      <w:pPr>
        <w:ind w:left="1721" w:hanging="720"/>
      </w:pPr>
      <w:rPr>
        <w:rFonts w:hint="default"/>
        <w:lang w:val="et-EE" w:eastAsia="en-US" w:bidi="ar-SA"/>
      </w:rPr>
    </w:lvl>
    <w:lvl w:ilvl="2" w:tplc="A356B76C">
      <w:numFmt w:val="bullet"/>
      <w:lvlText w:val="•"/>
      <w:lvlJc w:val="left"/>
      <w:pPr>
        <w:ind w:left="2743" w:hanging="720"/>
      </w:pPr>
      <w:rPr>
        <w:rFonts w:hint="default"/>
        <w:lang w:val="et-EE" w:eastAsia="en-US" w:bidi="ar-SA"/>
      </w:rPr>
    </w:lvl>
    <w:lvl w:ilvl="3" w:tplc="3F7E562A">
      <w:numFmt w:val="bullet"/>
      <w:lvlText w:val="•"/>
      <w:lvlJc w:val="left"/>
      <w:pPr>
        <w:ind w:left="3764" w:hanging="720"/>
      </w:pPr>
      <w:rPr>
        <w:rFonts w:hint="default"/>
        <w:lang w:val="et-EE" w:eastAsia="en-US" w:bidi="ar-SA"/>
      </w:rPr>
    </w:lvl>
    <w:lvl w:ilvl="4" w:tplc="10C6ED90">
      <w:numFmt w:val="bullet"/>
      <w:lvlText w:val="•"/>
      <w:lvlJc w:val="left"/>
      <w:pPr>
        <w:ind w:left="4786" w:hanging="720"/>
      </w:pPr>
      <w:rPr>
        <w:rFonts w:hint="default"/>
        <w:lang w:val="et-EE" w:eastAsia="en-US" w:bidi="ar-SA"/>
      </w:rPr>
    </w:lvl>
    <w:lvl w:ilvl="5" w:tplc="5A6EA55C">
      <w:numFmt w:val="bullet"/>
      <w:lvlText w:val="•"/>
      <w:lvlJc w:val="left"/>
      <w:pPr>
        <w:ind w:left="5807" w:hanging="720"/>
      </w:pPr>
      <w:rPr>
        <w:rFonts w:hint="default"/>
        <w:lang w:val="et-EE" w:eastAsia="en-US" w:bidi="ar-SA"/>
      </w:rPr>
    </w:lvl>
    <w:lvl w:ilvl="6" w:tplc="39EEC306">
      <w:numFmt w:val="bullet"/>
      <w:lvlText w:val="•"/>
      <w:lvlJc w:val="left"/>
      <w:pPr>
        <w:ind w:left="6829" w:hanging="720"/>
      </w:pPr>
      <w:rPr>
        <w:rFonts w:hint="default"/>
        <w:lang w:val="et-EE" w:eastAsia="en-US" w:bidi="ar-SA"/>
      </w:rPr>
    </w:lvl>
    <w:lvl w:ilvl="7" w:tplc="542EF472">
      <w:numFmt w:val="bullet"/>
      <w:lvlText w:val="•"/>
      <w:lvlJc w:val="left"/>
      <w:pPr>
        <w:ind w:left="7850" w:hanging="720"/>
      </w:pPr>
      <w:rPr>
        <w:rFonts w:hint="default"/>
        <w:lang w:val="et-EE" w:eastAsia="en-US" w:bidi="ar-SA"/>
      </w:rPr>
    </w:lvl>
    <w:lvl w:ilvl="8" w:tplc="3F6A5632">
      <w:numFmt w:val="bullet"/>
      <w:lvlText w:val="•"/>
      <w:lvlJc w:val="left"/>
      <w:pPr>
        <w:ind w:left="8872" w:hanging="720"/>
      </w:pPr>
      <w:rPr>
        <w:rFonts w:hint="default"/>
        <w:lang w:val="et-EE" w:eastAsia="en-US" w:bidi="ar-SA"/>
      </w:rPr>
    </w:lvl>
  </w:abstractNum>
  <w:abstractNum w:abstractNumId="10" w15:restartNumberingAfterBreak="0">
    <w:nsid w:val="31596EFF"/>
    <w:multiLevelType w:val="hybridMultilevel"/>
    <w:tmpl w:val="D598D30A"/>
    <w:lvl w:ilvl="0" w:tplc="9F3C3036">
      <w:start w:val="1"/>
      <w:numFmt w:val="decimal"/>
      <w:lvlText w:val="%1."/>
      <w:lvlJc w:val="left"/>
      <w:pPr>
        <w:ind w:left="708" w:hanging="720"/>
        <w:jc w:val="left"/>
      </w:pPr>
      <w:rPr>
        <w:rFonts w:ascii="Times New Roman" w:eastAsia="Times New Roman" w:hAnsi="Times New Roman" w:cs="Times New Roman" w:hint="default"/>
        <w:b w:val="0"/>
        <w:bCs w:val="0"/>
        <w:i w:val="0"/>
        <w:iCs w:val="0"/>
        <w:spacing w:val="0"/>
        <w:w w:val="100"/>
        <w:sz w:val="24"/>
        <w:szCs w:val="24"/>
        <w:lang w:val="et-EE" w:eastAsia="en-US" w:bidi="ar-SA"/>
      </w:rPr>
    </w:lvl>
    <w:lvl w:ilvl="1" w:tplc="160C419C">
      <w:start w:val="1"/>
      <w:numFmt w:val="lowerLetter"/>
      <w:lvlText w:val="%2)"/>
      <w:lvlJc w:val="left"/>
      <w:pPr>
        <w:ind w:left="1274" w:hanging="567"/>
        <w:jc w:val="left"/>
      </w:pPr>
      <w:rPr>
        <w:rFonts w:ascii="Times New Roman" w:eastAsia="Times New Roman" w:hAnsi="Times New Roman" w:cs="Times New Roman" w:hint="default"/>
        <w:b w:val="0"/>
        <w:bCs w:val="0"/>
        <w:i w:val="0"/>
        <w:iCs w:val="0"/>
        <w:spacing w:val="-1"/>
        <w:w w:val="100"/>
        <w:sz w:val="24"/>
        <w:szCs w:val="24"/>
        <w:lang w:val="et-EE" w:eastAsia="en-US" w:bidi="ar-SA"/>
      </w:rPr>
    </w:lvl>
    <w:lvl w:ilvl="2" w:tplc="4A588D82">
      <w:start w:val="1"/>
      <w:numFmt w:val="lowerRoman"/>
      <w:lvlText w:val="%3)"/>
      <w:lvlJc w:val="left"/>
      <w:pPr>
        <w:ind w:left="1841" w:hanging="567"/>
        <w:jc w:val="left"/>
      </w:pPr>
      <w:rPr>
        <w:rFonts w:ascii="Times New Roman" w:eastAsia="Times New Roman" w:hAnsi="Times New Roman" w:cs="Times New Roman" w:hint="default"/>
        <w:b w:val="0"/>
        <w:bCs w:val="0"/>
        <w:i w:val="0"/>
        <w:iCs w:val="0"/>
        <w:spacing w:val="0"/>
        <w:w w:val="100"/>
        <w:sz w:val="24"/>
        <w:szCs w:val="24"/>
        <w:lang w:val="et-EE" w:eastAsia="en-US" w:bidi="ar-SA"/>
      </w:rPr>
    </w:lvl>
    <w:lvl w:ilvl="3" w:tplc="1C38EA6E">
      <w:numFmt w:val="bullet"/>
      <w:lvlText w:val="•"/>
      <w:lvlJc w:val="left"/>
      <w:pPr>
        <w:ind w:left="2974" w:hanging="567"/>
      </w:pPr>
      <w:rPr>
        <w:rFonts w:hint="default"/>
        <w:lang w:val="et-EE" w:eastAsia="en-US" w:bidi="ar-SA"/>
      </w:rPr>
    </w:lvl>
    <w:lvl w:ilvl="4" w:tplc="1B6A1F7E">
      <w:numFmt w:val="bullet"/>
      <w:lvlText w:val="•"/>
      <w:lvlJc w:val="left"/>
      <w:pPr>
        <w:ind w:left="4108" w:hanging="567"/>
      </w:pPr>
      <w:rPr>
        <w:rFonts w:hint="default"/>
        <w:lang w:val="et-EE" w:eastAsia="en-US" w:bidi="ar-SA"/>
      </w:rPr>
    </w:lvl>
    <w:lvl w:ilvl="5" w:tplc="8DCEBB12">
      <w:numFmt w:val="bullet"/>
      <w:lvlText w:val="•"/>
      <w:lvlJc w:val="left"/>
      <w:pPr>
        <w:ind w:left="5243" w:hanging="567"/>
      </w:pPr>
      <w:rPr>
        <w:rFonts w:hint="default"/>
        <w:lang w:val="et-EE" w:eastAsia="en-US" w:bidi="ar-SA"/>
      </w:rPr>
    </w:lvl>
    <w:lvl w:ilvl="6" w:tplc="25D81300">
      <w:numFmt w:val="bullet"/>
      <w:lvlText w:val="•"/>
      <w:lvlJc w:val="left"/>
      <w:pPr>
        <w:ind w:left="6377" w:hanging="567"/>
      </w:pPr>
      <w:rPr>
        <w:rFonts w:hint="default"/>
        <w:lang w:val="et-EE" w:eastAsia="en-US" w:bidi="ar-SA"/>
      </w:rPr>
    </w:lvl>
    <w:lvl w:ilvl="7" w:tplc="415CB466">
      <w:numFmt w:val="bullet"/>
      <w:lvlText w:val="•"/>
      <w:lvlJc w:val="left"/>
      <w:pPr>
        <w:ind w:left="7512" w:hanging="567"/>
      </w:pPr>
      <w:rPr>
        <w:rFonts w:hint="default"/>
        <w:lang w:val="et-EE" w:eastAsia="en-US" w:bidi="ar-SA"/>
      </w:rPr>
    </w:lvl>
    <w:lvl w:ilvl="8" w:tplc="24DC7B08">
      <w:numFmt w:val="bullet"/>
      <w:lvlText w:val="•"/>
      <w:lvlJc w:val="left"/>
      <w:pPr>
        <w:ind w:left="8646" w:hanging="567"/>
      </w:pPr>
      <w:rPr>
        <w:rFonts w:hint="default"/>
        <w:lang w:val="et-EE" w:eastAsia="en-US" w:bidi="ar-SA"/>
      </w:rPr>
    </w:lvl>
  </w:abstractNum>
  <w:abstractNum w:abstractNumId="11" w15:restartNumberingAfterBreak="0">
    <w:nsid w:val="32954523"/>
    <w:multiLevelType w:val="hybridMultilevel"/>
    <w:tmpl w:val="18281222"/>
    <w:lvl w:ilvl="0" w:tplc="E098C8E2">
      <w:start w:val="1"/>
      <w:numFmt w:val="decimal"/>
      <w:lvlText w:val="%1."/>
      <w:lvlJc w:val="left"/>
      <w:pPr>
        <w:ind w:left="708" w:hanging="720"/>
        <w:jc w:val="left"/>
      </w:pPr>
      <w:rPr>
        <w:rFonts w:ascii="Times New Roman" w:eastAsia="Times New Roman" w:hAnsi="Times New Roman" w:cs="Times New Roman" w:hint="default"/>
        <w:b w:val="0"/>
        <w:bCs w:val="0"/>
        <w:i w:val="0"/>
        <w:iCs w:val="0"/>
        <w:spacing w:val="0"/>
        <w:w w:val="100"/>
        <w:sz w:val="24"/>
        <w:szCs w:val="24"/>
        <w:lang w:val="et-EE" w:eastAsia="en-US" w:bidi="ar-SA"/>
      </w:rPr>
    </w:lvl>
    <w:lvl w:ilvl="1" w:tplc="0F22FA86">
      <w:start w:val="1"/>
      <w:numFmt w:val="lowerLetter"/>
      <w:lvlText w:val="%2)"/>
      <w:lvlJc w:val="left"/>
      <w:pPr>
        <w:ind w:left="1274" w:hanging="567"/>
        <w:jc w:val="left"/>
      </w:pPr>
      <w:rPr>
        <w:rFonts w:ascii="Times New Roman" w:eastAsia="Times New Roman" w:hAnsi="Times New Roman" w:cs="Times New Roman" w:hint="default"/>
        <w:b w:val="0"/>
        <w:bCs w:val="0"/>
        <w:i w:val="0"/>
        <w:iCs w:val="0"/>
        <w:spacing w:val="-1"/>
        <w:w w:val="100"/>
        <w:sz w:val="24"/>
        <w:szCs w:val="24"/>
        <w:lang w:val="et-EE" w:eastAsia="en-US" w:bidi="ar-SA"/>
      </w:rPr>
    </w:lvl>
    <w:lvl w:ilvl="2" w:tplc="ADAA024A">
      <w:numFmt w:val="bullet"/>
      <w:lvlText w:val="•"/>
      <w:lvlJc w:val="left"/>
      <w:pPr>
        <w:ind w:left="2350" w:hanging="567"/>
      </w:pPr>
      <w:rPr>
        <w:rFonts w:hint="default"/>
        <w:lang w:val="et-EE" w:eastAsia="en-US" w:bidi="ar-SA"/>
      </w:rPr>
    </w:lvl>
    <w:lvl w:ilvl="3" w:tplc="0AB2B568">
      <w:numFmt w:val="bullet"/>
      <w:lvlText w:val="•"/>
      <w:lvlJc w:val="left"/>
      <w:pPr>
        <w:ind w:left="3421" w:hanging="567"/>
      </w:pPr>
      <w:rPr>
        <w:rFonts w:hint="default"/>
        <w:lang w:val="et-EE" w:eastAsia="en-US" w:bidi="ar-SA"/>
      </w:rPr>
    </w:lvl>
    <w:lvl w:ilvl="4" w:tplc="0378910E">
      <w:numFmt w:val="bullet"/>
      <w:lvlText w:val="•"/>
      <w:lvlJc w:val="left"/>
      <w:pPr>
        <w:ind w:left="4491" w:hanging="567"/>
      </w:pPr>
      <w:rPr>
        <w:rFonts w:hint="default"/>
        <w:lang w:val="et-EE" w:eastAsia="en-US" w:bidi="ar-SA"/>
      </w:rPr>
    </w:lvl>
    <w:lvl w:ilvl="5" w:tplc="3E2A5102">
      <w:numFmt w:val="bullet"/>
      <w:lvlText w:val="•"/>
      <w:lvlJc w:val="left"/>
      <w:pPr>
        <w:ind w:left="5562" w:hanging="567"/>
      </w:pPr>
      <w:rPr>
        <w:rFonts w:hint="default"/>
        <w:lang w:val="et-EE" w:eastAsia="en-US" w:bidi="ar-SA"/>
      </w:rPr>
    </w:lvl>
    <w:lvl w:ilvl="6" w:tplc="20F6FA66">
      <w:numFmt w:val="bullet"/>
      <w:lvlText w:val="•"/>
      <w:lvlJc w:val="left"/>
      <w:pPr>
        <w:ind w:left="6633" w:hanging="567"/>
      </w:pPr>
      <w:rPr>
        <w:rFonts w:hint="default"/>
        <w:lang w:val="et-EE" w:eastAsia="en-US" w:bidi="ar-SA"/>
      </w:rPr>
    </w:lvl>
    <w:lvl w:ilvl="7" w:tplc="D61214D4">
      <w:numFmt w:val="bullet"/>
      <w:lvlText w:val="•"/>
      <w:lvlJc w:val="left"/>
      <w:pPr>
        <w:ind w:left="7703" w:hanging="567"/>
      </w:pPr>
      <w:rPr>
        <w:rFonts w:hint="default"/>
        <w:lang w:val="et-EE" w:eastAsia="en-US" w:bidi="ar-SA"/>
      </w:rPr>
    </w:lvl>
    <w:lvl w:ilvl="8" w:tplc="8DD48CAE">
      <w:numFmt w:val="bullet"/>
      <w:lvlText w:val="•"/>
      <w:lvlJc w:val="left"/>
      <w:pPr>
        <w:ind w:left="8774" w:hanging="567"/>
      </w:pPr>
      <w:rPr>
        <w:rFonts w:hint="default"/>
        <w:lang w:val="et-EE" w:eastAsia="en-US" w:bidi="ar-SA"/>
      </w:rPr>
    </w:lvl>
  </w:abstractNum>
  <w:abstractNum w:abstractNumId="12" w15:restartNumberingAfterBreak="0">
    <w:nsid w:val="346F4FFD"/>
    <w:multiLevelType w:val="hybridMultilevel"/>
    <w:tmpl w:val="B478E3D6"/>
    <w:lvl w:ilvl="0" w:tplc="4C8ACE7E">
      <w:start w:val="1"/>
      <w:numFmt w:val="decimal"/>
      <w:lvlText w:val="%1."/>
      <w:lvlJc w:val="left"/>
      <w:pPr>
        <w:ind w:left="1428" w:hanging="720"/>
        <w:jc w:val="left"/>
      </w:pPr>
      <w:rPr>
        <w:rFonts w:ascii="Times New Roman" w:eastAsia="Times New Roman" w:hAnsi="Times New Roman" w:cs="Times New Roman" w:hint="default"/>
        <w:b w:val="0"/>
        <w:bCs w:val="0"/>
        <w:i w:val="0"/>
        <w:iCs w:val="0"/>
        <w:spacing w:val="0"/>
        <w:w w:val="100"/>
        <w:sz w:val="24"/>
        <w:szCs w:val="24"/>
        <w:lang w:val="et-EE" w:eastAsia="en-US" w:bidi="ar-SA"/>
      </w:rPr>
    </w:lvl>
    <w:lvl w:ilvl="1" w:tplc="42540D0A">
      <w:numFmt w:val="bullet"/>
      <w:lvlText w:val="•"/>
      <w:lvlJc w:val="left"/>
      <w:pPr>
        <w:ind w:left="2369" w:hanging="720"/>
      </w:pPr>
      <w:rPr>
        <w:rFonts w:hint="default"/>
        <w:lang w:val="et-EE" w:eastAsia="en-US" w:bidi="ar-SA"/>
      </w:rPr>
    </w:lvl>
    <w:lvl w:ilvl="2" w:tplc="79CE2FAE">
      <w:numFmt w:val="bullet"/>
      <w:lvlText w:val="•"/>
      <w:lvlJc w:val="left"/>
      <w:pPr>
        <w:ind w:left="3319" w:hanging="720"/>
      </w:pPr>
      <w:rPr>
        <w:rFonts w:hint="default"/>
        <w:lang w:val="et-EE" w:eastAsia="en-US" w:bidi="ar-SA"/>
      </w:rPr>
    </w:lvl>
    <w:lvl w:ilvl="3" w:tplc="A19E9B98">
      <w:numFmt w:val="bullet"/>
      <w:lvlText w:val="•"/>
      <w:lvlJc w:val="left"/>
      <w:pPr>
        <w:ind w:left="4268" w:hanging="720"/>
      </w:pPr>
      <w:rPr>
        <w:rFonts w:hint="default"/>
        <w:lang w:val="et-EE" w:eastAsia="en-US" w:bidi="ar-SA"/>
      </w:rPr>
    </w:lvl>
    <w:lvl w:ilvl="4" w:tplc="C75EF0B6">
      <w:numFmt w:val="bullet"/>
      <w:lvlText w:val="•"/>
      <w:lvlJc w:val="left"/>
      <w:pPr>
        <w:ind w:left="5218" w:hanging="720"/>
      </w:pPr>
      <w:rPr>
        <w:rFonts w:hint="default"/>
        <w:lang w:val="et-EE" w:eastAsia="en-US" w:bidi="ar-SA"/>
      </w:rPr>
    </w:lvl>
    <w:lvl w:ilvl="5" w:tplc="230E580E">
      <w:numFmt w:val="bullet"/>
      <w:lvlText w:val="•"/>
      <w:lvlJc w:val="left"/>
      <w:pPr>
        <w:ind w:left="6167" w:hanging="720"/>
      </w:pPr>
      <w:rPr>
        <w:rFonts w:hint="default"/>
        <w:lang w:val="et-EE" w:eastAsia="en-US" w:bidi="ar-SA"/>
      </w:rPr>
    </w:lvl>
    <w:lvl w:ilvl="6" w:tplc="832EDCA4">
      <w:numFmt w:val="bullet"/>
      <w:lvlText w:val="•"/>
      <w:lvlJc w:val="left"/>
      <w:pPr>
        <w:ind w:left="7117" w:hanging="720"/>
      </w:pPr>
      <w:rPr>
        <w:rFonts w:hint="default"/>
        <w:lang w:val="et-EE" w:eastAsia="en-US" w:bidi="ar-SA"/>
      </w:rPr>
    </w:lvl>
    <w:lvl w:ilvl="7" w:tplc="1DBAF446">
      <w:numFmt w:val="bullet"/>
      <w:lvlText w:val="•"/>
      <w:lvlJc w:val="left"/>
      <w:pPr>
        <w:ind w:left="8066" w:hanging="720"/>
      </w:pPr>
      <w:rPr>
        <w:rFonts w:hint="default"/>
        <w:lang w:val="et-EE" w:eastAsia="en-US" w:bidi="ar-SA"/>
      </w:rPr>
    </w:lvl>
    <w:lvl w:ilvl="8" w:tplc="B7EC6BF2">
      <w:numFmt w:val="bullet"/>
      <w:lvlText w:val="•"/>
      <w:lvlJc w:val="left"/>
      <w:pPr>
        <w:ind w:left="9016" w:hanging="720"/>
      </w:pPr>
      <w:rPr>
        <w:rFonts w:hint="default"/>
        <w:lang w:val="et-EE" w:eastAsia="en-US" w:bidi="ar-SA"/>
      </w:rPr>
    </w:lvl>
  </w:abstractNum>
  <w:abstractNum w:abstractNumId="13" w15:restartNumberingAfterBreak="0">
    <w:nsid w:val="35C17A5C"/>
    <w:multiLevelType w:val="hybridMultilevel"/>
    <w:tmpl w:val="CC460D2E"/>
    <w:lvl w:ilvl="0" w:tplc="DDE42160">
      <w:numFmt w:val="bullet"/>
      <w:lvlText w:val="–"/>
      <w:lvlJc w:val="left"/>
      <w:pPr>
        <w:ind w:left="1274" w:hanging="567"/>
      </w:pPr>
      <w:rPr>
        <w:rFonts w:ascii="Times New Roman" w:eastAsia="Times New Roman" w:hAnsi="Times New Roman" w:cs="Times New Roman" w:hint="default"/>
        <w:b w:val="0"/>
        <w:bCs w:val="0"/>
        <w:i w:val="0"/>
        <w:iCs w:val="0"/>
        <w:spacing w:val="0"/>
        <w:w w:val="100"/>
        <w:sz w:val="24"/>
        <w:szCs w:val="24"/>
        <w:lang w:val="et-EE" w:eastAsia="en-US" w:bidi="ar-SA"/>
      </w:rPr>
    </w:lvl>
    <w:lvl w:ilvl="1" w:tplc="E3FAB312">
      <w:numFmt w:val="bullet"/>
      <w:lvlText w:val="•"/>
      <w:lvlJc w:val="left"/>
      <w:pPr>
        <w:ind w:left="2243" w:hanging="567"/>
      </w:pPr>
      <w:rPr>
        <w:rFonts w:hint="default"/>
        <w:lang w:val="et-EE" w:eastAsia="en-US" w:bidi="ar-SA"/>
      </w:rPr>
    </w:lvl>
    <w:lvl w:ilvl="2" w:tplc="53C894E2">
      <w:numFmt w:val="bullet"/>
      <w:lvlText w:val="•"/>
      <w:lvlJc w:val="left"/>
      <w:pPr>
        <w:ind w:left="3207" w:hanging="567"/>
      </w:pPr>
      <w:rPr>
        <w:rFonts w:hint="default"/>
        <w:lang w:val="et-EE" w:eastAsia="en-US" w:bidi="ar-SA"/>
      </w:rPr>
    </w:lvl>
    <w:lvl w:ilvl="3" w:tplc="4270369C">
      <w:numFmt w:val="bullet"/>
      <w:lvlText w:val="•"/>
      <w:lvlJc w:val="left"/>
      <w:pPr>
        <w:ind w:left="4170" w:hanging="567"/>
      </w:pPr>
      <w:rPr>
        <w:rFonts w:hint="default"/>
        <w:lang w:val="et-EE" w:eastAsia="en-US" w:bidi="ar-SA"/>
      </w:rPr>
    </w:lvl>
    <w:lvl w:ilvl="4" w:tplc="78E2DE6C">
      <w:numFmt w:val="bullet"/>
      <w:lvlText w:val="•"/>
      <w:lvlJc w:val="left"/>
      <w:pPr>
        <w:ind w:left="5134" w:hanging="567"/>
      </w:pPr>
      <w:rPr>
        <w:rFonts w:hint="default"/>
        <w:lang w:val="et-EE" w:eastAsia="en-US" w:bidi="ar-SA"/>
      </w:rPr>
    </w:lvl>
    <w:lvl w:ilvl="5" w:tplc="920A0D32">
      <w:numFmt w:val="bullet"/>
      <w:lvlText w:val="•"/>
      <w:lvlJc w:val="left"/>
      <w:pPr>
        <w:ind w:left="6097" w:hanging="567"/>
      </w:pPr>
      <w:rPr>
        <w:rFonts w:hint="default"/>
        <w:lang w:val="et-EE" w:eastAsia="en-US" w:bidi="ar-SA"/>
      </w:rPr>
    </w:lvl>
    <w:lvl w:ilvl="6" w:tplc="94563C7E">
      <w:numFmt w:val="bullet"/>
      <w:lvlText w:val="•"/>
      <w:lvlJc w:val="left"/>
      <w:pPr>
        <w:ind w:left="7061" w:hanging="567"/>
      </w:pPr>
      <w:rPr>
        <w:rFonts w:hint="default"/>
        <w:lang w:val="et-EE" w:eastAsia="en-US" w:bidi="ar-SA"/>
      </w:rPr>
    </w:lvl>
    <w:lvl w:ilvl="7" w:tplc="3BB4B0E8">
      <w:numFmt w:val="bullet"/>
      <w:lvlText w:val="•"/>
      <w:lvlJc w:val="left"/>
      <w:pPr>
        <w:ind w:left="8024" w:hanging="567"/>
      </w:pPr>
      <w:rPr>
        <w:rFonts w:hint="default"/>
        <w:lang w:val="et-EE" w:eastAsia="en-US" w:bidi="ar-SA"/>
      </w:rPr>
    </w:lvl>
    <w:lvl w:ilvl="8" w:tplc="6B96CBD6">
      <w:numFmt w:val="bullet"/>
      <w:lvlText w:val="•"/>
      <w:lvlJc w:val="left"/>
      <w:pPr>
        <w:ind w:left="8988" w:hanging="567"/>
      </w:pPr>
      <w:rPr>
        <w:rFonts w:hint="default"/>
        <w:lang w:val="et-EE" w:eastAsia="en-US" w:bidi="ar-SA"/>
      </w:rPr>
    </w:lvl>
  </w:abstractNum>
  <w:abstractNum w:abstractNumId="14" w15:restartNumberingAfterBreak="0">
    <w:nsid w:val="38CA4ADD"/>
    <w:multiLevelType w:val="hybridMultilevel"/>
    <w:tmpl w:val="827091F8"/>
    <w:lvl w:ilvl="0" w:tplc="5C24486A">
      <w:start w:val="1"/>
      <w:numFmt w:val="decimal"/>
      <w:lvlText w:val="%1."/>
      <w:lvlJc w:val="left"/>
      <w:pPr>
        <w:ind w:left="708" w:hanging="720"/>
        <w:jc w:val="left"/>
      </w:pPr>
      <w:rPr>
        <w:rFonts w:ascii="Times New Roman" w:eastAsia="Times New Roman" w:hAnsi="Times New Roman" w:cs="Times New Roman" w:hint="default"/>
        <w:b w:val="0"/>
        <w:bCs w:val="0"/>
        <w:i w:val="0"/>
        <w:iCs w:val="0"/>
        <w:spacing w:val="0"/>
        <w:w w:val="100"/>
        <w:sz w:val="24"/>
        <w:szCs w:val="24"/>
        <w:lang w:val="et-EE" w:eastAsia="en-US" w:bidi="ar-SA"/>
      </w:rPr>
    </w:lvl>
    <w:lvl w:ilvl="1" w:tplc="80DE4FA0">
      <w:numFmt w:val="bullet"/>
      <w:lvlText w:val="•"/>
      <w:lvlJc w:val="left"/>
      <w:pPr>
        <w:ind w:left="1721" w:hanging="720"/>
      </w:pPr>
      <w:rPr>
        <w:rFonts w:hint="default"/>
        <w:lang w:val="et-EE" w:eastAsia="en-US" w:bidi="ar-SA"/>
      </w:rPr>
    </w:lvl>
    <w:lvl w:ilvl="2" w:tplc="3140B89E">
      <w:numFmt w:val="bullet"/>
      <w:lvlText w:val="•"/>
      <w:lvlJc w:val="left"/>
      <w:pPr>
        <w:ind w:left="2743" w:hanging="720"/>
      </w:pPr>
      <w:rPr>
        <w:rFonts w:hint="default"/>
        <w:lang w:val="et-EE" w:eastAsia="en-US" w:bidi="ar-SA"/>
      </w:rPr>
    </w:lvl>
    <w:lvl w:ilvl="3" w:tplc="F83CAB14">
      <w:numFmt w:val="bullet"/>
      <w:lvlText w:val="•"/>
      <w:lvlJc w:val="left"/>
      <w:pPr>
        <w:ind w:left="3764" w:hanging="720"/>
      </w:pPr>
      <w:rPr>
        <w:rFonts w:hint="default"/>
        <w:lang w:val="et-EE" w:eastAsia="en-US" w:bidi="ar-SA"/>
      </w:rPr>
    </w:lvl>
    <w:lvl w:ilvl="4" w:tplc="8AC4F79E">
      <w:numFmt w:val="bullet"/>
      <w:lvlText w:val="•"/>
      <w:lvlJc w:val="left"/>
      <w:pPr>
        <w:ind w:left="4786" w:hanging="720"/>
      </w:pPr>
      <w:rPr>
        <w:rFonts w:hint="default"/>
        <w:lang w:val="et-EE" w:eastAsia="en-US" w:bidi="ar-SA"/>
      </w:rPr>
    </w:lvl>
    <w:lvl w:ilvl="5" w:tplc="2968D4E8">
      <w:numFmt w:val="bullet"/>
      <w:lvlText w:val="•"/>
      <w:lvlJc w:val="left"/>
      <w:pPr>
        <w:ind w:left="5807" w:hanging="720"/>
      </w:pPr>
      <w:rPr>
        <w:rFonts w:hint="default"/>
        <w:lang w:val="et-EE" w:eastAsia="en-US" w:bidi="ar-SA"/>
      </w:rPr>
    </w:lvl>
    <w:lvl w:ilvl="6" w:tplc="533A659C">
      <w:numFmt w:val="bullet"/>
      <w:lvlText w:val="•"/>
      <w:lvlJc w:val="left"/>
      <w:pPr>
        <w:ind w:left="6829" w:hanging="720"/>
      </w:pPr>
      <w:rPr>
        <w:rFonts w:hint="default"/>
        <w:lang w:val="et-EE" w:eastAsia="en-US" w:bidi="ar-SA"/>
      </w:rPr>
    </w:lvl>
    <w:lvl w:ilvl="7" w:tplc="918C4692">
      <w:numFmt w:val="bullet"/>
      <w:lvlText w:val="•"/>
      <w:lvlJc w:val="left"/>
      <w:pPr>
        <w:ind w:left="7850" w:hanging="720"/>
      </w:pPr>
      <w:rPr>
        <w:rFonts w:hint="default"/>
        <w:lang w:val="et-EE" w:eastAsia="en-US" w:bidi="ar-SA"/>
      </w:rPr>
    </w:lvl>
    <w:lvl w:ilvl="8" w:tplc="D684187E">
      <w:numFmt w:val="bullet"/>
      <w:lvlText w:val="•"/>
      <w:lvlJc w:val="left"/>
      <w:pPr>
        <w:ind w:left="8872" w:hanging="720"/>
      </w:pPr>
      <w:rPr>
        <w:rFonts w:hint="default"/>
        <w:lang w:val="et-EE" w:eastAsia="en-US" w:bidi="ar-SA"/>
      </w:rPr>
    </w:lvl>
  </w:abstractNum>
  <w:abstractNum w:abstractNumId="15" w15:restartNumberingAfterBreak="0">
    <w:nsid w:val="3B8C2D47"/>
    <w:multiLevelType w:val="hybridMultilevel"/>
    <w:tmpl w:val="651AF108"/>
    <w:lvl w:ilvl="0" w:tplc="58BE0688">
      <w:start w:val="1"/>
      <w:numFmt w:val="decimal"/>
      <w:lvlText w:val="%1."/>
      <w:lvlJc w:val="left"/>
      <w:pPr>
        <w:ind w:left="708" w:hanging="720"/>
        <w:jc w:val="left"/>
      </w:pPr>
      <w:rPr>
        <w:rFonts w:ascii="Times New Roman" w:eastAsia="Times New Roman" w:hAnsi="Times New Roman" w:cs="Times New Roman" w:hint="default"/>
        <w:b w:val="0"/>
        <w:bCs w:val="0"/>
        <w:i w:val="0"/>
        <w:iCs w:val="0"/>
        <w:spacing w:val="0"/>
        <w:w w:val="100"/>
        <w:sz w:val="24"/>
        <w:szCs w:val="24"/>
        <w:lang w:val="et-EE" w:eastAsia="en-US" w:bidi="ar-SA"/>
      </w:rPr>
    </w:lvl>
    <w:lvl w:ilvl="1" w:tplc="D5D4C6D0">
      <w:numFmt w:val="bullet"/>
      <w:lvlText w:val="•"/>
      <w:lvlJc w:val="left"/>
      <w:pPr>
        <w:ind w:left="1721" w:hanging="720"/>
      </w:pPr>
      <w:rPr>
        <w:rFonts w:hint="default"/>
        <w:lang w:val="et-EE" w:eastAsia="en-US" w:bidi="ar-SA"/>
      </w:rPr>
    </w:lvl>
    <w:lvl w:ilvl="2" w:tplc="AE48A222">
      <w:numFmt w:val="bullet"/>
      <w:lvlText w:val="•"/>
      <w:lvlJc w:val="left"/>
      <w:pPr>
        <w:ind w:left="2743" w:hanging="720"/>
      </w:pPr>
      <w:rPr>
        <w:rFonts w:hint="default"/>
        <w:lang w:val="et-EE" w:eastAsia="en-US" w:bidi="ar-SA"/>
      </w:rPr>
    </w:lvl>
    <w:lvl w:ilvl="3" w:tplc="5AD8719A">
      <w:numFmt w:val="bullet"/>
      <w:lvlText w:val="•"/>
      <w:lvlJc w:val="left"/>
      <w:pPr>
        <w:ind w:left="3764" w:hanging="720"/>
      </w:pPr>
      <w:rPr>
        <w:rFonts w:hint="default"/>
        <w:lang w:val="et-EE" w:eastAsia="en-US" w:bidi="ar-SA"/>
      </w:rPr>
    </w:lvl>
    <w:lvl w:ilvl="4" w:tplc="8EAA8F14">
      <w:numFmt w:val="bullet"/>
      <w:lvlText w:val="•"/>
      <w:lvlJc w:val="left"/>
      <w:pPr>
        <w:ind w:left="4786" w:hanging="720"/>
      </w:pPr>
      <w:rPr>
        <w:rFonts w:hint="default"/>
        <w:lang w:val="et-EE" w:eastAsia="en-US" w:bidi="ar-SA"/>
      </w:rPr>
    </w:lvl>
    <w:lvl w:ilvl="5" w:tplc="7D2441C2">
      <w:numFmt w:val="bullet"/>
      <w:lvlText w:val="•"/>
      <w:lvlJc w:val="left"/>
      <w:pPr>
        <w:ind w:left="5807" w:hanging="720"/>
      </w:pPr>
      <w:rPr>
        <w:rFonts w:hint="default"/>
        <w:lang w:val="et-EE" w:eastAsia="en-US" w:bidi="ar-SA"/>
      </w:rPr>
    </w:lvl>
    <w:lvl w:ilvl="6" w:tplc="1B76FF30">
      <w:numFmt w:val="bullet"/>
      <w:lvlText w:val="•"/>
      <w:lvlJc w:val="left"/>
      <w:pPr>
        <w:ind w:left="6829" w:hanging="720"/>
      </w:pPr>
      <w:rPr>
        <w:rFonts w:hint="default"/>
        <w:lang w:val="et-EE" w:eastAsia="en-US" w:bidi="ar-SA"/>
      </w:rPr>
    </w:lvl>
    <w:lvl w:ilvl="7" w:tplc="8F54288C">
      <w:numFmt w:val="bullet"/>
      <w:lvlText w:val="•"/>
      <w:lvlJc w:val="left"/>
      <w:pPr>
        <w:ind w:left="7850" w:hanging="720"/>
      </w:pPr>
      <w:rPr>
        <w:rFonts w:hint="default"/>
        <w:lang w:val="et-EE" w:eastAsia="en-US" w:bidi="ar-SA"/>
      </w:rPr>
    </w:lvl>
    <w:lvl w:ilvl="8" w:tplc="CCEC2854">
      <w:numFmt w:val="bullet"/>
      <w:lvlText w:val="•"/>
      <w:lvlJc w:val="left"/>
      <w:pPr>
        <w:ind w:left="8872" w:hanging="720"/>
      </w:pPr>
      <w:rPr>
        <w:rFonts w:hint="default"/>
        <w:lang w:val="et-EE" w:eastAsia="en-US" w:bidi="ar-SA"/>
      </w:rPr>
    </w:lvl>
  </w:abstractNum>
  <w:abstractNum w:abstractNumId="16" w15:restartNumberingAfterBreak="0">
    <w:nsid w:val="3D6D463F"/>
    <w:multiLevelType w:val="hybridMultilevel"/>
    <w:tmpl w:val="5A26DCEC"/>
    <w:lvl w:ilvl="0" w:tplc="CAACC57E">
      <w:start w:val="1"/>
      <w:numFmt w:val="decimal"/>
      <w:lvlText w:val="%1."/>
      <w:lvlJc w:val="left"/>
      <w:pPr>
        <w:ind w:left="708" w:hanging="720"/>
        <w:jc w:val="left"/>
      </w:pPr>
      <w:rPr>
        <w:rFonts w:ascii="Times New Roman" w:eastAsia="Times New Roman" w:hAnsi="Times New Roman" w:cs="Times New Roman" w:hint="default"/>
        <w:b w:val="0"/>
        <w:bCs w:val="0"/>
        <w:i w:val="0"/>
        <w:iCs w:val="0"/>
        <w:spacing w:val="0"/>
        <w:w w:val="100"/>
        <w:sz w:val="24"/>
        <w:szCs w:val="24"/>
        <w:lang w:val="et-EE" w:eastAsia="en-US" w:bidi="ar-SA"/>
      </w:rPr>
    </w:lvl>
    <w:lvl w:ilvl="1" w:tplc="24B80494">
      <w:numFmt w:val="bullet"/>
      <w:lvlText w:val="•"/>
      <w:lvlJc w:val="left"/>
      <w:pPr>
        <w:ind w:left="1721" w:hanging="720"/>
      </w:pPr>
      <w:rPr>
        <w:rFonts w:hint="default"/>
        <w:lang w:val="et-EE" w:eastAsia="en-US" w:bidi="ar-SA"/>
      </w:rPr>
    </w:lvl>
    <w:lvl w:ilvl="2" w:tplc="F422528E">
      <w:numFmt w:val="bullet"/>
      <w:lvlText w:val="•"/>
      <w:lvlJc w:val="left"/>
      <w:pPr>
        <w:ind w:left="2743" w:hanging="720"/>
      </w:pPr>
      <w:rPr>
        <w:rFonts w:hint="default"/>
        <w:lang w:val="et-EE" w:eastAsia="en-US" w:bidi="ar-SA"/>
      </w:rPr>
    </w:lvl>
    <w:lvl w:ilvl="3" w:tplc="7B76E604">
      <w:numFmt w:val="bullet"/>
      <w:lvlText w:val="•"/>
      <w:lvlJc w:val="left"/>
      <w:pPr>
        <w:ind w:left="3764" w:hanging="720"/>
      </w:pPr>
      <w:rPr>
        <w:rFonts w:hint="default"/>
        <w:lang w:val="et-EE" w:eastAsia="en-US" w:bidi="ar-SA"/>
      </w:rPr>
    </w:lvl>
    <w:lvl w:ilvl="4" w:tplc="EB2CBEC8">
      <w:numFmt w:val="bullet"/>
      <w:lvlText w:val="•"/>
      <w:lvlJc w:val="left"/>
      <w:pPr>
        <w:ind w:left="4786" w:hanging="720"/>
      </w:pPr>
      <w:rPr>
        <w:rFonts w:hint="default"/>
        <w:lang w:val="et-EE" w:eastAsia="en-US" w:bidi="ar-SA"/>
      </w:rPr>
    </w:lvl>
    <w:lvl w:ilvl="5" w:tplc="923C84C0">
      <w:numFmt w:val="bullet"/>
      <w:lvlText w:val="•"/>
      <w:lvlJc w:val="left"/>
      <w:pPr>
        <w:ind w:left="5807" w:hanging="720"/>
      </w:pPr>
      <w:rPr>
        <w:rFonts w:hint="default"/>
        <w:lang w:val="et-EE" w:eastAsia="en-US" w:bidi="ar-SA"/>
      </w:rPr>
    </w:lvl>
    <w:lvl w:ilvl="6" w:tplc="61C64EDE">
      <w:numFmt w:val="bullet"/>
      <w:lvlText w:val="•"/>
      <w:lvlJc w:val="left"/>
      <w:pPr>
        <w:ind w:left="6829" w:hanging="720"/>
      </w:pPr>
      <w:rPr>
        <w:rFonts w:hint="default"/>
        <w:lang w:val="et-EE" w:eastAsia="en-US" w:bidi="ar-SA"/>
      </w:rPr>
    </w:lvl>
    <w:lvl w:ilvl="7" w:tplc="0FE4EACC">
      <w:numFmt w:val="bullet"/>
      <w:lvlText w:val="•"/>
      <w:lvlJc w:val="left"/>
      <w:pPr>
        <w:ind w:left="7850" w:hanging="720"/>
      </w:pPr>
      <w:rPr>
        <w:rFonts w:hint="default"/>
        <w:lang w:val="et-EE" w:eastAsia="en-US" w:bidi="ar-SA"/>
      </w:rPr>
    </w:lvl>
    <w:lvl w:ilvl="8" w:tplc="1EECBA92">
      <w:numFmt w:val="bullet"/>
      <w:lvlText w:val="•"/>
      <w:lvlJc w:val="left"/>
      <w:pPr>
        <w:ind w:left="8872" w:hanging="720"/>
      </w:pPr>
      <w:rPr>
        <w:rFonts w:hint="default"/>
        <w:lang w:val="et-EE" w:eastAsia="en-US" w:bidi="ar-SA"/>
      </w:rPr>
    </w:lvl>
  </w:abstractNum>
  <w:abstractNum w:abstractNumId="17" w15:restartNumberingAfterBreak="0">
    <w:nsid w:val="43462750"/>
    <w:multiLevelType w:val="hybridMultilevel"/>
    <w:tmpl w:val="A3965E9A"/>
    <w:lvl w:ilvl="0" w:tplc="97F61EAA">
      <w:start w:val="1"/>
      <w:numFmt w:val="decimal"/>
      <w:lvlText w:val="%1."/>
      <w:lvlJc w:val="left"/>
      <w:pPr>
        <w:ind w:left="708" w:hanging="720"/>
        <w:jc w:val="left"/>
      </w:pPr>
      <w:rPr>
        <w:rFonts w:ascii="Times New Roman" w:eastAsia="Times New Roman" w:hAnsi="Times New Roman" w:cs="Times New Roman" w:hint="default"/>
        <w:b w:val="0"/>
        <w:bCs w:val="0"/>
        <w:i w:val="0"/>
        <w:iCs w:val="0"/>
        <w:spacing w:val="0"/>
        <w:w w:val="100"/>
        <w:sz w:val="24"/>
        <w:szCs w:val="24"/>
        <w:lang w:val="et-EE" w:eastAsia="en-US" w:bidi="ar-SA"/>
      </w:rPr>
    </w:lvl>
    <w:lvl w:ilvl="1" w:tplc="E5E8BCE8">
      <w:numFmt w:val="bullet"/>
      <w:lvlText w:val="•"/>
      <w:lvlJc w:val="left"/>
      <w:pPr>
        <w:ind w:left="1721" w:hanging="720"/>
      </w:pPr>
      <w:rPr>
        <w:rFonts w:hint="default"/>
        <w:lang w:val="et-EE" w:eastAsia="en-US" w:bidi="ar-SA"/>
      </w:rPr>
    </w:lvl>
    <w:lvl w:ilvl="2" w:tplc="9FD8A332">
      <w:numFmt w:val="bullet"/>
      <w:lvlText w:val="•"/>
      <w:lvlJc w:val="left"/>
      <w:pPr>
        <w:ind w:left="2743" w:hanging="720"/>
      </w:pPr>
      <w:rPr>
        <w:rFonts w:hint="default"/>
        <w:lang w:val="et-EE" w:eastAsia="en-US" w:bidi="ar-SA"/>
      </w:rPr>
    </w:lvl>
    <w:lvl w:ilvl="3" w:tplc="6158EBB6">
      <w:numFmt w:val="bullet"/>
      <w:lvlText w:val="•"/>
      <w:lvlJc w:val="left"/>
      <w:pPr>
        <w:ind w:left="3764" w:hanging="720"/>
      </w:pPr>
      <w:rPr>
        <w:rFonts w:hint="default"/>
        <w:lang w:val="et-EE" w:eastAsia="en-US" w:bidi="ar-SA"/>
      </w:rPr>
    </w:lvl>
    <w:lvl w:ilvl="4" w:tplc="2AA8E9E4">
      <w:numFmt w:val="bullet"/>
      <w:lvlText w:val="•"/>
      <w:lvlJc w:val="left"/>
      <w:pPr>
        <w:ind w:left="4786" w:hanging="720"/>
      </w:pPr>
      <w:rPr>
        <w:rFonts w:hint="default"/>
        <w:lang w:val="et-EE" w:eastAsia="en-US" w:bidi="ar-SA"/>
      </w:rPr>
    </w:lvl>
    <w:lvl w:ilvl="5" w:tplc="84320B0C">
      <w:numFmt w:val="bullet"/>
      <w:lvlText w:val="•"/>
      <w:lvlJc w:val="left"/>
      <w:pPr>
        <w:ind w:left="5807" w:hanging="720"/>
      </w:pPr>
      <w:rPr>
        <w:rFonts w:hint="default"/>
        <w:lang w:val="et-EE" w:eastAsia="en-US" w:bidi="ar-SA"/>
      </w:rPr>
    </w:lvl>
    <w:lvl w:ilvl="6" w:tplc="26480B9C">
      <w:numFmt w:val="bullet"/>
      <w:lvlText w:val="•"/>
      <w:lvlJc w:val="left"/>
      <w:pPr>
        <w:ind w:left="6829" w:hanging="720"/>
      </w:pPr>
      <w:rPr>
        <w:rFonts w:hint="default"/>
        <w:lang w:val="et-EE" w:eastAsia="en-US" w:bidi="ar-SA"/>
      </w:rPr>
    </w:lvl>
    <w:lvl w:ilvl="7" w:tplc="CEAC3982">
      <w:numFmt w:val="bullet"/>
      <w:lvlText w:val="•"/>
      <w:lvlJc w:val="left"/>
      <w:pPr>
        <w:ind w:left="7850" w:hanging="720"/>
      </w:pPr>
      <w:rPr>
        <w:rFonts w:hint="default"/>
        <w:lang w:val="et-EE" w:eastAsia="en-US" w:bidi="ar-SA"/>
      </w:rPr>
    </w:lvl>
    <w:lvl w:ilvl="8" w:tplc="9FC25CCA">
      <w:numFmt w:val="bullet"/>
      <w:lvlText w:val="•"/>
      <w:lvlJc w:val="left"/>
      <w:pPr>
        <w:ind w:left="8872" w:hanging="720"/>
      </w:pPr>
      <w:rPr>
        <w:rFonts w:hint="default"/>
        <w:lang w:val="et-EE" w:eastAsia="en-US" w:bidi="ar-SA"/>
      </w:rPr>
    </w:lvl>
  </w:abstractNum>
  <w:abstractNum w:abstractNumId="18" w15:restartNumberingAfterBreak="0">
    <w:nsid w:val="447041AC"/>
    <w:multiLevelType w:val="hybridMultilevel"/>
    <w:tmpl w:val="5D9A7372"/>
    <w:lvl w:ilvl="0" w:tplc="3C6A1D4E">
      <w:start w:val="1"/>
      <w:numFmt w:val="decimal"/>
      <w:lvlText w:val="%1."/>
      <w:lvlJc w:val="left"/>
      <w:pPr>
        <w:ind w:left="708" w:hanging="720"/>
        <w:jc w:val="left"/>
      </w:pPr>
      <w:rPr>
        <w:rFonts w:ascii="Times New Roman" w:eastAsia="Times New Roman" w:hAnsi="Times New Roman" w:cs="Times New Roman" w:hint="default"/>
        <w:b w:val="0"/>
        <w:bCs w:val="0"/>
        <w:i w:val="0"/>
        <w:iCs w:val="0"/>
        <w:spacing w:val="0"/>
        <w:w w:val="100"/>
        <w:sz w:val="24"/>
        <w:szCs w:val="24"/>
        <w:lang w:val="et-EE" w:eastAsia="en-US" w:bidi="ar-SA"/>
      </w:rPr>
    </w:lvl>
    <w:lvl w:ilvl="1" w:tplc="C1DEEB04">
      <w:numFmt w:val="bullet"/>
      <w:lvlText w:val="•"/>
      <w:lvlJc w:val="left"/>
      <w:pPr>
        <w:ind w:left="1721" w:hanging="720"/>
      </w:pPr>
      <w:rPr>
        <w:rFonts w:hint="default"/>
        <w:lang w:val="et-EE" w:eastAsia="en-US" w:bidi="ar-SA"/>
      </w:rPr>
    </w:lvl>
    <w:lvl w:ilvl="2" w:tplc="B5CE4BDC">
      <w:numFmt w:val="bullet"/>
      <w:lvlText w:val="•"/>
      <w:lvlJc w:val="left"/>
      <w:pPr>
        <w:ind w:left="2743" w:hanging="720"/>
      </w:pPr>
      <w:rPr>
        <w:rFonts w:hint="default"/>
        <w:lang w:val="et-EE" w:eastAsia="en-US" w:bidi="ar-SA"/>
      </w:rPr>
    </w:lvl>
    <w:lvl w:ilvl="3" w:tplc="CF2C72BE">
      <w:numFmt w:val="bullet"/>
      <w:lvlText w:val="•"/>
      <w:lvlJc w:val="left"/>
      <w:pPr>
        <w:ind w:left="3764" w:hanging="720"/>
      </w:pPr>
      <w:rPr>
        <w:rFonts w:hint="default"/>
        <w:lang w:val="et-EE" w:eastAsia="en-US" w:bidi="ar-SA"/>
      </w:rPr>
    </w:lvl>
    <w:lvl w:ilvl="4" w:tplc="792AA9F2">
      <w:numFmt w:val="bullet"/>
      <w:lvlText w:val="•"/>
      <w:lvlJc w:val="left"/>
      <w:pPr>
        <w:ind w:left="4786" w:hanging="720"/>
      </w:pPr>
      <w:rPr>
        <w:rFonts w:hint="default"/>
        <w:lang w:val="et-EE" w:eastAsia="en-US" w:bidi="ar-SA"/>
      </w:rPr>
    </w:lvl>
    <w:lvl w:ilvl="5" w:tplc="4BB61506">
      <w:numFmt w:val="bullet"/>
      <w:lvlText w:val="•"/>
      <w:lvlJc w:val="left"/>
      <w:pPr>
        <w:ind w:left="5807" w:hanging="720"/>
      </w:pPr>
      <w:rPr>
        <w:rFonts w:hint="default"/>
        <w:lang w:val="et-EE" w:eastAsia="en-US" w:bidi="ar-SA"/>
      </w:rPr>
    </w:lvl>
    <w:lvl w:ilvl="6" w:tplc="CC38267E">
      <w:numFmt w:val="bullet"/>
      <w:lvlText w:val="•"/>
      <w:lvlJc w:val="left"/>
      <w:pPr>
        <w:ind w:left="6829" w:hanging="720"/>
      </w:pPr>
      <w:rPr>
        <w:rFonts w:hint="default"/>
        <w:lang w:val="et-EE" w:eastAsia="en-US" w:bidi="ar-SA"/>
      </w:rPr>
    </w:lvl>
    <w:lvl w:ilvl="7" w:tplc="3B5A58A8">
      <w:numFmt w:val="bullet"/>
      <w:lvlText w:val="•"/>
      <w:lvlJc w:val="left"/>
      <w:pPr>
        <w:ind w:left="7850" w:hanging="720"/>
      </w:pPr>
      <w:rPr>
        <w:rFonts w:hint="default"/>
        <w:lang w:val="et-EE" w:eastAsia="en-US" w:bidi="ar-SA"/>
      </w:rPr>
    </w:lvl>
    <w:lvl w:ilvl="8" w:tplc="B28291A6">
      <w:numFmt w:val="bullet"/>
      <w:lvlText w:val="•"/>
      <w:lvlJc w:val="left"/>
      <w:pPr>
        <w:ind w:left="8872" w:hanging="720"/>
      </w:pPr>
      <w:rPr>
        <w:rFonts w:hint="default"/>
        <w:lang w:val="et-EE" w:eastAsia="en-US" w:bidi="ar-SA"/>
      </w:rPr>
    </w:lvl>
  </w:abstractNum>
  <w:abstractNum w:abstractNumId="19" w15:restartNumberingAfterBreak="0">
    <w:nsid w:val="48E954CD"/>
    <w:multiLevelType w:val="hybridMultilevel"/>
    <w:tmpl w:val="FE582048"/>
    <w:lvl w:ilvl="0" w:tplc="E500C7D8">
      <w:start w:val="1"/>
      <w:numFmt w:val="decimal"/>
      <w:lvlText w:val="%1."/>
      <w:lvlJc w:val="left"/>
      <w:pPr>
        <w:ind w:left="708" w:hanging="720"/>
        <w:jc w:val="left"/>
      </w:pPr>
      <w:rPr>
        <w:rFonts w:ascii="Times New Roman" w:eastAsia="Times New Roman" w:hAnsi="Times New Roman" w:cs="Times New Roman" w:hint="default"/>
        <w:b w:val="0"/>
        <w:bCs w:val="0"/>
        <w:i w:val="0"/>
        <w:iCs w:val="0"/>
        <w:spacing w:val="0"/>
        <w:w w:val="100"/>
        <w:sz w:val="24"/>
        <w:szCs w:val="24"/>
        <w:lang w:val="et-EE" w:eastAsia="en-US" w:bidi="ar-SA"/>
      </w:rPr>
    </w:lvl>
    <w:lvl w:ilvl="1" w:tplc="24E81C16">
      <w:numFmt w:val="bullet"/>
      <w:lvlText w:val="•"/>
      <w:lvlJc w:val="left"/>
      <w:pPr>
        <w:ind w:left="1721" w:hanging="720"/>
      </w:pPr>
      <w:rPr>
        <w:rFonts w:hint="default"/>
        <w:lang w:val="et-EE" w:eastAsia="en-US" w:bidi="ar-SA"/>
      </w:rPr>
    </w:lvl>
    <w:lvl w:ilvl="2" w:tplc="022E1DBA">
      <w:numFmt w:val="bullet"/>
      <w:lvlText w:val="•"/>
      <w:lvlJc w:val="left"/>
      <w:pPr>
        <w:ind w:left="2743" w:hanging="720"/>
      </w:pPr>
      <w:rPr>
        <w:rFonts w:hint="default"/>
        <w:lang w:val="et-EE" w:eastAsia="en-US" w:bidi="ar-SA"/>
      </w:rPr>
    </w:lvl>
    <w:lvl w:ilvl="3" w:tplc="DEB8FB8A">
      <w:numFmt w:val="bullet"/>
      <w:lvlText w:val="•"/>
      <w:lvlJc w:val="left"/>
      <w:pPr>
        <w:ind w:left="3764" w:hanging="720"/>
      </w:pPr>
      <w:rPr>
        <w:rFonts w:hint="default"/>
        <w:lang w:val="et-EE" w:eastAsia="en-US" w:bidi="ar-SA"/>
      </w:rPr>
    </w:lvl>
    <w:lvl w:ilvl="4" w:tplc="75D85484">
      <w:numFmt w:val="bullet"/>
      <w:lvlText w:val="•"/>
      <w:lvlJc w:val="left"/>
      <w:pPr>
        <w:ind w:left="4786" w:hanging="720"/>
      </w:pPr>
      <w:rPr>
        <w:rFonts w:hint="default"/>
        <w:lang w:val="et-EE" w:eastAsia="en-US" w:bidi="ar-SA"/>
      </w:rPr>
    </w:lvl>
    <w:lvl w:ilvl="5" w:tplc="A35EBE40">
      <w:numFmt w:val="bullet"/>
      <w:lvlText w:val="•"/>
      <w:lvlJc w:val="left"/>
      <w:pPr>
        <w:ind w:left="5807" w:hanging="720"/>
      </w:pPr>
      <w:rPr>
        <w:rFonts w:hint="default"/>
        <w:lang w:val="et-EE" w:eastAsia="en-US" w:bidi="ar-SA"/>
      </w:rPr>
    </w:lvl>
    <w:lvl w:ilvl="6" w:tplc="47B0C32A">
      <w:numFmt w:val="bullet"/>
      <w:lvlText w:val="•"/>
      <w:lvlJc w:val="left"/>
      <w:pPr>
        <w:ind w:left="6829" w:hanging="720"/>
      </w:pPr>
      <w:rPr>
        <w:rFonts w:hint="default"/>
        <w:lang w:val="et-EE" w:eastAsia="en-US" w:bidi="ar-SA"/>
      </w:rPr>
    </w:lvl>
    <w:lvl w:ilvl="7" w:tplc="B70A68DE">
      <w:numFmt w:val="bullet"/>
      <w:lvlText w:val="•"/>
      <w:lvlJc w:val="left"/>
      <w:pPr>
        <w:ind w:left="7850" w:hanging="720"/>
      </w:pPr>
      <w:rPr>
        <w:rFonts w:hint="default"/>
        <w:lang w:val="et-EE" w:eastAsia="en-US" w:bidi="ar-SA"/>
      </w:rPr>
    </w:lvl>
    <w:lvl w:ilvl="8" w:tplc="AD36954E">
      <w:numFmt w:val="bullet"/>
      <w:lvlText w:val="•"/>
      <w:lvlJc w:val="left"/>
      <w:pPr>
        <w:ind w:left="8872" w:hanging="720"/>
      </w:pPr>
      <w:rPr>
        <w:rFonts w:hint="default"/>
        <w:lang w:val="et-EE" w:eastAsia="en-US" w:bidi="ar-SA"/>
      </w:rPr>
    </w:lvl>
  </w:abstractNum>
  <w:abstractNum w:abstractNumId="20" w15:restartNumberingAfterBreak="0">
    <w:nsid w:val="498375FA"/>
    <w:multiLevelType w:val="hybridMultilevel"/>
    <w:tmpl w:val="9F4CBC12"/>
    <w:lvl w:ilvl="0" w:tplc="ADF656B4">
      <w:start w:val="1"/>
      <w:numFmt w:val="decimal"/>
      <w:lvlText w:val="%1."/>
      <w:lvlJc w:val="left"/>
      <w:pPr>
        <w:ind w:left="708" w:hanging="720"/>
        <w:jc w:val="left"/>
      </w:pPr>
      <w:rPr>
        <w:rFonts w:ascii="Times New Roman" w:eastAsia="Times New Roman" w:hAnsi="Times New Roman" w:cs="Times New Roman" w:hint="default"/>
        <w:b w:val="0"/>
        <w:bCs w:val="0"/>
        <w:i w:val="0"/>
        <w:iCs w:val="0"/>
        <w:spacing w:val="0"/>
        <w:w w:val="100"/>
        <w:sz w:val="24"/>
        <w:szCs w:val="24"/>
        <w:lang w:val="et-EE" w:eastAsia="en-US" w:bidi="ar-SA"/>
      </w:rPr>
    </w:lvl>
    <w:lvl w:ilvl="1" w:tplc="AFFCC8B0">
      <w:start w:val="1"/>
      <w:numFmt w:val="lowerLetter"/>
      <w:lvlText w:val="%2)"/>
      <w:lvlJc w:val="left"/>
      <w:pPr>
        <w:ind w:left="1274" w:hanging="567"/>
        <w:jc w:val="left"/>
      </w:pPr>
      <w:rPr>
        <w:rFonts w:ascii="Times New Roman" w:eastAsia="Times New Roman" w:hAnsi="Times New Roman" w:cs="Times New Roman" w:hint="default"/>
        <w:b w:val="0"/>
        <w:bCs w:val="0"/>
        <w:i w:val="0"/>
        <w:iCs w:val="0"/>
        <w:spacing w:val="-1"/>
        <w:w w:val="100"/>
        <w:sz w:val="24"/>
        <w:szCs w:val="24"/>
        <w:lang w:val="et-EE" w:eastAsia="en-US" w:bidi="ar-SA"/>
      </w:rPr>
    </w:lvl>
    <w:lvl w:ilvl="2" w:tplc="BFC43EEC">
      <w:numFmt w:val="bullet"/>
      <w:lvlText w:val="•"/>
      <w:lvlJc w:val="left"/>
      <w:pPr>
        <w:ind w:left="2350" w:hanging="567"/>
      </w:pPr>
      <w:rPr>
        <w:rFonts w:hint="default"/>
        <w:lang w:val="et-EE" w:eastAsia="en-US" w:bidi="ar-SA"/>
      </w:rPr>
    </w:lvl>
    <w:lvl w:ilvl="3" w:tplc="6652D0AC">
      <w:numFmt w:val="bullet"/>
      <w:lvlText w:val="•"/>
      <w:lvlJc w:val="left"/>
      <w:pPr>
        <w:ind w:left="3421" w:hanging="567"/>
      </w:pPr>
      <w:rPr>
        <w:rFonts w:hint="default"/>
        <w:lang w:val="et-EE" w:eastAsia="en-US" w:bidi="ar-SA"/>
      </w:rPr>
    </w:lvl>
    <w:lvl w:ilvl="4" w:tplc="FEFEEAD2">
      <w:numFmt w:val="bullet"/>
      <w:lvlText w:val="•"/>
      <w:lvlJc w:val="left"/>
      <w:pPr>
        <w:ind w:left="4491" w:hanging="567"/>
      </w:pPr>
      <w:rPr>
        <w:rFonts w:hint="default"/>
        <w:lang w:val="et-EE" w:eastAsia="en-US" w:bidi="ar-SA"/>
      </w:rPr>
    </w:lvl>
    <w:lvl w:ilvl="5" w:tplc="2E086A24">
      <w:numFmt w:val="bullet"/>
      <w:lvlText w:val="•"/>
      <w:lvlJc w:val="left"/>
      <w:pPr>
        <w:ind w:left="5562" w:hanging="567"/>
      </w:pPr>
      <w:rPr>
        <w:rFonts w:hint="default"/>
        <w:lang w:val="et-EE" w:eastAsia="en-US" w:bidi="ar-SA"/>
      </w:rPr>
    </w:lvl>
    <w:lvl w:ilvl="6" w:tplc="5420E412">
      <w:numFmt w:val="bullet"/>
      <w:lvlText w:val="•"/>
      <w:lvlJc w:val="left"/>
      <w:pPr>
        <w:ind w:left="6633" w:hanging="567"/>
      </w:pPr>
      <w:rPr>
        <w:rFonts w:hint="default"/>
        <w:lang w:val="et-EE" w:eastAsia="en-US" w:bidi="ar-SA"/>
      </w:rPr>
    </w:lvl>
    <w:lvl w:ilvl="7" w:tplc="04CA0BE6">
      <w:numFmt w:val="bullet"/>
      <w:lvlText w:val="•"/>
      <w:lvlJc w:val="left"/>
      <w:pPr>
        <w:ind w:left="7703" w:hanging="567"/>
      </w:pPr>
      <w:rPr>
        <w:rFonts w:hint="default"/>
        <w:lang w:val="et-EE" w:eastAsia="en-US" w:bidi="ar-SA"/>
      </w:rPr>
    </w:lvl>
    <w:lvl w:ilvl="8" w:tplc="D580256C">
      <w:numFmt w:val="bullet"/>
      <w:lvlText w:val="•"/>
      <w:lvlJc w:val="left"/>
      <w:pPr>
        <w:ind w:left="8774" w:hanging="567"/>
      </w:pPr>
      <w:rPr>
        <w:rFonts w:hint="default"/>
        <w:lang w:val="et-EE" w:eastAsia="en-US" w:bidi="ar-SA"/>
      </w:rPr>
    </w:lvl>
  </w:abstractNum>
  <w:abstractNum w:abstractNumId="21" w15:restartNumberingAfterBreak="0">
    <w:nsid w:val="4A1841B1"/>
    <w:multiLevelType w:val="hybridMultilevel"/>
    <w:tmpl w:val="D8DE3B7E"/>
    <w:lvl w:ilvl="0" w:tplc="AFE44FD6">
      <w:start w:val="1"/>
      <w:numFmt w:val="decimal"/>
      <w:lvlText w:val="%1."/>
      <w:lvlJc w:val="left"/>
      <w:pPr>
        <w:ind w:left="708" w:hanging="720"/>
        <w:jc w:val="left"/>
      </w:pPr>
      <w:rPr>
        <w:rFonts w:ascii="Times New Roman" w:eastAsia="Times New Roman" w:hAnsi="Times New Roman" w:cs="Times New Roman" w:hint="default"/>
        <w:b w:val="0"/>
        <w:bCs w:val="0"/>
        <w:i w:val="0"/>
        <w:iCs w:val="0"/>
        <w:spacing w:val="0"/>
        <w:w w:val="100"/>
        <w:sz w:val="24"/>
        <w:szCs w:val="24"/>
        <w:lang w:val="et-EE" w:eastAsia="en-US" w:bidi="ar-SA"/>
      </w:rPr>
    </w:lvl>
    <w:lvl w:ilvl="1" w:tplc="39BEAE12">
      <w:start w:val="1"/>
      <w:numFmt w:val="lowerLetter"/>
      <w:lvlText w:val="%2)"/>
      <w:lvlJc w:val="left"/>
      <w:pPr>
        <w:ind w:left="1274" w:hanging="567"/>
        <w:jc w:val="left"/>
      </w:pPr>
      <w:rPr>
        <w:rFonts w:ascii="Times New Roman" w:eastAsia="Times New Roman" w:hAnsi="Times New Roman" w:cs="Times New Roman" w:hint="default"/>
        <w:b w:val="0"/>
        <w:bCs w:val="0"/>
        <w:i w:val="0"/>
        <w:iCs w:val="0"/>
        <w:spacing w:val="-1"/>
        <w:w w:val="100"/>
        <w:sz w:val="24"/>
        <w:szCs w:val="24"/>
        <w:lang w:val="et-EE" w:eastAsia="en-US" w:bidi="ar-SA"/>
      </w:rPr>
    </w:lvl>
    <w:lvl w:ilvl="2" w:tplc="8EBADF1E">
      <w:numFmt w:val="bullet"/>
      <w:lvlText w:val="•"/>
      <w:lvlJc w:val="left"/>
      <w:pPr>
        <w:ind w:left="2350" w:hanging="567"/>
      </w:pPr>
      <w:rPr>
        <w:rFonts w:hint="default"/>
        <w:lang w:val="et-EE" w:eastAsia="en-US" w:bidi="ar-SA"/>
      </w:rPr>
    </w:lvl>
    <w:lvl w:ilvl="3" w:tplc="45FAED16">
      <w:numFmt w:val="bullet"/>
      <w:lvlText w:val="•"/>
      <w:lvlJc w:val="left"/>
      <w:pPr>
        <w:ind w:left="3421" w:hanging="567"/>
      </w:pPr>
      <w:rPr>
        <w:rFonts w:hint="default"/>
        <w:lang w:val="et-EE" w:eastAsia="en-US" w:bidi="ar-SA"/>
      </w:rPr>
    </w:lvl>
    <w:lvl w:ilvl="4" w:tplc="EAD0D5A4">
      <w:numFmt w:val="bullet"/>
      <w:lvlText w:val="•"/>
      <w:lvlJc w:val="left"/>
      <w:pPr>
        <w:ind w:left="4491" w:hanging="567"/>
      </w:pPr>
      <w:rPr>
        <w:rFonts w:hint="default"/>
        <w:lang w:val="et-EE" w:eastAsia="en-US" w:bidi="ar-SA"/>
      </w:rPr>
    </w:lvl>
    <w:lvl w:ilvl="5" w:tplc="8076BC3E">
      <w:numFmt w:val="bullet"/>
      <w:lvlText w:val="•"/>
      <w:lvlJc w:val="left"/>
      <w:pPr>
        <w:ind w:left="5562" w:hanging="567"/>
      </w:pPr>
      <w:rPr>
        <w:rFonts w:hint="default"/>
        <w:lang w:val="et-EE" w:eastAsia="en-US" w:bidi="ar-SA"/>
      </w:rPr>
    </w:lvl>
    <w:lvl w:ilvl="6" w:tplc="50AC36AE">
      <w:numFmt w:val="bullet"/>
      <w:lvlText w:val="•"/>
      <w:lvlJc w:val="left"/>
      <w:pPr>
        <w:ind w:left="6633" w:hanging="567"/>
      </w:pPr>
      <w:rPr>
        <w:rFonts w:hint="default"/>
        <w:lang w:val="et-EE" w:eastAsia="en-US" w:bidi="ar-SA"/>
      </w:rPr>
    </w:lvl>
    <w:lvl w:ilvl="7" w:tplc="0F0E0006">
      <w:numFmt w:val="bullet"/>
      <w:lvlText w:val="•"/>
      <w:lvlJc w:val="left"/>
      <w:pPr>
        <w:ind w:left="7703" w:hanging="567"/>
      </w:pPr>
      <w:rPr>
        <w:rFonts w:hint="default"/>
        <w:lang w:val="et-EE" w:eastAsia="en-US" w:bidi="ar-SA"/>
      </w:rPr>
    </w:lvl>
    <w:lvl w:ilvl="8" w:tplc="3F7619F0">
      <w:numFmt w:val="bullet"/>
      <w:lvlText w:val="•"/>
      <w:lvlJc w:val="left"/>
      <w:pPr>
        <w:ind w:left="8774" w:hanging="567"/>
      </w:pPr>
      <w:rPr>
        <w:rFonts w:hint="default"/>
        <w:lang w:val="et-EE" w:eastAsia="en-US" w:bidi="ar-SA"/>
      </w:rPr>
    </w:lvl>
  </w:abstractNum>
  <w:abstractNum w:abstractNumId="22" w15:restartNumberingAfterBreak="0">
    <w:nsid w:val="52C04BF2"/>
    <w:multiLevelType w:val="hybridMultilevel"/>
    <w:tmpl w:val="71402E36"/>
    <w:lvl w:ilvl="0" w:tplc="11C8A59C">
      <w:start w:val="1"/>
      <w:numFmt w:val="decimal"/>
      <w:lvlText w:val="%1."/>
      <w:lvlJc w:val="left"/>
      <w:pPr>
        <w:ind w:left="708" w:hanging="720"/>
        <w:jc w:val="left"/>
      </w:pPr>
      <w:rPr>
        <w:rFonts w:ascii="Times New Roman" w:eastAsia="Times New Roman" w:hAnsi="Times New Roman" w:cs="Times New Roman" w:hint="default"/>
        <w:b w:val="0"/>
        <w:bCs w:val="0"/>
        <w:i w:val="0"/>
        <w:iCs w:val="0"/>
        <w:spacing w:val="0"/>
        <w:w w:val="100"/>
        <w:sz w:val="24"/>
        <w:szCs w:val="24"/>
        <w:lang w:val="et-EE" w:eastAsia="en-US" w:bidi="ar-SA"/>
      </w:rPr>
    </w:lvl>
    <w:lvl w:ilvl="1" w:tplc="EA56A656">
      <w:numFmt w:val="bullet"/>
      <w:lvlText w:val="•"/>
      <w:lvlJc w:val="left"/>
      <w:pPr>
        <w:ind w:left="1721" w:hanging="720"/>
      </w:pPr>
      <w:rPr>
        <w:rFonts w:hint="default"/>
        <w:lang w:val="et-EE" w:eastAsia="en-US" w:bidi="ar-SA"/>
      </w:rPr>
    </w:lvl>
    <w:lvl w:ilvl="2" w:tplc="C3B807B2">
      <w:numFmt w:val="bullet"/>
      <w:lvlText w:val="•"/>
      <w:lvlJc w:val="left"/>
      <w:pPr>
        <w:ind w:left="2743" w:hanging="720"/>
      </w:pPr>
      <w:rPr>
        <w:rFonts w:hint="default"/>
        <w:lang w:val="et-EE" w:eastAsia="en-US" w:bidi="ar-SA"/>
      </w:rPr>
    </w:lvl>
    <w:lvl w:ilvl="3" w:tplc="9C948066">
      <w:numFmt w:val="bullet"/>
      <w:lvlText w:val="•"/>
      <w:lvlJc w:val="left"/>
      <w:pPr>
        <w:ind w:left="3764" w:hanging="720"/>
      </w:pPr>
      <w:rPr>
        <w:rFonts w:hint="default"/>
        <w:lang w:val="et-EE" w:eastAsia="en-US" w:bidi="ar-SA"/>
      </w:rPr>
    </w:lvl>
    <w:lvl w:ilvl="4" w:tplc="58B6D316">
      <w:numFmt w:val="bullet"/>
      <w:lvlText w:val="•"/>
      <w:lvlJc w:val="left"/>
      <w:pPr>
        <w:ind w:left="4786" w:hanging="720"/>
      </w:pPr>
      <w:rPr>
        <w:rFonts w:hint="default"/>
        <w:lang w:val="et-EE" w:eastAsia="en-US" w:bidi="ar-SA"/>
      </w:rPr>
    </w:lvl>
    <w:lvl w:ilvl="5" w:tplc="9410B206">
      <w:numFmt w:val="bullet"/>
      <w:lvlText w:val="•"/>
      <w:lvlJc w:val="left"/>
      <w:pPr>
        <w:ind w:left="5807" w:hanging="720"/>
      </w:pPr>
      <w:rPr>
        <w:rFonts w:hint="default"/>
        <w:lang w:val="et-EE" w:eastAsia="en-US" w:bidi="ar-SA"/>
      </w:rPr>
    </w:lvl>
    <w:lvl w:ilvl="6" w:tplc="216800AA">
      <w:numFmt w:val="bullet"/>
      <w:lvlText w:val="•"/>
      <w:lvlJc w:val="left"/>
      <w:pPr>
        <w:ind w:left="6829" w:hanging="720"/>
      </w:pPr>
      <w:rPr>
        <w:rFonts w:hint="default"/>
        <w:lang w:val="et-EE" w:eastAsia="en-US" w:bidi="ar-SA"/>
      </w:rPr>
    </w:lvl>
    <w:lvl w:ilvl="7" w:tplc="F0F4769E">
      <w:numFmt w:val="bullet"/>
      <w:lvlText w:val="•"/>
      <w:lvlJc w:val="left"/>
      <w:pPr>
        <w:ind w:left="7850" w:hanging="720"/>
      </w:pPr>
      <w:rPr>
        <w:rFonts w:hint="default"/>
        <w:lang w:val="et-EE" w:eastAsia="en-US" w:bidi="ar-SA"/>
      </w:rPr>
    </w:lvl>
    <w:lvl w:ilvl="8" w:tplc="0DB2D46C">
      <w:numFmt w:val="bullet"/>
      <w:lvlText w:val="•"/>
      <w:lvlJc w:val="left"/>
      <w:pPr>
        <w:ind w:left="8872" w:hanging="720"/>
      </w:pPr>
      <w:rPr>
        <w:rFonts w:hint="default"/>
        <w:lang w:val="et-EE" w:eastAsia="en-US" w:bidi="ar-SA"/>
      </w:rPr>
    </w:lvl>
  </w:abstractNum>
  <w:abstractNum w:abstractNumId="23" w15:restartNumberingAfterBreak="0">
    <w:nsid w:val="549E7DFD"/>
    <w:multiLevelType w:val="hybridMultilevel"/>
    <w:tmpl w:val="657804EA"/>
    <w:lvl w:ilvl="0" w:tplc="E8C2EEA8">
      <w:start w:val="1"/>
      <w:numFmt w:val="decimal"/>
      <w:lvlText w:val="%1."/>
      <w:lvlJc w:val="left"/>
      <w:pPr>
        <w:ind w:left="708" w:hanging="720"/>
        <w:jc w:val="left"/>
      </w:pPr>
      <w:rPr>
        <w:rFonts w:ascii="Times New Roman" w:eastAsia="Times New Roman" w:hAnsi="Times New Roman" w:cs="Times New Roman" w:hint="default"/>
        <w:b w:val="0"/>
        <w:bCs w:val="0"/>
        <w:i w:val="0"/>
        <w:iCs w:val="0"/>
        <w:spacing w:val="0"/>
        <w:w w:val="100"/>
        <w:sz w:val="24"/>
        <w:szCs w:val="24"/>
        <w:lang w:val="et-EE" w:eastAsia="en-US" w:bidi="ar-SA"/>
      </w:rPr>
    </w:lvl>
    <w:lvl w:ilvl="1" w:tplc="563EF486">
      <w:numFmt w:val="bullet"/>
      <w:lvlText w:val="•"/>
      <w:lvlJc w:val="left"/>
      <w:pPr>
        <w:ind w:left="1721" w:hanging="720"/>
      </w:pPr>
      <w:rPr>
        <w:rFonts w:hint="default"/>
        <w:lang w:val="et-EE" w:eastAsia="en-US" w:bidi="ar-SA"/>
      </w:rPr>
    </w:lvl>
    <w:lvl w:ilvl="2" w:tplc="79C27E62">
      <w:numFmt w:val="bullet"/>
      <w:lvlText w:val="•"/>
      <w:lvlJc w:val="left"/>
      <w:pPr>
        <w:ind w:left="2743" w:hanging="720"/>
      </w:pPr>
      <w:rPr>
        <w:rFonts w:hint="default"/>
        <w:lang w:val="et-EE" w:eastAsia="en-US" w:bidi="ar-SA"/>
      </w:rPr>
    </w:lvl>
    <w:lvl w:ilvl="3" w:tplc="FC3E6660">
      <w:numFmt w:val="bullet"/>
      <w:lvlText w:val="•"/>
      <w:lvlJc w:val="left"/>
      <w:pPr>
        <w:ind w:left="3764" w:hanging="720"/>
      </w:pPr>
      <w:rPr>
        <w:rFonts w:hint="default"/>
        <w:lang w:val="et-EE" w:eastAsia="en-US" w:bidi="ar-SA"/>
      </w:rPr>
    </w:lvl>
    <w:lvl w:ilvl="4" w:tplc="C834EC9C">
      <w:numFmt w:val="bullet"/>
      <w:lvlText w:val="•"/>
      <w:lvlJc w:val="left"/>
      <w:pPr>
        <w:ind w:left="4786" w:hanging="720"/>
      </w:pPr>
      <w:rPr>
        <w:rFonts w:hint="default"/>
        <w:lang w:val="et-EE" w:eastAsia="en-US" w:bidi="ar-SA"/>
      </w:rPr>
    </w:lvl>
    <w:lvl w:ilvl="5" w:tplc="AD925FD2">
      <w:numFmt w:val="bullet"/>
      <w:lvlText w:val="•"/>
      <w:lvlJc w:val="left"/>
      <w:pPr>
        <w:ind w:left="5807" w:hanging="720"/>
      </w:pPr>
      <w:rPr>
        <w:rFonts w:hint="default"/>
        <w:lang w:val="et-EE" w:eastAsia="en-US" w:bidi="ar-SA"/>
      </w:rPr>
    </w:lvl>
    <w:lvl w:ilvl="6" w:tplc="847E3D00">
      <w:numFmt w:val="bullet"/>
      <w:lvlText w:val="•"/>
      <w:lvlJc w:val="left"/>
      <w:pPr>
        <w:ind w:left="6829" w:hanging="720"/>
      </w:pPr>
      <w:rPr>
        <w:rFonts w:hint="default"/>
        <w:lang w:val="et-EE" w:eastAsia="en-US" w:bidi="ar-SA"/>
      </w:rPr>
    </w:lvl>
    <w:lvl w:ilvl="7" w:tplc="9660685C">
      <w:numFmt w:val="bullet"/>
      <w:lvlText w:val="•"/>
      <w:lvlJc w:val="left"/>
      <w:pPr>
        <w:ind w:left="7850" w:hanging="720"/>
      </w:pPr>
      <w:rPr>
        <w:rFonts w:hint="default"/>
        <w:lang w:val="et-EE" w:eastAsia="en-US" w:bidi="ar-SA"/>
      </w:rPr>
    </w:lvl>
    <w:lvl w:ilvl="8" w:tplc="00503E10">
      <w:numFmt w:val="bullet"/>
      <w:lvlText w:val="•"/>
      <w:lvlJc w:val="left"/>
      <w:pPr>
        <w:ind w:left="8872" w:hanging="720"/>
      </w:pPr>
      <w:rPr>
        <w:rFonts w:hint="default"/>
        <w:lang w:val="et-EE" w:eastAsia="en-US" w:bidi="ar-SA"/>
      </w:rPr>
    </w:lvl>
  </w:abstractNum>
  <w:abstractNum w:abstractNumId="24" w15:restartNumberingAfterBreak="0">
    <w:nsid w:val="55CD6A64"/>
    <w:multiLevelType w:val="hybridMultilevel"/>
    <w:tmpl w:val="A3AEF13E"/>
    <w:lvl w:ilvl="0" w:tplc="8376E198">
      <w:start w:val="1"/>
      <w:numFmt w:val="decimal"/>
      <w:lvlText w:val="%1."/>
      <w:lvlJc w:val="left"/>
      <w:pPr>
        <w:ind w:left="708" w:hanging="720"/>
        <w:jc w:val="left"/>
      </w:pPr>
      <w:rPr>
        <w:rFonts w:ascii="Times New Roman" w:eastAsia="Times New Roman" w:hAnsi="Times New Roman" w:cs="Times New Roman" w:hint="default"/>
        <w:b w:val="0"/>
        <w:bCs w:val="0"/>
        <w:i w:val="0"/>
        <w:iCs w:val="0"/>
        <w:spacing w:val="0"/>
        <w:w w:val="100"/>
        <w:sz w:val="24"/>
        <w:szCs w:val="24"/>
        <w:lang w:val="et-EE" w:eastAsia="en-US" w:bidi="ar-SA"/>
      </w:rPr>
    </w:lvl>
    <w:lvl w:ilvl="1" w:tplc="FE9089AA">
      <w:start w:val="1"/>
      <w:numFmt w:val="lowerLetter"/>
      <w:lvlText w:val="%2)"/>
      <w:lvlJc w:val="left"/>
      <w:pPr>
        <w:ind w:left="1274" w:hanging="567"/>
        <w:jc w:val="left"/>
      </w:pPr>
      <w:rPr>
        <w:rFonts w:ascii="Times New Roman" w:eastAsia="Times New Roman" w:hAnsi="Times New Roman" w:cs="Times New Roman" w:hint="default"/>
        <w:b w:val="0"/>
        <w:bCs w:val="0"/>
        <w:i w:val="0"/>
        <w:iCs w:val="0"/>
        <w:spacing w:val="-1"/>
        <w:w w:val="100"/>
        <w:sz w:val="24"/>
        <w:szCs w:val="24"/>
        <w:lang w:val="et-EE" w:eastAsia="en-US" w:bidi="ar-SA"/>
      </w:rPr>
    </w:lvl>
    <w:lvl w:ilvl="2" w:tplc="D03C1912">
      <w:numFmt w:val="bullet"/>
      <w:lvlText w:val="•"/>
      <w:lvlJc w:val="left"/>
      <w:pPr>
        <w:ind w:left="2350" w:hanging="567"/>
      </w:pPr>
      <w:rPr>
        <w:rFonts w:hint="default"/>
        <w:lang w:val="et-EE" w:eastAsia="en-US" w:bidi="ar-SA"/>
      </w:rPr>
    </w:lvl>
    <w:lvl w:ilvl="3" w:tplc="46F44AD0">
      <w:numFmt w:val="bullet"/>
      <w:lvlText w:val="•"/>
      <w:lvlJc w:val="left"/>
      <w:pPr>
        <w:ind w:left="3421" w:hanging="567"/>
      </w:pPr>
      <w:rPr>
        <w:rFonts w:hint="default"/>
        <w:lang w:val="et-EE" w:eastAsia="en-US" w:bidi="ar-SA"/>
      </w:rPr>
    </w:lvl>
    <w:lvl w:ilvl="4" w:tplc="73B6674A">
      <w:numFmt w:val="bullet"/>
      <w:lvlText w:val="•"/>
      <w:lvlJc w:val="left"/>
      <w:pPr>
        <w:ind w:left="4491" w:hanging="567"/>
      </w:pPr>
      <w:rPr>
        <w:rFonts w:hint="default"/>
        <w:lang w:val="et-EE" w:eastAsia="en-US" w:bidi="ar-SA"/>
      </w:rPr>
    </w:lvl>
    <w:lvl w:ilvl="5" w:tplc="FF563FB4">
      <w:numFmt w:val="bullet"/>
      <w:lvlText w:val="•"/>
      <w:lvlJc w:val="left"/>
      <w:pPr>
        <w:ind w:left="5562" w:hanging="567"/>
      </w:pPr>
      <w:rPr>
        <w:rFonts w:hint="default"/>
        <w:lang w:val="et-EE" w:eastAsia="en-US" w:bidi="ar-SA"/>
      </w:rPr>
    </w:lvl>
    <w:lvl w:ilvl="6" w:tplc="56F8C952">
      <w:numFmt w:val="bullet"/>
      <w:lvlText w:val="•"/>
      <w:lvlJc w:val="left"/>
      <w:pPr>
        <w:ind w:left="6633" w:hanging="567"/>
      </w:pPr>
      <w:rPr>
        <w:rFonts w:hint="default"/>
        <w:lang w:val="et-EE" w:eastAsia="en-US" w:bidi="ar-SA"/>
      </w:rPr>
    </w:lvl>
    <w:lvl w:ilvl="7" w:tplc="C1C88ECC">
      <w:numFmt w:val="bullet"/>
      <w:lvlText w:val="•"/>
      <w:lvlJc w:val="left"/>
      <w:pPr>
        <w:ind w:left="7703" w:hanging="567"/>
      </w:pPr>
      <w:rPr>
        <w:rFonts w:hint="default"/>
        <w:lang w:val="et-EE" w:eastAsia="en-US" w:bidi="ar-SA"/>
      </w:rPr>
    </w:lvl>
    <w:lvl w:ilvl="8" w:tplc="A6E068E4">
      <w:numFmt w:val="bullet"/>
      <w:lvlText w:val="•"/>
      <w:lvlJc w:val="left"/>
      <w:pPr>
        <w:ind w:left="8774" w:hanging="567"/>
      </w:pPr>
      <w:rPr>
        <w:rFonts w:hint="default"/>
        <w:lang w:val="et-EE" w:eastAsia="en-US" w:bidi="ar-SA"/>
      </w:rPr>
    </w:lvl>
  </w:abstractNum>
  <w:abstractNum w:abstractNumId="25" w15:restartNumberingAfterBreak="0">
    <w:nsid w:val="56EC59EE"/>
    <w:multiLevelType w:val="hybridMultilevel"/>
    <w:tmpl w:val="AAF28360"/>
    <w:lvl w:ilvl="0" w:tplc="8CBEC754">
      <w:start w:val="1"/>
      <w:numFmt w:val="decimal"/>
      <w:lvlText w:val="%1."/>
      <w:lvlJc w:val="left"/>
      <w:pPr>
        <w:ind w:left="708" w:hanging="720"/>
        <w:jc w:val="left"/>
      </w:pPr>
      <w:rPr>
        <w:rFonts w:ascii="Times New Roman" w:eastAsia="Times New Roman" w:hAnsi="Times New Roman" w:cs="Times New Roman" w:hint="default"/>
        <w:b w:val="0"/>
        <w:bCs w:val="0"/>
        <w:i w:val="0"/>
        <w:iCs w:val="0"/>
        <w:spacing w:val="0"/>
        <w:w w:val="100"/>
        <w:sz w:val="24"/>
        <w:szCs w:val="24"/>
        <w:lang w:val="et-EE" w:eastAsia="en-US" w:bidi="ar-SA"/>
      </w:rPr>
    </w:lvl>
    <w:lvl w:ilvl="1" w:tplc="5DD2B1F8">
      <w:numFmt w:val="bullet"/>
      <w:lvlText w:val="•"/>
      <w:lvlJc w:val="left"/>
      <w:pPr>
        <w:ind w:left="1721" w:hanging="720"/>
      </w:pPr>
      <w:rPr>
        <w:rFonts w:hint="default"/>
        <w:lang w:val="et-EE" w:eastAsia="en-US" w:bidi="ar-SA"/>
      </w:rPr>
    </w:lvl>
    <w:lvl w:ilvl="2" w:tplc="16C4CAEC">
      <w:numFmt w:val="bullet"/>
      <w:lvlText w:val="•"/>
      <w:lvlJc w:val="left"/>
      <w:pPr>
        <w:ind w:left="2743" w:hanging="720"/>
      </w:pPr>
      <w:rPr>
        <w:rFonts w:hint="default"/>
        <w:lang w:val="et-EE" w:eastAsia="en-US" w:bidi="ar-SA"/>
      </w:rPr>
    </w:lvl>
    <w:lvl w:ilvl="3" w:tplc="717E8280">
      <w:numFmt w:val="bullet"/>
      <w:lvlText w:val="•"/>
      <w:lvlJc w:val="left"/>
      <w:pPr>
        <w:ind w:left="3764" w:hanging="720"/>
      </w:pPr>
      <w:rPr>
        <w:rFonts w:hint="default"/>
        <w:lang w:val="et-EE" w:eastAsia="en-US" w:bidi="ar-SA"/>
      </w:rPr>
    </w:lvl>
    <w:lvl w:ilvl="4" w:tplc="DE1A299C">
      <w:numFmt w:val="bullet"/>
      <w:lvlText w:val="•"/>
      <w:lvlJc w:val="left"/>
      <w:pPr>
        <w:ind w:left="4786" w:hanging="720"/>
      </w:pPr>
      <w:rPr>
        <w:rFonts w:hint="default"/>
        <w:lang w:val="et-EE" w:eastAsia="en-US" w:bidi="ar-SA"/>
      </w:rPr>
    </w:lvl>
    <w:lvl w:ilvl="5" w:tplc="A2AAC1E8">
      <w:numFmt w:val="bullet"/>
      <w:lvlText w:val="•"/>
      <w:lvlJc w:val="left"/>
      <w:pPr>
        <w:ind w:left="5807" w:hanging="720"/>
      </w:pPr>
      <w:rPr>
        <w:rFonts w:hint="default"/>
        <w:lang w:val="et-EE" w:eastAsia="en-US" w:bidi="ar-SA"/>
      </w:rPr>
    </w:lvl>
    <w:lvl w:ilvl="6" w:tplc="6B90E712">
      <w:numFmt w:val="bullet"/>
      <w:lvlText w:val="•"/>
      <w:lvlJc w:val="left"/>
      <w:pPr>
        <w:ind w:left="6829" w:hanging="720"/>
      </w:pPr>
      <w:rPr>
        <w:rFonts w:hint="default"/>
        <w:lang w:val="et-EE" w:eastAsia="en-US" w:bidi="ar-SA"/>
      </w:rPr>
    </w:lvl>
    <w:lvl w:ilvl="7" w:tplc="2A0C56CC">
      <w:numFmt w:val="bullet"/>
      <w:lvlText w:val="•"/>
      <w:lvlJc w:val="left"/>
      <w:pPr>
        <w:ind w:left="7850" w:hanging="720"/>
      </w:pPr>
      <w:rPr>
        <w:rFonts w:hint="default"/>
        <w:lang w:val="et-EE" w:eastAsia="en-US" w:bidi="ar-SA"/>
      </w:rPr>
    </w:lvl>
    <w:lvl w:ilvl="8" w:tplc="4E8246A6">
      <w:numFmt w:val="bullet"/>
      <w:lvlText w:val="•"/>
      <w:lvlJc w:val="left"/>
      <w:pPr>
        <w:ind w:left="8872" w:hanging="720"/>
      </w:pPr>
      <w:rPr>
        <w:rFonts w:hint="default"/>
        <w:lang w:val="et-EE" w:eastAsia="en-US" w:bidi="ar-SA"/>
      </w:rPr>
    </w:lvl>
  </w:abstractNum>
  <w:abstractNum w:abstractNumId="26" w15:restartNumberingAfterBreak="0">
    <w:nsid w:val="5F4F29AD"/>
    <w:multiLevelType w:val="hybridMultilevel"/>
    <w:tmpl w:val="2B584990"/>
    <w:lvl w:ilvl="0" w:tplc="932681C8">
      <w:start w:val="1"/>
      <w:numFmt w:val="decimal"/>
      <w:lvlText w:val="%1."/>
      <w:lvlJc w:val="left"/>
      <w:pPr>
        <w:ind w:left="708" w:hanging="720"/>
        <w:jc w:val="left"/>
      </w:pPr>
      <w:rPr>
        <w:rFonts w:ascii="Times New Roman" w:eastAsia="Times New Roman" w:hAnsi="Times New Roman" w:cs="Times New Roman" w:hint="default"/>
        <w:b w:val="0"/>
        <w:bCs w:val="0"/>
        <w:i w:val="0"/>
        <w:iCs w:val="0"/>
        <w:spacing w:val="0"/>
        <w:w w:val="100"/>
        <w:sz w:val="24"/>
        <w:szCs w:val="24"/>
        <w:lang w:val="et-EE" w:eastAsia="en-US" w:bidi="ar-SA"/>
      </w:rPr>
    </w:lvl>
    <w:lvl w:ilvl="1" w:tplc="38F0D510">
      <w:numFmt w:val="bullet"/>
      <w:lvlText w:val="•"/>
      <w:lvlJc w:val="left"/>
      <w:pPr>
        <w:ind w:left="1721" w:hanging="720"/>
      </w:pPr>
      <w:rPr>
        <w:rFonts w:hint="default"/>
        <w:lang w:val="et-EE" w:eastAsia="en-US" w:bidi="ar-SA"/>
      </w:rPr>
    </w:lvl>
    <w:lvl w:ilvl="2" w:tplc="7A86C4FA">
      <w:numFmt w:val="bullet"/>
      <w:lvlText w:val="•"/>
      <w:lvlJc w:val="left"/>
      <w:pPr>
        <w:ind w:left="2743" w:hanging="720"/>
      </w:pPr>
      <w:rPr>
        <w:rFonts w:hint="default"/>
        <w:lang w:val="et-EE" w:eastAsia="en-US" w:bidi="ar-SA"/>
      </w:rPr>
    </w:lvl>
    <w:lvl w:ilvl="3" w:tplc="3998FED0">
      <w:numFmt w:val="bullet"/>
      <w:lvlText w:val="•"/>
      <w:lvlJc w:val="left"/>
      <w:pPr>
        <w:ind w:left="3764" w:hanging="720"/>
      </w:pPr>
      <w:rPr>
        <w:rFonts w:hint="default"/>
        <w:lang w:val="et-EE" w:eastAsia="en-US" w:bidi="ar-SA"/>
      </w:rPr>
    </w:lvl>
    <w:lvl w:ilvl="4" w:tplc="220A5D96">
      <w:numFmt w:val="bullet"/>
      <w:lvlText w:val="•"/>
      <w:lvlJc w:val="left"/>
      <w:pPr>
        <w:ind w:left="4786" w:hanging="720"/>
      </w:pPr>
      <w:rPr>
        <w:rFonts w:hint="default"/>
        <w:lang w:val="et-EE" w:eastAsia="en-US" w:bidi="ar-SA"/>
      </w:rPr>
    </w:lvl>
    <w:lvl w:ilvl="5" w:tplc="9610878A">
      <w:numFmt w:val="bullet"/>
      <w:lvlText w:val="•"/>
      <w:lvlJc w:val="left"/>
      <w:pPr>
        <w:ind w:left="5807" w:hanging="720"/>
      </w:pPr>
      <w:rPr>
        <w:rFonts w:hint="default"/>
        <w:lang w:val="et-EE" w:eastAsia="en-US" w:bidi="ar-SA"/>
      </w:rPr>
    </w:lvl>
    <w:lvl w:ilvl="6" w:tplc="4EBABC18">
      <w:numFmt w:val="bullet"/>
      <w:lvlText w:val="•"/>
      <w:lvlJc w:val="left"/>
      <w:pPr>
        <w:ind w:left="6829" w:hanging="720"/>
      </w:pPr>
      <w:rPr>
        <w:rFonts w:hint="default"/>
        <w:lang w:val="et-EE" w:eastAsia="en-US" w:bidi="ar-SA"/>
      </w:rPr>
    </w:lvl>
    <w:lvl w:ilvl="7" w:tplc="8174E146">
      <w:numFmt w:val="bullet"/>
      <w:lvlText w:val="•"/>
      <w:lvlJc w:val="left"/>
      <w:pPr>
        <w:ind w:left="7850" w:hanging="720"/>
      </w:pPr>
      <w:rPr>
        <w:rFonts w:hint="default"/>
        <w:lang w:val="et-EE" w:eastAsia="en-US" w:bidi="ar-SA"/>
      </w:rPr>
    </w:lvl>
    <w:lvl w:ilvl="8" w:tplc="B61E31AE">
      <w:numFmt w:val="bullet"/>
      <w:lvlText w:val="•"/>
      <w:lvlJc w:val="left"/>
      <w:pPr>
        <w:ind w:left="8872" w:hanging="720"/>
      </w:pPr>
      <w:rPr>
        <w:rFonts w:hint="default"/>
        <w:lang w:val="et-EE" w:eastAsia="en-US" w:bidi="ar-SA"/>
      </w:rPr>
    </w:lvl>
  </w:abstractNum>
  <w:abstractNum w:abstractNumId="27" w15:restartNumberingAfterBreak="0">
    <w:nsid w:val="6D9F42D3"/>
    <w:multiLevelType w:val="hybridMultilevel"/>
    <w:tmpl w:val="A7B2F1EC"/>
    <w:lvl w:ilvl="0" w:tplc="8BCC8640">
      <w:start w:val="1"/>
      <w:numFmt w:val="decimal"/>
      <w:lvlText w:val="%1."/>
      <w:lvlJc w:val="left"/>
      <w:pPr>
        <w:ind w:left="708" w:hanging="720"/>
        <w:jc w:val="left"/>
      </w:pPr>
      <w:rPr>
        <w:rFonts w:ascii="Times New Roman" w:eastAsia="Times New Roman" w:hAnsi="Times New Roman" w:cs="Times New Roman" w:hint="default"/>
        <w:b w:val="0"/>
        <w:bCs w:val="0"/>
        <w:i w:val="0"/>
        <w:iCs w:val="0"/>
        <w:spacing w:val="0"/>
        <w:w w:val="100"/>
        <w:sz w:val="24"/>
        <w:szCs w:val="24"/>
        <w:lang w:val="et-EE" w:eastAsia="en-US" w:bidi="ar-SA"/>
      </w:rPr>
    </w:lvl>
    <w:lvl w:ilvl="1" w:tplc="A8DA388C">
      <w:numFmt w:val="bullet"/>
      <w:lvlText w:val="•"/>
      <w:lvlJc w:val="left"/>
      <w:pPr>
        <w:ind w:left="1721" w:hanging="720"/>
      </w:pPr>
      <w:rPr>
        <w:rFonts w:hint="default"/>
        <w:lang w:val="et-EE" w:eastAsia="en-US" w:bidi="ar-SA"/>
      </w:rPr>
    </w:lvl>
    <w:lvl w:ilvl="2" w:tplc="C3227698">
      <w:numFmt w:val="bullet"/>
      <w:lvlText w:val="•"/>
      <w:lvlJc w:val="left"/>
      <w:pPr>
        <w:ind w:left="2743" w:hanging="720"/>
      </w:pPr>
      <w:rPr>
        <w:rFonts w:hint="default"/>
        <w:lang w:val="et-EE" w:eastAsia="en-US" w:bidi="ar-SA"/>
      </w:rPr>
    </w:lvl>
    <w:lvl w:ilvl="3" w:tplc="2078146E">
      <w:numFmt w:val="bullet"/>
      <w:lvlText w:val="•"/>
      <w:lvlJc w:val="left"/>
      <w:pPr>
        <w:ind w:left="3764" w:hanging="720"/>
      </w:pPr>
      <w:rPr>
        <w:rFonts w:hint="default"/>
        <w:lang w:val="et-EE" w:eastAsia="en-US" w:bidi="ar-SA"/>
      </w:rPr>
    </w:lvl>
    <w:lvl w:ilvl="4" w:tplc="3F1A1318">
      <w:numFmt w:val="bullet"/>
      <w:lvlText w:val="•"/>
      <w:lvlJc w:val="left"/>
      <w:pPr>
        <w:ind w:left="4786" w:hanging="720"/>
      </w:pPr>
      <w:rPr>
        <w:rFonts w:hint="default"/>
        <w:lang w:val="et-EE" w:eastAsia="en-US" w:bidi="ar-SA"/>
      </w:rPr>
    </w:lvl>
    <w:lvl w:ilvl="5" w:tplc="C4CEB4F4">
      <w:numFmt w:val="bullet"/>
      <w:lvlText w:val="•"/>
      <w:lvlJc w:val="left"/>
      <w:pPr>
        <w:ind w:left="5807" w:hanging="720"/>
      </w:pPr>
      <w:rPr>
        <w:rFonts w:hint="default"/>
        <w:lang w:val="et-EE" w:eastAsia="en-US" w:bidi="ar-SA"/>
      </w:rPr>
    </w:lvl>
    <w:lvl w:ilvl="6" w:tplc="6BDE9616">
      <w:numFmt w:val="bullet"/>
      <w:lvlText w:val="•"/>
      <w:lvlJc w:val="left"/>
      <w:pPr>
        <w:ind w:left="6829" w:hanging="720"/>
      </w:pPr>
      <w:rPr>
        <w:rFonts w:hint="default"/>
        <w:lang w:val="et-EE" w:eastAsia="en-US" w:bidi="ar-SA"/>
      </w:rPr>
    </w:lvl>
    <w:lvl w:ilvl="7" w:tplc="5EBA6B66">
      <w:numFmt w:val="bullet"/>
      <w:lvlText w:val="•"/>
      <w:lvlJc w:val="left"/>
      <w:pPr>
        <w:ind w:left="7850" w:hanging="720"/>
      </w:pPr>
      <w:rPr>
        <w:rFonts w:hint="default"/>
        <w:lang w:val="et-EE" w:eastAsia="en-US" w:bidi="ar-SA"/>
      </w:rPr>
    </w:lvl>
    <w:lvl w:ilvl="8" w:tplc="B8E6E2F2">
      <w:numFmt w:val="bullet"/>
      <w:lvlText w:val="•"/>
      <w:lvlJc w:val="left"/>
      <w:pPr>
        <w:ind w:left="8872" w:hanging="720"/>
      </w:pPr>
      <w:rPr>
        <w:rFonts w:hint="default"/>
        <w:lang w:val="et-EE" w:eastAsia="en-US" w:bidi="ar-SA"/>
      </w:rPr>
    </w:lvl>
  </w:abstractNum>
  <w:abstractNum w:abstractNumId="28" w15:restartNumberingAfterBreak="0">
    <w:nsid w:val="78FD5DC6"/>
    <w:multiLevelType w:val="hybridMultilevel"/>
    <w:tmpl w:val="8568728E"/>
    <w:lvl w:ilvl="0" w:tplc="1882AC72">
      <w:start w:val="1"/>
      <w:numFmt w:val="decimal"/>
      <w:lvlText w:val="%1."/>
      <w:lvlJc w:val="left"/>
      <w:pPr>
        <w:ind w:left="708" w:hanging="720"/>
        <w:jc w:val="left"/>
      </w:pPr>
      <w:rPr>
        <w:rFonts w:ascii="Times New Roman" w:eastAsia="Times New Roman" w:hAnsi="Times New Roman" w:cs="Times New Roman" w:hint="default"/>
        <w:b w:val="0"/>
        <w:bCs w:val="0"/>
        <w:i w:val="0"/>
        <w:iCs w:val="0"/>
        <w:spacing w:val="0"/>
        <w:w w:val="100"/>
        <w:sz w:val="24"/>
        <w:szCs w:val="24"/>
        <w:lang w:val="et-EE" w:eastAsia="en-US" w:bidi="ar-SA"/>
      </w:rPr>
    </w:lvl>
    <w:lvl w:ilvl="1" w:tplc="1C881406">
      <w:start w:val="1"/>
      <w:numFmt w:val="lowerLetter"/>
      <w:lvlText w:val="%2)"/>
      <w:lvlJc w:val="left"/>
      <w:pPr>
        <w:ind w:left="1274" w:hanging="567"/>
        <w:jc w:val="left"/>
      </w:pPr>
      <w:rPr>
        <w:rFonts w:ascii="Times New Roman" w:eastAsia="Times New Roman" w:hAnsi="Times New Roman" w:cs="Times New Roman" w:hint="default"/>
        <w:b w:val="0"/>
        <w:bCs w:val="0"/>
        <w:i w:val="0"/>
        <w:iCs w:val="0"/>
        <w:spacing w:val="-1"/>
        <w:w w:val="100"/>
        <w:sz w:val="24"/>
        <w:szCs w:val="24"/>
        <w:lang w:val="et-EE" w:eastAsia="en-US" w:bidi="ar-SA"/>
      </w:rPr>
    </w:lvl>
    <w:lvl w:ilvl="2" w:tplc="AE928FCC">
      <w:numFmt w:val="bullet"/>
      <w:lvlText w:val="•"/>
      <w:lvlJc w:val="left"/>
      <w:pPr>
        <w:ind w:left="2350" w:hanging="567"/>
      </w:pPr>
      <w:rPr>
        <w:rFonts w:hint="default"/>
        <w:lang w:val="et-EE" w:eastAsia="en-US" w:bidi="ar-SA"/>
      </w:rPr>
    </w:lvl>
    <w:lvl w:ilvl="3" w:tplc="1488F17A">
      <w:numFmt w:val="bullet"/>
      <w:lvlText w:val="•"/>
      <w:lvlJc w:val="left"/>
      <w:pPr>
        <w:ind w:left="3421" w:hanging="567"/>
      </w:pPr>
      <w:rPr>
        <w:rFonts w:hint="default"/>
        <w:lang w:val="et-EE" w:eastAsia="en-US" w:bidi="ar-SA"/>
      </w:rPr>
    </w:lvl>
    <w:lvl w:ilvl="4" w:tplc="9698A9FA">
      <w:numFmt w:val="bullet"/>
      <w:lvlText w:val="•"/>
      <w:lvlJc w:val="left"/>
      <w:pPr>
        <w:ind w:left="4491" w:hanging="567"/>
      </w:pPr>
      <w:rPr>
        <w:rFonts w:hint="default"/>
        <w:lang w:val="et-EE" w:eastAsia="en-US" w:bidi="ar-SA"/>
      </w:rPr>
    </w:lvl>
    <w:lvl w:ilvl="5" w:tplc="7FDA3D84">
      <w:numFmt w:val="bullet"/>
      <w:lvlText w:val="•"/>
      <w:lvlJc w:val="left"/>
      <w:pPr>
        <w:ind w:left="5562" w:hanging="567"/>
      </w:pPr>
      <w:rPr>
        <w:rFonts w:hint="default"/>
        <w:lang w:val="et-EE" w:eastAsia="en-US" w:bidi="ar-SA"/>
      </w:rPr>
    </w:lvl>
    <w:lvl w:ilvl="6" w:tplc="5E544D1E">
      <w:numFmt w:val="bullet"/>
      <w:lvlText w:val="•"/>
      <w:lvlJc w:val="left"/>
      <w:pPr>
        <w:ind w:left="6633" w:hanging="567"/>
      </w:pPr>
      <w:rPr>
        <w:rFonts w:hint="default"/>
        <w:lang w:val="et-EE" w:eastAsia="en-US" w:bidi="ar-SA"/>
      </w:rPr>
    </w:lvl>
    <w:lvl w:ilvl="7" w:tplc="EA3A3BE4">
      <w:numFmt w:val="bullet"/>
      <w:lvlText w:val="•"/>
      <w:lvlJc w:val="left"/>
      <w:pPr>
        <w:ind w:left="7703" w:hanging="567"/>
      </w:pPr>
      <w:rPr>
        <w:rFonts w:hint="default"/>
        <w:lang w:val="et-EE" w:eastAsia="en-US" w:bidi="ar-SA"/>
      </w:rPr>
    </w:lvl>
    <w:lvl w:ilvl="8" w:tplc="F0D83A46">
      <w:numFmt w:val="bullet"/>
      <w:lvlText w:val="•"/>
      <w:lvlJc w:val="left"/>
      <w:pPr>
        <w:ind w:left="8774" w:hanging="567"/>
      </w:pPr>
      <w:rPr>
        <w:rFonts w:hint="default"/>
        <w:lang w:val="et-EE" w:eastAsia="en-US" w:bidi="ar-SA"/>
      </w:rPr>
    </w:lvl>
  </w:abstractNum>
  <w:abstractNum w:abstractNumId="29" w15:restartNumberingAfterBreak="0">
    <w:nsid w:val="795F7FF5"/>
    <w:multiLevelType w:val="hybridMultilevel"/>
    <w:tmpl w:val="4A8E916E"/>
    <w:lvl w:ilvl="0" w:tplc="B21085DA">
      <w:start w:val="1"/>
      <w:numFmt w:val="decimal"/>
      <w:lvlText w:val="%1."/>
      <w:lvlJc w:val="left"/>
      <w:pPr>
        <w:ind w:left="708" w:hanging="720"/>
        <w:jc w:val="left"/>
      </w:pPr>
      <w:rPr>
        <w:rFonts w:ascii="Times New Roman" w:eastAsia="Times New Roman" w:hAnsi="Times New Roman" w:cs="Times New Roman" w:hint="default"/>
        <w:b w:val="0"/>
        <w:bCs w:val="0"/>
        <w:i w:val="0"/>
        <w:iCs w:val="0"/>
        <w:spacing w:val="0"/>
        <w:w w:val="100"/>
        <w:sz w:val="24"/>
        <w:szCs w:val="24"/>
        <w:lang w:val="et-EE" w:eastAsia="en-US" w:bidi="ar-SA"/>
      </w:rPr>
    </w:lvl>
    <w:lvl w:ilvl="1" w:tplc="97F63D80">
      <w:numFmt w:val="bullet"/>
      <w:lvlText w:val="•"/>
      <w:lvlJc w:val="left"/>
      <w:pPr>
        <w:ind w:left="1721" w:hanging="720"/>
      </w:pPr>
      <w:rPr>
        <w:rFonts w:hint="default"/>
        <w:lang w:val="et-EE" w:eastAsia="en-US" w:bidi="ar-SA"/>
      </w:rPr>
    </w:lvl>
    <w:lvl w:ilvl="2" w:tplc="A72488E4">
      <w:numFmt w:val="bullet"/>
      <w:lvlText w:val="•"/>
      <w:lvlJc w:val="left"/>
      <w:pPr>
        <w:ind w:left="2743" w:hanging="720"/>
      </w:pPr>
      <w:rPr>
        <w:rFonts w:hint="default"/>
        <w:lang w:val="et-EE" w:eastAsia="en-US" w:bidi="ar-SA"/>
      </w:rPr>
    </w:lvl>
    <w:lvl w:ilvl="3" w:tplc="38D0E58A">
      <w:numFmt w:val="bullet"/>
      <w:lvlText w:val="•"/>
      <w:lvlJc w:val="left"/>
      <w:pPr>
        <w:ind w:left="3764" w:hanging="720"/>
      </w:pPr>
      <w:rPr>
        <w:rFonts w:hint="default"/>
        <w:lang w:val="et-EE" w:eastAsia="en-US" w:bidi="ar-SA"/>
      </w:rPr>
    </w:lvl>
    <w:lvl w:ilvl="4" w:tplc="63A08030">
      <w:numFmt w:val="bullet"/>
      <w:lvlText w:val="•"/>
      <w:lvlJc w:val="left"/>
      <w:pPr>
        <w:ind w:left="4786" w:hanging="720"/>
      </w:pPr>
      <w:rPr>
        <w:rFonts w:hint="default"/>
        <w:lang w:val="et-EE" w:eastAsia="en-US" w:bidi="ar-SA"/>
      </w:rPr>
    </w:lvl>
    <w:lvl w:ilvl="5" w:tplc="3BF0DA16">
      <w:numFmt w:val="bullet"/>
      <w:lvlText w:val="•"/>
      <w:lvlJc w:val="left"/>
      <w:pPr>
        <w:ind w:left="5807" w:hanging="720"/>
      </w:pPr>
      <w:rPr>
        <w:rFonts w:hint="default"/>
        <w:lang w:val="et-EE" w:eastAsia="en-US" w:bidi="ar-SA"/>
      </w:rPr>
    </w:lvl>
    <w:lvl w:ilvl="6" w:tplc="FAB0C066">
      <w:numFmt w:val="bullet"/>
      <w:lvlText w:val="•"/>
      <w:lvlJc w:val="left"/>
      <w:pPr>
        <w:ind w:left="6829" w:hanging="720"/>
      </w:pPr>
      <w:rPr>
        <w:rFonts w:hint="default"/>
        <w:lang w:val="et-EE" w:eastAsia="en-US" w:bidi="ar-SA"/>
      </w:rPr>
    </w:lvl>
    <w:lvl w:ilvl="7" w:tplc="84B20054">
      <w:numFmt w:val="bullet"/>
      <w:lvlText w:val="•"/>
      <w:lvlJc w:val="left"/>
      <w:pPr>
        <w:ind w:left="7850" w:hanging="720"/>
      </w:pPr>
      <w:rPr>
        <w:rFonts w:hint="default"/>
        <w:lang w:val="et-EE" w:eastAsia="en-US" w:bidi="ar-SA"/>
      </w:rPr>
    </w:lvl>
    <w:lvl w:ilvl="8" w:tplc="FA24005E">
      <w:numFmt w:val="bullet"/>
      <w:lvlText w:val="•"/>
      <w:lvlJc w:val="left"/>
      <w:pPr>
        <w:ind w:left="8872" w:hanging="720"/>
      </w:pPr>
      <w:rPr>
        <w:rFonts w:hint="default"/>
        <w:lang w:val="et-EE" w:eastAsia="en-US" w:bidi="ar-SA"/>
      </w:rPr>
    </w:lvl>
  </w:abstractNum>
  <w:num w:numId="1" w16cid:durableId="1745762970">
    <w:abstractNumId w:val="4"/>
  </w:num>
  <w:num w:numId="2" w16cid:durableId="458911894">
    <w:abstractNumId w:val="26"/>
  </w:num>
  <w:num w:numId="3" w16cid:durableId="1577713836">
    <w:abstractNumId w:val="15"/>
  </w:num>
  <w:num w:numId="4" w16cid:durableId="507402992">
    <w:abstractNumId w:val="14"/>
  </w:num>
  <w:num w:numId="5" w16cid:durableId="1370643980">
    <w:abstractNumId w:val="7"/>
  </w:num>
  <w:num w:numId="6" w16cid:durableId="2017803108">
    <w:abstractNumId w:val="5"/>
  </w:num>
  <w:num w:numId="7" w16cid:durableId="1279144040">
    <w:abstractNumId w:val="22"/>
  </w:num>
  <w:num w:numId="8" w16cid:durableId="1826890905">
    <w:abstractNumId w:val="29"/>
  </w:num>
  <w:num w:numId="9" w16cid:durableId="2064022213">
    <w:abstractNumId w:val="24"/>
  </w:num>
  <w:num w:numId="10" w16cid:durableId="1461073461">
    <w:abstractNumId w:val="11"/>
  </w:num>
  <w:num w:numId="11" w16cid:durableId="1184705530">
    <w:abstractNumId w:val="0"/>
  </w:num>
  <w:num w:numId="12" w16cid:durableId="1859543811">
    <w:abstractNumId w:val="8"/>
  </w:num>
  <w:num w:numId="13" w16cid:durableId="822938708">
    <w:abstractNumId w:val="19"/>
  </w:num>
  <w:num w:numId="14" w16cid:durableId="1135875199">
    <w:abstractNumId w:val="2"/>
  </w:num>
  <w:num w:numId="15" w16cid:durableId="1671368464">
    <w:abstractNumId w:val="12"/>
  </w:num>
  <w:num w:numId="16" w16cid:durableId="1506363649">
    <w:abstractNumId w:val="28"/>
  </w:num>
  <w:num w:numId="17" w16cid:durableId="1132017127">
    <w:abstractNumId w:val="10"/>
  </w:num>
  <w:num w:numId="18" w16cid:durableId="1264067550">
    <w:abstractNumId w:val="21"/>
  </w:num>
  <w:num w:numId="19" w16cid:durableId="397752552">
    <w:abstractNumId w:val="20"/>
  </w:num>
  <w:num w:numId="20" w16cid:durableId="231081125">
    <w:abstractNumId w:val="18"/>
  </w:num>
  <w:num w:numId="21" w16cid:durableId="1839496805">
    <w:abstractNumId w:val="23"/>
  </w:num>
  <w:num w:numId="22" w16cid:durableId="1906524344">
    <w:abstractNumId w:val="27"/>
  </w:num>
  <w:num w:numId="23" w16cid:durableId="1808743289">
    <w:abstractNumId w:val="13"/>
  </w:num>
  <w:num w:numId="24" w16cid:durableId="1484734767">
    <w:abstractNumId w:val="9"/>
  </w:num>
  <w:num w:numId="25" w16cid:durableId="1588927920">
    <w:abstractNumId w:val="3"/>
  </w:num>
  <w:num w:numId="26" w16cid:durableId="1053432763">
    <w:abstractNumId w:val="16"/>
  </w:num>
  <w:num w:numId="27" w16cid:durableId="1216510465">
    <w:abstractNumId w:val="17"/>
  </w:num>
  <w:num w:numId="28" w16cid:durableId="1052730153">
    <w:abstractNumId w:val="6"/>
  </w:num>
  <w:num w:numId="29" w16cid:durableId="1724449701">
    <w:abstractNumId w:val="1"/>
  </w:num>
  <w:num w:numId="30" w16cid:durableId="183811284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1248"/>
    <w:rsid w:val="000E4AD1"/>
    <w:rsid w:val="002E2441"/>
    <w:rsid w:val="0089728E"/>
    <w:rsid w:val="00C61248"/>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5749E9"/>
  <w15:docId w15:val="{BF3B4055-7058-4B05-92BE-C1C84298BB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Pr>
      <w:rFonts w:ascii="Times New Roman" w:eastAsia="Times New Roman" w:hAnsi="Times New Roman" w:cs="Times New Roman"/>
      <w:lang w:val="et-EE"/>
    </w:rPr>
  </w:style>
  <w:style w:type="paragraph" w:styleId="Pealkiri1">
    <w:name w:val="heading 1"/>
    <w:basedOn w:val="Normaallaad"/>
    <w:uiPriority w:val="9"/>
    <w:qFormat/>
    <w:pPr>
      <w:spacing w:before="67"/>
      <w:ind w:left="967" w:right="831"/>
      <w:jc w:val="center"/>
      <w:outlineLvl w:val="0"/>
    </w:pPr>
    <w:rPr>
      <w:sz w:val="24"/>
      <w:szCs w:val="24"/>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Kehatekst">
    <w:name w:val="Body Text"/>
    <w:basedOn w:val="Normaallaad"/>
    <w:uiPriority w:val="1"/>
    <w:qFormat/>
    <w:rPr>
      <w:sz w:val="24"/>
      <w:szCs w:val="24"/>
    </w:rPr>
  </w:style>
  <w:style w:type="paragraph" w:styleId="Pealkiri">
    <w:name w:val="Title"/>
    <w:basedOn w:val="Normaallaad"/>
    <w:uiPriority w:val="10"/>
    <w:qFormat/>
    <w:pPr>
      <w:ind w:left="141"/>
    </w:pPr>
    <w:rPr>
      <w:rFonts w:ascii="Arial" w:eastAsia="Arial" w:hAnsi="Arial" w:cs="Arial"/>
      <w:b/>
      <w:bCs/>
      <w:sz w:val="48"/>
      <w:szCs w:val="48"/>
    </w:rPr>
  </w:style>
  <w:style w:type="paragraph" w:styleId="Loendilik">
    <w:name w:val="List Paragraph"/>
    <w:basedOn w:val="Normaallaad"/>
    <w:uiPriority w:val="1"/>
    <w:qFormat/>
    <w:pPr>
      <w:ind w:left="708"/>
    </w:pPr>
  </w:style>
  <w:style w:type="paragraph" w:customStyle="1" w:styleId="TableParagraph">
    <w:name w:val="Table Paragraph"/>
    <w:basedOn w:val="Normaallaad"/>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77DF00E875A9A44F8E1F60D2B4D03DF5" ma:contentTypeVersion="13" ma:contentTypeDescription="Loo uus dokument" ma:contentTypeScope="" ma:versionID="7f3c0193f83d03c09b518b2561b75e96">
  <xsd:schema xmlns:xsd="http://www.w3.org/2001/XMLSchema" xmlns:xs="http://www.w3.org/2001/XMLSchema" xmlns:p="http://schemas.microsoft.com/office/2006/metadata/properties" xmlns:ns2="c337fe66-7b5b-47f1-b652-4788c4af0719" xmlns:ns3="3d7fb3fa-7f75-4382-a1fe-43b99e0a9782" targetNamespace="http://schemas.microsoft.com/office/2006/metadata/properties" ma:root="true" ma:fieldsID="fff1f541a57634efe9ea976b373eca1a" ns2:_="" ns3:_="">
    <xsd:import namespace="c337fe66-7b5b-47f1-b652-4788c4af0719"/>
    <xsd:import namespace="3d7fb3fa-7f75-4382-a1fe-43b99e0a978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37fe66-7b5b-47f1-b652-4788c4af07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Pildisildid" ma:readOnly="false" ma:fieldId="{5cf76f15-5ced-4ddc-b409-7134ff3c332f}" ma:taxonomyMulti="true" ma:sspId="8bf6974d-894c-4b76-94e9-da4eaeb0c39e"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descrip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d7fb3fa-7f75-4382-a1fe-43b99e0a978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8b0ee404-bb6f-4f84-90e1-bd764a42e72b}" ma:internalName="TaxCatchAll" ma:showField="CatchAllData" ma:web="3d7fb3fa-7f75-4382-a1fe-43b99e0a978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337fe66-7b5b-47f1-b652-4788c4af0719">
      <Terms xmlns="http://schemas.microsoft.com/office/infopath/2007/PartnerControls"/>
    </lcf76f155ced4ddcb4097134ff3c332f>
    <TaxCatchAll xmlns="3d7fb3fa-7f75-4382-a1fe-43b99e0a9782" xsi:nil="true"/>
  </documentManagement>
</p:properties>
</file>

<file path=customXml/itemProps1.xml><?xml version="1.0" encoding="utf-8"?>
<ds:datastoreItem xmlns:ds="http://schemas.openxmlformats.org/officeDocument/2006/customXml" ds:itemID="{CE873540-10DB-4715-8FC1-666A33D24155}"/>
</file>

<file path=customXml/itemProps2.xml><?xml version="1.0" encoding="utf-8"?>
<ds:datastoreItem xmlns:ds="http://schemas.openxmlformats.org/officeDocument/2006/customXml" ds:itemID="{962B355E-6F58-4744-AA0A-DC6FA0728F7D}"/>
</file>

<file path=customXml/itemProps3.xml><?xml version="1.0" encoding="utf-8"?>
<ds:datastoreItem xmlns:ds="http://schemas.openxmlformats.org/officeDocument/2006/customXml" ds:itemID="{5CE1BD56-C25E-45F7-9E13-EAA924483D29}"/>
</file>

<file path=docProps/app.xml><?xml version="1.0" encoding="utf-8"?>
<Properties xmlns="http://schemas.openxmlformats.org/officeDocument/2006/extended-properties" xmlns:vt="http://schemas.openxmlformats.org/officeDocument/2006/docPropsVTypes">
  <Template>Normal</Template>
  <TotalTime>1</TotalTime>
  <Pages>53</Pages>
  <Words>7707</Words>
  <Characters>44703</Characters>
  <Application>Microsoft Office Word</Application>
  <DocSecurity>0</DocSecurity>
  <Lines>372</Lines>
  <Paragraphs>104</Paragraphs>
  <ScaleCrop>false</ScaleCrop>
  <Company/>
  <LinksUpToDate>false</LinksUpToDate>
  <CharactersWithSpaces>52306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Merje Vessmann - RK</dc:creator>
  <cp:lastModifiedBy>Merje Vessmann - RK</cp:lastModifiedBy>
  <cp:revision>2</cp:revision>
  <dcterms:created xsi:type="dcterms:W3CDTF">2026-07-23T05:50:00Z</dcterms:created>
  <dcterms:modified xsi:type="dcterms:W3CDTF">2026-07-23T05:50:00Z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2025-09-16T00:00:00Z</vt:filetime>
  </property>
  <property fmtid="{D5CDD505-2E9C-101B-9397-08002B2CF9AE}" pid="4" name="LastSaved">
    <vt:filetime>2026-07-23T00:00:00Z</vt:filetime>
  </property>
  <property fmtid="{D5CDD505-2E9C-101B-9397-08002B2CF9AE}" pid="5" name="MSIP_Label_defa4170-0d19-0005-0004-bc88714345d2_Enabled">
    <vt:lpwstr>true</vt:lpwstr>
  </property>
  <property fmtid="{D5CDD505-2E9C-101B-9397-08002B2CF9AE}" pid="6" name="MSIP_Label_defa4170-0d19-0005-0004-bc88714345d2_SetDate">
    <vt:lpwstr>2026-07-23T05:50:25Z</vt:lpwstr>
  </property>
  <property fmtid="{D5CDD505-2E9C-101B-9397-08002B2CF9AE}" pid="7" name="MSIP_Label_defa4170-0d19-0005-0004-bc88714345d2_Method">
    <vt:lpwstr>Standard</vt:lpwstr>
  </property>
  <property fmtid="{D5CDD505-2E9C-101B-9397-08002B2CF9AE}" pid="8" name="MSIP_Label_defa4170-0d19-0005-0004-bc88714345d2_Name">
    <vt:lpwstr>defa4170-0d19-0005-0004-bc88714345d2</vt:lpwstr>
  </property>
  <property fmtid="{D5CDD505-2E9C-101B-9397-08002B2CF9AE}" pid="9" name="MSIP_Label_defa4170-0d19-0005-0004-bc88714345d2_SiteId">
    <vt:lpwstr>8fe098d2-428d-4bd4-9803-7195fe96f0e2</vt:lpwstr>
  </property>
  <property fmtid="{D5CDD505-2E9C-101B-9397-08002B2CF9AE}" pid="10" name="MSIP_Label_defa4170-0d19-0005-0004-bc88714345d2_ActionId">
    <vt:lpwstr>e2dc9e1b-440f-44ad-b3f6-a6afccbc65ba</vt:lpwstr>
  </property>
  <property fmtid="{D5CDD505-2E9C-101B-9397-08002B2CF9AE}" pid="11" name="MSIP_Label_defa4170-0d19-0005-0004-bc88714345d2_ContentBits">
    <vt:lpwstr>0</vt:lpwstr>
  </property>
  <property fmtid="{D5CDD505-2E9C-101B-9397-08002B2CF9AE}" pid="12" name="MSIP_Label_defa4170-0d19-0005-0004-bc88714345d2_Tag">
    <vt:lpwstr>10, 3, 0, 1</vt:lpwstr>
  </property>
  <property fmtid="{D5CDD505-2E9C-101B-9397-08002B2CF9AE}" pid="13" name="ContentTypeId">
    <vt:lpwstr>0x01010077DF00E875A9A44F8E1F60D2B4D03DF5</vt:lpwstr>
  </property>
</Properties>
</file>