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20C9" w14:textId="24C77C81" w:rsidR="00053747" w:rsidRPr="009C3925" w:rsidRDefault="00277D51" w:rsidP="009C3925">
      <w:pPr>
        <w:pStyle w:val="Pealkiri1"/>
        <w:rPr>
          <w:rFonts w:eastAsia="Times New Roman"/>
          <w:sz w:val="32"/>
          <w:szCs w:val="32"/>
        </w:rPr>
      </w:pPr>
      <w:r>
        <w:rPr>
          <w:rFonts w:eastAsia="Times New Roman"/>
          <w:sz w:val="32"/>
          <w:szCs w:val="32"/>
        </w:rPr>
        <w:t xml:space="preserve">Lisa 1: </w:t>
      </w:r>
      <w:r w:rsidR="00053747" w:rsidRPr="009C3925">
        <w:rPr>
          <w:rFonts w:eastAsia="Times New Roman"/>
          <w:sz w:val="32"/>
          <w:szCs w:val="32"/>
        </w:rPr>
        <w:t>Liiklusõnnetuste põhjuste väljaselgitamise ekspertkomisjoni poolt 202</w:t>
      </w:r>
      <w:r w:rsidR="00D45B3E">
        <w:rPr>
          <w:rFonts w:eastAsia="Times New Roman"/>
          <w:sz w:val="32"/>
          <w:szCs w:val="32"/>
        </w:rPr>
        <w:t>5</w:t>
      </w:r>
      <w:r w:rsidR="00053747" w:rsidRPr="009C3925">
        <w:rPr>
          <w:rFonts w:eastAsia="Times New Roman"/>
          <w:sz w:val="32"/>
          <w:szCs w:val="32"/>
        </w:rPr>
        <w:t>. aastal menetletud juhtumites toodud ettepanekud meetmete rakendamiseks liiklusohutuse tagamisel.</w:t>
      </w:r>
    </w:p>
    <w:p w14:paraId="7405EB75" w14:textId="35FD264D" w:rsidR="00053747" w:rsidRPr="009C6196" w:rsidRDefault="00277D51" w:rsidP="00053747">
      <w:pPr>
        <w:jc w:val="both"/>
        <w:rPr>
          <w:rFonts w:ascii="Times New Roman" w:eastAsia="Calibri" w:hAnsi="Times New Roman" w:cs="Times New Roman"/>
          <w:kern w:val="0"/>
          <w:sz w:val="24"/>
          <w:szCs w:val="24"/>
          <w14:ligatures w14:val="none"/>
        </w:rPr>
      </w:pPr>
      <w:r w:rsidRPr="001458C1">
        <w:rPr>
          <w:rFonts w:ascii="Times New Roman" w:hAnsi="Times New Roman" w:cs="Times New Roman"/>
          <w:kern w:val="0"/>
          <w:sz w:val="24"/>
          <w:szCs w:val="24"/>
          <w14:ligatures w14:val="none"/>
        </w:rPr>
        <w:t xml:space="preserve">Komisjon pidas vajalikuks ennetus- ja järelevalvetegevuste käigus, taristu ehitamisel ja hooldamisel, liiklusreeglite kujundamisel ning sõidukijuhtide koolituse korraldamisel silmas pidada </w:t>
      </w:r>
      <w:r>
        <w:rPr>
          <w:rFonts w:ascii="Times New Roman" w:hAnsi="Times New Roman" w:cs="Times New Roman"/>
          <w:kern w:val="0"/>
          <w:sz w:val="24"/>
          <w:szCs w:val="24"/>
          <w14:ligatures w14:val="none"/>
        </w:rPr>
        <w:t>allpool</w:t>
      </w:r>
      <w:r w:rsidRPr="001458C1">
        <w:rPr>
          <w:rFonts w:ascii="Times New Roman" w:hAnsi="Times New Roman" w:cs="Times New Roman"/>
          <w:kern w:val="0"/>
          <w:sz w:val="24"/>
          <w:szCs w:val="24"/>
          <w14:ligatures w14:val="none"/>
        </w:rPr>
        <w:t xml:space="preserve"> toodud ettepanekuid ja põhimõtteid.</w:t>
      </w:r>
      <w:r w:rsidR="001E2731">
        <w:rPr>
          <w:rFonts w:ascii="Times New Roman" w:hAnsi="Times New Roman" w:cs="Times New Roman"/>
          <w:kern w:val="0"/>
          <w:sz w:val="24"/>
          <w:szCs w:val="24"/>
          <w14:ligatures w14:val="none"/>
        </w:rPr>
        <w:t xml:space="preserve"> </w:t>
      </w:r>
      <w:r w:rsidRPr="00B278F7">
        <w:rPr>
          <w:rFonts w:ascii="Times New Roman" w:hAnsi="Times New Roman" w:cs="Times New Roman"/>
          <w:kern w:val="0"/>
          <w:sz w:val="24"/>
          <w:szCs w:val="24"/>
          <w14:ligatures w14:val="none"/>
        </w:rPr>
        <w:t>Ekspertide hinnangul võib esitatud ettepanekute ja põhimõtetega arvestamine mõjutada liiklusõnnetuste toimumist või nende tagajärgi.</w:t>
      </w:r>
      <w:r w:rsidR="001E2731">
        <w:rPr>
          <w:rFonts w:ascii="Times New Roman" w:hAnsi="Times New Roman" w:cs="Times New Roman"/>
          <w:kern w:val="0"/>
          <w:sz w:val="24"/>
          <w:szCs w:val="24"/>
          <w14:ligatures w14:val="none"/>
        </w:rPr>
        <w:t xml:space="preserve"> </w:t>
      </w:r>
      <w:r w:rsidR="00053747" w:rsidRPr="009C6196">
        <w:rPr>
          <w:rFonts w:ascii="Times New Roman" w:eastAsia="Calibri" w:hAnsi="Times New Roman" w:cs="Times New Roman"/>
          <w:kern w:val="0"/>
          <w:sz w:val="24"/>
          <w:szCs w:val="24"/>
          <w14:ligatures w14:val="none"/>
        </w:rPr>
        <w:t>Ettepanekud on teemade ja liiklejarühmade järgi grupeeritud ning üldistatud.</w:t>
      </w:r>
    </w:p>
    <w:p w14:paraId="2226EE74" w14:textId="77777777" w:rsidR="00053747" w:rsidRPr="00D45B3E" w:rsidRDefault="00053747" w:rsidP="00946CD5">
      <w:pPr>
        <w:pStyle w:val="Pealkiri2"/>
        <w:rPr>
          <w:rFonts w:eastAsia="Times New Roman"/>
        </w:rPr>
      </w:pPr>
      <w:r w:rsidRPr="009C6196">
        <w:t>Selgitustöö</w:t>
      </w:r>
    </w:p>
    <w:p w14:paraId="626108F3" w14:textId="09DA7F5D" w:rsidR="00053747" w:rsidRPr="00D45B3E" w:rsidRDefault="00053747" w:rsidP="00946CD5">
      <w:pPr>
        <w:pStyle w:val="Pealkiri3"/>
        <w:rPr>
          <w:rFonts w:eastAsia="Times New Roman"/>
        </w:rPr>
      </w:pPr>
      <w:r w:rsidRPr="009C6196">
        <w:t>Mootorsõidukijuhid</w:t>
      </w:r>
    </w:p>
    <w:p w14:paraId="2687DCAA" w14:textId="24E677C3" w:rsidR="00053747" w:rsidRPr="000910EE" w:rsidRDefault="009C3925" w:rsidP="009C3925">
      <w:pPr>
        <w:pStyle w:val="Loendilik"/>
        <w:numPr>
          <w:ilvl w:val="0"/>
          <w:numId w:val="18"/>
        </w:numPr>
        <w:jc w:val="both"/>
        <w:rPr>
          <w:rFonts w:ascii="Times New Roman" w:hAnsi="Times New Roman" w:cs="Times New Roman"/>
          <w:kern w:val="0"/>
          <w:sz w:val="24"/>
          <w:szCs w:val="24"/>
          <w14:ligatures w14:val="none"/>
        </w:rPr>
      </w:pPr>
      <w:r w:rsidRPr="000910EE">
        <w:rPr>
          <w:rFonts w:ascii="Times New Roman" w:hAnsi="Times New Roman" w:cs="Times New Roman"/>
          <w:kern w:val="0"/>
          <w:sz w:val="24"/>
          <w:szCs w:val="24"/>
          <w14:ligatures w14:val="none"/>
        </w:rPr>
        <w:t>Juht on kohustatud enne sõidu alustamist ja vajadusel ka sõidu ajal veenduma, et:</w:t>
      </w:r>
    </w:p>
    <w:p w14:paraId="78327C65" w14:textId="309B4E06" w:rsidR="009C3925" w:rsidRPr="000910EE" w:rsidRDefault="009C3925" w:rsidP="009C3925">
      <w:pPr>
        <w:pStyle w:val="Loendilik"/>
        <w:numPr>
          <w:ilvl w:val="1"/>
          <w:numId w:val="18"/>
        </w:numPr>
        <w:jc w:val="both"/>
        <w:rPr>
          <w:rFonts w:ascii="Times New Roman" w:hAnsi="Times New Roman" w:cs="Times New Roman"/>
          <w:kern w:val="0"/>
          <w:sz w:val="24"/>
          <w:szCs w:val="24"/>
          <w14:ligatures w14:val="none"/>
        </w:rPr>
      </w:pPr>
      <w:r w:rsidRPr="000910EE">
        <w:rPr>
          <w:rFonts w:ascii="Times New Roman" w:hAnsi="Times New Roman" w:cs="Times New Roman"/>
          <w:kern w:val="0"/>
          <w:sz w:val="24"/>
          <w:szCs w:val="24"/>
          <w14:ligatures w14:val="none"/>
        </w:rPr>
        <w:t>tema terviseseisund lubab sõidukit juhtida</w:t>
      </w:r>
      <w:r w:rsidR="002A09D5" w:rsidRPr="000910EE">
        <w:rPr>
          <w:rFonts w:ascii="Times New Roman" w:hAnsi="Times New Roman" w:cs="Times New Roman"/>
          <w:kern w:val="0"/>
          <w:sz w:val="24"/>
          <w:szCs w:val="24"/>
          <w14:ligatures w14:val="none"/>
        </w:rPr>
        <w:t>, lisaks peab juht hindama oma terviseseisundit ka sõidu ajal, seisundi halvenedes tuleb peatuda, vajadusel tuleb sõiduk hädapeatada</w:t>
      </w:r>
      <w:r w:rsidRPr="000910EE">
        <w:rPr>
          <w:rFonts w:ascii="Times New Roman" w:hAnsi="Times New Roman" w:cs="Times New Roman"/>
          <w:kern w:val="0"/>
          <w:sz w:val="24"/>
          <w:szCs w:val="24"/>
          <w14:ligatures w14:val="none"/>
        </w:rPr>
        <w:t xml:space="preserve"> (</w:t>
      </w:r>
      <w:r w:rsidR="002A09D5" w:rsidRPr="000910EE">
        <w:rPr>
          <w:rFonts w:ascii="Times New Roman" w:hAnsi="Times New Roman" w:cs="Times New Roman"/>
          <w:kern w:val="0"/>
          <w:sz w:val="24"/>
          <w:szCs w:val="24"/>
          <w14:ligatures w14:val="none"/>
        </w:rPr>
        <w:t>5</w:t>
      </w:r>
      <w:r w:rsidRPr="000910EE">
        <w:rPr>
          <w:rFonts w:ascii="Times New Roman" w:hAnsi="Times New Roman" w:cs="Times New Roman"/>
          <w:kern w:val="0"/>
          <w:sz w:val="24"/>
          <w:szCs w:val="24"/>
          <w14:ligatures w14:val="none"/>
        </w:rPr>
        <w:t>)</w:t>
      </w:r>
      <w:r w:rsidR="00277D51">
        <w:rPr>
          <w:rStyle w:val="Allmrkuseviide"/>
          <w:rFonts w:ascii="Times New Roman" w:hAnsi="Times New Roman" w:cs="Times New Roman"/>
          <w:kern w:val="0"/>
          <w:sz w:val="24"/>
          <w:szCs w:val="24"/>
          <w14:ligatures w14:val="none"/>
        </w:rPr>
        <w:footnoteReference w:id="1"/>
      </w:r>
      <w:r w:rsidRPr="000910EE">
        <w:rPr>
          <w:rFonts w:ascii="Times New Roman" w:hAnsi="Times New Roman" w:cs="Times New Roman"/>
          <w:kern w:val="0"/>
          <w:sz w:val="24"/>
          <w:szCs w:val="24"/>
          <w14:ligatures w14:val="none"/>
        </w:rPr>
        <w:t>;</w:t>
      </w:r>
    </w:p>
    <w:p w14:paraId="3DDDC262" w14:textId="43E06D55" w:rsidR="002A09D5" w:rsidRPr="000910EE" w:rsidRDefault="000910EE" w:rsidP="009C3925">
      <w:pPr>
        <w:pStyle w:val="Loendilik"/>
        <w:numPr>
          <w:ilvl w:val="1"/>
          <w:numId w:val="18"/>
        </w:numPr>
        <w:jc w:val="both"/>
        <w:rPr>
          <w:rFonts w:ascii="Times New Roman" w:hAnsi="Times New Roman" w:cs="Times New Roman"/>
          <w:kern w:val="0"/>
          <w:sz w:val="24"/>
          <w:szCs w:val="24"/>
          <w14:ligatures w14:val="none"/>
        </w:rPr>
      </w:pPr>
      <w:r w:rsidRPr="000910EE">
        <w:rPr>
          <w:rFonts w:ascii="Times New Roman" w:hAnsi="Times New Roman" w:cs="Times New Roman"/>
          <w:kern w:val="0"/>
          <w:sz w:val="24"/>
          <w:szCs w:val="24"/>
          <w14:ligatures w14:val="none"/>
        </w:rPr>
        <w:t>ta ei ole väsinud, s</w:t>
      </w:r>
      <w:r w:rsidR="002A09D5" w:rsidRPr="000910EE">
        <w:rPr>
          <w:rFonts w:ascii="Times New Roman" w:hAnsi="Times New Roman" w:cs="Times New Roman"/>
          <w:kern w:val="0"/>
          <w:sz w:val="24"/>
          <w:szCs w:val="24"/>
          <w14:ligatures w14:val="none"/>
        </w:rPr>
        <w:t>uure väsimuse või unisuse puhul tuleb võimalusel sõit edasi lükata ning sõiduki juhtimisel tekkinud unisuse korral tuleks teha peatus ja puhata (1).</w:t>
      </w:r>
    </w:p>
    <w:p w14:paraId="24F35A75" w14:textId="6FC37093" w:rsidR="00210566" w:rsidRPr="000910EE" w:rsidRDefault="00210566" w:rsidP="009C3925">
      <w:pPr>
        <w:pStyle w:val="Loendilik"/>
        <w:numPr>
          <w:ilvl w:val="0"/>
          <w:numId w:val="18"/>
        </w:numPr>
        <w:jc w:val="both"/>
        <w:rPr>
          <w:rFonts w:ascii="Times New Roman" w:hAnsi="Times New Roman" w:cs="Times New Roman"/>
          <w:kern w:val="0"/>
          <w:sz w:val="24"/>
          <w:szCs w:val="24"/>
          <w14:ligatures w14:val="none"/>
        </w:rPr>
      </w:pPr>
      <w:r w:rsidRPr="000910EE">
        <w:rPr>
          <w:rFonts w:ascii="Times New Roman" w:hAnsi="Times New Roman" w:cs="Times New Roman"/>
          <w:kern w:val="0"/>
          <w:sz w:val="24"/>
          <w:szCs w:val="24"/>
          <w14:ligatures w14:val="none"/>
        </w:rPr>
        <w:t>Kiiruse valik</w:t>
      </w:r>
      <w:r w:rsidR="009C3925" w:rsidRPr="000910EE">
        <w:rPr>
          <w:rFonts w:ascii="Times New Roman" w:hAnsi="Times New Roman" w:cs="Times New Roman"/>
          <w:kern w:val="0"/>
          <w:sz w:val="24"/>
          <w:szCs w:val="24"/>
          <w14:ligatures w14:val="none"/>
        </w:rPr>
        <w:t>ul peab juht:</w:t>
      </w:r>
    </w:p>
    <w:p w14:paraId="4A849A49" w14:textId="48956694" w:rsidR="00946CD5" w:rsidRDefault="00946CD5" w:rsidP="00946CD5">
      <w:pPr>
        <w:pStyle w:val="Loendilik"/>
        <w:numPr>
          <w:ilvl w:val="1"/>
          <w:numId w:val="18"/>
        </w:numPr>
        <w:jc w:val="both"/>
        <w:rPr>
          <w:rFonts w:ascii="Times New Roman" w:hAnsi="Times New Roman" w:cs="Times New Roman"/>
          <w:kern w:val="0"/>
          <w:sz w:val="24"/>
          <w:szCs w:val="24"/>
          <w14:ligatures w14:val="none"/>
        </w:rPr>
      </w:pPr>
      <w:r w:rsidRPr="000910EE">
        <w:rPr>
          <w:rFonts w:ascii="Times New Roman" w:hAnsi="Times New Roman" w:cs="Times New Roman"/>
          <w:kern w:val="0"/>
          <w:sz w:val="24"/>
          <w:szCs w:val="24"/>
          <w14:ligatures w14:val="none"/>
        </w:rPr>
        <w:t>ülekäigurajale või ülekäigukohale lähenedes vähendama kiirust ja olema valmis jalakäijatele teeandmiseks (4);</w:t>
      </w:r>
    </w:p>
    <w:p w14:paraId="014D1BEF" w14:textId="57FC6178" w:rsidR="00946CD5" w:rsidRDefault="00946CD5" w:rsidP="00946CD5">
      <w:pPr>
        <w:pStyle w:val="Loendilik"/>
        <w:numPr>
          <w:ilvl w:val="1"/>
          <w:numId w:val="18"/>
        </w:num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arvestama, </w:t>
      </w:r>
      <w:r w:rsidRPr="000910EE">
        <w:rPr>
          <w:rFonts w:ascii="Times New Roman" w:hAnsi="Times New Roman" w:cs="Times New Roman"/>
          <w:kern w:val="0"/>
          <w:sz w:val="24"/>
          <w:szCs w:val="24"/>
          <w14:ligatures w14:val="none"/>
        </w:rPr>
        <w:t>kehvade tee- ja ilmaolude korral ei tuleks sõita lubatud maksimukiirusega (2)</w:t>
      </w:r>
      <w:r>
        <w:rPr>
          <w:rFonts w:ascii="Times New Roman" w:hAnsi="Times New Roman" w:cs="Times New Roman"/>
          <w:kern w:val="0"/>
          <w:sz w:val="24"/>
          <w:szCs w:val="24"/>
          <w14:ligatures w14:val="none"/>
        </w:rPr>
        <w:t>;</w:t>
      </w:r>
    </w:p>
    <w:p w14:paraId="12A02B67" w14:textId="7CA14D1C" w:rsidR="009C3925" w:rsidRPr="000910EE" w:rsidRDefault="009C3925" w:rsidP="009C3925">
      <w:pPr>
        <w:pStyle w:val="Loendilik"/>
        <w:numPr>
          <w:ilvl w:val="1"/>
          <w:numId w:val="18"/>
        </w:numPr>
        <w:jc w:val="both"/>
        <w:rPr>
          <w:rFonts w:ascii="Times New Roman" w:hAnsi="Times New Roman" w:cs="Times New Roman"/>
          <w:kern w:val="0"/>
          <w:sz w:val="24"/>
          <w:szCs w:val="24"/>
          <w14:ligatures w14:val="none"/>
        </w:rPr>
      </w:pPr>
      <w:r w:rsidRPr="000910EE">
        <w:rPr>
          <w:rFonts w:ascii="Times New Roman" w:hAnsi="Times New Roman" w:cs="Times New Roman"/>
          <w:kern w:val="0"/>
          <w:sz w:val="24"/>
          <w:szCs w:val="24"/>
          <w14:ligatures w14:val="none"/>
        </w:rPr>
        <w:t xml:space="preserve">talvistes oludes arvestama, et tee võib olla </w:t>
      </w:r>
      <w:r w:rsidR="000910EE" w:rsidRPr="000910EE">
        <w:rPr>
          <w:rFonts w:ascii="Times New Roman" w:hAnsi="Times New Roman" w:cs="Times New Roman"/>
          <w:kern w:val="0"/>
          <w:sz w:val="24"/>
          <w:szCs w:val="24"/>
          <w14:ligatures w14:val="none"/>
        </w:rPr>
        <w:t xml:space="preserve">kohati </w:t>
      </w:r>
      <w:r w:rsidRPr="000910EE">
        <w:rPr>
          <w:rFonts w:ascii="Times New Roman" w:hAnsi="Times New Roman" w:cs="Times New Roman"/>
          <w:kern w:val="0"/>
          <w:sz w:val="24"/>
          <w:szCs w:val="24"/>
          <w14:ligatures w14:val="none"/>
        </w:rPr>
        <w:t>libe</w:t>
      </w:r>
      <w:r w:rsidR="000910EE" w:rsidRPr="000910EE">
        <w:rPr>
          <w:rFonts w:ascii="Times New Roman" w:hAnsi="Times New Roman" w:cs="Times New Roman"/>
          <w:kern w:val="0"/>
          <w:sz w:val="24"/>
          <w:szCs w:val="24"/>
          <w14:ligatures w14:val="none"/>
        </w:rPr>
        <w:t xml:space="preserve"> (2);</w:t>
      </w:r>
    </w:p>
    <w:p w14:paraId="66298C9E" w14:textId="7F53D442" w:rsidR="009C3925" w:rsidRPr="000910EE" w:rsidRDefault="000910EE" w:rsidP="000910EE">
      <w:pPr>
        <w:pStyle w:val="Loendilik"/>
        <w:numPr>
          <w:ilvl w:val="1"/>
          <w:numId w:val="18"/>
        </w:numPr>
        <w:jc w:val="both"/>
        <w:rPr>
          <w:rFonts w:ascii="Times New Roman" w:hAnsi="Times New Roman" w:cs="Times New Roman"/>
          <w:kern w:val="0"/>
          <w:sz w:val="24"/>
          <w:szCs w:val="24"/>
          <w14:ligatures w14:val="none"/>
        </w:rPr>
      </w:pPr>
      <w:r w:rsidRPr="000910EE">
        <w:rPr>
          <w:rFonts w:ascii="Times New Roman" w:hAnsi="Times New Roman" w:cs="Times New Roman"/>
          <w:kern w:val="0"/>
          <w:sz w:val="24"/>
          <w:szCs w:val="24"/>
          <w14:ligatures w14:val="none"/>
        </w:rPr>
        <w:t>nähes peatunud sõidukeid tuleb vähendada sõidukiirust ja mööduda piisava külgvahega ohu piirkonnast (1);</w:t>
      </w:r>
    </w:p>
    <w:p w14:paraId="560570BD" w14:textId="2A8C719C" w:rsidR="00BA5141" w:rsidRPr="000910EE" w:rsidRDefault="00BA5141" w:rsidP="009C3925">
      <w:pPr>
        <w:pStyle w:val="Loendilik"/>
        <w:numPr>
          <w:ilvl w:val="1"/>
          <w:numId w:val="18"/>
        </w:numPr>
        <w:jc w:val="both"/>
        <w:rPr>
          <w:rFonts w:ascii="Times New Roman" w:hAnsi="Times New Roman" w:cs="Times New Roman"/>
          <w:kern w:val="0"/>
          <w:sz w:val="24"/>
          <w:szCs w:val="24"/>
          <w14:ligatures w14:val="none"/>
        </w:rPr>
      </w:pPr>
      <w:r w:rsidRPr="00BA5141">
        <w:rPr>
          <w:rFonts w:ascii="Times New Roman" w:hAnsi="Times New Roman" w:cs="Times New Roman"/>
          <w:kern w:val="0"/>
          <w:sz w:val="24"/>
          <w:szCs w:val="24"/>
          <w14:ligatures w14:val="none"/>
        </w:rPr>
        <w:t xml:space="preserve">pimeda ajal ja talvistes teeoludes </w:t>
      </w:r>
      <w:r>
        <w:rPr>
          <w:rFonts w:ascii="Times New Roman" w:hAnsi="Times New Roman" w:cs="Times New Roman"/>
          <w:kern w:val="0"/>
          <w:sz w:val="24"/>
          <w:szCs w:val="24"/>
          <w14:ligatures w14:val="none"/>
        </w:rPr>
        <w:t xml:space="preserve">valima </w:t>
      </w:r>
      <w:r w:rsidRPr="00BA5141">
        <w:rPr>
          <w:rFonts w:ascii="Times New Roman" w:hAnsi="Times New Roman" w:cs="Times New Roman"/>
          <w:kern w:val="0"/>
          <w:sz w:val="24"/>
          <w:szCs w:val="24"/>
          <w14:ligatures w14:val="none"/>
        </w:rPr>
        <w:t>teeoludele, sõidukile ja oma võimetele sobiv</w:t>
      </w:r>
      <w:r>
        <w:rPr>
          <w:rFonts w:ascii="Times New Roman" w:hAnsi="Times New Roman" w:cs="Times New Roman"/>
          <w:kern w:val="0"/>
          <w:sz w:val="24"/>
          <w:szCs w:val="24"/>
          <w14:ligatures w14:val="none"/>
        </w:rPr>
        <w:t>a</w:t>
      </w:r>
      <w:r w:rsidRPr="00BA5141">
        <w:rPr>
          <w:rFonts w:ascii="Times New Roman" w:hAnsi="Times New Roman" w:cs="Times New Roman"/>
          <w:kern w:val="0"/>
          <w:sz w:val="24"/>
          <w:szCs w:val="24"/>
          <w14:ligatures w14:val="none"/>
        </w:rPr>
        <w:t xml:space="preserve"> liikumiskiirus</w:t>
      </w:r>
      <w:r>
        <w:rPr>
          <w:rFonts w:ascii="Times New Roman" w:hAnsi="Times New Roman" w:cs="Times New Roman"/>
          <w:kern w:val="0"/>
          <w:sz w:val="24"/>
          <w:szCs w:val="24"/>
          <w14:ligatures w14:val="none"/>
        </w:rPr>
        <w:t>e (1);</w:t>
      </w:r>
    </w:p>
    <w:p w14:paraId="5A2CBB50" w14:textId="794F38BC" w:rsidR="00D0590F" w:rsidRDefault="00BA5141" w:rsidP="009C3925">
      <w:pPr>
        <w:pStyle w:val="Loendilik"/>
        <w:numPr>
          <w:ilvl w:val="1"/>
          <w:numId w:val="18"/>
        </w:numPr>
        <w:jc w:val="both"/>
        <w:rPr>
          <w:rFonts w:ascii="Times New Roman" w:hAnsi="Times New Roman" w:cs="Times New Roman"/>
          <w:kern w:val="0"/>
          <w:sz w:val="24"/>
          <w:szCs w:val="24"/>
          <w14:ligatures w14:val="none"/>
        </w:rPr>
      </w:pPr>
      <w:r w:rsidRPr="00BA5141">
        <w:rPr>
          <w:rFonts w:ascii="Times New Roman" w:hAnsi="Times New Roman" w:cs="Times New Roman"/>
          <w:kern w:val="0"/>
          <w:sz w:val="24"/>
          <w:szCs w:val="24"/>
          <w14:ligatures w14:val="none"/>
        </w:rPr>
        <w:t>arvestama kiiruse valikul sõiduki rehvide seisukorda (1)</w:t>
      </w:r>
      <w:r w:rsidR="00B278F7">
        <w:rPr>
          <w:rFonts w:ascii="Times New Roman" w:hAnsi="Times New Roman" w:cs="Times New Roman"/>
          <w:kern w:val="0"/>
          <w:sz w:val="24"/>
          <w:szCs w:val="24"/>
          <w14:ligatures w14:val="none"/>
        </w:rPr>
        <w:t>;</w:t>
      </w:r>
    </w:p>
    <w:p w14:paraId="3E5AE0FA" w14:textId="08342552" w:rsidR="00BA5141" w:rsidRPr="00BA5141" w:rsidRDefault="00D0590F" w:rsidP="009C3925">
      <w:pPr>
        <w:pStyle w:val="Loendilik"/>
        <w:numPr>
          <w:ilvl w:val="1"/>
          <w:numId w:val="18"/>
        </w:num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w:t>
      </w:r>
      <w:r w:rsidRPr="00D0590F">
        <w:rPr>
          <w:rFonts w:ascii="Times New Roman" w:hAnsi="Times New Roman" w:cs="Times New Roman"/>
          <w:kern w:val="0"/>
          <w:sz w:val="24"/>
          <w:szCs w:val="24"/>
          <w14:ligatures w14:val="none"/>
        </w:rPr>
        <w:t>augtuledelt lähituledele üleminekul</w:t>
      </w:r>
      <w:r>
        <w:rPr>
          <w:rFonts w:ascii="Times New Roman" w:hAnsi="Times New Roman" w:cs="Times New Roman"/>
          <w:kern w:val="0"/>
          <w:sz w:val="24"/>
          <w:szCs w:val="24"/>
          <w14:ligatures w14:val="none"/>
        </w:rPr>
        <w:t xml:space="preserve"> vähendama kiirust, et mitte </w:t>
      </w:r>
      <w:r w:rsidRPr="00D0590F">
        <w:rPr>
          <w:rFonts w:ascii="Times New Roman" w:hAnsi="Times New Roman" w:cs="Times New Roman"/>
          <w:kern w:val="0"/>
          <w:sz w:val="24"/>
          <w:szCs w:val="24"/>
          <w14:ligatures w14:val="none"/>
        </w:rPr>
        <w:t>sõi</w:t>
      </w:r>
      <w:r>
        <w:rPr>
          <w:rFonts w:ascii="Times New Roman" w:hAnsi="Times New Roman" w:cs="Times New Roman"/>
          <w:kern w:val="0"/>
          <w:sz w:val="24"/>
          <w:szCs w:val="24"/>
          <w14:ligatures w14:val="none"/>
        </w:rPr>
        <w:t>t</w:t>
      </w:r>
      <w:r w:rsidRPr="00D0590F">
        <w:rPr>
          <w:rFonts w:ascii="Times New Roman" w:hAnsi="Times New Roman" w:cs="Times New Roman"/>
          <w:kern w:val="0"/>
          <w:sz w:val="24"/>
          <w:szCs w:val="24"/>
          <w14:ligatures w14:val="none"/>
        </w:rPr>
        <w:t>a tuledest ette</w:t>
      </w:r>
      <w:r>
        <w:rPr>
          <w:rFonts w:ascii="Times New Roman" w:hAnsi="Times New Roman" w:cs="Times New Roman"/>
          <w:kern w:val="0"/>
          <w:sz w:val="24"/>
          <w:szCs w:val="24"/>
          <w14:ligatures w14:val="none"/>
        </w:rPr>
        <w:t xml:space="preserve"> (1).</w:t>
      </w:r>
    </w:p>
    <w:p w14:paraId="1C90D8DE" w14:textId="53000AC5" w:rsidR="007C2E28" w:rsidRPr="00D0590F" w:rsidRDefault="005F3E0B" w:rsidP="009C3925">
      <w:pPr>
        <w:pStyle w:val="Loendilik"/>
        <w:numPr>
          <w:ilvl w:val="0"/>
          <w:numId w:val="18"/>
        </w:numPr>
        <w:jc w:val="both"/>
        <w:rPr>
          <w:rFonts w:ascii="Times New Roman" w:hAnsi="Times New Roman" w:cs="Times New Roman"/>
          <w:kern w:val="0"/>
          <w:sz w:val="24"/>
          <w:szCs w:val="24"/>
          <w14:ligatures w14:val="none"/>
        </w:rPr>
      </w:pPr>
      <w:r w:rsidRPr="00BA5141">
        <w:rPr>
          <w:rFonts w:ascii="Times New Roman" w:hAnsi="Times New Roman" w:cs="Times New Roman"/>
          <w:kern w:val="0"/>
          <w:sz w:val="24"/>
          <w:szCs w:val="24"/>
          <w14:ligatures w14:val="none"/>
        </w:rPr>
        <w:t xml:space="preserve">Sõiduki </w:t>
      </w:r>
      <w:r w:rsidRPr="00D0590F">
        <w:rPr>
          <w:rFonts w:ascii="Times New Roman" w:hAnsi="Times New Roman" w:cs="Times New Roman"/>
          <w:kern w:val="0"/>
          <w:sz w:val="24"/>
          <w:szCs w:val="24"/>
          <w14:ligatures w14:val="none"/>
        </w:rPr>
        <w:t>juhti</w:t>
      </w:r>
      <w:r w:rsidR="007C2E28" w:rsidRPr="00D0590F">
        <w:rPr>
          <w:rFonts w:ascii="Times New Roman" w:hAnsi="Times New Roman" w:cs="Times New Roman"/>
          <w:kern w:val="0"/>
          <w:sz w:val="24"/>
          <w:szCs w:val="24"/>
          <w14:ligatures w14:val="none"/>
        </w:rPr>
        <w:t>mise ajal:</w:t>
      </w:r>
    </w:p>
    <w:p w14:paraId="52F6754C" w14:textId="0472E5D8" w:rsidR="007C2E28" w:rsidRPr="00D0590F" w:rsidRDefault="005F3E0B" w:rsidP="007C2E28">
      <w:pPr>
        <w:pStyle w:val="Loendilik"/>
        <w:numPr>
          <w:ilvl w:val="1"/>
          <w:numId w:val="18"/>
        </w:numPr>
        <w:jc w:val="both"/>
        <w:rPr>
          <w:rFonts w:ascii="Times New Roman" w:hAnsi="Times New Roman" w:cs="Times New Roman"/>
          <w:kern w:val="0"/>
          <w:sz w:val="24"/>
          <w:szCs w:val="24"/>
          <w14:ligatures w14:val="none"/>
        </w:rPr>
      </w:pPr>
      <w:r w:rsidRPr="00D0590F">
        <w:rPr>
          <w:rFonts w:ascii="Times New Roman" w:hAnsi="Times New Roman" w:cs="Times New Roman"/>
          <w:kern w:val="0"/>
          <w:sz w:val="24"/>
          <w:szCs w:val="24"/>
          <w14:ligatures w14:val="none"/>
        </w:rPr>
        <w:t>tuleb olla tähelepanelik ning keskenduda juhtimisele</w:t>
      </w:r>
      <w:r w:rsidR="009C3925" w:rsidRPr="00D0590F">
        <w:rPr>
          <w:rFonts w:ascii="Times New Roman" w:hAnsi="Times New Roman" w:cs="Times New Roman"/>
          <w:kern w:val="0"/>
          <w:sz w:val="24"/>
          <w:szCs w:val="24"/>
          <w14:ligatures w14:val="none"/>
        </w:rPr>
        <w:t xml:space="preserve"> (</w:t>
      </w:r>
      <w:r w:rsidR="00BA5141" w:rsidRPr="00D0590F">
        <w:rPr>
          <w:rFonts w:ascii="Times New Roman" w:hAnsi="Times New Roman" w:cs="Times New Roman"/>
          <w:kern w:val="0"/>
          <w:sz w:val="24"/>
          <w:szCs w:val="24"/>
          <w14:ligatures w14:val="none"/>
        </w:rPr>
        <w:t>6</w:t>
      </w:r>
      <w:r w:rsidR="009C3925" w:rsidRPr="00D0590F">
        <w:rPr>
          <w:rFonts w:ascii="Times New Roman" w:hAnsi="Times New Roman" w:cs="Times New Roman"/>
          <w:kern w:val="0"/>
          <w:sz w:val="24"/>
          <w:szCs w:val="24"/>
          <w14:ligatures w14:val="none"/>
        </w:rPr>
        <w:t>)</w:t>
      </w:r>
      <w:r w:rsidR="007C2E28" w:rsidRPr="00D0590F">
        <w:rPr>
          <w:rFonts w:ascii="Times New Roman" w:hAnsi="Times New Roman" w:cs="Times New Roman"/>
          <w:kern w:val="0"/>
          <w:sz w:val="24"/>
          <w:szCs w:val="24"/>
          <w14:ligatures w14:val="none"/>
        </w:rPr>
        <w:t>;</w:t>
      </w:r>
    </w:p>
    <w:p w14:paraId="3C77D019" w14:textId="53885D68" w:rsidR="007C2E28" w:rsidRPr="00D0590F" w:rsidRDefault="00365F34" w:rsidP="007C2E28">
      <w:pPr>
        <w:pStyle w:val="Loendilik"/>
        <w:numPr>
          <w:ilvl w:val="1"/>
          <w:numId w:val="18"/>
        </w:numPr>
        <w:jc w:val="both"/>
        <w:rPr>
          <w:rFonts w:ascii="Times New Roman" w:hAnsi="Times New Roman" w:cs="Times New Roman"/>
          <w:kern w:val="0"/>
          <w:sz w:val="24"/>
          <w:szCs w:val="24"/>
          <w14:ligatures w14:val="none"/>
        </w:rPr>
      </w:pPr>
      <w:r w:rsidRPr="00D0590F">
        <w:rPr>
          <w:rFonts w:ascii="Times New Roman" w:hAnsi="Times New Roman" w:cs="Times New Roman"/>
          <w:kern w:val="0"/>
          <w:sz w:val="24"/>
          <w:szCs w:val="24"/>
          <w14:ligatures w14:val="none"/>
        </w:rPr>
        <w:t>kõrvaliste asjadega tegelemine viib tähelepanu mujale ning on ohtlik</w:t>
      </w:r>
      <w:r w:rsidR="007C2E28" w:rsidRPr="00D0590F">
        <w:rPr>
          <w:rFonts w:ascii="Times New Roman" w:hAnsi="Times New Roman" w:cs="Times New Roman"/>
          <w:kern w:val="0"/>
          <w:sz w:val="24"/>
          <w:szCs w:val="24"/>
          <w14:ligatures w14:val="none"/>
        </w:rPr>
        <w:t xml:space="preserve"> (</w:t>
      </w:r>
      <w:r w:rsidR="00D0590F" w:rsidRPr="00D0590F">
        <w:rPr>
          <w:rFonts w:ascii="Times New Roman" w:hAnsi="Times New Roman" w:cs="Times New Roman"/>
          <w:kern w:val="0"/>
          <w:sz w:val="24"/>
          <w:szCs w:val="24"/>
          <w14:ligatures w14:val="none"/>
        </w:rPr>
        <w:t>2</w:t>
      </w:r>
      <w:r w:rsidR="007C2E28" w:rsidRPr="00D0590F">
        <w:rPr>
          <w:rFonts w:ascii="Times New Roman" w:hAnsi="Times New Roman" w:cs="Times New Roman"/>
          <w:kern w:val="0"/>
          <w:sz w:val="24"/>
          <w:szCs w:val="24"/>
          <w14:ligatures w14:val="none"/>
        </w:rPr>
        <w:t>);</w:t>
      </w:r>
    </w:p>
    <w:p w14:paraId="1D13A6CB" w14:textId="2929272D" w:rsidR="00D0590F" w:rsidRPr="00D0590F" w:rsidRDefault="00D0590F" w:rsidP="00053747">
      <w:pPr>
        <w:pStyle w:val="Loendilik"/>
        <w:numPr>
          <w:ilvl w:val="1"/>
          <w:numId w:val="18"/>
        </w:numPr>
        <w:jc w:val="both"/>
        <w:rPr>
          <w:rFonts w:ascii="Times New Roman" w:hAnsi="Times New Roman" w:cs="Times New Roman"/>
          <w:kern w:val="0"/>
          <w:sz w:val="24"/>
          <w:szCs w:val="24"/>
          <w14:ligatures w14:val="none"/>
        </w:rPr>
      </w:pPr>
      <w:r w:rsidRPr="00D0590F">
        <w:rPr>
          <w:rFonts w:ascii="Times New Roman" w:hAnsi="Times New Roman" w:cs="Times New Roman"/>
          <w:kern w:val="0"/>
          <w:sz w:val="24"/>
          <w:szCs w:val="24"/>
          <w14:ligatures w14:val="none"/>
        </w:rPr>
        <w:t>ristmikule lähenedes tuleb vähendada kiirust ning jälgida ja järgida liikluskorraldusvahendeid (4);</w:t>
      </w:r>
    </w:p>
    <w:p w14:paraId="224223A0" w14:textId="7A41F280" w:rsidR="00D0590F" w:rsidRPr="00D0590F" w:rsidRDefault="00D0590F" w:rsidP="00053747">
      <w:pPr>
        <w:pStyle w:val="Loendilik"/>
        <w:numPr>
          <w:ilvl w:val="1"/>
          <w:numId w:val="18"/>
        </w:numPr>
        <w:jc w:val="both"/>
        <w:rPr>
          <w:rFonts w:ascii="Times New Roman" w:hAnsi="Times New Roman" w:cs="Times New Roman"/>
          <w:kern w:val="0"/>
          <w:sz w:val="24"/>
          <w:szCs w:val="24"/>
          <w14:ligatures w14:val="none"/>
        </w:rPr>
      </w:pPr>
      <w:r w:rsidRPr="00D0590F">
        <w:rPr>
          <w:rFonts w:ascii="Times New Roman" w:hAnsi="Times New Roman" w:cs="Times New Roman"/>
          <w:kern w:val="0"/>
          <w:sz w:val="24"/>
          <w:szCs w:val="24"/>
          <w14:ligatures w14:val="none"/>
        </w:rPr>
        <w:t>peab enne manöövri alustamist veenduma selle ohutuses ja seda eriti piirkondades, kus jalakäijad sageli teedel viibivad (1);</w:t>
      </w:r>
    </w:p>
    <w:p w14:paraId="74BF40DC" w14:textId="4B6C8BE9" w:rsidR="00D0590F" w:rsidRPr="00D0590F" w:rsidRDefault="00D0590F" w:rsidP="00053747">
      <w:pPr>
        <w:pStyle w:val="Loendilik"/>
        <w:numPr>
          <w:ilvl w:val="1"/>
          <w:numId w:val="18"/>
        </w:numPr>
        <w:jc w:val="both"/>
        <w:rPr>
          <w:rFonts w:ascii="Times New Roman" w:hAnsi="Times New Roman" w:cs="Times New Roman"/>
          <w:kern w:val="0"/>
          <w:sz w:val="24"/>
          <w:szCs w:val="24"/>
          <w14:ligatures w14:val="none"/>
        </w:rPr>
      </w:pPr>
      <w:r w:rsidRPr="00D0590F">
        <w:rPr>
          <w:rFonts w:ascii="Times New Roman" w:hAnsi="Times New Roman" w:cs="Times New Roman"/>
          <w:kern w:val="0"/>
          <w:sz w:val="24"/>
          <w:szCs w:val="24"/>
          <w14:ligatures w14:val="none"/>
        </w:rPr>
        <w:t>lähenedes ülekäigurajale peab juht olema valmis jalakäijatele teed andma (2);</w:t>
      </w:r>
    </w:p>
    <w:p w14:paraId="3AB2CCF1" w14:textId="01668B11" w:rsidR="00E25E81" w:rsidRDefault="00D0590F" w:rsidP="00F04D59">
      <w:pPr>
        <w:pStyle w:val="Loendilik"/>
        <w:numPr>
          <w:ilvl w:val="1"/>
          <w:numId w:val="18"/>
        </w:numPr>
        <w:jc w:val="both"/>
        <w:rPr>
          <w:rFonts w:ascii="Times New Roman" w:hAnsi="Times New Roman" w:cs="Times New Roman"/>
          <w:kern w:val="0"/>
          <w:sz w:val="24"/>
          <w:szCs w:val="24"/>
          <w14:ligatures w14:val="none"/>
        </w:rPr>
      </w:pPr>
      <w:r w:rsidRPr="00D0590F">
        <w:rPr>
          <w:rFonts w:ascii="Times New Roman" w:hAnsi="Times New Roman" w:cs="Times New Roman"/>
          <w:kern w:val="0"/>
          <w:sz w:val="24"/>
          <w:szCs w:val="24"/>
          <w14:ligatures w14:val="none"/>
        </w:rPr>
        <w:t>peab juht hoidma pikivahet, mis võiks talvistes oludes olla nõutust veidi pikem (1)</w:t>
      </w:r>
      <w:r w:rsidR="00E25E81">
        <w:rPr>
          <w:rFonts w:ascii="Times New Roman" w:hAnsi="Times New Roman" w:cs="Times New Roman"/>
          <w:kern w:val="0"/>
          <w:sz w:val="24"/>
          <w:szCs w:val="24"/>
          <w14:ligatures w14:val="none"/>
        </w:rPr>
        <w:t>;</w:t>
      </w:r>
    </w:p>
    <w:p w14:paraId="6705320F" w14:textId="31743579" w:rsidR="00CA61C6" w:rsidRPr="00E25E81" w:rsidRDefault="00E25E81" w:rsidP="00F04D59">
      <w:pPr>
        <w:pStyle w:val="Loendilik"/>
        <w:numPr>
          <w:ilvl w:val="1"/>
          <w:numId w:val="18"/>
        </w:numPr>
        <w:jc w:val="both"/>
        <w:rPr>
          <w:rFonts w:ascii="Times New Roman" w:hAnsi="Times New Roman" w:cs="Times New Roman"/>
          <w:kern w:val="0"/>
          <w:sz w:val="24"/>
          <w:szCs w:val="24"/>
          <w14:ligatures w14:val="none"/>
        </w:rPr>
      </w:pPr>
      <w:r w:rsidRPr="00E25E81">
        <w:rPr>
          <w:rFonts w:ascii="Times New Roman" w:hAnsi="Times New Roman" w:cs="Times New Roman"/>
          <w:kern w:val="0"/>
          <w:sz w:val="24"/>
          <w:szCs w:val="24"/>
          <w14:ligatures w14:val="none"/>
        </w:rPr>
        <w:lastRenderedPageBreak/>
        <w:t>nähes tee ääres lapsi, tuleb olla eriti tähelepanelik (1)</w:t>
      </w:r>
      <w:r w:rsidR="00D0590F" w:rsidRPr="00E25E81">
        <w:rPr>
          <w:rFonts w:ascii="Times New Roman" w:hAnsi="Times New Roman" w:cs="Times New Roman"/>
          <w:kern w:val="0"/>
          <w:sz w:val="24"/>
          <w:szCs w:val="24"/>
          <w14:ligatures w14:val="none"/>
        </w:rPr>
        <w:t>.</w:t>
      </w:r>
    </w:p>
    <w:p w14:paraId="4875D281" w14:textId="26A823E6" w:rsidR="00210566" w:rsidRPr="00E25E81" w:rsidRDefault="00B92FEC" w:rsidP="007C2E28">
      <w:pPr>
        <w:pStyle w:val="Loendilik"/>
        <w:numPr>
          <w:ilvl w:val="0"/>
          <w:numId w:val="18"/>
        </w:numPr>
        <w:jc w:val="both"/>
        <w:rPr>
          <w:rFonts w:ascii="Times New Roman" w:hAnsi="Times New Roman" w:cs="Times New Roman"/>
          <w:kern w:val="0"/>
          <w:sz w:val="24"/>
          <w:szCs w:val="24"/>
          <w14:ligatures w14:val="none"/>
        </w:rPr>
      </w:pPr>
      <w:r w:rsidRPr="00E25E81">
        <w:rPr>
          <w:rFonts w:ascii="Times New Roman" w:hAnsi="Times New Roman" w:cs="Times New Roman"/>
          <w:kern w:val="0"/>
          <w:sz w:val="24"/>
          <w:szCs w:val="24"/>
          <w14:ligatures w14:val="none"/>
        </w:rPr>
        <w:t xml:space="preserve">Ristmiku </w:t>
      </w:r>
      <w:r w:rsidR="00E25E81" w:rsidRPr="00E25E81">
        <w:rPr>
          <w:rFonts w:ascii="Times New Roman" w:hAnsi="Times New Roman" w:cs="Times New Roman"/>
          <w:kern w:val="0"/>
          <w:sz w:val="24"/>
          <w:szCs w:val="24"/>
          <w14:ligatures w14:val="none"/>
        </w:rPr>
        <w:t xml:space="preserve">või reguleeritud ülekäiguraja </w:t>
      </w:r>
      <w:r w:rsidRPr="00E25E81">
        <w:rPr>
          <w:rFonts w:ascii="Times New Roman" w:hAnsi="Times New Roman" w:cs="Times New Roman"/>
          <w:kern w:val="0"/>
          <w:sz w:val="24"/>
          <w:szCs w:val="24"/>
          <w14:ligatures w14:val="none"/>
        </w:rPr>
        <w:t>ületami</w:t>
      </w:r>
      <w:r w:rsidR="007C2E28" w:rsidRPr="00E25E81">
        <w:rPr>
          <w:rFonts w:ascii="Times New Roman" w:hAnsi="Times New Roman" w:cs="Times New Roman"/>
          <w:kern w:val="0"/>
          <w:sz w:val="24"/>
          <w:szCs w:val="24"/>
          <w14:ligatures w14:val="none"/>
        </w:rPr>
        <w:t>sel peab juht arvestama, et:</w:t>
      </w:r>
    </w:p>
    <w:p w14:paraId="4D83A04A" w14:textId="66FB9864" w:rsidR="00D0590F" w:rsidRPr="00E25E81" w:rsidRDefault="00E25E81" w:rsidP="003F7426">
      <w:pPr>
        <w:pStyle w:val="Loendilik"/>
        <w:numPr>
          <w:ilvl w:val="1"/>
          <w:numId w:val="18"/>
        </w:numPr>
        <w:jc w:val="both"/>
        <w:rPr>
          <w:rFonts w:ascii="Times New Roman" w:hAnsi="Times New Roman" w:cs="Times New Roman"/>
          <w:kern w:val="0"/>
          <w:sz w:val="24"/>
          <w:szCs w:val="24"/>
          <w14:ligatures w14:val="none"/>
        </w:rPr>
      </w:pPr>
      <w:r w:rsidRPr="00E25E81">
        <w:rPr>
          <w:rFonts w:ascii="Times New Roman" w:hAnsi="Times New Roman" w:cs="Times New Roman"/>
          <w:kern w:val="0"/>
          <w:sz w:val="24"/>
          <w:szCs w:val="24"/>
          <w14:ligatures w14:val="none"/>
        </w:rPr>
        <w:t>kui enne reguleeritud ristmiku/ülekäigurada on peatunud sõiduk (kuigi fooris on lubav tuli), siis sellest möödumisel tuleb olla tähelepanelik, kuna on võimalik, et keegi on veel sõiduteed ületamas selle sõiduki varjus (1).</w:t>
      </w:r>
    </w:p>
    <w:p w14:paraId="265C4767" w14:textId="523442DD" w:rsidR="003F7426" w:rsidRPr="00E25E81" w:rsidRDefault="003F7426" w:rsidP="005F3E0B">
      <w:pPr>
        <w:pStyle w:val="Loendilik"/>
        <w:numPr>
          <w:ilvl w:val="0"/>
          <w:numId w:val="17"/>
        </w:numPr>
        <w:jc w:val="both"/>
        <w:rPr>
          <w:rFonts w:ascii="Times New Roman" w:hAnsi="Times New Roman" w:cs="Times New Roman"/>
          <w:kern w:val="0"/>
          <w:sz w:val="24"/>
          <w:szCs w:val="24"/>
          <w14:ligatures w14:val="none"/>
        </w:rPr>
      </w:pPr>
      <w:r w:rsidRPr="00E25E81">
        <w:rPr>
          <w:rFonts w:ascii="Times New Roman" w:hAnsi="Times New Roman" w:cs="Times New Roman"/>
          <w:kern w:val="0"/>
          <w:sz w:val="24"/>
          <w:szCs w:val="24"/>
          <w14:ligatures w14:val="none"/>
        </w:rPr>
        <w:t>Sõiduki rehvidega seoses jälgida, et:</w:t>
      </w:r>
    </w:p>
    <w:p w14:paraId="5682772E" w14:textId="77777777" w:rsidR="003F7426" w:rsidRPr="00E25E81" w:rsidRDefault="00210566" w:rsidP="003F7426">
      <w:pPr>
        <w:pStyle w:val="Loendilik"/>
        <w:numPr>
          <w:ilvl w:val="1"/>
          <w:numId w:val="18"/>
        </w:numPr>
        <w:jc w:val="both"/>
        <w:rPr>
          <w:rFonts w:ascii="Times New Roman" w:hAnsi="Times New Roman" w:cs="Times New Roman"/>
          <w:kern w:val="0"/>
          <w:sz w:val="24"/>
          <w:szCs w:val="24"/>
          <w14:ligatures w14:val="none"/>
        </w:rPr>
      </w:pPr>
      <w:r w:rsidRPr="00E25E81">
        <w:rPr>
          <w:rFonts w:ascii="Times New Roman" w:hAnsi="Times New Roman" w:cs="Times New Roman"/>
          <w:kern w:val="0"/>
          <w:sz w:val="24"/>
          <w:szCs w:val="24"/>
          <w14:ligatures w14:val="none"/>
        </w:rPr>
        <w:t>kõik M+S tähistusega rehvid ei ole talverehvid ning kui tegemist ei ole talverehviga, siis ei ole nendega talvistes tingimistes soovituslik sõita</w:t>
      </w:r>
      <w:r w:rsidR="003F7426" w:rsidRPr="00E25E81">
        <w:rPr>
          <w:rFonts w:ascii="Times New Roman" w:hAnsi="Times New Roman" w:cs="Times New Roman"/>
          <w:kern w:val="0"/>
          <w:sz w:val="24"/>
          <w:szCs w:val="24"/>
          <w14:ligatures w14:val="none"/>
        </w:rPr>
        <w:t xml:space="preserve"> (1);</w:t>
      </w:r>
    </w:p>
    <w:p w14:paraId="4F533FF2" w14:textId="39F6054E" w:rsidR="00257C02" w:rsidRPr="00E25E81" w:rsidRDefault="00210566" w:rsidP="003F7426">
      <w:pPr>
        <w:pStyle w:val="Loendilik"/>
        <w:numPr>
          <w:ilvl w:val="1"/>
          <w:numId w:val="18"/>
        </w:numPr>
        <w:jc w:val="both"/>
        <w:rPr>
          <w:rFonts w:ascii="Times New Roman" w:hAnsi="Times New Roman" w:cs="Times New Roman"/>
          <w:kern w:val="0"/>
          <w:sz w:val="24"/>
          <w:szCs w:val="24"/>
          <w14:ligatures w14:val="none"/>
        </w:rPr>
      </w:pPr>
      <w:r w:rsidRPr="00E25E81">
        <w:rPr>
          <w:rFonts w:ascii="Times New Roman" w:hAnsi="Times New Roman" w:cs="Times New Roman"/>
          <w:kern w:val="0"/>
          <w:sz w:val="24"/>
          <w:szCs w:val="24"/>
          <w14:ligatures w14:val="none"/>
        </w:rPr>
        <w:t>ajas rehvi haardeomadused muutuvad</w:t>
      </w:r>
      <w:r w:rsidR="003F7426" w:rsidRPr="00E25E81">
        <w:rPr>
          <w:rFonts w:ascii="Times New Roman" w:hAnsi="Times New Roman" w:cs="Times New Roman"/>
          <w:kern w:val="0"/>
          <w:sz w:val="24"/>
          <w:szCs w:val="24"/>
          <w14:ligatures w14:val="none"/>
        </w:rPr>
        <w:t>, üle 7-8 aasta vanuste rehvide kasutamisest tuleks võimalusel hoiduda (2)</w:t>
      </w:r>
      <w:r w:rsidR="00B92FEC" w:rsidRPr="00E25E81">
        <w:rPr>
          <w:rFonts w:ascii="Times New Roman" w:hAnsi="Times New Roman" w:cs="Times New Roman"/>
          <w:kern w:val="0"/>
          <w:sz w:val="24"/>
          <w:szCs w:val="24"/>
          <w14:ligatures w14:val="none"/>
        </w:rPr>
        <w:t>;</w:t>
      </w:r>
    </w:p>
    <w:p w14:paraId="441A0D57" w14:textId="4BCF931F" w:rsidR="00365F34" w:rsidRPr="00650E83" w:rsidRDefault="003F7426" w:rsidP="003F7426">
      <w:pPr>
        <w:pStyle w:val="Loendilik"/>
        <w:numPr>
          <w:ilvl w:val="1"/>
          <w:numId w:val="18"/>
        </w:numPr>
        <w:jc w:val="both"/>
        <w:rPr>
          <w:rFonts w:ascii="Times New Roman" w:hAnsi="Times New Roman" w:cs="Times New Roman"/>
          <w:kern w:val="0"/>
          <w:sz w:val="24"/>
          <w:szCs w:val="24"/>
          <w14:ligatures w14:val="none"/>
        </w:rPr>
      </w:pPr>
      <w:r w:rsidRPr="00650E83">
        <w:rPr>
          <w:rFonts w:ascii="Times New Roman" w:hAnsi="Times New Roman" w:cs="Times New Roman"/>
          <w:kern w:val="0"/>
          <w:sz w:val="24"/>
          <w:szCs w:val="24"/>
          <w14:ligatures w14:val="none"/>
        </w:rPr>
        <w:t xml:space="preserve">kasutataks </w:t>
      </w:r>
      <w:r w:rsidR="00365F34" w:rsidRPr="00650E83">
        <w:rPr>
          <w:rFonts w:ascii="Times New Roman" w:hAnsi="Times New Roman" w:cs="Times New Roman"/>
          <w:kern w:val="0"/>
          <w:sz w:val="24"/>
          <w:szCs w:val="24"/>
          <w14:ligatures w14:val="none"/>
        </w:rPr>
        <w:t>hooajale vastava</w:t>
      </w:r>
      <w:r w:rsidRPr="00650E83">
        <w:rPr>
          <w:rFonts w:ascii="Times New Roman" w:hAnsi="Times New Roman" w:cs="Times New Roman"/>
          <w:kern w:val="0"/>
          <w:sz w:val="24"/>
          <w:szCs w:val="24"/>
          <w14:ligatures w14:val="none"/>
        </w:rPr>
        <w:t>id</w:t>
      </w:r>
      <w:r w:rsidR="00365F34" w:rsidRPr="00650E83">
        <w:rPr>
          <w:rFonts w:ascii="Times New Roman" w:hAnsi="Times New Roman" w:cs="Times New Roman"/>
          <w:kern w:val="0"/>
          <w:sz w:val="24"/>
          <w:szCs w:val="24"/>
          <w14:ligatures w14:val="none"/>
        </w:rPr>
        <w:t xml:space="preserve"> rehve</w:t>
      </w:r>
      <w:r w:rsidRPr="00650E83">
        <w:rPr>
          <w:rFonts w:ascii="Times New Roman" w:hAnsi="Times New Roman" w:cs="Times New Roman"/>
          <w:kern w:val="0"/>
          <w:sz w:val="24"/>
          <w:szCs w:val="24"/>
          <w14:ligatures w14:val="none"/>
        </w:rPr>
        <w:t xml:space="preserve"> (1).</w:t>
      </w:r>
    </w:p>
    <w:p w14:paraId="05459B6A" w14:textId="77FB2C01" w:rsidR="00210566" w:rsidRPr="00650E83" w:rsidRDefault="00600A6A" w:rsidP="00600A6A">
      <w:pPr>
        <w:pStyle w:val="Loendilik"/>
        <w:numPr>
          <w:ilvl w:val="0"/>
          <w:numId w:val="18"/>
        </w:numPr>
        <w:jc w:val="both"/>
        <w:rPr>
          <w:rFonts w:ascii="Times New Roman" w:hAnsi="Times New Roman" w:cs="Times New Roman"/>
          <w:kern w:val="0"/>
          <w:sz w:val="24"/>
          <w:szCs w:val="24"/>
          <w14:ligatures w14:val="none"/>
        </w:rPr>
      </w:pPr>
      <w:r w:rsidRPr="00650E83">
        <w:rPr>
          <w:rFonts w:ascii="Times New Roman" w:hAnsi="Times New Roman" w:cs="Times New Roman"/>
          <w:kern w:val="0"/>
          <w:sz w:val="24"/>
          <w:szCs w:val="24"/>
          <w14:ligatures w14:val="none"/>
        </w:rPr>
        <w:t>M</w:t>
      </w:r>
      <w:r w:rsidR="00B92FEC" w:rsidRPr="00650E83">
        <w:rPr>
          <w:rFonts w:ascii="Times New Roman" w:hAnsi="Times New Roman" w:cs="Times New Roman"/>
          <w:kern w:val="0"/>
          <w:sz w:val="24"/>
          <w:szCs w:val="24"/>
          <w14:ligatures w14:val="none"/>
        </w:rPr>
        <w:t>ootorratturi</w:t>
      </w:r>
      <w:r w:rsidRPr="00650E83">
        <w:rPr>
          <w:rFonts w:ascii="Times New Roman" w:hAnsi="Times New Roman" w:cs="Times New Roman"/>
          <w:kern w:val="0"/>
          <w:sz w:val="24"/>
          <w:szCs w:val="24"/>
          <w14:ligatures w14:val="none"/>
        </w:rPr>
        <w:t>d:</w:t>
      </w:r>
    </w:p>
    <w:p w14:paraId="5F8F81A0" w14:textId="282A8E31" w:rsidR="00650E83" w:rsidRPr="00650E83" w:rsidRDefault="00650E83" w:rsidP="00820D50">
      <w:pPr>
        <w:pStyle w:val="Loendilik"/>
        <w:numPr>
          <w:ilvl w:val="1"/>
          <w:numId w:val="18"/>
        </w:numPr>
        <w:jc w:val="both"/>
        <w:rPr>
          <w:rFonts w:ascii="Times New Roman" w:hAnsi="Times New Roman" w:cs="Times New Roman"/>
          <w:kern w:val="0"/>
          <w:sz w:val="24"/>
          <w:szCs w:val="24"/>
          <w14:ligatures w14:val="none"/>
        </w:rPr>
      </w:pPr>
      <w:r w:rsidRPr="00650E83">
        <w:rPr>
          <w:rFonts w:ascii="Times New Roman" w:hAnsi="Times New Roman" w:cs="Times New Roman"/>
          <w:kern w:val="0"/>
          <w:sz w:val="24"/>
          <w:szCs w:val="24"/>
          <w14:ligatures w14:val="none"/>
        </w:rPr>
        <w:t>lisaks kohustuslikule kiivri kandmisele tuleks ennast kaitsta lisaks ka keha ja liigeste kaitsmetega, mis aitavad ohuolukorra realiseer</w:t>
      </w:r>
      <w:r w:rsidR="00A03E37">
        <w:rPr>
          <w:rFonts w:ascii="Times New Roman" w:hAnsi="Times New Roman" w:cs="Times New Roman"/>
          <w:kern w:val="0"/>
          <w:sz w:val="24"/>
          <w:szCs w:val="24"/>
          <w14:ligatures w14:val="none"/>
        </w:rPr>
        <w:t>u</w:t>
      </w:r>
      <w:r w:rsidRPr="00650E83">
        <w:rPr>
          <w:rFonts w:ascii="Times New Roman" w:hAnsi="Times New Roman" w:cs="Times New Roman"/>
          <w:kern w:val="0"/>
          <w:sz w:val="24"/>
          <w:szCs w:val="24"/>
          <w14:ligatures w14:val="none"/>
        </w:rPr>
        <w:t>misel võimalike kaasnevaid tagajärgi leevendada ja võivad päästa elu (2);</w:t>
      </w:r>
    </w:p>
    <w:p w14:paraId="629F6C3E" w14:textId="73C75E6A" w:rsidR="00650E83" w:rsidRDefault="00650E83" w:rsidP="00820D50">
      <w:pPr>
        <w:pStyle w:val="Loendilik"/>
        <w:numPr>
          <w:ilvl w:val="1"/>
          <w:numId w:val="18"/>
        </w:numPr>
        <w:jc w:val="both"/>
        <w:rPr>
          <w:rFonts w:ascii="Times New Roman" w:hAnsi="Times New Roman" w:cs="Times New Roman"/>
          <w:kern w:val="0"/>
          <w:sz w:val="24"/>
          <w:szCs w:val="24"/>
          <w14:ligatures w14:val="none"/>
        </w:rPr>
      </w:pPr>
      <w:r w:rsidRPr="00650E83">
        <w:rPr>
          <w:rFonts w:ascii="Times New Roman" w:hAnsi="Times New Roman" w:cs="Times New Roman"/>
          <w:kern w:val="0"/>
          <w:sz w:val="24"/>
          <w:szCs w:val="24"/>
          <w14:ligatures w14:val="none"/>
        </w:rPr>
        <w:t>ohutuse huvides tuleb muuta ennast paremini nähtavaks</w:t>
      </w:r>
      <w:r>
        <w:rPr>
          <w:rFonts w:ascii="Times New Roman" w:hAnsi="Times New Roman" w:cs="Times New Roman"/>
          <w:kern w:val="0"/>
          <w:sz w:val="24"/>
          <w:szCs w:val="24"/>
          <w14:ligatures w14:val="none"/>
        </w:rPr>
        <w:t xml:space="preserve"> (2);</w:t>
      </w:r>
    </w:p>
    <w:p w14:paraId="72F24F9B" w14:textId="79D42A21" w:rsidR="00650E83" w:rsidRPr="00A03E37" w:rsidRDefault="00650E83" w:rsidP="00820D50">
      <w:pPr>
        <w:pStyle w:val="Loendilik"/>
        <w:numPr>
          <w:ilvl w:val="1"/>
          <w:numId w:val="18"/>
        </w:numPr>
        <w:jc w:val="both"/>
        <w:rPr>
          <w:rFonts w:ascii="Times New Roman" w:hAnsi="Times New Roman" w:cs="Times New Roman"/>
          <w:kern w:val="0"/>
          <w:sz w:val="24"/>
          <w:szCs w:val="24"/>
          <w14:ligatures w14:val="none"/>
        </w:rPr>
      </w:pPr>
      <w:r w:rsidRPr="00A03E37">
        <w:rPr>
          <w:rFonts w:ascii="Times New Roman" w:hAnsi="Times New Roman" w:cs="Times New Roman"/>
          <w:kern w:val="0"/>
          <w:sz w:val="24"/>
          <w:szCs w:val="24"/>
          <w14:ligatures w14:val="none"/>
        </w:rPr>
        <w:t xml:space="preserve">oma võimete ülehindamisega võib suureneda õnnetusse </w:t>
      </w:r>
      <w:r w:rsidR="00A03E37" w:rsidRPr="00A03E37">
        <w:rPr>
          <w:rFonts w:ascii="Times New Roman" w:hAnsi="Times New Roman" w:cs="Times New Roman"/>
          <w:kern w:val="0"/>
          <w:sz w:val="24"/>
          <w:szCs w:val="24"/>
          <w14:ligatures w14:val="none"/>
        </w:rPr>
        <w:t>sattumise risk (1);</w:t>
      </w:r>
    </w:p>
    <w:p w14:paraId="6E6A0179" w14:textId="5CEA1CA2" w:rsidR="00650E83" w:rsidRPr="00D40194" w:rsidRDefault="00A03E37" w:rsidP="00820D50">
      <w:pPr>
        <w:pStyle w:val="Loendilik"/>
        <w:numPr>
          <w:ilvl w:val="1"/>
          <w:numId w:val="18"/>
        </w:numPr>
        <w:jc w:val="both"/>
        <w:rPr>
          <w:rFonts w:ascii="Times New Roman" w:hAnsi="Times New Roman" w:cs="Times New Roman"/>
          <w:kern w:val="0"/>
          <w:sz w:val="24"/>
          <w:szCs w:val="24"/>
          <w14:ligatures w14:val="none"/>
        </w:rPr>
      </w:pPr>
      <w:r w:rsidRPr="00D40194">
        <w:rPr>
          <w:rFonts w:ascii="Times New Roman" w:hAnsi="Times New Roman" w:cs="Times New Roman"/>
          <w:kern w:val="0"/>
          <w:sz w:val="24"/>
          <w:szCs w:val="24"/>
          <w14:ligatures w14:val="none"/>
        </w:rPr>
        <w:t>on vähem kaitstud ja neid on liikluses raskem märgata ning seetõttu tuleks olla eriti ettevaatlik (1).</w:t>
      </w:r>
    </w:p>
    <w:p w14:paraId="2A66E263" w14:textId="3FD7F1B2" w:rsidR="00A03E37" w:rsidRPr="00D40194" w:rsidRDefault="00D40194" w:rsidP="00820D50">
      <w:pPr>
        <w:pStyle w:val="Loendilik"/>
        <w:numPr>
          <w:ilvl w:val="0"/>
          <w:numId w:val="18"/>
        </w:numPr>
        <w:jc w:val="both"/>
        <w:rPr>
          <w:rFonts w:ascii="Times New Roman" w:hAnsi="Times New Roman" w:cs="Times New Roman"/>
          <w:kern w:val="0"/>
          <w:sz w:val="24"/>
          <w:szCs w:val="24"/>
          <w14:ligatures w14:val="none"/>
        </w:rPr>
      </w:pPr>
      <w:r w:rsidRPr="00D40194">
        <w:rPr>
          <w:rFonts w:ascii="Times New Roman" w:hAnsi="Times New Roman" w:cs="Times New Roman"/>
          <w:kern w:val="0"/>
          <w:sz w:val="24"/>
          <w:szCs w:val="24"/>
          <w14:ligatures w14:val="none"/>
        </w:rPr>
        <w:t>Vähese kogemusega sõidukijuhid peavad olema liikluses eriti tähelepanelikud ja ettevaatlikud (1)</w:t>
      </w:r>
      <w:r>
        <w:rPr>
          <w:rFonts w:ascii="Times New Roman" w:hAnsi="Times New Roman" w:cs="Times New Roman"/>
          <w:kern w:val="0"/>
          <w:sz w:val="24"/>
          <w:szCs w:val="24"/>
          <w14:ligatures w14:val="none"/>
        </w:rPr>
        <w:t>.</w:t>
      </w:r>
    </w:p>
    <w:p w14:paraId="6A439EA2" w14:textId="2B95DB35" w:rsidR="00A03E37" w:rsidRPr="00D40194" w:rsidRDefault="00D40194" w:rsidP="00820D50">
      <w:pPr>
        <w:pStyle w:val="Loendilik"/>
        <w:numPr>
          <w:ilvl w:val="0"/>
          <w:numId w:val="18"/>
        </w:numPr>
        <w:jc w:val="both"/>
        <w:rPr>
          <w:rFonts w:ascii="Times New Roman" w:hAnsi="Times New Roman" w:cs="Times New Roman"/>
          <w:kern w:val="0"/>
          <w:sz w:val="24"/>
          <w:szCs w:val="24"/>
          <w14:ligatures w14:val="none"/>
        </w:rPr>
      </w:pPr>
      <w:r w:rsidRPr="00D40194">
        <w:rPr>
          <w:rFonts w:ascii="Times New Roman" w:hAnsi="Times New Roman" w:cs="Times New Roman"/>
          <w:kern w:val="0"/>
          <w:sz w:val="24"/>
          <w:szCs w:val="24"/>
          <w14:ligatures w14:val="none"/>
        </w:rPr>
        <w:t>Hädapeatun</w:t>
      </w:r>
      <w:r>
        <w:rPr>
          <w:rFonts w:ascii="Times New Roman" w:hAnsi="Times New Roman" w:cs="Times New Roman"/>
          <w:kern w:val="0"/>
          <w:sz w:val="24"/>
          <w:szCs w:val="24"/>
          <w14:ligatures w14:val="none"/>
        </w:rPr>
        <w:t>u</w:t>
      </w:r>
      <w:r w:rsidRPr="00D40194">
        <w:rPr>
          <w:rFonts w:ascii="Times New Roman" w:hAnsi="Times New Roman" w:cs="Times New Roman"/>
          <w:kern w:val="0"/>
          <w:sz w:val="24"/>
          <w:szCs w:val="24"/>
          <w14:ligatures w14:val="none"/>
        </w:rPr>
        <w:t xml:space="preserve">d sõiduki juht peab olema </w:t>
      </w:r>
      <w:r w:rsidR="00946CD5">
        <w:rPr>
          <w:rFonts w:ascii="Times New Roman" w:hAnsi="Times New Roman" w:cs="Times New Roman"/>
          <w:kern w:val="0"/>
          <w:sz w:val="24"/>
          <w:szCs w:val="24"/>
          <w14:ligatures w14:val="none"/>
        </w:rPr>
        <w:t xml:space="preserve">äärmiselt </w:t>
      </w:r>
      <w:r w:rsidRPr="00D40194">
        <w:rPr>
          <w:rFonts w:ascii="Times New Roman" w:hAnsi="Times New Roman" w:cs="Times New Roman"/>
          <w:kern w:val="0"/>
          <w:sz w:val="24"/>
          <w:szCs w:val="24"/>
          <w14:ligatures w14:val="none"/>
        </w:rPr>
        <w:t xml:space="preserve">tähelepanelik ja </w:t>
      </w:r>
      <w:r w:rsidR="00946CD5">
        <w:rPr>
          <w:rFonts w:ascii="Times New Roman" w:hAnsi="Times New Roman" w:cs="Times New Roman"/>
          <w:kern w:val="0"/>
          <w:sz w:val="24"/>
          <w:szCs w:val="24"/>
          <w14:ligatures w14:val="none"/>
        </w:rPr>
        <w:t xml:space="preserve">arvestama, et </w:t>
      </w:r>
      <w:r w:rsidRPr="00D40194">
        <w:rPr>
          <w:rFonts w:ascii="Times New Roman" w:hAnsi="Times New Roman" w:cs="Times New Roman"/>
          <w:kern w:val="0"/>
          <w:sz w:val="24"/>
          <w:szCs w:val="24"/>
          <w14:ligatures w14:val="none"/>
        </w:rPr>
        <w:t>sõiduteel viibimine võib kaasa tuua rasked tagajärjed, mistõttu tuleks püüda rikke kõrvaldamiseks võimalusel jõuda puhkealale</w:t>
      </w:r>
      <w:r>
        <w:rPr>
          <w:rFonts w:ascii="Times New Roman" w:hAnsi="Times New Roman" w:cs="Times New Roman"/>
          <w:kern w:val="0"/>
          <w:sz w:val="24"/>
          <w:szCs w:val="24"/>
          <w14:ligatures w14:val="none"/>
        </w:rPr>
        <w:t xml:space="preserve"> (1).</w:t>
      </w:r>
    </w:p>
    <w:p w14:paraId="37FB7C25" w14:textId="131F1A9D" w:rsidR="00A03E37" w:rsidRPr="00D40194" w:rsidRDefault="00D40194" w:rsidP="00820D50">
      <w:pPr>
        <w:pStyle w:val="Loendilik"/>
        <w:numPr>
          <w:ilvl w:val="0"/>
          <w:numId w:val="18"/>
        </w:num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w:t>
      </w:r>
      <w:r w:rsidRPr="00D40194">
        <w:rPr>
          <w:rFonts w:ascii="Times New Roman" w:hAnsi="Times New Roman" w:cs="Times New Roman"/>
          <w:kern w:val="0"/>
          <w:sz w:val="24"/>
          <w:szCs w:val="24"/>
          <w14:ligatures w14:val="none"/>
        </w:rPr>
        <w:t>iiklusõnnetuse puhul</w:t>
      </w:r>
      <w:r>
        <w:rPr>
          <w:rFonts w:ascii="Times New Roman" w:hAnsi="Times New Roman" w:cs="Times New Roman"/>
          <w:kern w:val="0"/>
          <w:sz w:val="24"/>
          <w:szCs w:val="24"/>
          <w14:ligatures w14:val="none"/>
        </w:rPr>
        <w:t>, mille tunnistajaks juht oli, peab juht arvestama üldise abistamiskohustusega (1).</w:t>
      </w:r>
    </w:p>
    <w:p w14:paraId="78C83C01" w14:textId="4FD75685" w:rsidR="00D40194" w:rsidRPr="00D40194" w:rsidRDefault="00D40194" w:rsidP="00D40194">
      <w:pPr>
        <w:pStyle w:val="Loendilik"/>
        <w:numPr>
          <w:ilvl w:val="0"/>
          <w:numId w:val="18"/>
        </w:numPr>
        <w:jc w:val="both"/>
        <w:rPr>
          <w:rFonts w:ascii="Times New Roman" w:hAnsi="Times New Roman" w:cs="Times New Roman"/>
          <w:kern w:val="0"/>
          <w:sz w:val="24"/>
          <w:szCs w:val="24"/>
          <w14:ligatures w14:val="none"/>
        </w:rPr>
      </w:pPr>
      <w:r w:rsidRPr="00D40194">
        <w:rPr>
          <w:rFonts w:ascii="Times New Roman" w:hAnsi="Times New Roman" w:cs="Times New Roman"/>
          <w:kern w:val="0"/>
          <w:sz w:val="24"/>
          <w:szCs w:val="24"/>
          <w14:ligatures w14:val="none"/>
        </w:rPr>
        <w:t>Hämaras ja pimeda ajal metsavaheliselt lõikudel peab juht arvestama võimalusega, et metsloomad võivad liikuda üle tee (1).</w:t>
      </w:r>
    </w:p>
    <w:p w14:paraId="5C69BB5E" w14:textId="2B075CAA" w:rsidR="005F3E0B" w:rsidRPr="00D45B3E" w:rsidRDefault="005F3E0B" w:rsidP="00946CD5">
      <w:pPr>
        <w:pStyle w:val="Pealkiri3"/>
      </w:pPr>
      <w:r w:rsidRPr="00D45B3E">
        <w:t>Jalakäijad</w:t>
      </w:r>
    </w:p>
    <w:p w14:paraId="1ACCB071" w14:textId="2F075B25" w:rsidR="005F3E0B" w:rsidRPr="00DD29A4" w:rsidRDefault="005F3E0B" w:rsidP="004B5304">
      <w:pPr>
        <w:pStyle w:val="Loendilik"/>
        <w:numPr>
          <w:ilvl w:val="0"/>
          <w:numId w:val="21"/>
        </w:numPr>
        <w:jc w:val="both"/>
        <w:rPr>
          <w:rFonts w:ascii="Times New Roman" w:hAnsi="Times New Roman" w:cs="Times New Roman"/>
          <w:kern w:val="0"/>
          <w:sz w:val="24"/>
          <w:szCs w:val="24"/>
          <w14:ligatures w14:val="none"/>
        </w:rPr>
      </w:pPr>
      <w:r w:rsidRPr="00DD29A4">
        <w:rPr>
          <w:rFonts w:ascii="Times New Roman" w:hAnsi="Times New Roman" w:cs="Times New Roman"/>
          <w:kern w:val="0"/>
          <w:sz w:val="24"/>
          <w:szCs w:val="24"/>
          <w14:ligatures w14:val="none"/>
        </w:rPr>
        <w:t>Alkoholi tarvitanuna liikluses osale</w:t>
      </w:r>
      <w:r w:rsidR="004B5304" w:rsidRPr="00DD29A4">
        <w:rPr>
          <w:rFonts w:ascii="Times New Roman" w:hAnsi="Times New Roman" w:cs="Times New Roman"/>
          <w:kern w:val="0"/>
          <w:sz w:val="24"/>
          <w:szCs w:val="24"/>
          <w14:ligatures w14:val="none"/>
        </w:rPr>
        <w:t xml:space="preserve">des tuleb olla äärmiselt ettevaatlik ja tähelepanelik, võimalusel tuleks vältida </w:t>
      </w:r>
      <w:r w:rsidR="00DD29A4" w:rsidRPr="00DD29A4">
        <w:rPr>
          <w:rFonts w:ascii="Times New Roman" w:hAnsi="Times New Roman" w:cs="Times New Roman"/>
          <w:kern w:val="0"/>
          <w:sz w:val="24"/>
          <w:szCs w:val="24"/>
          <w14:ligatures w14:val="none"/>
        </w:rPr>
        <w:t>raskes joobes liikluses osalemist</w:t>
      </w:r>
      <w:r w:rsidR="004B5304" w:rsidRPr="00DD29A4">
        <w:rPr>
          <w:rFonts w:ascii="Times New Roman" w:hAnsi="Times New Roman" w:cs="Times New Roman"/>
          <w:kern w:val="0"/>
          <w:sz w:val="24"/>
          <w:szCs w:val="24"/>
          <w14:ligatures w14:val="none"/>
        </w:rPr>
        <w:t xml:space="preserve"> (1).</w:t>
      </w:r>
    </w:p>
    <w:p w14:paraId="399998F9" w14:textId="1A1A0391" w:rsidR="005F3E0B" w:rsidRPr="00DD29A4" w:rsidRDefault="00DD29A4" w:rsidP="004B5304">
      <w:pPr>
        <w:pStyle w:val="Loendilik"/>
        <w:numPr>
          <w:ilvl w:val="0"/>
          <w:numId w:val="21"/>
        </w:numPr>
        <w:jc w:val="both"/>
        <w:rPr>
          <w:rFonts w:ascii="Times New Roman" w:hAnsi="Times New Roman" w:cs="Times New Roman"/>
          <w:kern w:val="0"/>
          <w:sz w:val="24"/>
          <w:szCs w:val="24"/>
          <w14:ligatures w14:val="none"/>
        </w:rPr>
      </w:pPr>
      <w:r w:rsidRPr="00DD29A4">
        <w:rPr>
          <w:rFonts w:ascii="Times New Roman" w:hAnsi="Times New Roman" w:cs="Times New Roman"/>
          <w:kern w:val="0"/>
          <w:sz w:val="24"/>
          <w:szCs w:val="24"/>
          <w14:ligatures w14:val="none"/>
        </w:rPr>
        <w:t xml:space="preserve">Enne sõidutee ületamise alustamist tuleks veenduda, et veenduda, et juhid on jalakäijat märganud. </w:t>
      </w:r>
      <w:r w:rsidR="004B5304" w:rsidRPr="00DD29A4">
        <w:rPr>
          <w:rFonts w:ascii="Times New Roman" w:hAnsi="Times New Roman" w:cs="Times New Roman"/>
          <w:kern w:val="0"/>
          <w:sz w:val="24"/>
          <w:szCs w:val="24"/>
          <w14:ligatures w14:val="none"/>
        </w:rPr>
        <w:t>S</w:t>
      </w:r>
      <w:r w:rsidR="005F3E0B" w:rsidRPr="00DD29A4">
        <w:rPr>
          <w:rFonts w:ascii="Times New Roman" w:hAnsi="Times New Roman" w:cs="Times New Roman"/>
          <w:kern w:val="0"/>
          <w:sz w:val="24"/>
          <w:szCs w:val="24"/>
          <w14:ligatures w14:val="none"/>
        </w:rPr>
        <w:t>eisvate</w:t>
      </w:r>
      <w:r w:rsidR="004B5304" w:rsidRPr="00DD29A4">
        <w:rPr>
          <w:rFonts w:ascii="Times New Roman" w:hAnsi="Times New Roman" w:cs="Times New Roman"/>
          <w:kern w:val="0"/>
          <w:sz w:val="24"/>
          <w:szCs w:val="24"/>
          <w14:ligatures w14:val="none"/>
        </w:rPr>
        <w:t xml:space="preserve"> ja </w:t>
      </w:r>
      <w:r w:rsidR="005F3E0B" w:rsidRPr="00DD29A4">
        <w:rPr>
          <w:rFonts w:ascii="Times New Roman" w:hAnsi="Times New Roman" w:cs="Times New Roman"/>
          <w:kern w:val="0"/>
          <w:sz w:val="24"/>
          <w:szCs w:val="24"/>
          <w14:ligatures w14:val="none"/>
        </w:rPr>
        <w:t>nähtavust piiravate sõidukite varjust/tagant sõidutee ületamine on ohtlik</w:t>
      </w:r>
      <w:r w:rsidR="004B5304" w:rsidRPr="00DD29A4">
        <w:rPr>
          <w:rFonts w:ascii="Times New Roman" w:hAnsi="Times New Roman" w:cs="Times New Roman"/>
          <w:kern w:val="0"/>
          <w:sz w:val="24"/>
          <w:szCs w:val="24"/>
          <w14:ligatures w14:val="none"/>
        </w:rPr>
        <w:t xml:space="preserve"> (1)</w:t>
      </w:r>
      <w:r w:rsidR="005F3E0B" w:rsidRPr="00DD29A4">
        <w:rPr>
          <w:rFonts w:ascii="Times New Roman" w:hAnsi="Times New Roman" w:cs="Times New Roman"/>
          <w:kern w:val="0"/>
          <w:sz w:val="24"/>
          <w:szCs w:val="24"/>
          <w14:ligatures w14:val="none"/>
        </w:rPr>
        <w:t>.</w:t>
      </w:r>
    </w:p>
    <w:p w14:paraId="671199CB" w14:textId="25A8373F" w:rsidR="005F3E0B" w:rsidRPr="00DD29A4" w:rsidRDefault="004B5304" w:rsidP="004B5304">
      <w:pPr>
        <w:pStyle w:val="Loendilik"/>
        <w:numPr>
          <w:ilvl w:val="0"/>
          <w:numId w:val="21"/>
        </w:numPr>
        <w:jc w:val="both"/>
        <w:rPr>
          <w:rFonts w:ascii="Times New Roman" w:hAnsi="Times New Roman" w:cs="Times New Roman"/>
          <w:kern w:val="0"/>
          <w:sz w:val="24"/>
          <w:szCs w:val="24"/>
          <w14:ligatures w14:val="none"/>
        </w:rPr>
      </w:pPr>
      <w:r w:rsidRPr="00DD29A4">
        <w:rPr>
          <w:rFonts w:ascii="Times New Roman" w:hAnsi="Times New Roman" w:cs="Times New Roman"/>
          <w:kern w:val="0"/>
          <w:sz w:val="24"/>
          <w:szCs w:val="24"/>
          <w14:ligatures w14:val="none"/>
        </w:rPr>
        <w:t>Kahesuunalisel eraldusribata asulavälisel teel, kus puudub kõnnitee, peab jalakäija liikuma vasakpoolselt teepeenral, selle puudumisel sõiduteel selle vasaku ääre lähedal (1)</w:t>
      </w:r>
      <w:r w:rsidR="005F3E0B" w:rsidRPr="00DD29A4">
        <w:rPr>
          <w:rFonts w:ascii="Times New Roman" w:hAnsi="Times New Roman" w:cs="Times New Roman"/>
          <w:kern w:val="0"/>
          <w:sz w:val="24"/>
          <w:szCs w:val="24"/>
          <w14:ligatures w14:val="none"/>
        </w:rPr>
        <w:t>.</w:t>
      </w:r>
    </w:p>
    <w:p w14:paraId="431155B9" w14:textId="0FD6AFE5" w:rsidR="005F3E0B" w:rsidRPr="00DD29A4" w:rsidRDefault="00DD29A4" w:rsidP="004B5304">
      <w:pPr>
        <w:pStyle w:val="Loendilik"/>
        <w:numPr>
          <w:ilvl w:val="0"/>
          <w:numId w:val="21"/>
        </w:numPr>
        <w:jc w:val="both"/>
        <w:rPr>
          <w:rFonts w:ascii="Times New Roman" w:hAnsi="Times New Roman" w:cs="Times New Roman"/>
          <w:kern w:val="0"/>
          <w:sz w:val="24"/>
          <w:szCs w:val="24"/>
          <w14:ligatures w14:val="none"/>
        </w:rPr>
      </w:pPr>
      <w:r w:rsidRPr="00DD29A4">
        <w:rPr>
          <w:rFonts w:ascii="Times New Roman" w:hAnsi="Times New Roman" w:cs="Times New Roman"/>
          <w:kern w:val="0"/>
          <w:sz w:val="24"/>
          <w:szCs w:val="24"/>
          <w14:ligatures w14:val="none"/>
        </w:rPr>
        <w:t xml:space="preserve">Ka päevasel ajal suurendab erksavärvilise riietuse kandmine jalakäija paremat märgatavust </w:t>
      </w:r>
      <w:r w:rsidR="004B5304" w:rsidRPr="00DD29A4">
        <w:rPr>
          <w:rFonts w:ascii="Times New Roman" w:hAnsi="Times New Roman" w:cs="Times New Roman"/>
          <w:kern w:val="0"/>
          <w:sz w:val="24"/>
          <w:szCs w:val="24"/>
          <w14:ligatures w14:val="none"/>
        </w:rPr>
        <w:t>(1)</w:t>
      </w:r>
      <w:r w:rsidR="005F3E0B" w:rsidRPr="00DD29A4">
        <w:rPr>
          <w:rFonts w:ascii="Times New Roman" w:hAnsi="Times New Roman" w:cs="Times New Roman"/>
          <w:kern w:val="0"/>
          <w:sz w:val="24"/>
          <w:szCs w:val="24"/>
          <w14:ligatures w14:val="none"/>
        </w:rPr>
        <w:t>.</w:t>
      </w:r>
    </w:p>
    <w:p w14:paraId="12E9EFB2" w14:textId="547ABC86" w:rsidR="001C0CD1" w:rsidRPr="00DD29A4" w:rsidRDefault="001C0CD1" w:rsidP="00946CD5">
      <w:pPr>
        <w:pStyle w:val="Pealkiri3"/>
      </w:pPr>
      <w:r w:rsidRPr="006179A5">
        <w:t>Jalgratturid</w:t>
      </w:r>
      <w:r w:rsidRPr="00DD29A4">
        <w:t xml:space="preserve"> ja kergliikurijuhid</w:t>
      </w:r>
    </w:p>
    <w:p w14:paraId="02582AFF" w14:textId="67DFCC2F" w:rsidR="006E2435" w:rsidRPr="004212F3" w:rsidRDefault="006E2435" w:rsidP="00946CD5">
      <w:pPr>
        <w:pStyle w:val="Loendilik"/>
        <w:numPr>
          <w:ilvl w:val="0"/>
          <w:numId w:val="21"/>
        </w:numPr>
        <w:jc w:val="both"/>
        <w:rPr>
          <w:rFonts w:ascii="Times New Roman" w:hAnsi="Times New Roman" w:cs="Times New Roman"/>
          <w:kern w:val="0"/>
          <w:sz w:val="24"/>
          <w:szCs w:val="24"/>
          <w14:ligatures w14:val="none"/>
        </w:rPr>
      </w:pPr>
      <w:r w:rsidRPr="004212F3">
        <w:rPr>
          <w:rFonts w:ascii="Times New Roman" w:hAnsi="Times New Roman" w:cs="Times New Roman"/>
          <w:kern w:val="0"/>
          <w:sz w:val="24"/>
          <w:szCs w:val="24"/>
          <w14:ligatures w14:val="none"/>
        </w:rPr>
        <w:t>Jalgratta ja kergliikuri juhtimine, kui alkoholi sisaldus väljahingatavas õhus on üle piirmäära või joobeseisundis on keelatud (</w:t>
      </w:r>
      <w:r w:rsidR="005E6CAC">
        <w:rPr>
          <w:rFonts w:ascii="Times New Roman" w:hAnsi="Times New Roman" w:cs="Times New Roman"/>
          <w:kern w:val="0"/>
          <w:sz w:val="24"/>
          <w:szCs w:val="24"/>
          <w14:ligatures w14:val="none"/>
        </w:rPr>
        <w:t>2</w:t>
      </w:r>
      <w:r w:rsidRPr="004212F3">
        <w:rPr>
          <w:rFonts w:ascii="Times New Roman" w:hAnsi="Times New Roman" w:cs="Times New Roman"/>
          <w:kern w:val="0"/>
          <w:sz w:val="24"/>
          <w:szCs w:val="24"/>
          <w14:ligatures w14:val="none"/>
        </w:rPr>
        <w:t>).</w:t>
      </w:r>
    </w:p>
    <w:p w14:paraId="26455E95" w14:textId="0FA920E9" w:rsidR="006E2435" w:rsidRPr="004212F3" w:rsidRDefault="006E2435" w:rsidP="00946CD5">
      <w:pPr>
        <w:pStyle w:val="Loendilik"/>
        <w:numPr>
          <w:ilvl w:val="0"/>
          <w:numId w:val="21"/>
        </w:numPr>
        <w:jc w:val="both"/>
        <w:rPr>
          <w:rFonts w:ascii="Times New Roman" w:hAnsi="Times New Roman" w:cs="Times New Roman"/>
          <w:kern w:val="0"/>
          <w:sz w:val="24"/>
          <w:szCs w:val="24"/>
          <w14:ligatures w14:val="none"/>
        </w:rPr>
      </w:pPr>
      <w:r w:rsidRPr="004212F3">
        <w:rPr>
          <w:rFonts w:ascii="Times New Roman" w:hAnsi="Times New Roman" w:cs="Times New Roman"/>
          <w:kern w:val="0"/>
          <w:sz w:val="24"/>
          <w:szCs w:val="24"/>
          <w14:ligatures w14:val="none"/>
        </w:rPr>
        <w:t xml:space="preserve">Jalgrattaga </w:t>
      </w:r>
      <w:r w:rsidR="005E6CAC">
        <w:rPr>
          <w:rFonts w:ascii="Times New Roman" w:hAnsi="Times New Roman" w:cs="Times New Roman"/>
          <w:kern w:val="0"/>
          <w:sz w:val="24"/>
          <w:szCs w:val="24"/>
          <w14:ligatures w14:val="none"/>
        </w:rPr>
        <w:t xml:space="preserve">ja kergliikuriga </w:t>
      </w:r>
      <w:r w:rsidRPr="004212F3">
        <w:rPr>
          <w:rFonts w:ascii="Times New Roman" w:hAnsi="Times New Roman" w:cs="Times New Roman"/>
          <w:kern w:val="0"/>
          <w:sz w:val="24"/>
          <w:szCs w:val="24"/>
          <w14:ligatures w14:val="none"/>
        </w:rPr>
        <w:t>sõites peaks ka täiskasvanud kandma kinnirihmatud jalgrattakiivrit (</w:t>
      </w:r>
      <w:r w:rsidR="005E6CAC">
        <w:rPr>
          <w:rFonts w:ascii="Times New Roman" w:hAnsi="Times New Roman" w:cs="Times New Roman"/>
          <w:kern w:val="0"/>
          <w:sz w:val="24"/>
          <w:szCs w:val="24"/>
          <w14:ligatures w14:val="none"/>
        </w:rPr>
        <w:t>2</w:t>
      </w:r>
      <w:r w:rsidRPr="004212F3">
        <w:rPr>
          <w:rFonts w:ascii="Times New Roman" w:hAnsi="Times New Roman" w:cs="Times New Roman"/>
          <w:kern w:val="0"/>
          <w:sz w:val="24"/>
          <w:szCs w:val="24"/>
          <w14:ligatures w14:val="none"/>
        </w:rPr>
        <w:t>).</w:t>
      </w:r>
    </w:p>
    <w:p w14:paraId="0E2EC745" w14:textId="574FE29B" w:rsidR="004212F3" w:rsidRPr="006179A5" w:rsidRDefault="004212F3" w:rsidP="00946CD5">
      <w:pPr>
        <w:pStyle w:val="Loendilik"/>
        <w:numPr>
          <w:ilvl w:val="0"/>
          <w:numId w:val="21"/>
        </w:numPr>
        <w:jc w:val="both"/>
        <w:rPr>
          <w:rFonts w:ascii="Times New Roman" w:hAnsi="Times New Roman" w:cs="Times New Roman"/>
          <w:kern w:val="0"/>
          <w:sz w:val="24"/>
          <w:szCs w:val="24"/>
          <w14:ligatures w14:val="none"/>
        </w:rPr>
      </w:pPr>
      <w:r w:rsidRPr="006179A5">
        <w:rPr>
          <w:rFonts w:ascii="Times New Roman" w:hAnsi="Times New Roman" w:cs="Times New Roman"/>
          <w:kern w:val="0"/>
          <w:sz w:val="24"/>
          <w:szCs w:val="24"/>
          <w14:ligatures w14:val="none"/>
        </w:rPr>
        <w:lastRenderedPageBreak/>
        <w:t>Jalgrattaga kergliiklusteel sõites tuleb teede ristmikule lähenedes olla tähelepanelik ja valmis sujuvaks kiiruse vähendamiseks ja peatumiseks, et vältida kukkumisi (1)</w:t>
      </w:r>
      <w:r w:rsidR="006179A5" w:rsidRPr="006179A5">
        <w:rPr>
          <w:rFonts w:ascii="Times New Roman" w:hAnsi="Times New Roman" w:cs="Times New Roman"/>
          <w:kern w:val="0"/>
          <w:sz w:val="24"/>
          <w:szCs w:val="24"/>
          <w14:ligatures w14:val="none"/>
        </w:rPr>
        <w:t>.</w:t>
      </w:r>
    </w:p>
    <w:p w14:paraId="47EE0CEB" w14:textId="6B176F61" w:rsidR="006179A5" w:rsidRPr="005E6CAC" w:rsidRDefault="006179A5" w:rsidP="00946CD5">
      <w:pPr>
        <w:pStyle w:val="Loendilik"/>
        <w:numPr>
          <w:ilvl w:val="0"/>
          <w:numId w:val="21"/>
        </w:numPr>
        <w:jc w:val="both"/>
        <w:rPr>
          <w:rFonts w:ascii="Times New Roman" w:hAnsi="Times New Roman" w:cs="Times New Roman"/>
          <w:kern w:val="0"/>
          <w:sz w:val="24"/>
          <w:szCs w:val="24"/>
          <w14:ligatures w14:val="none"/>
        </w:rPr>
      </w:pPr>
      <w:r w:rsidRPr="006179A5">
        <w:rPr>
          <w:rFonts w:ascii="Times New Roman" w:hAnsi="Times New Roman" w:cs="Times New Roman"/>
          <w:kern w:val="0"/>
          <w:sz w:val="24"/>
          <w:szCs w:val="24"/>
          <w14:ligatures w14:val="none"/>
        </w:rPr>
        <w:t>Jalgrattal</w:t>
      </w:r>
      <w:r>
        <w:rPr>
          <w:rFonts w:ascii="Times New Roman" w:hAnsi="Times New Roman" w:cs="Times New Roman"/>
          <w:kern w:val="0"/>
          <w:sz w:val="24"/>
          <w:szCs w:val="24"/>
          <w14:ligatures w14:val="none"/>
        </w:rPr>
        <w:t xml:space="preserve"> peavad olema nõuetekohased helkurid ja pimeda ajal või halva nähtavuse </w:t>
      </w:r>
      <w:r w:rsidRPr="005E6CAC">
        <w:rPr>
          <w:rFonts w:ascii="Times New Roman" w:hAnsi="Times New Roman" w:cs="Times New Roman"/>
          <w:kern w:val="0"/>
          <w:sz w:val="24"/>
          <w:szCs w:val="24"/>
          <w14:ligatures w14:val="none"/>
        </w:rPr>
        <w:t>korral sõites põlema ees valge ja taga punane tuli (1).</w:t>
      </w:r>
    </w:p>
    <w:p w14:paraId="7970CF77" w14:textId="66604B75" w:rsidR="00513790" w:rsidRPr="005E6CAC" w:rsidRDefault="006179A5" w:rsidP="00946CD5">
      <w:pPr>
        <w:pStyle w:val="Loendilik"/>
        <w:numPr>
          <w:ilvl w:val="0"/>
          <w:numId w:val="21"/>
        </w:numPr>
        <w:jc w:val="both"/>
        <w:rPr>
          <w:rFonts w:ascii="Times New Roman" w:hAnsi="Times New Roman" w:cs="Times New Roman"/>
          <w:kern w:val="0"/>
          <w:sz w:val="24"/>
          <w:szCs w:val="24"/>
          <w14:ligatures w14:val="none"/>
        </w:rPr>
      </w:pPr>
      <w:r w:rsidRPr="005E6CAC">
        <w:rPr>
          <w:rFonts w:ascii="Times New Roman" w:hAnsi="Times New Roman" w:cs="Times New Roman"/>
          <w:kern w:val="0"/>
          <w:sz w:val="24"/>
          <w:szCs w:val="24"/>
          <w14:ligatures w14:val="none"/>
        </w:rPr>
        <w:t>Jalgrattur tohib sõiduteel sõita selle parema ääre lähedal (1).</w:t>
      </w:r>
    </w:p>
    <w:p w14:paraId="418CFBC5" w14:textId="77777777" w:rsidR="005E6CAC" w:rsidRPr="005E6CAC" w:rsidRDefault="005E6CAC" w:rsidP="00946CD5">
      <w:pPr>
        <w:pStyle w:val="Loendilik"/>
        <w:numPr>
          <w:ilvl w:val="0"/>
          <w:numId w:val="21"/>
        </w:numPr>
        <w:jc w:val="both"/>
        <w:rPr>
          <w:rFonts w:ascii="Times New Roman" w:hAnsi="Times New Roman" w:cs="Times New Roman"/>
          <w:kern w:val="0"/>
          <w:sz w:val="24"/>
          <w:szCs w:val="24"/>
          <w14:ligatures w14:val="none"/>
        </w:rPr>
      </w:pPr>
      <w:r w:rsidRPr="005E6CAC">
        <w:rPr>
          <w:rFonts w:ascii="Times New Roman" w:hAnsi="Times New Roman" w:cs="Times New Roman"/>
          <w:kern w:val="0"/>
          <w:sz w:val="24"/>
          <w:szCs w:val="24"/>
          <w14:ligatures w14:val="none"/>
        </w:rPr>
        <w:t>Renditeenust osutavad ettevõtted peaksid kaaluma täiendavaid võimalusi, kuidas takistada sõidukite rentimist joobes klientidele (2).</w:t>
      </w:r>
    </w:p>
    <w:p w14:paraId="6B665905" w14:textId="38DCC271" w:rsidR="00E35D6F" w:rsidRPr="00946CD5" w:rsidRDefault="005E6CAC" w:rsidP="00053747">
      <w:pPr>
        <w:pStyle w:val="Loendilik"/>
        <w:numPr>
          <w:ilvl w:val="0"/>
          <w:numId w:val="21"/>
        </w:numPr>
        <w:jc w:val="both"/>
        <w:rPr>
          <w:rFonts w:ascii="Times New Roman" w:hAnsi="Times New Roman" w:cs="Times New Roman"/>
          <w:kern w:val="0"/>
          <w:sz w:val="24"/>
          <w:szCs w:val="24"/>
          <w14:ligatures w14:val="none"/>
        </w:rPr>
      </w:pPr>
      <w:r w:rsidRPr="005E6CAC">
        <w:rPr>
          <w:rFonts w:ascii="Times New Roman" w:hAnsi="Times New Roman" w:cs="Times New Roman"/>
          <w:kern w:val="0"/>
          <w:sz w:val="24"/>
          <w:szCs w:val="24"/>
          <w14:ligatures w14:val="none"/>
        </w:rPr>
        <w:t>Öisel ajal tuleks piirata kergliikurite maksimaalset liikumiskiirust kuni 15 km/h (1).</w:t>
      </w:r>
    </w:p>
    <w:p w14:paraId="593BC7AA" w14:textId="34AE31DF" w:rsidR="005F3E0B" w:rsidRPr="00D45B3E" w:rsidRDefault="006E2435" w:rsidP="00946CD5">
      <w:pPr>
        <w:pStyle w:val="Pealkiri3"/>
      </w:pPr>
      <w:r w:rsidRPr="00D45B3E">
        <w:t xml:space="preserve">Laiem </w:t>
      </w:r>
      <w:r w:rsidRPr="006179A5">
        <w:t>ü</w:t>
      </w:r>
      <w:r w:rsidR="005F3E0B" w:rsidRPr="006179A5">
        <w:t>ldsus</w:t>
      </w:r>
    </w:p>
    <w:p w14:paraId="0DFC90A0" w14:textId="2E35B05B" w:rsidR="00905D13" w:rsidRPr="00A944AD" w:rsidRDefault="00905D13" w:rsidP="00467199">
      <w:pPr>
        <w:pStyle w:val="Loendilik"/>
        <w:numPr>
          <w:ilvl w:val="0"/>
          <w:numId w:val="21"/>
        </w:numPr>
        <w:jc w:val="both"/>
        <w:rPr>
          <w:rFonts w:ascii="Times New Roman" w:hAnsi="Times New Roman" w:cs="Times New Roman"/>
          <w:kern w:val="0"/>
          <w:sz w:val="24"/>
          <w:szCs w:val="24"/>
          <w14:ligatures w14:val="none"/>
        </w:rPr>
      </w:pPr>
      <w:r w:rsidRPr="00A944AD">
        <w:rPr>
          <w:rFonts w:ascii="Times New Roman" w:hAnsi="Times New Roman" w:cs="Times New Roman"/>
          <w:kern w:val="0"/>
          <w:sz w:val="24"/>
          <w:szCs w:val="24"/>
          <w14:ligatures w14:val="none"/>
        </w:rPr>
        <w:t>Joobes isiku sõidukirooli asumist tuleks võimalusel takistada või teavitada sellest koheselt häirekeskust (</w:t>
      </w:r>
      <w:r w:rsidR="00E61A4C">
        <w:rPr>
          <w:rFonts w:ascii="Times New Roman" w:hAnsi="Times New Roman" w:cs="Times New Roman"/>
          <w:kern w:val="0"/>
          <w:sz w:val="24"/>
          <w:szCs w:val="24"/>
          <w14:ligatures w14:val="none"/>
        </w:rPr>
        <w:t>3</w:t>
      </w:r>
      <w:r w:rsidRPr="00A944AD">
        <w:rPr>
          <w:rFonts w:ascii="Times New Roman" w:hAnsi="Times New Roman" w:cs="Times New Roman"/>
          <w:kern w:val="0"/>
          <w:sz w:val="24"/>
          <w:szCs w:val="24"/>
          <w14:ligatures w14:val="none"/>
        </w:rPr>
        <w:t>).</w:t>
      </w:r>
    </w:p>
    <w:p w14:paraId="53EAA0F6" w14:textId="7820D7C8" w:rsidR="00905D13" w:rsidRPr="00A944AD" w:rsidRDefault="00A944AD" w:rsidP="00467199">
      <w:pPr>
        <w:pStyle w:val="Loendilik"/>
        <w:numPr>
          <w:ilvl w:val="0"/>
          <w:numId w:val="21"/>
        </w:numPr>
        <w:jc w:val="both"/>
        <w:rPr>
          <w:rFonts w:ascii="Times New Roman" w:hAnsi="Times New Roman" w:cs="Times New Roman"/>
          <w:kern w:val="0"/>
          <w:sz w:val="24"/>
          <w:szCs w:val="24"/>
          <w14:ligatures w14:val="none"/>
        </w:rPr>
      </w:pPr>
      <w:r w:rsidRPr="00A944AD">
        <w:rPr>
          <w:rFonts w:ascii="Times New Roman" w:hAnsi="Times New Roman" w:cs="Times New Roman"/>
          <w:kern w:val="0"/>
          <w:sz w:val="24"/>
          <w:szCs w:val="24"/>
          <w14:ligatures w14:val="none"/>
        </w:rPr>
        <w:t>Lähedased ei tohiks lubada väsimusseisundis pereliikmetel rooli minna (1).</w:t>
      </w:r>
    </w:p>
    <w:p w14:paraId="5DF076C4" w14:textId="578EF829" w:rsidR="00A944AD" w:rsidRPr="00A944AD" w:rsidRDefault="00A944AD" w:rsidP="00467199">
      <w:pPr>
        <w:pStyle w:val="Loendilik"/>
        <w:numPr>
          <w:ilvl w:val="0"/>
          <w:numId w:val="21"/>
        </w:numPr>
        <w:jc w:val="both"/>
        <w:rPr>
          <w:rFonts w:ascii="Times New Roman" w:hAnsi="Times New Roman" w:cs="Times New Roman"/>
          <w:kern w:val="0"/>
          <w:sz w:val="24"/>
          <w:szCs w:val="24"/>
          <w14:ligatures w14:val="none"/>
        </w:rPr>
      </w:pPr>
      <w:r w:rsidRPr="00A944AD">
        <w:rPr>
          <w:rFonts w:ascii="Times New Roman" w:hAnsi="Times New Roman" w:cs="Times New Roman"/>
          <w:kern w:val="0"/>
          <w:sz w:val="24"/>
          <w:szCs w:val="24"/>
          <w14:ligatures w14:val="none"/>
        </w:rPr>
        <w:t>Sõidukiomanikel tuleb tagada, et nende sõiduk ei satuks alaealiste kasutusse (1).</w:t>
      </w:r>
    </w:p>
    <w:p w14:paraId="75AB5CAE" w14:textId="50961F10" w:rsidR="00A944AD" w:rsidRPr="00467199" w:rsidRDefault="00A944AD" w:rsidP="00467199">
      <w:pPr>
        <w:pStyle w:val="Loendilik"/>
        <w:numPr>
          <w:ilvl w:val="0"/>
          <w:numId w:val="21"/>
        </w:numPr>
        <w:jc w:val="both"/>
        <w:rPr>
          <w:rFonts w:ascii="Times New Roman" w:hAnsi="Times New Roman" w:cs="Times New Roman"/>
          <w:kern w:val="0"/>
          <w:sz w:val="24"/>
          <w:szCs w:val="24"/>
          <w14:ligatures w14:val="none"/>
        </w:rPr>
      </w:pPr>
      <w:r w:rsidRPr="00A944AD">
        <w:rPr>
          <w:rFonts w:ascii="Times New Roman" w:hAnsi="Times New Roman" w:cs="Times New Roman"/>
          <w:kern w:val="0"/>
          <w:sz w:val="24"/>
          <w:szCs w:val="24"/>
          <w14:ligatures w14:val="none"/>
        </w:rPr>
        <w:t xml:space="preserve">Teavitustöö kõigile liiklejatele, et eriti suvisel ajal on meie liikluses palju raskesti märgatavaid liiklejaid, kes liiguvad jalakäijatest tunduvalt kiiremini ja keda on raskem märgata s.h mootorratturid, jalgratturid, kergliikurid ning seetõttu tuleb </w:t>
      </w:r>
      <w:r w:rsidRPr="00467199">
        <w:rPr>
          <w:rFonts w:ascii="Times New Roman" w:hAnsi="Times New Roman" w:cs="Times New Roman"/>
          <w:kern w:val="0"/>
          <w:sz w:val="24"/>
          <w:szCs w:val="24"/>
          <w14:ligatures w14:val="none"/>
        </w:rPr>
        <w:t>sõidueesõigusega teele sõites olla eriti tähelepanelik (1).</w:t>
      </w:r>
    </w:p>
    <w:p w14:paraId="0955AF6C" w14:textId="10C4D253" w:rsidR="00DE742D" w:rsidRPr="00467199" w:rsidRDefault="00905D13" w:rsidP="00467199">
      <w:pPr>
        <w:pStyle w:val="Loendilik"/>
        <w:numPr>
          <w:ilvl w:val="0"/>
          <w:numId w:val="21"/>
        </w:numPr>
        <w:jc w:val="both"/>
        <w:rPr>
          <w:rFonts w:ascii="Times New Roman" w:hAnsi="Times New Roman" w:cs="Times New Roman"/>
          <w:kern w:val="0"/>
          <w:sz w:val="24"/>
          <w:szCs w:val="24"/>
          <w14:ligatures w14:val="none"/>
        </w:rPr>
      </w:pPr>
      <w:r w:rsidRPr="00467199">
        <w:rPr>
          <w:rFonts w:ascii="Times New Roman" w:hAnsi="Times New Roman" w:cs="Times New Roman"/>
          <w:kern w:val="0"/>
          <w:sz w:val="24"/>
          <w:szCs w:val="24"/>
          <w14:ligatures w14:val="none"/>
        </w:rPr>
        <w:t>Eakate pereliikmete tervist tuleb jälgida ja kui on näha, et tema sõiduki juhtimise võimekus jätab soovida ja võib ohustada tema enda või kaasliiklejate elu ja tervist, ei tohiks teda rooli lasta (</w:t>
      </w:r>
      <w:r w:rsidR="00467199" w:rsidRPr="00467199">
        <w:rPr>
          <w:rFonts w:ascii="Times New Roman" w:hAnsi="Times New Roman" w:cs="Times New Roman"/>
          <w:kern w:val="0"/>
          <w:sz w:val="24"/>
          <w:szCs w:val="24"/>
          <w14:ligatures w14:val="none"/>
        </w:rPr>
        <w:t>1</w:t>
      </w:r>
      <w:r w:rsidRPr="00467199">
        <w:rPr>
          <w:rFonts w:ascii="Times New Roman" w:hAnsi="Times New Roman" w:cs="Times New Roman"/>
          <w:kern w:val="0"/>
          <w:sz w:val="24"/>
          <w:szCs w:val="24"/>
          <w14:ligatures w14:val="none"/>
        </w:rPr>
        <w:t>).</w:t>
      </w:r>
    </w:p>
    <w:p w14:paraId="4097B811" w14:textId="14A473C4" w:rsidR="005F3E0B" w:rsidRPr="005E6CAC" w:rsidRDefault="005E6CAC" w:rsidP="00467199">
      <w:pPr>
        <w:pStyle w:val="Loendilik"/>
        <w:numPr>
          <w:ilvl w:val="0"/>
          <w:numId w:val="21"/>
        </w:numPr>
        <w:jc w:val="both"/>
        <w:rPr>
          <w:rFonts w:ascii="Times New Roman" w:hAnsi="Times New Roman" w:cs="Times New Roman"/>
          <w:kern w:val="0"/>
          <w:sz w:val="24"/>
          <w:szCs w:val="24"/>
          <w14:ligatures w14:val="none"/>
        </w:rPr>
      </w:pPr>
      <w:r w:rsidRPr="005E6CAC">
        <w:rPr>
          <w:rFonts w:ascii="Times New Roman" w:hAnsi="Times New Roman" w:cs="Times New Roman"/>
          <w:kern w:val="0"/>
          <w:sz w:val="24"/>
          <w:szCs w:val="24"/>
          <w14:ligatures w14:val="none"/>
        </w:rPr>
        <w:t>Pöörata liikluskasvatusele veelgi suuremat tähelepanu. Alustada juba lasteaiaealiste laste hulgas ja jätkata koolis laste harimist liikluses valitsevate ohtude ja ohutu liikluskäitumise kohta</w:t>
      </w:r>
      <w:r w:rsidR="005F3E0B" w:rsidRPr="005E6CAC">
        <w:rPr>
          <w:rFonts w:ascii="Times New Roman" w:hAnsi="Times New Roman" w:cs="Times New Roman"/>
          <w:kern w:val="0"/>
          <w:sz w:val="24"/>
          <w:szCs w:val="24"/>
          <w14:ligatures w14:val="none"/>
        </w:rPr>
        <w:t xml:space="preserve"> </w:t>
      </w:r>
      <w:r w:rsidR="00AB1124" w:rsidRPr="005E6CAC">
        <w:rPr>
          <w:rFonts w:ascii="Times New Roman" w:hAnsi="Times New Roman" w:cs="Times New Roman"/>
          <w:kern w:val="0"/>
          <w:sz w:val="24"/>
          <w:szCs w:val="24"/>
          <w14:ligatures w14:val="none"/>
        </w:rPr>
        <w:t>(1).</w:t>
      </w:r>
    </w:p>
    <w:p w14:paraId="6585DBCD" w14:textId="2A3283C7" w:rsidR="00DE742D" w:rsidRPr="00467199" w:rsidRDefault="00DE742D" w:rsidP="00DE742D">
      <w:pPr>
        <w:pStyle w:val="Loendilik"/>
        <w:numPr>
          <w:ilvl w:val="0"/>
          <w:numId w:val="21"/>
        </w:numPr>
        <w:jc w:val="both"/>
        <w:rPr>
          <w:rFonts w:ascii="Times New Roman" w:hAnsi="Times New Roman" w:cs="Times New Roman"/>
          <w:kern w:val="0"/>
          <w:sz w:val="24"/>
          <w:szCs w:val="24"/>
          <w14:ligatures w14:val="none"/>
        </w:rPr>
      </w:pPr>
      <w:r w:rsidRPr="00467199">
        <w:rPr>
          <w:rFonts w:ascii="Times New Roman" w:hAnsi="Times New Roman" w:cs="Times New Roman"/>
          <w:kern w:val="0"/>
          <w:sz w:val="24"/>
          <w:szCs w:val="24"/>
          <w14:ligatures w14:val="none"/>
        </w:rPr>
        <w:t>Lasterühmad ja laste vedu (1):</w:t>
      </w:r>
    </w:p>
    <w:p w14:paraId="2C32C9FD" w14:textId="6EF63066" w:rsidR="005E6CAC" w:rsidRPr="00467199" w:rsidRDefault="005E6CAC" w:rsidP="004B2A6E">
      <w:pPr>
        <w:pStyle w:val="Loendilik"/>
        <w:numPr>
          <w:ilvl w:val="1"/>
          <w:numId w:val="21"/>
        </w:numPr>
        <w:jc w:val="both"/>
        <w:rPr>
          <w:rFonts w:ascii="Times New Roman" w:hAnsi="Times New Roman" w:cs="Times New Roman"/>
          <w:kern w:val="0"/>
          <w:sz w:val="24"/>
          <w:szCs w:val="24"/>
          <w14:ligatures w14:val="none"/>
        </w:rPr>
      </w:pPr>
      <w:r w:rsidRPr="00467199">
        <w:rPr>
          <w:rFonts w:ascii="Times New Roman" w:hAnsi="Times New Roman" w:cs="Times New Roman"/>
          <w:kern w:val="0"/>
          <w:sz w:val="24"/>
          <w:szCs w:val="24"/>
          <w14:ligatures w14:val="none"/>
        </w:rPr>
        <w:t>laste vedu teostaval bussil peavad peatuse ajal põlema ohutuled;</w:t>
      </w:r>
    </w:p>
    <w:p w14:paraId="5920DAB6" w14:textId="2B112A9E" w:rsidR="005E6CAC" w:rsidRPr="00467199" w:rsidRDefault="005E6CAC" w:rsidP="004B2A6E">
      <w:pPr>
        <w:pStyle w:val="Loendilik"/>
        <w:numPr>
          <w:ilvl w:val="1"/>
          <w:numId w:val="21"/>
        </w:numPr>
        <w:jc w:val="both"/>
        <w:rPr>
          <w:rFonts w:ascii="Times New Roman" w:hAnsi="Times New Roman" w:cs="Times New Roman"/>
          <w:kern w:val="0"/>
          <w:sz w:val="24"/>
          <w:szCs w:val="24"/>
          <w14:ligatures w14:val="none"/>
        </w:rPr>
      </w:pPr>
      <w:r w:rsidRPr="00467199">
        <w:rPr>
          <w:rFonts w:ascii="Times New Roman" w:hAnsi="Times New Roman" w:cs="Times New Roman"/>
          <w:kern w:val="0"/>
          <w:sz w:val="24"/>
          <w:szCs w:val="24"/>
          <w14:ligatures w14:val="none"/>
        </w:rPr>
        <w:t>bussijuht ja laste saatja peavad tagama laste bussi sisenemise ja bussist väljumise ning sõidutee ületamise ohutuse.</w:t>
      </w:r>
    </w:p>
    <w:p w14:paraId="5406B1B4" w14:textId="164DE5EB" w:rsidR="00946CD5" w:rsidRDefault="00AB1124" w:rsidP="00946CD5">
      <w:pPr>
        <w:pStyle w:val="Loendilik"/>
        <w:numPr>
          <w:ilvl w:val="0"/>
          <w:numId w:val="21"/>
        </w:numPr>
        <w:jc w:val="both"/>
        <w:rPr>
          <w:rFonts w:ascii="Times New Roman" w:hAnsi="Times New Roman" w:cs="Times New Roman"/>
          <w:kern w:val="0"/>
          <w:sz w:val="24"/>
          <w:szCs w:val="24"/>
          <w14:ligatures w14:val="none"/>
        </w:rPr>
      </w:pPr>
      <w:r w:rsidRPr="00A944AD">
        <w:rPr>
          <w:rFonts w:ascii="Times New Roman" w:hAnsi="Times New Roman" w:cs="Times New Roman"/>
          <w:kern w:val="0"/>
          <w:sz w:val="24"/>
          <w:szCs w:val="24"/>
          <w14:ligatures w14:val="none"/>
        </w:rPr>
        <w:t xml:space="preserve">Inimesed pööraksid tähelepanu oma lähedaste käitumisele, et märgata muutusi, mis viitavad suitsiidimõttele õigeaegselt ning suunata neid vajadusel spetsialistide poole </w:t>
      </w:r>
      <w:r w:rsidRPr="00467199">
        <w:rPr>
          <w:rFonts w:ascii="Times New Roman" w:hAnsi="Times New Roman" w:cs="Times New Roman"/>
          <w:kern w:val="0"/>
          <w:sz w:val="24"/>
          <w:szCs w:val="24"/>
          <w14:ligatures w14:val="none"/>
        </w:rPr>
        <w:t>abi saamiseks (</w:t>
      </w:r>
      <w:r w:rsidR="00A944AD" w:rsidRPr="00467199">
        <w:rPr>
          <w:rFonts w:ascii="Times New Roman" w:hAnsi="Times New Roman" w:cs="Times New Roman"/>
          <w:kern w:val="0"/>
          <w:sz w:val="24"/>
          <w:szCs w:val="24"/>
          <w14:ligatures w14:val="none"/>
        </w:rPr>
        <w:t>4</w:t>
      </w:r>
      <w:r w:rsidRPr="00467199">
        <w:rPr>
          <w:rFonts w:ascii="Times New Roman" w:hAnsi="Times New Roman" w:cs="Times New Roman"/>
          <w:kern w:val="0"/>
          <w:sz w:val="24"/>
          <w:szCs w:val="24"/>
          <w14:ligatures w14:val="none"/>
        </w:rPr>
        <w:t>).</w:t>
      </w:r>
    </w:p>
    <w:p w14:paraId="78CD4287" w14:textId="77777777" w:rsidR="00946CD5" w:rsidRPr="00946CD5" w:rsidRDefault="00946CD5" w:rsidP="00946CD5">
      <w:pPr>
        <w:pStyle w:val="Loendilik"/>
        <w:jc w:val="both"/>
        <w:rPr>
          <w:rFonts w:ascii="Times New Roman" w:hAnsi="Times New Roman" w:cs="Times New Roman"/>
          <w:kern w:val="0"/>
          <w:sz w:val="24"/>
          <w:szCs w:val="24"/>
          <w14:ligatures w14:val="none"/>
        </w:rPr>
      </w:pPr>
    </w:p>
    <w:p w14:paraId="575964E3" w14:textId="039F478F" w:rsidR="001B1C98" w:rsidRPr="00D45B3E" w:rsidRDefault="007E7188" w:rsidP="004B2A6E">
      <w:pPr>
        <w:pStyle w:val="Pealkiri2"/>
        <w:jc w:val="both"/>
      </w:pPr>
      <w:r w:rsidRPr="00467199">
        <w:t>J</w:t>
      </w:r>
      <w:r w:rsidR="001B1C98" w:rsidRPr="00467199">
        <w:t>ärelevalve</w:t>
      </w:r>
    </w:p>
    <w:p w14:paraId="7EB98F1F" w14:textId="61A237D8" w:rsidR="007E7188" w:rsidRPr="00D45B3E" w:rsidRDefault="007E7188" w:rsidP="004B2A6E">
      <w:pPr>
        <w:pStyle w:val="Pealkiri3"/>
        <w:jc w:val="both"/>
      </w:pPr>
      <w:r w:rsidRPr="00467199">
        <w:t>Liiklusjärelevalve</w:t>
      </w:r>
    </w:p>
    <w:p w14:paraId="6EF3FC92" w14:textId="209D5555" w:rsidR="001867AE" w:rsidRPr="009331DA" w:rsidRDefault="001867AE" w:rsidP="004B2A6E">
      <w:pPr>
        <w:pStyle w:val="Loendilik"/>
        <w:numPr>
          <w:ilvl w:val="0"/>
          <w:numId w:val="21"/>
        </w:numPr>
        <w:jc w:val="both"/>
        <w:rPr>
          <w:rFonts w:ascii="Times New Roman" w:hAnsi="Times New Roman" w:cs="Times New Roman"/>
          <w:kern w:val="0"/>
          <w:sz w:val="24"/>
          <w:szCs w:val="24"/>
          <w14:ligatures w14:val="none"/>
        </w:rPr>
      </w:pPr>
      <w:r w:rsidRPr="009331DA">
        <w:rPr>
          <w:rFonts w:ascii="Times New Roman" w:hAnsi="Times New Roman" w:cs="Times New Roman"/>
          <w:kern w:val="0"/>
          <w:sz w:val="24"/>
          <w:szCs w:val="24"/>
          <w14:ligatures w14:val="none"/>
        </w:rPr>
        <w:t>Juhtide liikluskäitumise mõjutamiseks on vajalik igapäevane liiklusjärelevalve.</w:t>
      </w:r>
    </w:p>
    <w:p w14:paraId="0F8DD659" w14:textId="77777777" w:rsidR="00144E75" w:rsidRPr="009331DA" w:rsidRDefault="00693CAC" w:rsidP="004B2A6E">
      <w:pPr>
        <w:pStyle w:val="Loendilik"/>
        <w:numPr>
          <w:ilvl w:val="0"/>
          <w:numId w:val="21"/>
        </w:numPr>
        <w:jc w:val="both"/>
        <w:rPr>
          <w:rFonts w:ascii="Times New Roman" w:hAnsi="Times New Roman" w:cs="Times New Roman"/>
          <w:kern w:val="0"/>
          <w:sz w:val="24"/>
          <w:szCs w:val="24"/>
          <w14:ligatures w14:val="none"/>
        </w:rPr>
      </w:pPr>
      <w:r w:rsidRPr="009331DA">
        <w:rPr>
          <w:rFonts w:ascii="Times New Roman" w:hAnsi="Times New Roman" w:cs="Times New Roman"/>
          <w:kern w:val="0"/>
          <w:sz w:val="24"/>
          <w:szCs w:val="24"/>
          <w14:ligatures w14:val="none"/>
        </w:rPr>
        <w:t>Liiklusjärelevalve käigus tõhustada järelevalvet</w:t>
      </w:r>
      <w:r w:rsidR="00144E75" w:rsidRPr="009331DA">
        <w:rPr>
          <w:rFonts w:ascii="Times New Roman" w:hAnsi="Times New Roman" w:cs="Times New Roman"/>
          <w:kern w:val="0"/>
          <w:sz w:val="24"/>
          <w:szCs w:val="24"/>
          <w14:ligatures w14:val="none"/>
        </w:rPr>
        <w:t>:</w:t>
      </w:r>
    </w:p>
    <w:p w14:paraId="493FDAAA" w14:textId="4E90DEBF" w:rsidR="009331DA" w:rsidRPr="009331DA" w:rsidRDefault="009331DA" w:rsidP="004B2A6E">
      <w:pPr>
        <w:pStyle w:val="Loendilik"/>
        <w:numPr>
          <w:ilvl w:val="1"/>
          <w:numId w:val="21"/>
        </w:numPr>
        <w:jc w:val="both"/>
        <w:rPr>
          <w:rFonts w:ascii="Times New Roman" w:hAnsi="Times New Roman" w:cs="Times New Roman"/>
          <w:kern w:val="0"/>
          <w:sz w:val="24"/>
          <w:szCs w:val="24"/>
          <w14:ligatures w14:val="none"/>
        </w:rPr>
      </w:pPr>
      <w:r w:rsidRPr="009331DA">
        <w:rPr>
          <w:rFonts w:ascii="Times New Roman" w:hAnsi="Times New Roman" w:cs="Times New Roman"/>
          <w:kern w:val="0"/>
          <w:sz w:val="24"/>
          <w:szCs w:val="24"/>
          <w14:ligatures w14:val="none"/>
        </w:rPr>
        <w:t>maapiirkondades ja seda eriti suveperioodil suvituspiirkondades (2);</w:t>
      </w:r>
    </w:p>
    <w:p w14:paraId="77FFB306" w14:textId="31C554E7" w:rsidR="009331DA" w:rsidRPr="009331DA" w:rsidRDefault="001A0287" w:rsidP="004B2A6E">
      <w:pPr>
        <w:pStyle w:val="Loendilik"/>
        <w:numPr>
          <w:ilvl w:val="1"/>
          <w:numId w:val="21"/>
        </w:numPr>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w:t>
      </w:r>
      <w:r w:rsidR="009331DA" w:rsidRPr="009331DA">
        <w:rPr>
          <w:rFonts w:ascii="Times New Roman" w:hAnsi="Times New Roman" w:cs="Times New Roman"/>
          <w:kern w:val="0"/>
          <w:sz w:val="24"/>
          <w:szCs w:val="24"/>
          <w14:ligatures w14:val="none"/>
        </w:rPr>
        <w:t xml:space="preserve">õidukijuhtide </w:t>
      </w:r>
      <w:r>
        <w:rPr>
          <w:rFonts w:ascii="Times New Roman" w:hAnsi="Times New Roman" w:cs="Times New Roman"/>
          <w:kern w:val="0"/>
          <w:sz w:val="24"/>
          <w:szCs w:val="24"/>
          <w14:ligatures w14:val="none"/>
        </w:rPr>
        <w:t>üle</w:t>
      </w:r>
      <w:r w:rsidR="009331DA" w:rsidRPr="009331DA">
        <w:rPr>
          <w:rFonts w:ascii="Times New Roman" w:hAnsi="Times New Roman" w:cs="Times New Roman"/>
          <w:kern w:val="0"/>
          <w:sz w:val="24"/>
          <w:szCs w:val="24"/>
          <w14:ligatures w14:val="none"/>
        </w:rPr>
        <w:t>, et eemaldada liiklusest riskeeriva käitumisega ja joobes sõidukijuhid (1);</w:t>
      </w:r>
    </w:p>
    <w:p w14:paraId="098D2D7E" w14:textId="7A56F16A" w:rsidR="009331DA" w:rsidRPr="009331DA" w:rsidRDefault="009331DA" w:rsidP="004B2A6E">
      <w:pPr>
        <w:pStyle w:val="Loendilik"/>
        <w:numPr>
          <w:ilvl w:val="1"/>
          <w:numId w:val="21"/>
        </w:numPr>
        <w:jc w:val="both"/>
        <w:rPr>
          <w:rFonts w:ascii="Times New Roman" w:hAnsi="Times New Roman" w:cs="Times New Roman"/>
          <w:kern w:val="0"/>
          <w:sz w:val="24"/>
          <w:szCs w:val="24"/>
          <w14:ligatures w14:val="none"/>
        </w:rPr>
      </w:pPr>
      <w:r w:rsidRPr="009331DA">
        <w:rPr>
          <w:rFonts w:ascii="Times New Roman" w:hAnsi="Times New Roman" w:cs="Times New Roman"/>
          <w:kern w:val="0"/>
          <w:sz w:val="24"/>
          <w:szCs w:val="24"/>
          <w14:ligatures w14:val="none"/>
        </w:rPr>
        <w:t>liikluses osalevate sõidukite tehnilise seisukorra üle (2);</w:t>
      </w:r>
    </w:p>
    <w:p w14:paraId="6B90A307" w14:textId="3FCEB2C5" w:rsidR="003E6D0C" w:rsidRPr="001458C1" w:rsidRDefault="003E6D0C" w:rsidP="004B2A6E">
      <w:pPr>
        <w:pStyle w:val="Loendilik"/>
        <w:numPr>
          <w:ilvl w:val="1"/>
          <w:numId w:val="21"/>
        </w:numPr>
        <w:jc w:val="both"/>
        <w:rPr>
          <w:rFonts w:ascii="Times New Roman" w:hAnsi="Times New Roman" w:cs="Times New Roman"/>
          <w:kern w:val="0"/>
          <w:sz w:val="24"/>
          <w:szCs w:val="24"/>
          <w14:ligatures w14:val="none"/>
        </w:rPr>
      </w:pPr>
      <w:r w:rsidRPr="009331DA">
        <w:rPr>
          <w:rFonts w:ascii="Times New Roman" w:hAnsi="Times New Roman" w:cs="Times New Roman"/>
          <w:kern w:val="0"/>
          <w:sz w:val="24"/>
          <w:szCs w:val="24"/>
          <w14:ligatures w14:val="none"/>
        </w:rPr>
        <w:t xml:space="preserve">mootorratturite </w:t>
      </w:r>
      <w:r w:rsidR="00BB4DA5" w:rsidRPr="009331DA">
        <w:rPr>
          <w:rFonts w:ascii="Times New Roman" w:hAnsi="Times New Roman" w:cs="Times New Roman"/>
          <w:kern w:val="0"/>
          <w:sz w:val="24"/>
          <w:szCs w:val="24"/>
          <w14:ligatures w14:val="none"/>
        </w:rPr>
        <w:t>poolt liiklusnõuete täitmise üle, sh piirkiirustest kinnipidamise üle (1).</w:t>
      </w:r>
    </w:p>
    <w:p w14:paraId="47D59132" w14:textId="44665E9D" w:rsidR="00BB4DA5" w:rsidRPr="001458C1" w:rsidRDefault="001A0287" w:rsidP="004B2A6E">
      <w:pPr>
        <w:pStyle w:val="Loendilik"/>
        <w:numPr>
          <w:ilvl w:val="0"/>
          <w:numId w:val="21"/>
        </w:numPr>
        <w:jc w:val="both"/>
        <w:rPr>
          <w:rFonts w:ascii="Times New Roman" w:hAnsi="Times New Roman" w:cs="Times New Roman"/>
          <w:kern w:val="0"/>
          <w:sz w:val="24"/>
          <w:szCs w:val="24"/>
          <w14:ligatures w14:val="none"/>
        </w:rPr>
      </w:pPr>
      <w:r w:rsidRPr="001458C1">
        <w:rPr>
          <w:rFonts w:ascii="Times New Roman" w:hAnsi="Times New Roman" w:cs="Times New Roman"/>
          <w:kern w:val="0"/>
          <w:sz w:val="24"/>
          <w:szCs w:val="24"/>
          <w14:ligatures w14:val="none"/>
        </w:rPr>
        <w:t xml:space="preserve">Järelevalve käigus kontrollida, et tarbija ei muudaks kergliikuri tehasepoolselt maksimaalselt kiirust (1). </w:t>
      </w:r>
      <w:r w:rsidR="003E6D0C" w:rsidRPr="001458C1">
        <w:rPr>
          <w:rFonts w:ascii="Times New Roman" w:hAnsi="Times New Roman" w:cs="Times New Roman"/>
          <w:kern w:val="0"/>
          <w:sz w:val="24"/>
          <w:szCs w:val="24"/>
          <w14:ligatures w14:val="none"/>
        </w:rPr>
        <w:t xml:space="preserve"> </w:t>
      </w:r>
    </w:p>
    <w:p w14:paraId="15CF03D3" w14:textId="04134A6A" w:rsidR="00693CAC" w:rsidRPr="00D45B3E" w:rsidRDefault="00BB4DA5" w:rsidP="004B2A6E">
      <w:pPr>
        <w:pStyle w:val="Pealkiri3"/>
        <w:jc w:val="both"/>
      </w:pPr>
      <w:r w:rsidRPr="00E61A4C">
        <w:lastRenderedPageBreak/>
        <w:t>Teejärelevalve</w:t>
      </w:r>
    </w:p>
    <w:p w14:paraId="330161AE" w14:textId="757E22BC" w:rsidR="00E61A4C" w:rsidRPr="00B278F7" w:rsidRDefault="00BB4DA5" w:rsidP="004B2A6E">
      <w:pPr>
        <w:pStyle w:val="Loendilik"/>
        <w:numPr>
          <w:ilvl w:val="0"/>
          <w:numId w:val="21"/>
        </w:numPr>
        <w:jc w:val="both"/>
        <w:rPr>
          <w:rFonts w:ascii="Times New Roman" w:hAnsi="Times New Roman" w:cs="Times New Roman"/>
          <w:kern w:val="0"/>
          <w:sz w:val="24"/>
          <w:szCs w:val="24"/>
          <w14:ligatures w14:val="none"/>
        </w:rPr>
      </w:pPr>
      <w:r w:rsidRPr="00E61A4C">
        <w:rPr>
          <w:rFonts w:ascii="Times New Roman" w:hAnsi="Times New Roman" w:cs="Times New Roman"/>
          <w:kern w:val="0"/>
          <w:sz w:val="24"/>
          <w:szCs w:val="24"/>
          <w14:ligatures w14:val="none"/>
        </w:rPr>
        <w:t xml:space="preserve">Tõhustada järelevalvet hooldeettevõtete üle, et tagatud oleks teede seisundi vastavus </w:t>
      </w:r>
      <w:r w:rsidRPr="00B278F7">
        <w:rPr>
          <w:rFonts w:ascii="Times New Roman" w:hAnsi="Times New Roman" w:cs="Times New Roman"/>
          <w:kern w:val="0"/>
          <w:sz w:val="24"/>
          <w:szCs w:val="24"/>
          <w14:ligatures w14:val="none"/>
        </w:rPr>
        <w:t>kehtestatud seisunditaseme nõuetele (</w:t>
      </w:r>
      <w:r w:rsidR="00E61A4C" w:rsidRPr="00B278F7">
        <w:rPr>
          <w:rFonts w:ascii="Times New Roman" w:hAnsi="Times New Roman" w:cs="Times New Roman"/>
          <w:kern w:val="0"/>
          <w:sz w:val="24"/>
          <w:szCs w:val="24"/>
          <w14:ligatures w14:val="none"/>
        </w:rPr>
        <w:t>1</w:t>
      </w:r>
      <w:r w:rsidRPr="00B278F7">
        <w:rPr>
          <w:rFonts w:ascii="Times New Roman" w:hAnsi="Times New Roman" w:cs="Times New Roman"/>
          <w:kern w:val="0"/>
          <w:sz w:val="24"/>
          <w:szCs w:val="24"/>
          <w14:ligatures w14:val="none"/>
        </w:rPr>
        <w:t>)</w:t>
      </w:r>
      <w:r w:rsidR="00946CD5">
        <w:rPr>
          <w:rFonts w:ascii="Times New Roman" w:hAnsi="Times New Roman" w:cs="Times New Roman"/>
          <w:kern w:val="0"/>
          <w:sz w:val="24"/>
          <w:szCs w:val="24"/>
          <w14:ligatures w14:val="none"/>
        </w:rPr>
        <w:t>.</w:t>
      </w:r>
    </w:p>
    <w:p w14:paraId="3920554A" w14:textId="08AD3065" w:rsidR="001A6976" w:rsidRDefault="004B2A6E" w:rsidP="004B2A6E">
      <w:pPr>
        <w:pStyle w:val="Pealkiri3"/>
        <w:jc w:val="both"/>
      </w:pPr>
      <w:r>
        <w:t>Muu järelevalve</w:t>
      </w:r>
    </w:p>
    <w:p w14:paraId="1915E7C2" w14:textId="10E654CF" w:rsidR="001A0287" w:rsidRDefault="001A0287" w:rsidP="004B2A6E">
      <w:pPr>
        <w:pStyle w:val="Loendilik"/>
        <w:numPr>
          <w:ilvl w:val="0"/>
          <w:numId w:val="33"/>
        </w:numPr>
        <w:jc w:val="both"/>
        <w:rPr>
          <w:rFonts w:ascii="Times New Roman" w:hAnsi="Times New Roman" w:cs="Times New Roman"/>
          <w:kern w:val="0"/>
          <w:sz w:val="24"/>
          <w:szCs w:val="24"/>
          <w14:ligatures w14:val="none"/>
        </w:rPr>
      </w:pPr>
      <w:r w:rsidRPr="001A0287">
        <w:rPr>
          <w:rFonts w:ascii="Times New Roman" w:hAnsi="Times New Roman" w:cs="Times New Roman"/>
          <w:kern w:val="0"/>
          <w:sz w:val="24"/>
          <w:szCs w:val="24"/>
          <w14:ligatures w14:val="none"/>
        </w:rPr>
        <w:t>Juhendaja tunnistuse väljastamisel kontrollida juhendatava vastavust kehtivate nõuetele ja mittevastavuse korral ei tohiks juhendaja tunnistust väljastada.</w:t>
      </w:r>
    </w:p>
    <w:p w14:paraId="116D3C29" w14:textId="0515316D" w:rsidR="004B2A6E" w:rsidRDefault="004B2A6E" w:rsidP="004B2A6E">
      <w:pPr>
        <w:pStyle w:val="Loendilik"/>
        <w:numPr>
          <w:ilvl w:val="0"/>
          <w:numId w:val="33"/>
        </w:numPr>
        <w:jc w:val="both"/>
        <w:rPr>
          <w:rFonts w:ascii="Times New Roman" w:hAnsi="Times New Roman" w:cs="Times New Roman"/>
          <w:kern w:val="0"/>
          <w:sz w:val="24"/>
          <w:szCs w:val="24"/>
          <w14:ligatures w14:val="none"/>
        </w:rPr>
      </w:pPr>
      <w:r w:rsidRPr="004B2A6E">
        <w:rPr>
          <w:rFonts w:ascii="Times New Roman" w:hAnsi="Times New Roman" w:cs="Times New Roman"/>
          <w:kern w:val="0"/>
          <w:sz w:val="24"/>
          <w:szCs w:val="24"/>
          <w14:ligatures w14:val="none"/>
        </w:rPr>
        <w:t>Tõhustada järelevalvet trammijuhtide tegevuse üle läbi pisteliste pardakaamera salvestiste kontrollide, eesmärgiga ennetada ja tuvastada võimalikke rikkumisi, nagu tähelepanu hajumine või tööeeskirjade eiramine.</w:t>
      </w:r>
    </w:p>
    <w:p w14:paraId="524CB36B" w14:textId="77777777" w:rsidR="00946CD5" w:rsidRPr="004B2A6E" w:rsidRDefault="00946CD5" w:rsidP="00946CD5">
      <w:pPr>
        <w:pStyle w:val="Loendilik"/>
        <w:jc w:val="both"/>
        <w:rPr>
          <w:rFonts w:ascii="Times New Roman" w:hAnsi="Times New Roman" w:cs="Times New Roman"/>
          <w:kern w:val="0"/>
          <w:sz w:val="24"/>
          <w:szCs w:val="24"/>
          <w14:ligatures w14:val="none"/>
        </w:rPr>
      </w:pPr>
    </w:p>
    <w:p w14:paraId="284FBE1F" w14:textId="08C9FE37" w:rsidR="001A6976" w:rsidRPr="00D45B3E" w:rsidRDefault="005B4DF4" w:rsidP="001A0287">
      <w:pPr>
        <w:pStyle w:val="Pealkiri2"/>
      </w:pPr>
      <w:r w:rsidRPr="001A0287">
        <w:t>Koolitus</w:t>
      </w:r>
    </w:p>
    <w:p w14:paraId="1D9F3D0A" w14:textId="638BFB9E" w:rsidR="00E61A4C" w:rsidRPr="001A0287" w:rsidRDefault="00E61A4C" w:rsidP="004B2A6E">
      <w:pPr>
        <w:pStyle w:val="Loendilik"/>
        <w:numPr>
          <w:ilvl w:val="0"/>
          <w:numId w:val="21"/>
        </w:numPr>
        <w:jc w:val="both"/>
        <w:rPr>
          <w:rFonts w:ascii="Times New Roman" w:hAnsi="Times New Roman" w:cs="Times New Roman"/>
          <w:kern w:val="0"/>
          <w:sz w:val="24"/>
          <w:szCs w:val="24"/>
          <w14:ligatures w14:val="none"/>
        </w:rPr>
      </w:pPr>
      <w:r w:rsidRPr="004B2A6E">
        <w:rPr>
          <w:rFonts w:ascii="Times New Roman" w:hAnsi="Times New Roman" w:cs="Times New Roman"/>
          <w:kern w:val="0"/>
          <w:sz w:val="24"/>
          <w:szCs w:val="24"/>
          <w14:ligatures w14:val="none"/>
        </w:rPr>
        <w:t xml:space="preserve">Kutseliste juhtide ameti- ja täiendkoolitusel rõhutada pimealadega seotud ohte ning juhi </w:t>
      </w:r>
      <w:r w:rsidRPr="001A0287">
        <w:rPr>
          <w:rFonts w:ascii="Times New Roman" w:hAnsi="Times New Roman" w:cs="Times New Roman"/>
          <w:kern w:val="0"/>
          <w:sz w:val="24"/>
          <w:szCs w:val="24"/>
          <w14:ligatures w14:val="none"/>
        </w:rPr>
        <w:t>võimalusi ohtude vältimiseks (1).</w:t>
      </w:r>
    </w:p>
    <w:p w14:paraId="41341DED" w14:textId="0C40D4E3" w:rsidR="001A0287" w:rsidRPr="001A0287" w:rsidRDefault="001A0287" w:rsidP="001A0287">
      <w:pPr>
        <w:pStyle w:val="Loendilik"/>
        <w:numPr>
          <w:ilvl w:val="0"/>
          <w:numId w:val="21"/>
        </w:numPr>
        <w:jc w:val="both"/>
        <w:rPr>
          <w:rFonts w:ascii="Times New Roman" w:hAnsi="Times New Roman" w:cs="Times New Roman"/>
          <w:kern w:val="0"/>
          <w:sz w:val="24"/>
          <w:szCs w:val="24"/>
          <w14:ligatures w14:val="none"/>
        </w:rPr>
      </w:pPr>
      <w:r w:rsidRPr="001A0287">
        <w:rPr>
          <w:rFonts w:ascii="Times New Roman" w:hAnsi="Times New Roman" w:cs="Times New Roman"/>
          <w:kern w:val="0"/>
          <w:sz w:val="24"/>
          <w:szCs w:val="24"/>
          <w14:ligatures w14:val="none"/>
        </w:rPr>
        <w:t>Autokoolide õppeprotsessis pöörata tähelepanu juhtide tegutsemisele ohuolukorras. Vastu tulevast sõidukist möödapõike tegemine vastassuunavööndi kaudu on ohtlik ja võib viia raskete tagajärgedeni</w:t>
      </w:r>
      <w:r>
        <w:rPr>
          <w:rFonts w:ascii="Times New Roman" w:hAnsi="Times New Roman" w:cs="Times New Roman"/>
          <w:kern w:val="0"/>
          <w:sz w:val="24"/>
          <w:szCs w:val="24"/>
          <w14:ligatures w14:val="none"/>
        </w:rPr>
        <w:t xml:space="preserve"> (1)</w:t>
      </w:r>
      <w:r w:rsidRPr="001A0287">
        <w:rPr>
          <w:rFonts w:ascii="Times New Roman" w:hAnsi="Times New Roman" w:cs="Times New Roman"/>
          <w:kern w:val="0"/>
          <w:sz w:val="24"/>
          <w:szCs w:val="24"/>
          <w14:ligatures w14:val="none"/>
        </w:rPr>
        <w:t>.</w:t>
      </w:r>
    </w:p>
    <w:p w14:paraId="29F3F810" w14:textId="051A8DAA" w:rsidR="001A0287" w:rsidRDefault="001A0287" w:rsidP="001A0287">
      <w:pPr>
        <w:pStyle w:val="Loendilik"/>
        <w:numPr>
          <w:ilvl w:val="0"/>
          <w:numId w:val="21"/>
        </w:numPr>
        <w:jc w:val="both"/>
        <w:rPr>
          <w:rFonts w:ascii="Times New Roman" w:hAnsi="Times New Roman" w:cs="Times New Roman"/>
          <w:kern w:val="0"/>
          <w:sz w:val="24"/>
          <w:szCs w:val="24"/>
          <w14:ligatures w14:val="none"/>
        </w:rPr>
      </w:pPr>
      <w:r w:rsidRPr="001A0287">
        <w:rPr>
          <w:rFonts w:ascii="Times New Roman" w:hAnsi="Times New Roman" w:cs="Times New Roman"/>
          <w:kern w:val="0"/>
          <w:sz w:val="24"/>
          <w:szCs w:val="24"/>
          <w14:ligatures w14:val="none"/>
        </w:rPr>
        <w:t>Suurendada A1 ja A2 kategooria juhtimisõiguse omandavate kohustuslikku sõidutundide arvu (hetkel 12), pöörates rohkem rõhku erinevatele harjutustele vs tavalisele linnasõidule</w:t>
      </w:r>
      <w:r>
        <w:rPr>
          <w:rFonts w:ascii="Times New Roman" w:hAnsi="Times New Roman" w:cs="Times New Roman"/>
          <w:kern w:val="0"/>
          <w:sz w:val="24"/>
          <w:szCs w:val="24"/>
          <w14:ligatures w14:val="none"/>
        </w:rPr>
        <w:t xml:space="preserve"> (3)</w:t>
      </w:r>
      <w:r w:rsidRPr="001A0287">
        <w:rPr>
          <w:rFonts w:ascii="Times New Roman" w:hAnsi="Times New Roman" w:cs="Times New Roman"/>
          <w:kern w:val="0"/>
          <w:sz w:val="24"/>
          <w:szCs w:val="24"/>
          <w14:ligatures w14:val="none"/>
        </w:rPr>
        <w:t>.</w:t>
      </w:r>
    </w:p>
    <w:p w14:paraId="18C86C67" w14:textId="77777777" w:rsidR="0027216C" w:rsidRDefault="0027216C" w:rsidP="0027216C">
      <w:pPr>
        <w:pStyle w:val="Loendilik"/>
        <w:jc w:val="both"/>
        <w:rPr>
          <w:rFonts w:ascii="Times New Roman" w:hAnsi="Times New Roman" w:cs="Times New Roman"/>
          <w:kern w:val="0"/>
          <w:sz w:val="24"/>
          <w:szCs w:val="24"/>
          <w14:ligatures w14:val="none"/>
        </w:rPr>
      </w:pPr>
    </w:p>
    <w:p w14:paraId="5FEC5616" w14:textId="47506226" w:rsidR="00540C04" w:rsidRPr="00D45B3E" w:rsidRDefault="00F10F9E" w:rsidP="004B2A6E">
      <w:pPr>
        <w:pStyle w:val="Pealkiri2"/>
        <w:jc w:val="both"/>
      </w:pPr>
      <w:r w:rsidRPr="00E61A4C">
        <w:t>Seadusandlus</w:t>
      </w:r>
      <w:r w:rsidR="001A6976" w:rsidRPr="00D45B3E">
        <w:t xml:space="preserve"> ja normid</w:t>
      </w:r>
    </w:p>
    <w:p w14:paraId="5485EEC1" w14:textId="0CD62F03" w:rsidR="001A6976" w:rsidRPr="00D45B3E" w:rsidRDefault="001A6976" w:rsidP="004B2A6E">
      <w:pPr>
        <w:pStyle w:val="Pealkiri3"/>
        <w:jc w:val="both"/>
      </w:pPr>
      <w:r w:rsidRPr="00D45B3E">
        <w:t xml:space="preserve">Juhtidele </w:t>
      </w:r>
      <w:r w:rsidRPr="00E61A4C">
        <w:t>esitatavad</w:t>
      </w:r>
      <w:r w:rsidRPr="00D45B3E">
        <w:t xml:space="preserve"> nõuded</w:t>
      </w:r>
    </w:p>
    <w:p w14:paraId="761DCFCA" w14:textId="7E5CEEF0" w:rsidR="00365F34" w:rsidRPr="001458C1" w:rsidRDefault="00365F34" w:rsidP="004B2A6E">
      <w:pPr>
        <w:pStyle w:val="Loendilik"/>
        <w:numPr>
          <w:ilvl w:val="0"/>
          <w:numId w:val="29"/>
        </w:numPr>
        <w:jc w:val="both"/>
        <w:rPr>
          <w:rFonts w:ascii="Times New Roman" w:hAnsi="Times New Roman" w:cs="Times New Roman"/>
          <w:kern w:val="0"/>
          <w:sz w:val="24"/>
          <w:szCs w:val="24"/>
          <w14:ligatures w14:val="none"/>
        </w:rPr>
      </w:pPr>
      <w:r w:rsidRPr="001458C1">
        <w:rPr>
          <w:rFonts w:ascii="Times New Roman" w:hAnsi="Times New Roman" w:cs="Times New Roman"/>
          <w:kern w:val="0"/>
          <w:sz w:val="24"/>
          <w:szCs w:val="24"/>
          <w14:ligatures w14:val="none"/>
        </w:rPr>
        <w:t>Koostöös Terviseametiga korrastada mootorsõidukijuhtide tervisekontrolli süsteem. Tervisetõendi kehtetuks tunnistamise korra kehtestamine</w:t>
      </w:r>
      <w:r w:rsidR="001A6976" w:rsidRPr="001458C1">
        <w:rPr>
          <w:rFonts w:ascii="Times New Roman" w:hAnsi="Times New Roman" w:cs="Times New Roman"/>
          <w:kern w:val="0"/>
          <w:sz w:val="24"/>
          <w:szCs w:val="24"/>
          <w14:ligatures w14:val="none"/>
        </w:rPr>
        <w:t xml:space="preserve"> (</w:t>
      </w:r>
      <w:r w:rsidR="001458C1" w:rsidRPr="001458C1">
        <w:rPr>
          <w:rFonts w:ascii="Times New Roman" w:hAnsi="Times New Roman" w:cs="Times New Roman"/>
          <w:kern w:val="0"/>
          <w:sz w:val="24"/>
          <w:szCs w:val="24"/>
          <w14:ligatures w14:val="none"/>
        </w:rPr>
        <w:t>1</w:t>
      </w:r>
      <w:r w:rsidR="001A6976" w:rsidRPr="001458C1">
        <w:rPr>
          <w:rFonts w:ascii="Times New Roman" w:hAnsi="Times New Roman" w:cs="Times New Roman"/>
          <w:kern w:val="0"/>
          <w:sz w:val="24"/>
          <w:szCs w:val="24"/>
          <w14:ligatures w14:val="none"/>
        </w:rPr>
        <w:t>)</w:t>
      </w:r>
      <w:r w:rsidRPr="001458C1">
        <w:rPr>
          <w:rFonts w:ascii="Times New Roman" w:hAnsi="Times New Roman" w:cs="Times New Roman"/>
          <w:kern w:val="0"/>
          <w:sz w:val="24"/>
          <w:szCs w:val="24"/>
          <w14:ligatures w14:val="none"/>
        </w:rPr>
        <w:t>.</w:t>
      </w:r>
    </w:p>
    <w:p w14:paraId="6165FECB" w14:textId="08F74725" w:rsidR="001A6976" w:rsidRPr="00B278F7" w:rsidRDefault="001A6976" w:rsidP="00B278F7">
      <w:pPr>
        <w:pStyle w:val="Loendilik"/>
        <w:numPr>
          <w:ilvl w:val="0"/>
          <w:numId w:val="29"/>
        </w:numPr>
        <w:jc w:val="both"/>
        <w:rPr>
          <w:rFonts w:ascii="Times New Roman" w:hAnsi="Times New Roman" w:cs="Times New Roman"/>
          <w:kern w:val="0"/>
          <w:sz w:val="24"/>
          <w:szCs w:val="24"/>
          <w14:ligatures w14:val="none"/>
        </w:rPr>
      </w:pPr>
      <w:r w:rsidRPr="001458C1">
        <w:rPr>
          <w:rFonts w:ascii="Times New Roman" w:hAnsi="Times New Roman" w:cs="Times New Roman"/>
          <w:kern w:val="0"/>
          <w:sz w:val="24"/>
          <w:szCs w:val="24"/>
          <w14:ligatures w14:val="none"/>
        </w:rPr>
        <w:t>Eakate juhtide tervisekontrolli süsteemi tõhustamine (1).</w:t>
      </w:r>
    </w:p>
    <w:p w14:paraId="4ED81C32" w14:textId="33E10772" w:rsidR="007B33B3" w:rsidRPr="00D45B3E" w:rsidRDefault="007B33B3" w:rsidP="001458C1">
      <w:pPr>
        <w:pStyle w:val="Pealkiri3"/>
      </w:pPr>
      <w:r w:rsidRPr="00D45B3E">
        <w:t>Sõiduki</w:t>
      </w:r>
      <w:r w:rsidR="001A6976" w:rsidRPr="00D45B3E">
        <w:t>te</w:t>
      </w:r>
      <w:r w:rsidRPr="00D45B3E">
        <w:t xml:space="preserve"> </w:t>
      </w:r>
      <w:r w:rsidRPr="001458C1">
        <w:t>tehno</w:t>
      </w:r>
      <w:r w:rsidR="001A6976" w:rsidRPr="001458C1">
        <w:t>seisund</w:t>
      </w:r>
    </w:p>
    <w:p w14:paraId="75DBB8E7" w14:textId="1A01733E" w:rsidR="001A6976" w:rsidRPr="001458C1" w:rsidRDefault="001458C1" w:rsidP="001A0287">
      <w:pPr>
        <w:pStyle w:val="Loendilik"/>
        <w:numPr>
          <w:ilvl w:val="0"/>
          <w:numId w:val="30"/>
        </w:numPr>
        <w:jc w:val="both"/>
        <w:rPr>
          <w:rFonts w:ascii="Times New Roman" w:hAnsi="Times New Roman" w:cs="Times New Roman"/>
          <w:kern w:val="0"/>
          <w:sz w:val="24"/>
          <w:szCs w:val="24"/>
          <w14:ligatures w14:val="none"/>
        </w:rPr>
      </w:pPr>
      <w:r w:rsidRPr="001458C1">
        <w:rPr>
          <w:rFonts w:ascii="Times New Roman" w:hAnsi="Times New Roman" w:cs="Times New Roman"/>
          <w:kern w:val="0"/>
          <w:sz w:val="24"/>
          <w:szCs w:val="24"/>
          <w14:ligatures w14:val="none"/>
        </w:rPr>
        <w:t>Parandada õpilasvedusid tegevate busside märgatavust- võtta kasutusele lasterühma märgid koos vilkuvate punaste hoiatustuledega</w:t>
      </w:r>
      <w:r>
        <w:rPr>
          <w:rFonts w:ascii="Times New Roman" w:hAnsi="Times New Roman" w:cs="Times New Roman"/>
          <w:kern w:val="0"/>
          <w:sz w:val="24"/>
          <w:szCs w:val="24"/>
          <w14:ligatures w14:val="none"/>
        </w:rPr>
        <w:t xml:space="preserve"> vms</w:t>
      </w:r>
      <w:r w:rsidRPr="001458C1">
        <w:rPr>
          <w:rFonts w:ascii="Times New Roman" w:hAnsi="Times New Roman" w:cs="Times New Roman"/>
          <w:kern w:val="0"/>
          <w:sz w:val="24"/>
          <w:szCs w:val="24"/>
          <w14:ligatures w14:val="none"/>
        </w:rPr>
        <w:t xml:space="preserve"> (1).</w:t>
      </w:r>
    </w:p>
    <w:p w14:paraId="4F2EBB03" w14:textId="329F0269" w:rsidR="00F10F9E" w:rsidRPr="00D45B3E" w:rsidRDefault="001A6976" w:rsidP="004B2A6E">
      <w:pPr>
        <w:pStyle w:val="Pealkiri3"/>
        <w:jc w:val="both"/>
      </w:pPr>
      <w:r w:rsidRPr="004B2A6E">
        <w:t>Keskkond</w:t>
      </w:r>
      <w:r w:rsidR="00F10F9E" w:rsidRPr="00D45B3E">
        <w:t xml:space="preserve"> </w:t>
      </w:r>
    </w:p>
    <w:p w14:paraId="03D8284F" w14:textId="77777777" w:rsidR="001A6976" w:rsidRDefault="001A6976" w:rsidP="004B2A6E">
      <w:pPr>
        <w:pStyle w:val="Loendilik"/>
        <w:numPr>
          <w:ilvl w:val="0"/>
          <w:numId w:val="31"/>
        </w:numPr>
        <w:jc w:val="both"/>
        <w:rPr>
          <w:rFonts w:ascii="Times New Roman" w:hAnsi="Times New Roman" w:cs="Times New Roman"/>
          <w:kern w:val="0"/>
          <w:sz w:val="24"/>
          <w:szCs w:val="24"/>
          <w14:ligatures w14:val="none"/>
        </w:rPr>
      </w:pPr>
      <w:r w:rsidRPr="004B2A6E">
        <w:rPr>
          <w:rFonts w:ascii="Times New Roman" w:hAnsi="Times New Roman" w:cs="Times New Roman"/>
          <w:kern w:val="0"/>
          <w:sz w:val="24"/>
          <w:szCs w:val="24"/>
          <w14:ligatures w14:val="none"/>
        </w:rPr>
        <w:t>Kaaluda madalama klassiga ja klassita ning väikese liiklussagedusega teedel suurima lubatud sõidukiiruse üldist alandamist, kuna sellised teed enamasti ei vasta tehnilistelt parameetritelt ega ka teehoiu tasemelt tingimustele, mille puhul oleks üldine piirkiirus 90 km/h liiklemiseks ohutu (2).</w:t>
      </w:r>
    </w:p>
    <w:p w14:paraId="0BDD59A8" w14:textId="77777777" w:rsidR="0027216C" w:rsidRPr="004B2A6E" w:rsidRDefault="0027216C" w:rsidP="0027216C">
      <w:pPr>
        <w:pStyle w:val="Loendilik"/>
        <w:jc w:val="both"/>
        <w:rPr>
          <w:rFonts w:ascii="Times New Roman" w:hAnsi="Times New Roman" w:cs="Times New Roman"/>
          <w:kern w:val="0"/>
          <w:sz w:val="24"/>
          <w:szCs w:val="24"/>
          <w14:ligatures w14:val="none"/>
        </w:rPr>
      </w:pPr>
    </w:p>
    <w:p w14:paraId="68D9BDB8" w14:textId="1DAB69C1" w:rsidR="007E5C39" w:rsidRPr="00D45B3E" w:rsidRDefault="00387711" w:rsidP="0027216C">
      <w:pPr>
        <w:pStyle w:val="Pealkiri2"/>
      </w:pPr>
      <w:r w:rsidRPr="004B2A6E">
        <w:t>Muu</w:t>
      </w:r>
    </w:p>
    <w:p w14:paraId="7E009ED4" w14:textId="44AEDAE1" w:rsidR="001458C1" w:rsidRPr="001458C1" w:rsidRDefault="001458C1" w:rsidP="001458C1">
      <w:pPr>
        <w:pStyle w:val="Loendilik"/>
        <w:numPr>
          <w:ilvl w:val="0"/>
          <w:numId w:val="29"/>
        </w:numPr>
        <w:jc w:val="both"/>
        <w:rPr>
          <w:rFonts w:ascii="Times New Roman" w:hAnsi="Times New Roman" w:cs="Times New Roman"/>
          <w:kern w:val="0"/>
          <w:sz w:val="24"/>
          <w:szCs w:val="24"/>
          <w14:ligatures w14:val="none"/>
        </w:rPr>
      </w:pPr>
      <w:r w:rsidRPr="001458C1">
        <w:rPr>
          <w:rFonts w:ascii="Times New Roman" w:hAnsi="Times New Roman" w:cs="Times New Roman"/>
          <w:kern w:val="0"/>
          <w:sz w:val="24"/>
          <w:szCs w:val="24"/>
          <w14:ligatures w14:val="none"/>
        </w:rPr>
        <w:t>Korraldada sihitud liikluskasvatuskampaaniaid, mis keskenduvad nähtavuse, tähelepanu ja reaktsiooniaja olulisusele</w:t>
      </w:r>
      <w:r>
        <w:rPr>
          <w:rFonts w:ascii="Times New Roman" w:hAnsi="Times New Roman" w:cs="Times New Roman"/>
          <w:kern w:val="0"/>
          <w:sz w:val="24"/>
          <w:szCs w:val="24"/>
          <w14:ligatures w14:val="none"/>
        </w:rPr>
        <w:t xml:space="preserve"> (1)</w:t>
      </w:r>
      <w:r w:rsidRPr="001458C1">
        <w:rPr>
          <w:rFonts w:ascii="Times New Roman" w:hAnsi="Times New Roman" w:cs="Times New Roman"/>
          <w:kern w:val="0"/>
          <w:sz w:val="24"/>
          <w:szCs w:val="24"/>
          <w14:ligatures w14:val="none"/>
        </w:rPr>
        <w:t>.</w:t>
      </w:r>
    </w:p>
    <w:p w14:paraId="6486F349" w14:textId="2DE237A2" w:rsidR="00693BEB" w:rsidRDefault="001458C1" w:rsidP="001458C1">
      <w:pPr>
        <w:pStyle w:val="Loendilik"/>
        <w:numPr>
          <w:ilvl w:val="0"/>
          <w:numId w:val="29"/>
        </w:numPr>
        <w:jc w:val="both"/>
        <w:rPr>
          <w:rFonts w:ascii="Times New Roman" w:hAnsi="Times New Roman" w:cs="Times New Roman"/>
          <w:kern w:val="0"/>
          <w:sz w:val="24"/>
          <w:szCs w:val="24"/>
          <w14:ligatures w14:val="none"/>
        </w:rPr>
      </w:pPr>
      <w:r w:rsidRPr="001458C1">
        <w:rPr>
          <w:rFonts w:ascii="Times New Roman" w:hAnsi="Times New Roman" w:cs="Times New Roman"/>
          <w:kern w:val="0"/>
          <w:sz w:val="24"/>
          <w:szCs w:val="24"/>
          <w14:ligatures w14:val="none"/>
        </w:rPr>
        <w:t>Korraldada sihitud liikluskasvatusprogramme noortele ja korduvate rikkumistega juhtidele</w:t>
      </w:r>
      <w:r w:rsidR="00693BEB" w:rsidRPr="001458C1">
        <w:rPr>
          <w:rFonts w:ascii="Times New Roman" w:hAnsi="Times New Roman" w:cs="Times New Roman"/>
          <w:kern w:val="0"/>
          <w:sz w:val="24"/>
          <w:szCs w:val="24"/>
          <w14:ligatures w14:val="none"/>
        </w:rPr>
        <w:t xml:space="preserve"> (1).</w:t>
      </w:r>
    </w:p>
    <w:p w14:paraId="4899BAF9" w14:textId="77777777" w:rsidR="00DB21DB" w:rsidRDefault="00DB21DB" w:rsidP="004B2A6E">
      <w:pPr>
        <w:jc w:val="both"/>
        <w:rPr>
          <w:rFonts w:ascii="Times New Roman" w:hAnsi="Times New Roman" w:cs="Times New Roman"/>
          <w:kern w:val="0"/>
          <w:sz w:val="24"/>
          <w:szCs w:val="24"/>
          <w14:ligatures w14:val="none"/>
        </w:rPr>
      </w:pPr>
    </w:p>
    <w:p w14:paraId="3E86F2DD" w14:textId="77777777" w:rsidR="00693BEB" w:rsidRPr="00B278F7" w:rsidRDefault="00693BEB" w:rsidP="004B2A6E">
      <w:pPr>
        <w:jc w:val="both"/>
        <w:rPr>
          <w:rFonts w:ascii="Times New Roman" w:hAnsi="Times New Roman" w:cs="Times New Roman"/>
          <w:kern w:val="0"/>
          <w:sz w:val="24"/>
          <w:szCs w:val="24"/>
          <w14:ligatures w14:val="none"/>
        </w:rPr>
      </w:pPr>
    </w:p>
    <w:p w14:paraId="74647B71" w14:textId="77777777" w:rsidR="00693BEB" w:rsidRPr="00B278F7" w:rsidRDefault="00693BEB" w:rsidP="004B2A6E">
      <w:pPr>
        <w:jc w:val="both"/>
        <w:rPr>
          <w:rFonts w:ascii="Times New Roman" w:hAnsi="Times New Roman" w:cs="Times New Roman"/>
          <w:kern w:val="0"/>
          <w:sz w:val="24"/>
          <w:szCs w:val="24"/>
          <w14:ligatures w14:val="none"/>
        </w:rPr>
      </w:pPr>
    </w:p>
    <w:p w14:paraId="4DE08C58" w14:textId="77777777" w:rsidR="00693BEB" w:rsidRPr="00B278F7" w:rsidRDefault="00693BEB" w:rsidP="004B2A6E">
      <w:pPr>
        <w:jc w:val="both"/>
        <w:rPr>
          <w:rFonts w:ascii="Times New Roman" w:hAnsi="Times New Roman" w:cs="Times New Roman"/>
          <w:kern w:val="0"/>
          <w:sz w:val="24"/>
          <w:szCs w:val="24"/>
          <w14:ligatures w14:val="none"/>
        </w:rPr>
      </w:pPr>
      <w:r w:rsidRPr="00B278F7">
        <w:rPr>
          <w:rFonts w:ascii="Times New Roman" w:hAnsi="Times New Roman" w:cs="Times New Roman"/>
          <w:kern w:val="0"/>
          <w:sz w:val="24"/>
          <w:szCs w:val="24"/>
          <w14:ligatures w14:val="none"/>
        </w:rPr>
        <w:t>Villu Vane</w:t>
      </w:r>
    </w:p>
    <w:p w14:paraId="32F88010" w14:textId="77777777" w:rsidR="001E2731" w:rsidRDefault="001E2731" w:rsidP="004B2A6E">
      <w:pPr>
        <w:spacing w:after="0"/>
        <w:jc w:val="both"/>
        <w:rPr>
          <w:rFonts w:ascii="Times New Roman" w:hAnsi="Times New Roman" w:cs="Times New Roman"/>
          <w:kern w:val="0"/>
          <w:sz w:val="24"/>
          <w:szCs w:val="24"/>
          <w14:ligatures w14:val="none"/>
        </w:rPr>
      </w:pPr>
    </w:p>
    <w:p w14:paraId="1B354995" w14:textId="77777777" w:rsidR="001E2731" w:rsidRPr="00B278F7" w:rsidRDefault="001E2731" w:rsidP="001E2731">
      <w:pPr>
        <w:spacing w:after="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/allkirjastatud digitaalselt/</w:t>
      </w:r>
    </w:p>
    <w:p w14:paraId="1E98C4A6" w14:textId="0255ADAC" w:rsidR="00693BEB" w:rsidRPr="00B278F7" w:rsidRDefault="00693BEB" w:rsidP="004B2A6E">
      <w:pPr>
        <w:spacing w:after="0"/>
        <w:jc w:val="both"/>
        <w:rPr>
          <w:rFonts w:ascii="Times New Roman" w:hAnsi="Times New Roman" w:cs="Times New Roman"/>
          <w:kern w:val="0"/>
          <w:sz w:val="24"/>
          <w:szCs w:val="24"/>
          <w14:ligatures w14:val="none"/>
        </w:rPr>
      </w:pPr>
      <w:r w:rsidRPr="00B278F7">
        <w:rPr>
          <w:rFonts w:ascii="Times New Roman" w:hAnsi="Times New Roman" w:cs="Times New Roman"/>
          <w:kern w:val="0"/>
          <w:sz w:val="24"/>
          <w:szCs w:val="24"/>
          <w14:ligatures w14:val="none"/>
        </w:rPr>
        <w:t>liiklusekspert,</w:t>
      </w:r>
    </w:p>
    <w:p w14:paraId="3E873A69" w14:textId="6594F570" w:rsidR="00693BEB" w:rsidRPr="00B278F7" w:rsidRDefault="00693BEB" w:rsidP="004B2A6E">
      <w:pPr>
        <w:spacing w:after="0"/>
        <w:jc w:val="both"/>
        <w:rPr>
          <w:rFonts w:ascii="Times New Roman" w:hAnsi="Times New Roman" w:cs="Times New Roman"/>
          <w:kern w:val="0"/>
          <w:sz w:val="24"/>
          <w:szCs w:val="24"/>
          <w14:ligatures w14:val="none"/>
        </w:rPr>
      </w:pPr>
      <w:r w:rsidRPr="00B278F7">
        <w:rPr>
          <w:rFonts w:ascii="Times New Roman" w:hAnsi="Times New Roman" w:cs="Times New Roman"/>
          <w:kern w:val="0"/>
          <w:sz w:val="24"/>
          <w:szCs w:val="24"/>
          <w14:ligatures w14:val="none"/>
        </w:rPr>
        <w:t>liiklusohutuse osakond</w:t>
      </w:r>
    </w:p>
    <w:p w14:paraId="64D89793" w14:textId="77777777" w:rsidR="00693BEB" w:rsidRPr="00B278F7" w:rsidRDefault="00693BEB" w:rsidP="004B2A6E">
      <w:pPr>
        <w:spacing w:after="0"/>
        <w:jc w:val="both"/>
        <w:rPr>
          <w:rFonts w:ascii="Times New Roman" w:hAnsi="Times New Roman" w:cs="Times New Roman"/>
          <w:kern w:val="0"/>
          <w:sz w:val="24"/>
          <w:szCs w:val="24"/>
          <w14:ligatures w14:val="none"/>
        </w:rPr>
      </w:pPr>
      <w:r w:rsidRPr="00B278F7">
        <w:rPr>
          <w:rFonts w:ascii="Times New Roman" w:hAnsi="Times New Roman" w:cs="Times New Roman"/>
          <w:kern w:val="0"/>
          <w:sz w:val="24"/>
          <w:szCs w:val="24"/>
          <w14:ligatures w14:val="none"/>
        </w:rPr>
        <w:t>Transpordiamet</w:t>
      </w:r>
    </w:p>
    <w:p w14:paraId="5A09CE14" w14:textId="35CACCCA" w:rsidR="0050481C" w:rsidRPr="00B278F7" w:rsidRDefault="00693BEB" w:rsidP="004B2A6E">
      <w:pPr>
        <w:spacing w:after="0"/>
        <w:jc w:val="both"/>
        <w:rPr>
          <w:rFonts w:ascii="Times New Roman" w:hAnsi="Times New Roman" w:cs="Times New Roman"/>
          <w:kern w:val="0"/>
          <w:sz w:val="24"/>
          <w:szCs w:val="24"/>
          <w14:ligatures w14:val="none"/>
        </w:rPr>
      </w:pPr>
      <w:r w:rsidRPr="00B278F7">
        <w:rPr>
          <w:rFonts w:ascii="Times New Roman" w:hAnsi="Times New Roman" w:cs="Times New Roman"/>
          <w:kern w:val="0"/>
          <w:sz w:val="24"/>
          <w:szCs w:val="24"/>
          <w14:ligatures w14:val="none"/>
        </w:rPr>
        <w:t>liiklusõnnetuste põhjuste väljaselgitamise ekspertkomisjoni esimees</w:t>
      </w:r>
    </w:p>
    <w:p w14:paraId="060D4045" w14:textId="50050CAC" w:rsidR="00693BEB" w:rsidRPr="00B278F7" w:rsidRDefault="00DB21DB" w:rsidP="004B2A6E">
      <w:pPr>
        <w:spacing w:after="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12</w:t>
      </w:r>
      <w:r w:rsidR="00693BEB" w:rsidRPr="00B278F7">
        <w:rPr>
          <w:rFonts w:ascii="Times New Roman" w:hAnsi="Times New Roman" w:cs="Times New Roman"/>
          <w:kern w:val="0"/>
          <w:sz w:val="24"/>
          <w:szCs w:val="24"/>
          <w14:ligatures w14:val="none"/>
        </w:rPr>
        <w:t>.0</w:t>
      </w:r>
      <w:r>
        <w:rPr>
          <w:rFonts w:ascii="Times New Roman" w:hAnsi="Times New Roman" w:cs="Times New Roman"/>
          <w:kern w:val="0"/>
          <w:sz w:val="24"/>
          <w:szCs w:val="24"/>
          <w14:ligatures w14:val="none"/>
        </w:rPr>
        <w:t>2</w:t>
      </w:r>
      <w:r w:rsidR="00693BEB" w:rsidRPr="00B278F7">
        <w:rPr>
          <w:rFonts w:ascii="Times New Roman" w:hAnsi="Times New Roman" w:cs="Times New Roman"/>
          <w:kern w:val="0"/>
          <w:sz w:val="24"/>
          <w:szCs w:val="24"/>
          <w14:ligatures w14:val="none"/>
        </w:rPr>
        <w:t>.202</w:t>
      </w:r>
      <w:r>
        <w:rPr>
          <w:rFonts w:ascii="Times New Roman" w:hAnsi="Times New Roman" w:cs="Times New Roman"/>
          <w:kern w:val="0"/>
          <w:sz w:val="24"/>
          <w:szCs w:val="24"/>
          <w14:ligatures w14:val="none"/>
        </w:rPr>
        <w:t>6</w:t>
      </w:r>
    </w:p>
    <w:sectPr w:rsidR="00693BEB" w:rsidRPr="00B278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4AA2E" w14:textId="77777777" w:rsidR="00CB66D6" w:rsidRDefault="00CB66D6" w:rsidP="00053747">
      <w:pPr>
        <w:spacing w:after="0" w:line="240" w:lineRule="auto"/>
      </w:pPr>
      <w:r>
        <w:separator/>
      </w:r>
    </w:p>
  </w:endnote>
  <w:endnote w:type="continuationSeparator" w:id="0">
    <w:p w14:paraId="03F78365" w14:textId="77777777" w:rsidR="00CB66D6" w:rsidRDefault="00CB66D6" w:rsidP="00053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A417A" w14:textId="77777777" w:rsidR="00CB66D6" w:rsidRDefault="00CB66D6" w:rsidP="00053747">
      <w:pPr>
        <w:spacing w:after="0" w:line="240" w:lineRule="auto"/>
      </w:pPr>
      <w:r>
        <w:separator/>
      </w:r>
    </w:p>
  </w:footnote>
  <w:footnote w:type="continuationSeparator" w:id="0">
    <w:p w14:paraId="57A03042" w14:textId="77777777" w:rsidR="00CB66D6" w:rsidRDefault="00CB66D6" w:rsidP="00053747">
      <w:pPr>
        <w:spacing w:after="0" w:line="240" w:lineRule="auto"/>
      </w:pPr>
      <w:r>
        <w:continuationSeparator/>
      </w:r>
    </w:p>
  </w:footnote>
  <w:footnote w:id="1">
    <w:p w14:paraId="510D096E" w14:textId="23DE157C" w:rsidR="00277D51" w:rsidRDefault="00277D51">
      <w:pPr>
        <w:pStyle w:val="Allmrkusetekst"/>
      </w:pPr>
      <w:r>
        <w:rPr>
          <w:rStyle w:val="Allmrkuseviide"/>
        </w:rPr>
        <w:footnoteRef/>
      </w:r>
      <w:r>
        <w:t xml:space="preserve">  Mitme liiklusõnnetuse puhul on ettepanek tehtud.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967"/>
    <w:multiLevelType w:val="hybridMultilevel"/>
    <w:tmpl w:val="3EF256B4"/>
    <w:lvl w:ilvl="0" w:tplc="47BEAC8E">
      <w:start w:val="8"/>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35A46AF"/>
    <w:multiLevelType w:val="hybridMultilevel"/>
    <w:tmpl w:val="E4D663D2"/>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54016BA"/>
    <w:multiLevelType w:val="hybridMultilevel"/>
    <w:tmpl w:val="10EEC5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5B10C9A"/>
    <w:multiLevelType w:val="hybridMultilevel"/>
    <w:tmpl w:val="2D544DD8"/>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04E33D1"/>
    <w:multiLevelType w:val="hybridMultilevel"/>
    <w:tmpl w:val="146E0380"/>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0FC3F12"/>
    <w:multiLevelType w:val="hybridMultilevel"/>
    <w:tmpl w:val="A04636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4D15B36"/>
    <w:multiLevelType w:val="hybridMultilevel"/>
    <w:tmpl w:val="30D4B74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FA23D59"/>
    <w:multiLevelType w:val="hybridMultilevel"/>
    <w:tmpl w:val="814484E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0453FC2"/>
    <w:multiLevelType w:val="hybridMultilevel"/>
    <w:tmpl w:val="78D04EC4"/>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9" w15:restartNumberingAfterBreak="0">
    <w:nsid w:val="299D267B"/>
    <w:multiLevelType w:val="hybridMultilevel"/>
    <w:tmpl w:val="06647064"/>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0" w15:restartNumberingAfterBreak="0">
    <w:nsid w:val="2D1A6BB0"/>
    <w:multiLevelType w:val="hybridMultilevel"/>
    <w:tmpl w:val="12A8149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E1B2008C">
      <w:start w:val="4"/>
      <w:numFmt w:val="bullet"/>
      <w:lvlText w:val="-"/>
      <w:lvlJc w:val="left"/>
      <w:pPr>
        <w:ind w:left="2160" w:hanging="360"/>
      </w:pPr>
      <w:rPr>
        <w:rFonts w:ascii="Times New Roman" w:eastAsiaTheme="minorHAnsi" w:hAnsi="Times New Roman" w:cs="Times New Roman"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43C2C21"/>
    <w:multiLevelType w:val="hybridMultilevel"/>
    <w:tmpl w:val="531856E6"/>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59D1642"/>
    <w:multiLevelType w:val="hybridMultilevel"/>
    <w:tmpl w:val="BD9A3F04"/>
    <w:lvl w:ilvl="0" w:tplc="18829446">
      <w:start w:val="8"/>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90C3CE6"/>
    <w:multiLevelType w:val="hybridMultilevel"/>
    <w:tmpl w:val="06A2C6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A6A21C8"/>
    <w:multiLevelType w:val="hybridMultilevel"/>
    <w:tmpl w:val="3C948E80"/>
    <w:lvl w:ilvl="0" w:tplc="04250003">
      <w:start w:val="1"/>
      <w:numFmt w:val="bullet"/>
      <w:lvlText w:val="o"/>
      <w:lvlJc w:val="left"/>
      <w:pPr>
        <w:ind w:left="360" w:hanging="360"/>
      </w:pPr>
      <w:rPr>
        <w:rFonts w:ascii="Courier New" w:hAnsi="Courier New" w:cs="Courier New" w:hint="default"/>
      </w:rPr>
    </w:lvl>
    <w:lvl w:ilvl="1" w:tplc="04250003" w:tentative="1">
      <w:start w:val="1"/>
      <w:numFmt w:val="bullet"/>
      <w:lvlText w:val="o"/>
      <w:lvlJc w:val="left"/>
      <w:pPr>
        <w:ind w:left="360" w:hanging="360"/>
      </w:pPr>
      <w:rPr>
        <w:rFonts w:ascii="Courier New" w:hAnsi="Courier New" w:cs="Courier New" w:hint="default"/>
      </w:rPr>
    </w:lvl>
    <w:lvl w:ilvl="2" w:tplc="04250005" w:tentative="1">
      <w:start w:val="1"/>
      <w:numFmt w:val="bullet"/>
      <w:lvlText w:val=""/>
      <w:lvlJc w:val="left"/>
      <w:pPr>
        <w:ind w:left="1080" w:hanging="360"/>
      </w:pPr>
      <w:rPr>
        <w:rFonts w:ascii="Wingdings" w:hAnsi="Wingdings" w:hint="default"/>
      </w:rPr>
    </w:lvl>
    <w:lvl w:ilvl="3" w:tplc="04250001" w:tentative="1">
      <w:start w:val="1"/>
      <w:numFmt w:val="bullet"/>
      <w:lvlText w:val=""/>
      <w:lvlJc w:val="left"/>
      <w:pPr>
        <w:ind w:left="1800" w:hanging="360"/>
      </w:pPr>
      <w:rPr>
        <w:rFonts w:ascii="Symbol" w:hAnsi="Symbol" w:hint="default"/>
      </w:rPr>
    </w:lvl>
    <w:lvl w:ilvl="4" w:tplc="04250003" w:tentative="1">
      <w:start w:val="1"/>
      <w:numFmt w:val="bullet"/>
      <w:lvlText w:val="o"/>
      <w:lvlJc w:val="left"/>
      <w:pPr>
        <w:ind w:left="2520" w:hanging="360"/>
      </w:pPr>
      <w:rPr>
        <w:rFonts w:ascii="Courier New" w:hAnsi="Courier New" w:cs="Courier New" w:hint="default"/>
      </w:rPr>
    </w:lvl>
    <w:lvl w:ilvl="5" w:tplc="04250005" w:tentative="1">
      <w:start w:val="1"/>
      <w:numFmt w:val="bullet"/>
      <w:lvlText w:val=""/>
      <w:lvlJc w:val="left"/>
      <w:pPr>
        <w:ind w:left="3240" w:hanging="360"/>
      </w:pPr>
      <w:rPr>
        <w:rFonts w:ascii="Wingdings" w:hAnsi="Wingdings" w:hint="default"/>
      </w:rPr>
    </w:lvl>
    <w:lvl w:ilvl="6" w:tplc="04250001" w:tentative="1">
      <w:start w:val="1"/>
      <w:numFmt w:val="bullet"/>
      <w:lvlText w:val=""/>
      <w:lvlJc w:val="left"/>
      <w:pPr>
        <w:ind w:left="3960" w:hanging="360"/>
      </w:pPr>
      <w:rPr>
        <w:rFonts w:ascii="Symbol" w:hAnsi="Symbol" w:hint="default"/>
      </w:rPr>
    </w:lvl>
    <w:lvl w:ilvl="7" w:tplc="04250003" w:tentative="1">
      <w:start w:val="1"/>
      <w:numFmt w:val="bullet"/>
      <w:lvlText w:val="o"/>
      <w:lvlJc w:val="left"/>
      <w:pPr>
        <w:ind w:left="4680" w:hanging="360"/>
      </w:pPr>
      <w:rPr>
        <w:rFonts w:ascii="Courier New" w:hAnsi="Courier New" w:cs="Courier New" w:hint="default"/>
      </w:rPr>
    </w:lvl>
    <w:lvl w:ilvl="8" w:tplc="04250005" w:tentative="1">
      <w:start w:val="1"/>
      <w:numFmt w:val="bullet"/>
      <w:lvlText w:val=""/>
      <w:lvlJc w:val="left"/>
      <w:pPr>
        <w:ind w:left="5400" w:hanging="360"/>
      </w:pPr>
      <w:rPr>
        <w:rFonts w:ascii="Wingdings" w:hAnsi="Wingdings" w:hint="default"/>
      </w:rPr>
    </w:lvl>
  </w:abstractNum>
  <w:abstractNum w:abstractNumId="15" w15:restartNumberingAfterBreak="0">
    <w:nsid w:val="3ED65D18"/>
    <w:multiLevelType w:val="hybridMultilevel"/>
    <w:tmpl w:val="DEBC5BD6"/>
    <w:lvl w:ilvl="0" w:tplc="04250001">
      <w:start w:val="1"/>
      <w:numFmt w:val="bullet"/>
      <w:lvlText w:val=""/>
      <w:lvlJc w:val="left"/>
      <w:pPr>
        <w:ind w:left="794" w:firstLine="5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55C2F99"/>
    <w:multiLevelType w:val="hybridMultilevel"/>
    <w:tmpl w:val="12F483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6C70A44"/>
    <w:multiLevelType w:val="hybridMultilevel"/>
    <w:tmpl w:val="25A464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8855D3C"/>
    <w:multiLevelType w:val="hybridMultilevel"/>
    <w:tmpl w:val="2BD844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BA0769F"/>
    <w:multiLevelType w:val="hybridMultilevel"/>
    <w:tmpl w:val="2C0E974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BF53238"/>
    <w:multiLevelType w:val="hybridMultilevel"/>
    <w:tmpl w:val="76BA51F6"/>
    <w:lvl w:ilvl="0" w:tplc="04250003">
      <w:start w:val="1"/>
      <w:numFmt w:val="bullet"/>
      <w:lvlText w:val="o"/>
      <w:lvlJc w:val="left"/>
      <w:pPr>
        <w:ind w:left="360" w:hanging="360"/>
      </w:pPr>
      <w:rPr>
        <w:rFonts w:ascii="Courier New" w:hAnsi="Courier New" w:cs="Courier New"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1" w15:restartNumberingAfterBreak="0">
    <w:nsid w:val="4CC269FE"/>
    <w:multiLevelType w:val="hybridMultilevel"/>
    <w:tmpl w:val="16589B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F19376A"/>
    <w:multiLevelType w:val="hybridMultilevel"/>
    <w:tmpl w:val="CFFA28DC"/>
    <w:lvl w:ilvl="0" w:tplc="C95A384A">
      <w:start w:val="8"/>
      <w:numFmt w:val="bullet"/>
      <w:lvlText w:val=""/>
      <w:lvlJc w:val="left"/>
      <w:pPr>
        <w:ind w:left="72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091037B"/>
    <w:multiLevelType w:val="hybridMultilevel"/>
    <w:tmpl w:val="6F720B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46F63D3"/>
    <w:multiLevelType w:val="hybridMultilevel"/>
    <w:tmpl w:val="C054DD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6540F66"/>
    <w:multiLevelType w:val="hybridMultilevel"/>
    <w:tmpl w:val="D0641F1C"/>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76203E2"/>
    <w:multiLevelType w:val="hybridMultilevel"/>
    <w:tmpl w:val="387A03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EA477EB"/>
    <w:multiLevelType w:val="hybridMultilevel"/>
    <w:tmpl w:val="D750BA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43216FF"/>
    <w:multiLevelType w:val="hybridMultilevel"/>
    <w:tmpl w:val="E736AB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A3531FD"/>
    <w:multiLevelType w:val="hybridMultilevel"/>
    <w:tmpl w:val="EC02B3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71481654"/>
    <w:multiLevelType w:val="hybridMultilevel"/>
    <w:tmpl w:val="8BC0E0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7597247"/>
    <w:multiLevelType w:val="hybridMultilevel"/>
    <w:tmpl w:val="1D5825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C7E514D"/>
    <w:multiLevelType w:val="hybridMultilevel"/>
    <w:tmpl w:val="55A40AF6"/>
    <w:lvl w:ilvl="0" w:tplc="04250003">
      <w:start w:val="1"/>
      <w:numFmt w:val="bullet"/>
      <w:lvlText w:val="o"/>
      <w:lvlJc w:val="left"/>
      <w:pPr>
        <w:ind w:left="360" w:hanging="360"/>
      </w:pPr>
      <w:rPr>
        <w:rFonts w:ascii="Courier New" w:hAnsi="Courier New" w:cs="Courier New"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1219587055">
    <w:abstractNumId w:val="12"/>
  </w:num>
  <w:num w:numId="2" w16cid:durableId="340668728">
    <w:abstractNumId w:val="22"/>
  </w:num>
  <w:num w:numId="3" w16cid:durableId="808278886">
    <w:abstractNumId w:val="0"/>
  </w:num>
  <w:num w:numId="4" w16cid:durableId="129130740">
    <w:abstractNumId w:val="16"/>
  </w:num>
  <w:num w:numId="5" w16cid:durableId="638219430">
    <w:abstractNumId w:val="21"/>
  </w:num>
  <w:num w:numId="6" w16cid:durableId="1390302986">
    <w:abstractNumId w:val="23"/>
  </w:num>
  <w:num w:numId="7" w16cid:durableId="397871530">
    <w:abstractNumId w:val="28"/>
  </w:num>
  <w:num w:numId="8" w16cid:durableId="793208603">
    <w:abstractNumId w:val="24"/>
  </w:num>
  <w:num w:numId="9" w16cid:durableId="277378688">
    <w:abstractNumId w:val="26"/>
  </w:num>
  <w:num w:numId="10" w16cid:durableId="1046876367">
    <w:abstractNumId w:val="2"/>
  </w:num>
  <w:num w:numId="11" w16cid:durableId="816650712">
    <w:abstractNumId w:val="15"/>
  </w:num>
  <w:num w:numId="12" w16cid:durableId="841118965">
    <w:abstractNumId w:val="13"/>
  </w:num>
  <w:num w:numId="13" w16cid:durableId="1878812553">
    <w:abstractNumId w:val="18"/>
  </w:num>
  <w:num w:numId="14" w16cid:durableId="1047221959">
    <w:abstractNumId w:val="29"/>
  </w:num>
  <w:num w:numId="15" w16cid:durableId="1867595363">
    <w:abstractNumId w:val="9"/>
  </w:num>
  <w:num w:numId="16" w16cid:durableId="105123457">
    <w:abstractNumId w:val="8"/>
  </w:num>
  <w:num w:numId="17" w16cid:durableId="1653830511">
    <w:abstractNumId w:val="19"/>
  </w:num>
  <w:num w:numId="18" w16cid:durableId="640429155">
    <w:abstractNumId w:val="6"/>
  </w:num>
  <w:num w:numId="19" w16cid:durableId="1047878858">
    <w:abstractNumId w:val="31"/>
  </w:num>
  <w:num w:numId="20" w16cid:durableId="118300585">
    <w:abstractNumId w:val="17"/>
  </w:num>
  <w:num w:numId="21" w16cid:durableId="63837592">
    <w:abstractNumId w:val="7"/>
  </w:num>
  <w:num w:numId="22" w16cid:durableId="1811173431">
    <w:abstractNumId w:val="3"/>
  </w:num>
  <w:num w:numId="23" w16cid:durableId="2088377780">
    <w:abstractNumId w:val="20"/>
  </w:num>
  <w:num w:numId="24" w16cid:durableId="759830729">
    <w:abstractNumId w:val="32"/>
  </w:num>
  <w:num w:numId="25" w16cid:durableId="454561902">
    <w:abstractNumId w:val="4"/>
  </w:num>
  <w:num w:numId="26" w16cid:durableId="1741950174">
    <w:abstractNumId w:val="25"/>
  </w:num>
  <w:num w:numId="27" w16cid:durableId="10037007">
    <w:abstractNumId w:val="11"/>
  </w:num>
  <w:num w:numId="28" w16cid:durableId="2035377345">
    <w:abstractNumId w:val="1"/>
  </w:num>
  <w:num w:numId="29" w16cid:durableId="793642176">
    <w:abstractNumId w:val="27"/>
  </w:num>
  <w:num w:numId="30" w16cid:durableId="231698291">
    <w:abstractNumId w:val="30"/>
  </w:num>
  <w:num w:numId="31" w16cid:durableId="190919116">
    <w:abstractNumId w:val="10"/>
  </w:num>
  <w:num w:numId="32" w16cid:durableId="16201172">
    <w:abstractNumId w:val="14"/>
  </w:num>
  <w:num w:numId="33" w16cid:durableId="800459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BF"/>
    <w:rsid w:val="000341F1"/>
    <w:rsid w:val="00053747"/>
    <w:rsid w:val="000567E7"/>
    <w:rsid w:val="000614FB"/>
    <w:rsid w:val="000910EE"/>
    <w:rsid w:val="001123C1"/>
    <w:rsid w:val="0013272D"/>
    <w:rsid w:val="00144E75"/>
    <w:rsid w:val="001458C1"/>
    <w:rsid w:val="00154625"/>
    <w:rsid w:val="00185919"/>
    <w:rsid w:val="001867AE"/>
    <w:rsid w:val="001A0287"/>
    <w:rsid w:val="001A6976"/>
    <w:rsid w:val="001B1C98"/>
    <w:rsid w:val="001C0CD1"/>
    <w:rsid w:val="001C5929"/>
    <w:rsid w:val="001E2731"/>
    <w:rsid w:val="001E36BD"/>
    <w:rsid w:val="0020048F"/>
    <w:rsid w:val="00210566"/>
    <w:rsid w:val="00257C02"/>
    <w:rsid w:val="00271AA0"/>
    <w:rsid w:val="0027216C"/>
    <w:rsid w:val="00277D51"/>
    <w:rsid w:val="00280020"/>
    <w:rsid w:val="002A09D5"/>
    <w:rsid w:val="002A7589"/>
    <w:rsid w:val="002B3DE2"/>
    <w:rsid w:val="00316BBF"/>
    <w:rsid w:val="00363FC3"/>
    <w:rsid w:val="00365F34"/>
    <w:rsid w:val="00387711"/>
    <w:rsid w:val="003A3DD1"/>
    <w:rsid w:val="003E53BF"/>
    <w:rsid w:val="003E6D0C"/>
    <w:rsid w:val="003F3941"/>
    <w:rsid w:val="003F7426"/>
    <w:rsid w:val="00404945"/>
    <w:rsid w:val="004212F3"/>
    <w:rsid w:val="00454ED3"/>
    <w:rsid w:val="00467199"/>
    <w:rsid w:val="004776DB"/>
    <w:rsid w:val="004B2A6E"/>
    <w:rsid w:val="004B5304"/>
    <w:rsid w:val="004F050C"/>
    <w:rsid w:val="005027F5"/>
    <w:rsid w:val="0050481C"/>
    <w:rsid w:val="00513790"/>
    <w:rsid w:val="0052437A"/>
    <w:rsid w:val="00540C04"/>
    <w:rsid w:val="005B4DF4"/>
    <w:rsid w:val="005E6CAC"/>
    <w:rsid w:val="005F3E0B"/>
    <w:rsid w:val="00600A6A"/>
    <w:rsid w:val="006179A5"/>
    <w:rsid w:val="00650E83"/>
    <w:rsid w:val="00693BEB"/>
    <w:rsid w:val="00693CAC"/>
    <w:rsid w:val="006D6E9C"/>
    <w:rsid w:val="006E2435"/>
    <w:rsid w:val="00711208"/>
    <w:rsid w:val="00743CCD"/>
    <w:rsid w:val="00767EB0"/>
    <w:rsid w:val="00790DC0"/>
    <w:rsid w:val="007B33B3"/>
    <w:rsid w:val="007C2E28"/>
    <w:rsid w:val="007E5C39"/>
    <w:rsid w:val="007E7188"/>
    <w:rsid w:val="00820D50"/>
    <w:rsid w:val="00847AAA"/>
    <w:rsid w:val="00857353"/>
    <w:rsid w:val="008B529C"/>
    <w:rsid w:val="00905D13"/>
    <w:rsid w:val="009331DA"/>
    <w:rsid w:val="00946CD5"/>
    <w:rsid w:val="009836B0"/>
    <w:rsid w:val="00994873"/>
    <w:rsid w:val="009C3925"/>
    <w:rsid w:val="009C6196"/>
    <w:rsid w:val="00A03E37"/>
    <w:rsid w:val="00A57693"/>
    <w:rsid w:val="00A838C7"/>
    <w:rsid w:val="00A944AD"/>
    <w:rsid w:val="00A95182"/>
    <w:rsid w:val="00AB1124"/>
    <w:rsid w:val="00B278F7"/>
    <w:rsid w:val="00B92FEC"/>
    <w:rsid w:val="00BA5141"/>
    <w:rsid w:val="00BB4DA5"/>
    <w:rsid w:val="00BE0D20"/>
    <w:rsid w:val="00CA61C6"/>
    <w:rsid w:val="00CB66D6"/>
    <w:rsid w:val="00D0590F"/>
    <w:rsid w:val="00D2677E"/>
    <w:rsid w:val="00D40194"/>
    <w:rsid w:val="00D45B3E"/>
    <w:rsid w:val="00D54080"/>
    <w:rsid w:val="00D80C89"/>
    <w:rsid w:val="00DB21DB"/>
    <w:rsid w:val="00DD29A4"/>
    <w:rsid w:val="00DE742D"/>
    <w:rsid w:val="00E01165"/>
    <w:rsid w:val="00E25E81"/>
    <w:rsid w:val="00E35D6F"/>
    <w:rsid w:val="00E44861"/>
    <w:rsid w:val="00E61A4C"/>
    <w:rsid w:val="00EB569E"/>
    <w:rsid w:val="00EE24DE"/>
    <w:rsid w:val="00EE3C0A"/>
    <w:rsid w:val="00EF6F40"/>
    <w:rsid w:val="00F04D59"/>
    <w:rsid w:val="00F10F9E"/>
    <w:rsid w:val="00F25DE0"/>
    <w:rsid w:val="00F455A5"/>
    <w:rsid w:val="00F467F6"/>
    <w:rsid w:val="00FF05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4A8CB"/>
  <w15:chartTrackingRefBased/>
  <w15:docId w15:val="{B77750FC-749D-4E4D-AE2F-1AE4C67D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16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316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316BB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unhideWhenUsed/>
    <w:qFormat/>
    <w:rsid w:val="00316BB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unhideWhenUsed/>
    <w:qFormat/>
    <w:rsid w:val="00316BB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16BB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16BB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16BB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16BB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16BB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316BB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316BB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rsid w:val="00316BB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rsid w:val="00316BB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16BB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16BB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16BB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16BB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16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16BB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16BB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16BB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16BBF"/>
    <w:pPr>
      <w:spacing w:before="160"/>
      <w:jc w:val="center"/>
    </w:pPr>
    <w:rPr>
      <w:i/>
      <w:iCs/>
      <w:color w:val="404040" w:themeColor="text1" w:themeTint="BF"/>
    </w:rPr>
  </w:style>
  <w:style w:type="character" w:customStyle="1" w:styleId="TsitaatMrk">
    <w:name w:val="Tsitaat Märk"/>
    <w:basedOn w:val="Liguvaikefont"/>
    <w:link w:val="Tsitaat"/>
    <w:uiPriority w:val="29"/>
    <w:rsid w:val="00316BBF"/>
    <w:rPr>
      <w:i/>
      <w:iCs/>
      <w:color w:val="404040" w:themeColor="text1" w:themeTint="BF"/>
    </w:rPr>
  </w:style>
  <w:style w:type="paragraph" w:styleId="Loendilik">
    <w:name w:val="List Paragraph"/>
    <w:basedOn w:val="Normaallaad"/>
    <w:uiPriority w:val="34"/>
    <w:qFormat/>
    <w:rsid w:val="00316BBF"/>
    <w:pPr>
      <w:ind w:left="720"/>
      <w:contextualSpacing/>
    </w:pPr>
  </w:style>
  <w:style w:type="character" w:styleId="Selgeltmrgatavrhutus">
    <w:name w:val="Intense Emphasis"/>
    <w:basedOn w:val="Liguvaikefont"/>
    <w:uiPriority w:val="21"/>
    <w:qFormat/>
    <w:rsid w:val="00316BBF"/>
    <w:rPr>
      <w:i/>
      <w:iCs/>
      <w:color w:val="0F4761" w:themeColor="accent1" w:themeShade="BF"/>
    </w:rPr>
  </w:style>
  <w:style w:type="paragraph" w:styleId="Selgeltmrgatavtsitaat">
    <w:name w:val="Intense Quote"/>
    <w:basedOn w:val="Normaallaad"/>
    <w:next w:val="Normaallaad"/>
    <w:link w:val="SelgeltmrgatavtsitaatMrk"/>
    <w:uiPriority w:val="30"/>
    <w:qFormat/>
    <w:rsid w:val="00316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16BBF"/>
    <w:rPr>
      <w:i/>
      <w:iCs/>
      <w:color w:val="0F4761" w:themeColor="accent1" w:themeShade="BF"/>
    </w:rPr>
  </w:style>
  <w:style w:type="character" w:styleId="Selgeltmrgatavviide">
    <w:name w:val="Intense Reference"/>
    <w:basedOn w:val="Liguvaikefont"/>
    <w:uiPriority w:val="32"/>
    <w:qFormat/>
    <w:rsid w:val="00316BBF"/>
    <w:rPr>
      <w:b/>
      <w:bCs/>
      <w:smallCaps/>
      <w:color w:val="0F4761" w:themeColor="accent1" w:themeShade="BF"/>
      <w:spacing w:val="5"/>
    </w:rPr>
  </w:style>
  <w:style w:type="paragraph" w:styleId="Allmrkusetekst">
    <w:name w:val="footnote text"/>
    <w:basedOn w:val="Normaallaad"/>
    <w:link w:val="AllmrkusetekstMrk"/>
    <w:uiPriority w:val="99"/>
    <w:semiHidden/>
    <w:unhideWhenUsed/>
    <w:rsid w:val="00053747"/>
    <w:pPr>
      <w:spacing w:after="0" w:line="240" w:lineRule="auto"/>
    </w:pPr>
    <w:rPr>
      <w:kern w:val="0"/>
      <w:sz w:val="20"/>
      <w:szCs w:val="20"/>
      <w14:ligatures w14:val="none"/>
    </w:rPr>
  </w:style>
  <w:style w:type="character" w:customStyle="1" w:styleId="AllmrkusetekstMrk">
    <w:name w:val="Allmärkuse tekst Märk"/>
    <w:basedOn w:val="Liguvaikefont"/>
    <w:link w:val="Allmrkusetekst"/>
    <w:uiPriority w:val="99"/>
    <w:semiHidden/>
    <w:rsid w:val="00053747"/>
    <w:rPr>
      <w:kern w:val="0"/>
      <w:sz w:val="20"/>
      <w:szCs w:val="20"/>
      <w14:ligatures w14:val="none"/>
    </w:rPr>
  </w:style>
  <w:style w:type="character" w:styleId="Allmrkuseviide">
    <w:name w:val="footnote reference"/>
    <w:basedOn w:val="Liguvaikefont"/>
    <w:uiPriority w:val="99"/>
    <w:semiHidden/>
    <w:unhideWhenUsed/>
    <w:rsid w:val="00053747"/>
    <w:rPr>
      <w:vertAlign w:val="superscript"/>
    </w:rPr>
  </w:style>
  <w:style w:type="character" w:styleId="Kommentaariviide">
    <w:name w:val="annotation reference"/>
    <w:basedOn w:val="Liguvaikefont"/>
    <w:uiPriority w:val="99"/>
    <w:semiHidden/>
    <w:unhideWhenUsed/>
    <w:rsid w:val="00277D51"/>
    <w:rPr>
      <w:sz w:val="16"/>
      <w:szCs w:val="16"/>
    </w:rPr>
  </w:style>
  <w:style w:type="paragraph" w:styleId="Kommentaaritekst">
    <w:name w:val="annotation text"/>
    <w:basedOn w:val="Normaallaad"/>
    <w:link w:val="KommentaaritekstMrk"/>
    <w:uiPriority w:val="99"/>
    <w:unhideWhenUsed/>
    <w:rsid w:val="00277D51"/>
    <w:pPr>
      <w:spacing w:line="240" w:lineRule="auto"/>
    </w:pPr>
    <w:rPr>
      <w:sz w:val="20"/>
      <w:szCs w:val="20"/>
    </w:rPr>
  </w:style>
  <w:style w:type="character" w:customStyle="1" w:styleId="KommentaaritekstMrk">
    <w:name w:val="Kommentaari tekst Märk"/>
    <w:basedOn w:val="Liguvaikefont"/>
    <w:link w:val="Kommentaaritekst"/>
    <w:uiPriority w:val="99"/>
    <w:rsid w:val="00277D51"/>
    <w:rPr>
      <w:sz w:val="20"/>
      <w:szCs w:val="20"/>
    </w:rPr>
  </w:style>
  <w:style w:type="paragraph" w:styleId="Kommentaariteema">
    <w:name w:val="annotation subject"/>
    <w:basedOn w:val="Kommentaaritekst"/>
    <w:next w:val="Kommentaaritekst"/>
    <w:link w:val="KommentaariteemaMrk"/>
    <w:uiPriority w:val="99"/>
    <w:semiHidden/>
    <w:unhideWhenUsed/>
    <w:rsid w:val="00277D51"/>
    <w:rPr>
      <w:b/>
      <w:bCs/>
    </w:rPr>
  </w:style>
  <w:style w:type="character" w:customStyle="1" w:styleId="KommentaariteemaMrk">
    <w:name w:val="Kommentaari teema Märk"/>
    <w:basedOn w:val="KommentaaritekstMrk"/>
    <w:link w:val="Kommentaariteema"/>
    <w:uiPriority w:val="99"/>
    <w:semiHidden/>
    <w:rsid w:val="00277D51"/>
    <w:rPr>
      <w:b/>
      <w:bCs/>
      <w:sz w:val="20"/>
      <w:szCs w:val="20"/>
    </w:rPr>
  </w:style>
  <w:style w:type="paragraph" w:styleId="Redaktsioon">
    <w:name w:val="Revision"/>
    <w:hidden/>
    <w:uiPriority w:val="99"/>
    <w:semiHidden/>
    <w:rsid w:val="00277D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7E0AE-C49C-4CC3-92E7-02913B0A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1410</Words>
  <Characters>8180</Characters>
  <Application>Microsoft Office Word</Application>
  <DocSecurity>0</DocSecurity>
  <Lines>68</Lines>
  <Paragraphs>19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Villu Vane</dc:creator>
  <cp:keywords/>
  <dc:description/>
  <cp:lastModifiedBy>Villu Vane</cp:lastModifiedBy>
  <cp:revision>9</cp:revision>
  <dcterms:created xsi:type="dcterms:W3CDTF">2026-03-03T06:32:00Z</dcterms:created>
  <dcterms:modified xsi:type="dcterms:W3CDTF">2026-03-03T06:44:00Z</dcterms:modified>
</cp:coreProperties>
</file>