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22DC3974" w:rsidR="00056AC8" w:rsidRDefault="004D772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D7726">
              <w:rPr>
                <w:rFonts w:eastAsia="Arial Unicode MS"/>
                <w:noProof/>
                <w:sz w:val="22"/>
                <w:szCs w:val="20"/>
              </w:rPr>
              <w:t>PANDIVERE PÄIKESEELEKTRIJAAMA KAABLITRASS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7C7E437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27864">
              <w:rPr>
                <w:noProof/>
                <w:sz w:val="18"/>
                <w:szCs w:val="18"/>
              </w:rPr>
              <w:t>Pärnu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F27864">
              <w:rPr>
                <w:noProof/>
                <w:sz w:val="18"/>
                <w:szCs w:val="18"/>
              </w:rPr>
              <w:t>Põhja-Pärnumaa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F27864" w:rsidRPr="00F27864">
              <w:rPr>
                <w:noProof/>
                <w:sz w:val="18"/>
                <w:szCs w:val="18"/>
              </w:rPr>
              <w:t>Allikõnnu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09C8540B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</w:t>
            </w:r>
            <w:r w:rsidR="004D7726" w:rsidRPr="004D7726">
              <w:rPr>
                <w:rFonts w:eastAsia="Arial Unicode MS"/>
                <w:noProof/>
                <w:sz w:val="18"/>
                <w:szCs w:val="18"/>
              </w:rPr>
              <w:t>nr 22 Rakvere - Väike-Maarja - Vägeva tee km 16,91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1FFDC0DD" w:rsidR="00D71F78" w:rsidRPr="00317FEC" w:rsidRDefault="00FC7074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</w:t>
            </w:r>
            <w:r w:rsidR="004D7726" w:rsidRPr="004D7726">
              <w:rPr>
                <w:rFonts w:eastAsia="Arial Unicode MS"/>
                <w:noProof/>
                <w:sz w:val="18"/>
                <w:szCs w:val="18"/>
              </w:rPr>
              <w:t>nr 17132 Kullenga-Veadla tee km 0,06;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7A64A731" w:rsidR="00FC5A93" w:rsidRDefault="00FC5A93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="004D7726" w:rsidRPr="004D7726">
              <w:rPr>
                <w:rFonts w:eastAsia="Arial Unicode MS"/>
                <w:noProof/>
                <w:sz w:val="18"/>
                <w:szCs w:val="18"/>
              </w:rPr>
              <w:t>riigitee kaitsevööndis nr 22 Rakvere - Väike-Maarja - Vägeva tee km 16,91 – 17,58;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02E0EC71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367753EF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D7726">
              <w:rPr>
                <w:noProof/>
                <w:sz w:val="22"/>
                <w:szCs w:val="20"/>
              </w:rPr>
              <w:t>0</w:t>
            </w:r>
            <w:r w:rsidR="00282FF6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</w:t>
            </w:r>
            <w:r w:rsidR="004D7726">
              <w:rPr>
                <w:noProof/>
                <w:sz w:val="22"/>
                <w:szCs w:val="20"/>
              </w:rPr>
              <w:t>06</w:t>
            </w:r>
            <w:r>
              <w:rPr>
                <w:noProof/>
                <w:sz w:val="22"/>
                <w:szCs w:val="20"/>
              </w:rPr>
              <w:t>.202</w:t>
            </w:r>
            <w:r w:rsidR="004D7726">
              <w:rPr>
                <w:noProof/>
                <w:sz w:val="22"/>
                <w:szCs w:val="20"/>
              </w:rPr>
              <w:t>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82FF6"/>
    <w:rsid w:val="002B537D"/>
    <w:rsid w:val="002F1682"/>
    <w:rsid w:val="00317FEC"/>
    <w:rsid w:val="003A3D59"/>
    <w:rsid w:val="003D2ADF"/>
    <w:rsid w:val="003F7CF0"/>
    <w:rsid w:val="004955F1"/>
    <w:rsid w:val="00497B30"/>
    <w:rsid w:val="004D7726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213</Words>
  <Characters>1723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28</cp:revision>
  <cp:lastPrinted>2007-05-24T06:29:00Z</cp:lastPrinted>
  <dcterms:created xsi:type="dcterms:W3CDTF">2021-01-22T06:45:00Z</dcterms:created>
  <dcterms:modified xsi:type="dcterms:W3CDTF">2024-06-07T06:41:00Z</dcterms:modified>
</cp:coreProperties>
</file>