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0E81" w14:textId="77777777" w:rsidR="00552BF1" w:rsidRPr="00A33231" w:rsidRDefault="00552BF1" w:rsidP="00F57BA6">
      <w:pPr>
        <w:pStyle w:val="TEXTE"/>
        <w:tabs>
          <w:tab w:val="left" w:pos="1701"/>
        </w:tabs>
        <w:ind w:left="0" w:righ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33231">
        <w:rPr>
          <w:rFonts w:ascii="Times New Roman" w:hAnsi="Times New Roman"/>
          <w:b/>
          <w:sz w:val="22"/>
          <w:szCs w:val="22"/>
        </w:rPr>
        <w:t xml:space="preserve">CREDENTIALS </w:t>
      </w:r>
    </w:p>
    <w:p w14:paraId="2DC62310" w14:textId="77777777" w:rsidR="00552BF1" w:rsidRPr="00961FEE" w:rsidRDefault="00552BF1" w:rsidP="00552BF1">
      <w:pPr>
        <w:pStyle w:val="TEXTE"/>
        <w:tabs>
          <w:tab w:val="left" w:pos="1701"/>
        </w:tabs>
        <w:ind w:left="0"/>
        <w:jc w:val="center"/>
        <w:rPr>
          <w:rFonts w:ascii="Times New Roman" w:hAnsi="Times New Roman"/>
          <w:sz w:val="22"/>
          <w:szCs w:val="22"/>
        </w:rPr>
      </w:pPr>
      <w:r w:rsidRPr="00961FEE">
        <w:rPr>
          <w:rFonts w:ascii="Times New Roman" w:hAnsi="Times New Roman"/>
          <w:sz w:val="22"/>
          <w:szCs w:val="22"/>
        </w:rPr>
        <w:t xml:space="preserve">         (Model)</w:t>
      </w:r>
    </w:p>
    <w:p w14:paraId="253BD922" w14:textId="77777777" w:rsidR="00552BF1" w:rsidRPr="00961FEE" w:rsidRDefault="00552BF1" w:rsidP="00552BF1">
      <w:pPr>
        <w:pStyle w:val="TEXTE"/>
        <w:tabs>
          <w:tab w:val="left" w:pos="1701"/>
        </w:tabs>
        <w:rPr>
          <w:rFonts w:ascii="Times New Roman" w:hAnsi="Times New Roman"/>
          <w:sz w:val="22"/>
          <w:szCs w:val="22"/>
        </w:rPr>
      </w:pPr>
    </w:p>
    <w:p w14:paraId="0405A94C" w14:textId="77777777" w:rsidR="00552BF1" w:rsidRPr="00961FEE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961FEE">
        <w:rPr>
          <w:rFonts w:ascii="Times New Roman" w:hAnsi="Times New Roman"/>
          <w:i/>
          <w:sz w:val="22"/>
          <w:szCs w:val="22"/>
        </w:rPr>
        <w:t xml:space="preserve">[Name of </w:t>
      </w:r>
      <w:r w:rsidR="00731305">
        <w:rPr>
          <w:rFonts w:ascii="Times New Roman" w:hAnsi="Times New Roman"/>
          <w:i/>
          <w:sz w:val="22"/>
          <w:szCs w:val="22"/>
        </w:rPr>
        <w:t>P</w:t>
      </w:r>
      <w:r w:rsidRPr="00961FEE">
        <w:rPr>
          <w:rFonts w:ascii="Times New Roman" w:hAnsi="Times New Roman"/>
          <w:i/>
          <w:sz w:val="22"/>
          <w:szCs w:val="22"/>
        </w:rPr>
        <w:t>arty]</w:t>
      </w:r>
    </w:p>
    <w:p w14:paraId="683C8812" w14:textId="77777777" w:rsidR="00552BF1" w:rsidRPr="00D44D9C" w:rsidRDefault="00552BF1" w:rsidP="00552BF1">
      <w:pPr>
        <w:pStyle w:val="TEXTE"/>
        <w:spacing w:after="120"/>
        <w:rPr>
          <w:rFonts w:ascii="Times New Roman" w:hAnsi="Times New Roman"/>
          <w:i/>
          <w:sz w:val="16"/>
          <w:szCs w:val="16"/>
        </w:rPr>
      </w:pPr>
    </w:p>
    <w:p w14:paraId="753D14F8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961FEE">
        <w:rPr>
          <w:rFonts w:ascii="Times New Roman" w:hAnsi="Times New Roman"/>
          <w:i/>
          <w:sz w:val="22"/>
          <w:szCs w:val="22"/>
        </w:rPr>
        <w:t>THE MINISTER FOR FOREIGN AFFAIRS OF [PARTY]</w:t>
      </w:r>
      <w:r w:rsidR="0008717D">
        <w:rPr>
          <w:rFonts w:ascii="Times New Roman" w:hAnsi="Times New Roman"/>
          <w:i/>
          <w:sz w:val="22"/>
          <w:szCs w:val="22"/>
        </w:rPr>
        <w:t>,</w:t>
      </w:r>
      <w:r w:rsidRPr="00281D62">
        <w:rPr>
          <w:rStyle w:val="FootnoteReference"/>
          <w:rFonts w:ascii="Times New Roman" w:hAnsi="Times New Roman"/>
          <w:i/>
          <w:sz w:val="22"/>
          <w:szCs w:val="22"/>
        </w:rPr>
        <w:footnoteReference w:id="1"/>
      </w:r>
    </w:p>
    <w:p w14:paraId="435A66A7" w14:textId="77777777" w:rsidR="008B79AA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281D62">
        <w:rPr>
          <w:rFonts w:ascii="Times New Roman" w:hAnsi="Times New Roman"/>
          <w:i/>
          <w:sz w:val="22"/>
          <w:szCs w:val="22"/>
        </w:rPr>
        <w:t>Considering that it is desirable that [</w:t>
      </w:r>
      <w:r w:rsidR="00731305">
        <w:rPr>
          <w:rFonts w:ascii="Times New Roman" w:hAnsi="Times New Roman"/>
          <w:i/>
          <w:sz w:val="22"/>
          <w:szCs w:val="22"/>
        </w:rPr>
        <w:t>P</w:t>
      </w:r>
      <w:r w:rsidR="002C5477" w:rsidRPr="00281D62">
        <w:rPr>
          <w:rFonts w:ascii="Times New Roman" w:hAnsi="Times New Roman"/>
          <w:i/>
          <w:sz w:val="22"/>
          <w:szCs w:val="22"/>
        </w:rPr>
        <w:t>arty</w:t>
      </w:r>
      <w:r w:rsidRPr="00281D62">
        <w:rPr>
          <w:rFonts w:ascii="Times New Roman" w:hAnsi="Times New Roman"/>
          <w:i/>
          <w:sz w:val="22"/>
          <w:szCs w:val="22"/>
        </w:rPr>
        <w:t>] be represented at</w:t>
      </w:r>
      <w:r w:rsidR="008B79AA">
        <w:rPr>
          <w:rFonts w:ascii="Times New Roman" w:hAnsi="Times New Roman"/>
          <w:i/>
          <w:sz w:val="22"/>
          <w:szCs w:val="22"/>
        </w:rPr>
        <w:t>:</w:t>
      </w:r>
    </w:p>
    <w:p w14:paraId="7E20F88B" w14:textId="77777777" w:rsidR="00F57BA6" w:rsidRDefault="00F57BA6" w:rsidP="00F57BA6">
      <w:pPr>
        <w:pStyle w:val="TEXTE"/>
        <w:spacing w:before="240" w:after="12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[</w:t>
      </w:r>
      <w:r w:rsidR="0069097E">
        <w:rPr>
          <w:rFonts w:ascii="Times New Roman" w:hAnsi="Times New Roman"/>
          <w:i/>
          <w:iCs/>
          <w:sz w:val="22"/>
          <w:szCs w:val="22"/>
        </w:rPr>
        <w:t>P</w:t>
      </w:r>
      <w:r>
        <w:rPr>
          <w:rFonts w:ascii="Times New Roman" w:hAnsi="Times New Roman"/>
          <w:i/>
          <w:iCs/>
          <w:sz w:val="22"/>
          <w:szCs w:val="22"/>
        </w:rPr>
        <w:t>lease tick the box(es) to which the credentials pertain]</w:t>
      </w:r>
    </w:p>
    <w:p w14:paraId="51EBF191" w14:textId="123A405F" w:rsidR="008B79AA" w:rsidRDefault="00966133" w:rsidP="00F57BA6">
      <w:pPr>
        <w:pStyle w:val="TEXTE"/>
        <w:spacing w:before="240" w:after="120"/>
        <w:rPr>
          <w:rFonts w:ascii="Times New Roman" w:hAnsi="Times New Roman"/>
          <w:i/>
          <w:sz w:val="22"/>
          <w:szCs w:val="22"/>
        </w:rPr>
      </w:pPr>
      <w:r w:rsidRPr="0096613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96613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966133">
        <w:rPr>
          <w:rFonts w:ascii="Arial" w:hAnsi="Arial" w:cs="Arial"/>
          <w:b/>
          <w:bCs/>
          <w:sz w:val="18"/>
          <w:szCs w:val="18"/>
        </w:rPr>
      </w:r>
      <w:r w:rsidRPr="0096613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66133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0"/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8B79AA" w:rsidRPr="00207DD7">
        <w:rPr>
          <w:rFonts w:ascii="Times New Roman" w:hAnsi="Times New Roman"/>
          <w:i/>
          <w:sz w:val="22"/>
          <w:szCs w:val="22"/>
        </w:rPr>
        <w:t>T</w:t>
      </w:r>
      <w:r w:rsidR="00552BF1" w:rsidRPr="00207DD7">
        <w:rPr>
          <w:rFonts w:ascii="Times New Roman" w:hAnsi="Times New Roman"/>
          <w:i/>
          <w:sz w:val="22"/>
          <w:szCs w:val="22"/>
        </w:rPr>
        <w:t xml:space="preserve">he </w:t>
      </w:r>
      <w:r w:rsidR="0065775F">
        <w:rPr>
          <w:rFonts w:ascii="Times New Roman" w:hAnsi="Times New Roman"/>
          <w:i/>
          <w:sz w:val="22"/>
        </w:rPr>
        <w:t>seventeenth</w:t>
      </w:r>
      <w:r w:rsidR="0065775F" w:rsidRPr="00207DD7">
        <w:rPr>
          <w:rFonts w:ascii="Times New Roman" w:hAnsi="Times New Roman"/>
          <w:i/>
          <w:sz w:val="22"/>
          <w:szCs w:val="22"/>
        </w:rPr>
        <w:t xml:space="preserve"> </w:t>
      </w:r>
      <w:r w:rsidR="00552BF1" w:rsidRPr="00207DD7">
        <w:rPr>
          <w:rFonts w:ascii="Times New Roman" w:hAnsi="Times New Roman"/>
          <w:i/>
          <w:sz w:val="22"/>
          <w:szCs w:val="22"/>
        </w:rPr>
        <w:t>me</w:t>
      </w:r>
      <w:r w:rsidR="00552BF1" w:rsidRPr="00281D62">
        <w:rPr>
          <w:rFonts w:ascii="Times New Roman" w:hAnsi="Times New Roman"/>
          <w:i/>
          <w:sz w:val="22"/>
          <w:szCs w:val="22"/>
        </w:rPr>
        <w:t>eting of the Conference of the Parties to the Basel Convention,</w:t>
      </w:r>
    </w:p>
    <w:p w14:paraId="639F384B" w14:textId="07E16703" w:rsidR="008B79AA" w:rsidRDefault="00966133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FE37F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10D5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FE37F1">
        <w:rPr>
          <w:rFonts w:ascii="Arial" w:hAnsi="Arial" w:cs="Arial"/>
          <w:b/>
          <w:bCs/>
          <w:sz w:val="18"/>
          <w:szCs w:val="18"/>
        </w:rPr>
      </w:r>
      <w:r w:rsidRPr="00FE37F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FE37F1"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="008B79AA">
        <w:rPr>
          <w:rFonts w:ascii="Times New Roman" w:hAnsi="Times New Roman"/>
          <w:i/>
          <w:sz w:val="22"/>
          <w:szCs w:val="22"/>
        </w:rPr>
        <w:t>T</w:t>
      </w:r>
      <w:r w:rsidR="00552BF1" w:rsidRPr="00281D62">
        <w:rPr>
          <w:rFonts w:ascii="Times New Roman" w:hAnsi="Times New Roman"/>
          <w:i/>
          <w:sz w:val="22"/>
          <w:szCs w:val="22"/>
        </w:rPr>
        <w:t xml:space="preserve">he </w:t>
      </w:r>
      <w:r w:rsidR="0065775F">
        <w:rPr>
          <w:rFonts w:ascii="Times New Roman" w:hAnsi="Times New Roman"/>
          <w:i/>
          <w:iCs/>
          <w:sz w:val="22"/>
        </w:rPr>
        <w:t>twelfth</w:t>
      </w:r>
      <w:r w:rsidR="0065775F" w:rsidRPr="00207DD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552BF1" w:rsidRPr="00281D62">
        <w:rPr>
          <w:rFonts w:ascii="Times New Roman" w:hAnsi="Times New Roman"/>
          <w:i/>
          <w:sz w:val="22"/>
          <w:szCs w:val="22"/>
        </w:rPr>
        <w:t>meeting of the Conference of the Parties to the Rotterdam Convention</w:t>
      </w:r>
      <w:r w:rsidR="008B79AA">
        <w:rPr>
          <w:rFonts w:ascii="Times New Roman" w:hAnsi="Times New Roman"/>
          <w:i/>
          <w:sz w:val="22"/>
          <w:szCs w:val="22"/>
        </w:rPr>
        <w:t>,</w:t>
      </w:r>
    </w:p>
    <w:p w14:paraId="6E3F6F4F" w14:textId="553EB196" w:rsidR="008B79AA" w:rsidRDefault="00966133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FE37F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10D5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FE37F1">
        <w:rPr>
          <w:rFonts w:ascii="Arial" w:hAnsi="Arial" w:cs="Arial"/>
          <w:b/>
          <w:bCs/>
          <w:sz w:val="18"/>
          <w:szCs w:val="18"/>
        </w:rPr>
      </w:r>
      <w:r w:rsidRPr="00FE37F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FE37F1"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="008B79AA">
        <w:rPr>
          <w:rFonts w:ascii="Times New Roman" w:hAnsi="Times New Roman"/>
          <w:i/>
          <w:sz w:val="22"/>
          <w:szCs w:val="22"/>
        </w:rPr>
        <w:t>T</w:t>
      </w:r>
      <w:r w:rsidR="00552BF1" w:rsidRPr="00281D62">
        <w:rPr>
          <w:rFonts w:ascii="Times New Roman" w:hAnsi="Times New Roman"/>
          <w:i/>
          <w:sz w:val="22"/>
          <w:szCs w:val="22"/>
        </w:rPr>
        <w:t xml:space="preserve">he </w:t>
      </w:r>
      <w:r w:rsidR="0065775F">
        <w:rPr>
          <w:rFonts w:ascii="Times New Roman" w:hAnsi="Times New Roman"/>
          <w:i/>
          <w:iCs/>
          <w:sz w:val="22"/>
        </w:rPr>
        <w:t>twelfth</w:t>
      </w:r>
      <w:r w:rsidR="0065775F" w:rsidRPr="00207DD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552BF1" w:rsidRPr="00281D62">
        <w:rPr>
          <w:rFonts w:ascii="Times New Roman" w:hAnsi="Times New Roman"/>
          <w:i/>
          <w:sz w:val="22"/>
          <w:szCs w:val="22"/>
        </w:rPr>
        <w:t>meeting of the Conference of the Parties to the Stockholm Convention</w:t>
      </w:r>
      <w:r w:rsidR="0008717D">
        <w:rPr>
          <w:rFonts w:ascii="Times New Roman" w:hAnsi="Times New Roman"/>
          <w:i/>
          <w:sz w:val="22"/>
          <w:szCs w:val="22"/>
        </w:rPr>
        <w:t>,</w:t>
      </w:r>
    </w:p>
    <w:p w14:paraId="129E1047" w14:textId="72C4CAFF" w:rsidR="00552BF1" w:rsidRPr="00E73A6E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E73A6E">
        <w:rPr>
          <w:rFonts w:ascii="Times New Roman" w:hAnsi="Times New Roman"/>
          <w:i/>
          <w:sz w:val="22"/>
          <w:szCs w:val="22"/>
        </w:rPr>
        <w:t xml:space="preserve">to be </w:t>
      </w:r>
      <w:r w:rsidR="009B3983" w:rsidRPr="00E73A6E">
        <w:rPr>
          <w:rFonts w:ascii="Times New Roman" w:hAnsi="Times New Roman"/>
          <w:i/>
          <w:sz w:val="22"/>
          <w:szCs w:val="22"/>
        </w:rPr>
        <w:t xml:space="preserve">convened in Geneva (Switzerland) </w:t>
      </w:r>
      <w:r w:rsidR="00D41393" w:rsidRPr="00E73A6E">
        <w:rPr>
          <w:rFonts w:ascii="Times New Roman" w:hAnsi="Times New Roman"/>
          <w:i/>
          <w:sz w:val="22"/>
          <w:szCs w:val="22"/>
        </w:rPr>
        <w:t xml:space="preserve">from </w:t>
      </w:r>
      <w:r w:rsidR="0065775F">
        <w:rPr>
          <w:rFonts w:ascii="Times New Roman" w:hAnsi="Times New Roman"/>
          <w:i/>
          <w:sz w:val="22"/>
          <w:szCs w:val="22"/>
        </w:rPr>
        <w:t>28 April</w:t>
      </w:r>
      <w:r w:rsidR="00EF1160" w:rsidRPr="00E73A6E">
        <w:rPr>
          <w:rFonts w:ascii="Times New Roman" w:hAnsi="Times New Roman"/>
          <w:i/>
          <w:sz w:val="22"/>
          <w:szCs w:val="22"/>
        </w:rPr>
        <w:t xml:space="preserve"> to </w:t>
      </w:r>
      <w:r w:rsidR="0065775F">
        <w:rPr>
          <w:rFonts w:ascii="Times New Roman" w:hAnsi="Times New Roman"/>
          <w:i/>
          <w:sz w:val="22"/>
          <w:szCs w:val="22"/>
        </w:rPr>
        <w:t>9</w:t>
      </w:r>
      <w:r w:rsidR="00EF1160" w:rsidRPr="00E73A6E">
        <w:rPr>
          <w:rFonts w:ascii="Times New Roman" w:hAnsi="Times New Roman"/>
          <w:i/>
          <w:sz w:val="22"/>
          <w:szCs w:val="22"/>
        </w:rPr>
        <w:t xml:space="preserve"> May 202</w:t>
      </w:r>
      <w:r w:rsidR="0065775F">
        <w:rPr>
          <w:rFonts w:ascii="Times New Roman" w:hAnsi="Times New Roman"/>
          <w:i/>
          <w:sz w:val="22"/>
          <w:szCs w:val="22"/>
        </w:rPr>
        <w:t>5</w:t>
      </w:r>
      <w:r w:rsidR="0090062A">
        <w:rPr>
          <w:rFonts w:ascii="Times New Roman" w:hAnsi="Times New Roman"/>
          <w:i/>
          <w:sz w:val="22"/>
          <w:szCs w:val="22"/>
        </w:rPr>
        <w:t>,</w:t>
      </w:r>
    </w:p>
    <w:p w14:paraId="54E340E5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2D3D6783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281D62">
        <w:rPr>
          <w:rFonts w:ascii="Times New Roman" w:hAnsi="Times New Roman"/>
          <w:i/>
          <w:sz w:val="22"/>
          <w:szCs w:val="22"/>
        </w:rPr>
        <w:t>HAS DECIDED:</w:t>
      </w:r>
    </w:p>
    <w:p w14:paraId="27B8C9A9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771D0D4A" w14:textId="131441E2" w:rsidR="00552BF1" w:rsidRPr="00961FEE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961FEE">
        <w:rPr>
          <w:rFonts w:ascii="Times New Roman" w:hAnsi="Times New Roman"/>
          <w:i/>
          <w:sz w:val="22"/>
          <w:szCs w:val="22"/>
        </w:rPr>
        <w:t>To appoint a delegation which shall be entitled to take part in the above-mentioned meeting</w:t>
      </w:r>
      <w:r w:rsidR="00CC042D">
        <w:rPr>
          <w:rFonts w:ascii="Times New Roman" w:hAnsi="Times New Roman"/>
          <w:i/>
          <w:sz w:val="22"/>
          <w:szCs w:val="22"/>
        </w:rPr>
        <w:t>(</w:t>
      </w:r>
      <w:r w:rsidRPr="00961FEE">
        <w:rPr>
          <w:rFonts w:ascii="Times New Roman" w:hAnsi="Times New Roman"/>
          <w:i/>
          <w:sz w:val="22"/>
          <w:szCs w:val="22"/>
        </w:rPr>
        <w:t>s</w:t>
      </w:r>
      <w:r w:rsidR="00CC042D">
        <w:rPr>
          <w:rFonts w:ascii="Times New Roman" w:hAnsi="Times New Roman"/>
          <w:i/>
          <w:sz w:val="22"/>
          <w:szCs w:val="22"/>
        </w:rPr>
        <w:t>)</w:t>
      </w:r>
      <w:r w:rsidRPr="00961FEE">
        <w:rPr>
          <w:rFonts w:ascii="Times New Roman" w:hAnsi="Times New Roman"/>
          <w:i/>
          <w:sz w:val="22"/>
          <w:szCs w:val="22"/>
        </w:rPr>
        <w:t xml:space="preserve"> and to designate as:</w:t>
      </w:r>
    </w:p>
    <w:p w14:paraId="3093D93A" w14:textId="77777777" w:rsidR="00552BF1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33015DF6" w14:textId="77777777" w:rsidR="008B79AA" w:rsidRDefault="008B79AA" w:rsidP="008B79AA">
      <w:pPr>
        <w:pStyle w:val="TEXTE"/>
        <w:spacing w:after="12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Head of delegation</w:t>
      </w:r>
    </w:p>
    <w:p w14:paraId="567E82AE" w14:textId="77777777" w:rsidR="008B79AA" w:rsidRPr="00281D62" w:rsidRDefault="008B79AA" w:rsidP="008B79AA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961FEE">
        <w:rPr>
          <w:rFonts w:ascii="Times New Roman" w:hAnsi="Times New Roman"/>
          <w:i/>
          <w:sz w:val="22"/>
          <w:szCs w:val="22"/>
        </w:rPr>
        <w:t>[Name] - [</w:t>
      </w:r>
      <w:r>
        <w:rPr>
          <w:rFonts w:ascii="Times New Roman" w:hAnsi="Times New Roman"/>
          <w:i/>
          <w:sz w:val="22"/>
          <w:szCs w:val="22"/>
        </w:rPr>
        <w:t>P</w:t>
      </w:r>
      <w:r w:rsidRPr="00281D62">
        <w:rPr>
          <w:rFonts w:ascii="Times New Roman" w:hAnsi="Times New Roman"/>
          <w:i/>
          <w:sz w:val="22"/>
          <w:szCs w:val="22"/>
        </w:rPr>
        <w:t>osition]</w:t>
      </w:r>
    </w:p>
    <w:p w14:paraId="4E681EA8" w14:textId="77777777" w:rsidR="008B79AA" w:rsidRPr="00961FEE" w:rsidRDefault="008B79AA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0B6CFDE2" w14:textId="77777777" w:rsidR="00552BF1" w:rsidRPr="00961FEE" w:rsidRDefault="008B79AA" w:rsidP="00552BF1">
      <w:pPr>
        <w:pStyle w:val="TEXTE"/>
        <w:spacing w:after="12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Other r</w:t>
      </w:r>
      <w:r w:rsidR="00552BF1" w:rsidRPr="00961FEE">
        <w:rPr>
          <w:rFonts w:ascii="Times New Roman" w:hAnsi="Times New Roman"/>
          <w:b/>
          <w:i/>
          <w:sz w:val="22"/>
          <w:szCs w:val="22"/>
        </w:rPr>
        <w:t>epresentative(s):</w:t>
      </w:r>
    </w:p>
    <w:p w14:paraId="6F547B53" w14:textId="77777777" w:rsidR="00552BF1" w:rsidRPr="00961FEE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170C1026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961FEE">
        <w:rPr>
          <w:rFonts w:ascii="Times New Roman" w:hAnsi="Times New Roman"/>
          <w:i/>
          <w:sz w:val="22"/>
          <w:szCs w:val="22"/>
        </w:rPr>
        <w:t>[Name] - [</w:t>
      </w:r>
      <w:r w:rsidR="0008717D">
        <w:rPr>
          <w:rFonts w:ascii="Times New Roman" w:hAnsi="Times New Roman"/>
          <w:i/>
          <w:sz w:val="22"/>
          <w:szCs w:val="22"/>
        </w:rPr>
        <w:t>P</w:t>
      </w:r>
      <w:r w:rsidRPr="00281D62">
        <w:rPr>
          <w:rFonts w:ascii="Times New Roman" w:hAnsi="Times New Roman"/>
          <w:i/>
          <w:sz w:val="22"/>
          <w:szCs w:val="22"/>
        </w:rPr>
        <w:t>osition]</w:t>
      </w:r>
    </w:p>
    <w:p w14:paraId="44D431FC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1B8E6285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b/>
          <w:i/>
          <w:sz w:val="22"/>
          <w:szCs w:val="22"/>
        </w:rPr>
      </w:pPr>
      <w:r w:rsidRPr="00281D62">
        <w:rPr>
          <w:rFonts w:ascii="Times New Roman" w:hAnsi="Times New Roman"/>
          <w:b/>
          <w:i/>
          <w:sz w:val="22"/>
          <w:szCs w:val="22"/>
        </w:rPr>
        <w:t>Alternate representative(s):</w:t>
      </w:r>
    </w:p>
    <w:p w14:paraId="40665737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312CBD16" w14:textId="77777777" w:rsidR="00552BF1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961FEE">
        <w:rPr>
          <w:rFonts w:ascii="Times New Roman" w:hAnsi="Times New Roman"/>
          <w:i/>
          <w:sz w:val="22"/>
          <w:szCs w:val="22"/>
        </w:rPr>
        <w:t>[Name] - [</w:t>
      </w:r>
      <w:r w:rsidR="0008717D">
        <w:rPr>
          <w:rFonts w:ascii="Times New Roman" w:hAnsi="Times New Roman"/>
          <w:i/>
          <w:sz w:val="22"/>
          <w:szCs w:val="22"/>
        </w:rPr>
        <w:t>P</w:t>
      </w:r>
      <w:r w:rsidRPr="00281D62">
        <w:rPr>
          <w:rFonts w:ascii="Times New Roman" w:hAnsi="Times New Roman"/>
          <w:i/>
          <w:sz w:val="22"/>
          <w:szCs w:val="22"/>
        </w:rPr>
        <w:t>osition]</w:t>
      </w:r>
    </w:p>
    <w:p w14:paraId="1C5EC23F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7A4EA8C6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b/>
          <w:i/>
          <w:sz w:val="22"/>
          <w:szCs w:val="22"/>
        </w:rPr>
      </w:pPr>
      <w:r w:rsidRPr="00281D62">
        <w:rPr>
          <w:rFonts w:ascii="Times New Roman" w:hAnsi="Times New Roman"/>
          <w:b/>
          <w:i/>
          <w:sz w:val="22"/>
          <w:szCs w:val="22"/>
        </w:rPr>
        <w:t>Adviser(s):</w:t>
      </w:r>
    </w:p>
    <w:p w14:paraId="36ADB57B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41180BC5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961FEE">
        <w:rPr>
          <w:rFonts w:ascii="Times New Roman" w:hAnsi="Times New Roman"/>
          <w:i/>
          <w:sz w:val="22"/>
          <w:szCs w:val="22"/>
        </w:rPr>
        <w:t>[Name] - [</w:t>
      </w:r>
      <w:r w:rsidR="0008717D">
        <w:rPr>
          <w:rFonts w:ascii="Times New Roman" w:hAnsi="Times New Roman"/>
          <w:i/>
          <w:sz w:val="22"/>
          <w:szCs w:val="22"/>
        </w:rPr>
        <w:t>P</w:t>
      </w:r>
      <w:r w:rsidRPr="00281D62">
        <w:rPr>
          <w:rFonts w:ascii="Times New Roman" w:hAnsi="Times New Roman"/>
          <w:i/>
          <w:sz w:val="22"/>
          <w:szCs w:val="22"/>
        </w:rPr>
        <w:t>osition]</w:t>
      </w:r>
    </w:p>
    <w:p w14:paraId="52886779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</w:p>
    <w:p w14:paraId="55F65DCE" w14:textId="77777777" w:rsidR="00552BF1" w:rsidRPr="00281D62" w:rsidRDefault="00552BF1" w:rsidP="00552BF1">
      <w:pPr>
        <w:pStyle w:val="TEXTE"/>
        <w:spacing w:after="120"/>
        <w:rPr>
          <w:rFonts w:ascii="Times New Roman" w:hAnsi="Times New Roman"/>
          <w:i/>
          <w:sz w:val="22"/>
          <w:szCs w:val="22"/>
        </w:rPr>
      </w:pPr>
      <w:r w:rsidRPr="00281D62">
        <w:rPr>
          <w:rFonts w:ascii="Times New Roman" w:hAnsi="Times New Roman"/>
          <w:i/>
          <w:sz w:val="22"/>
          <w:szCs w:val="22"/>
        </w:rPr>
        <w:t>…</w:t>
      </w:r>
    </w:p>
    <w:p w14:paraId="6779814C" w14:textId="77777777" w:rsidR="00552BF1" w:rsidRPr="00961FEE" w:rsidRDefault="00552BF1" w:rsidP="00552BF1">
      <w:pPr>
        <w:pStyle w:val="TEXTE"/>
        <w:spacing w:after="120"/>
        <w:ind w:left="4395"/>
        <w:rPr>
          <w:rFonts w:ascii="Times New Roman" w:hAnsi="Times New Roman"/>
          <w:i/>
          <w:sz w:val="22"/>
          <w:szCs w:val="22"/>
        </w:rPr>
      </w:pPr>
      <w:r w:rsidRPr="00961FEE">
        <w:rPr>
          <w:rFonts w:ascii="Times New Roman" w:hAnsi="Times New Roman"/>
          <w:i/>
          <w:sz w:val="22"/>
          <w:szCs w:val="22"/>
        </w:rPr>
        <w:t>Signed and sealed at [place and date]</w:t>
      </w:r>
    </w:p>
    <w:p w14:paraId="3B623C2B" w14:textId="77777777" w:rsidR="00552BF1" w:rsidRPr="00961FEE" w:rsidRDefault="00552BF1" w:rsidP="00552BF1">
      <w:pPr>
        <w:pStyle w:val="TEXTE"/>
        <w:spacing w:after="120"/>
        <w:ind w:left="4395"/>
        <w:rPr>
          <w:rStyle w:val="Hyperlink"/>
          <w:rFonts w:ascii="Times New Roman" w:hAnsi="Times New Roman"/>
          <w:b/>
          <w:bCs/>
          <w:color w:val="auto"/>
          <w:sz w:val="20"/>
          <w:u w:val="none"/>
        </w:rPr>
      </w:pPr>
      <w:r w:rsidRPr="00961FEE">
        <w:rPr>
          <w:rFonts w:ascii="Times New Roman" w:hAnsi="Times New Roman"/>
          <w:i/>
          <w:sz w:val="22"/>
          <w:szCs w:val="22"/>
        </w:rPr>
        <w:t xml:space="preserve">THE MINISTER </w:t>
      </w:r>
      <w:r w:rsidR="008133D7">
        <w:rPr>
          <w:rFonts w:ascii="Times New Roman" w:hAnsi="Times New Roman"/>
          <w:i/>
          <w:sz w:val="22"/>
          <w:szCs w:val="22"/>
        </w:rPr>
        <w:t xml:space="preserve">OF </w:t>
      </w:r>
      <w:r w:rsidRPr="00961FEE">
        <w:rPr>
          <w:rFonts w:ascii="Times New Roman" w:hAnsi="Times New Roman"/>
          <w:i/>
          <w:sz w:val="22"/>
          <w:szCs w:val="22"/>
        </w:rPr>
        <w:t>FOREIGN AFFAIRS</w:t>
      </w:r>
    </w:p>
    <w:p w14:paraId="42AB0541" w14:textId="77777777" w:rsidR="008A432F" w:rsidRPr="00156750" w:rsidRDefault="008A432F" w:rsidP="000014EE">
      <w:pPr>
        <w:pStyle w:val="TEXTE"/>
        <w:tabs>
          <w:tab w:val="left" w:pos="1701"/>
        </w:tabs>
        <w:spacing w:line="280" w:lineRule="exact"/>
        <w:ind w:left="0" w:right="0"/>
        <w:rPr>
          <w:rStyle w:val="Hyperlink"/>
          <w:rFonts w:ascii="Times New Roman" w:hAnsi="Times New Roman"/>
          <w:b/>
          <w:bCs/>
          <w:sz w:val="2"/>
          <w:szCs w:val="2"/>
        </w:rPr>
      </w:pPr>
    </w:p>
    <w:sectPr w:rsidR="008A432F" w:rsidRPr="00156750" w:rsidSect="003669AE">
      <w:footerReference w:type="default" r:id="rId8"/>
      <w:footerReference w:type="first" r:id="rId9"/>
      <w:pgSz w:w="11900" w:h="16840"/>
      <w:pgMar w:top="1080" w:right="701" w:bottom="709" w:left="993" w:header="426" w:footer="2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1320C" w14:textId="77777777" w:rsidR="00CE1542" w:rsidRDefault="00CE1542">
      <w:r>
        <w:separator/>
      </w:r>
    </w:p>
  </w:endnote>
  <w:endnote w:type="continuationSeparator" w:id="0">
    <w:p w14:paraId="585E6ECE" w14:textId="77777777" w:rsidR="00CE1542" w:rsidRDefault="00CE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C1C5" w14:textId="77777777" w:rsidR="004F0621" w:rsidRPr="005643B2" w:rsidRDefault="004F0621" w:rsidP="005643B2">
    <w:pPr>
      <w:pStyle w:val="Footer"/>
      <w:ind w:left="-142" w:firstLine="142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A94F" w14:textId="77777777" w:rsidR="005643B2" w:rsidRPr="005643B2" w:rsidRDefault="005643B2" w:rsidP="005643B2">
    <w:pPr>
      <w:pStyle w:val="Footer"/>
      <w:ind w:left="-142" w:firstLine="142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5714" w14:textId="77777777" w:rsidR="00CE1542" w:rsidRDefault="00CE1542">
      <w:r>
        <w:separator/>
      </w:r>
    </w:p>
  </w:footnote>
  <w:footnote w:type="continuationSeparator" w:id="0">
    <w:p w14:paraId="4B01C55C" w14:textId="77777777" w:rsidR="00CE1542" w:rsidRDefault="00CE1542">
      <w:r>
        <w:continuationSeparator/>
      </w:r>
    </w:p>
  </w:footnote>
  <w:footnote w:id="1">
    <w:p w14:paraId="46B08A3E" w14:textId="77777777" w:rsidR="00400391" w:rsidRPr="00D20285" w:rsidRDefault="00400391" w:rsidP="00552BF1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 w:rsidRPr="00D20285">
        <w:rPr>
          <w:sz w:val="20"/>
          <w:szCs w:val="20"/>
          <w:lang w:val="en-US"/>
        </w:rPr>
        <w:t xml:space="preserve">This model assumes that the credentials will be issued by the Minister for Foreign Affairs of the State </w:t>
      </w:r>
      <w:r w:rsidR="000E12CE">
        <w:rPr>
          <w:sz w:val="20"/>
          <w:szCs w:val="20"/>
          <w:lang w:val="en-US"/>
        </w:rPr>
        <w:t>P</w:t>
      </w:r>
      <w:r w:rsidRPr="00D20285">
        <w:rPr>
          <w:sz w:val="20"/>
          <w:szCs w:val="20"/>
          <w:lang w:val="en-US"/>
        </w:rPr>
        <w:t xml:space="preserve">arty. Credentials </w:t>
      </w:r>
      <w:r>
        <w:rPr>
          <w:sz w:val="20"/>
          <w:szCs w:val="20"/>
          <w:lang w:val="en-US"/>
        </w:rPr>
        <w:t>may,</w:t>
      </w:r>
      <w:r w:rsidRPr="00D20285">
        <w:rPr>
          <w:sz w:val="20"/>
          <w:szCs w:val="20"/>
          <w:lang w:val="en-US"/>
        </w:rPr>
        <w:t xml:space="preserve"> however</w:t>
      </w:r>
      <w:r>
        <w:rPr>
          <w:sz w:val="20"/>
          <w:szCs w:val="20"/>
          <w:lang w:val="en-US"/>
        </w:rPr>
        <w:t>,</w:t>
      </w:r>
      <w:r w:rsidRPr="00D20285">
        <w:rPr>
          <w:sz w:val="20"/>
          <w:szCs w:val="20"/>
          <w:lang w:val="en-US"/>
        </w:rPr>
        <w:t xml:space="preserve"> also be issued by heads of State or heads of Government. In the case of a regional economic integration organization, credentials must be issued by the competent authority of that organization.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3DC3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A2FC6"/>
    <w:multiLevelType w:val="hybridMultilevel"/>
    <w:tmpl w:val="FE72E390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271878FF"/>
    <w:multiLevelType w:val="hybridMultilevel"/>
    <w:tmpl w:val="5AEA43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E0665"/>
    <w:multiLevelType w:val="hybridMultilevel"/>
    <w:tmpl w:val="0CCE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45DDC"/>
    <w:multiLevelType w:val="hybridMultilevel"/>
    <w:tmpl w:val="F6FE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43C81"/>
    <w:multiLevelType w:val="hybridMultilevel"/>
    <w:tmpl w:val="66CC2B90"/>
    <w:lvl w:ilvl="0" w:tplc="BA725D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241"/>
    <w:multiLevelType w:val="hybridMultilevel"/>
    <w:tmpl w:val="66E62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B70AA"/>
    <w:multiLevelType w:val="hybridMultilevel"/>
    <w:tmpl w:val="A8D0DD30"/>
    <w:lvl w:ilvl="0" w:tplc="080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796142B2"/>
    <w:multiLevelType w:val="hybridMultilevel"/>
    <w:tmpl w:val="EB6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6161413">
    <w:abstractNumId w:val="0"/>
  </w:num>
  <w:num w:numId="2" w16cid:durableId="403340119">
    <w:abstractNumId w:val="7"/>
  </w:num>
  <w:num w:numId="3" w16cid:durableId="880438627">
    <w:abstractNumId w:val="2"/>
  </w:num>
  <w:num w:numId="4" w16cid:durableId="1588613945">
    <w:abstractNumId w:val="1"/>
  </w:num>
  <w:num w:numId="5" w16cid:durableId="647785404">
    <w:abstractNumId w:val="3"/>
  </w:num>
  <w:num w:numId="6" w16cid:durableId="214586795">
    <w:abstractNumId w:val="5"/>
  </w:num>
  <w:num w:numId="7" w16cid:durableId="1846238869">
    <w:abstractNumId w:val="6"/>
  </w:num>
  <w:num w:numId="8" w16cid:durableId="901793636">
    <w:abstractNumId w:val="4"/>
  </w:num>
  <w:num w:numId="9" w16cid:durableId="384067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46"/>
    <w:rsid w:val="00000A6A"/>
    <w:rsid w:val="000014EE"/>
    <w:rsid w:val="00003B2E"/>
    <w:rsid w:val="00005D9C"/>
    <w:rsid w:val="00006A69"/>
    <w:rsid w:val="000131F1"/>
    <w:rsid w:val="000153A3"/>
    <w:rsid w:val="00016283"/>
    <w:rsid w:val="000175AB"/>
    <w:rsid w:val="000221BD"/>
    <w:rsid w:val="00023A2D"/>
    <w:rsid w:val="00033129"/>
    <w:rsid w:val="00037628"/>
    <w:rsid w:val="00037ADC"/>
    <w:rsid w:val="00042B5D"/>
    <w:rsid w:val="00046AB6"/>
    <w:rsid w:val="00046DB7"/>
    <w:rsid w:val="00046EF5"/>
    <w:rsid w:val="00047521"/>
    <w:rsid w:val="0005223E"/>
    <w:rsid w:val="00055C5A"/>
    <w:rsid w:val="00060C98"/>
    <w:rsid w:val="00061340"/>
    <w:rsid w:val="000614AA"/>
    <w:rsid w:val="00062047"/>
    <w:rsid w:val="000653F9"/>
    <w:rsid w:val="00065801"/>
    <w:rsid w:val="00073DC1"/>
    <w:rsid w:val="0007444D"/>
    <w:rsid w:val="000762B7"/>
    <w:rsid w:val="000806A2"/>
    <w:rsid w:val="0008089B"/>
    <w:rsid w:val="0008717D"/>
    <w:rsid w:val="000905D1"/>
    <w:rsid w:val="000938E2"/>
    <w:rsid w:val="00094341"/>
    <w:rsid w:val="000A0348"/>
    <w:rsid w:val="000A101B"/>
    <w:rsid w:val="000A10F2"/>
    <w:rsid w:val="000A36BA"/>
    <w:rsid w:val="000A5956"/>
    <w:rsid w:val="000B143F"/>
    <w:rsid w:val="000B1990"/>
    <w:rsid w:val="000B1FF5"/>
    <w:rsid w:val="000B433E"/>
    <w:rsid w:val="000B61C9"/>
    <w:rsid w:val="000B7507"/>
    <w:rsid w:val="000B76CD"/>
    <w:rsid w:val="000C1C23"/>
    <w:rsid w:val="000D22CB"/>
    <w:rsid w:val="000D44D5"/>
    <w:rsid w:val="000E081F"/>
    <w:rsid w:val="000E12CE"/>
    <w:rsid w:val="000E1941"/>
    <w:rsid w:val="000E4468"/>
    <w:rsid w:val="000E488E"/>
    <w:rsid w:val="000E6220"/>
    <w:rsid w:val="000F14E5"/>
    <w:rsid w:val="000F3F63"/>
    <w:rsid w:val="000F44CB"/>
    <w:rsid w:val="000F51E3"/>
    <w:rsid w:val="00101E95"/>
    <w:rsid w:val="00106E54"/>
    <w:rsid w:val="001124F2"/>
    <w:rsid w:val="001143BA"/>
    <w:rsid w:val="0011485F"/>
    <w:rsid w:val="00114C6B"/>
    <w:rsid w:val="00122E7A"/>
    <w:rsid w:val="00127DC9"/>
    <w:rsid w:val="00130C4D"/>
    <w:rsid w:val="00130E22"/>
    <w:rsid w:val="00133860"/>
    <w:rsid w:val="001352AA"/>
    <w:rsid w:val="00142175"/>
    <w:rsid w:val="00145108"/>
    <w:rsid w:val="0015059F"/>
    <w:rsid w:val="001536AD"/>
    <w:rsid w:val="00156750"/>
    <w:rsid w:val="001621B6"/>
    <w:rsid w:val="00164565"/>
    <w:rsid w:val="0017131A"/>
    <w:rsid w:val="00172500"/>
    <w:rsid w:val="00185322"/>
    <w:rsid w:val="00194817"/>
    <w:rsid w:val="00197E0B"/>
    <w:rsid w:val="001A0334"/>
    <w:rsid w:val="001A0E29"/>
    <w:rsid w:val="001A2473"/>
    <w:rsid w:val="001A25B1"/>
    <w:rsid w:val="001A3534"/>
    <w:rsid w:val="001A76FA"/>
    <w:rsid w:val="001B4B27"/>
    <w:rsid w:val="001B5CCF"/>
    <w:rsid w:val="001C3D54"/>
    <w:rsid w:val="001C6C8C"/>
    <w:rsid w:val="001C78EF"/>
    <w:rsid w:val="001D02CC"/>
    <w:rsid w:val="001E29B0"/>
    <w:rsid w:val="001E2A78"/>
    <w:rsid w:val="001E552C"/>
    <w:rsid w:val="001E622A"/>
    <w:rsid w:val="001E7A0D"/>
    <w:rsid w:val="001F154E"/>
    <w:rsid w:val="001F161E"/>
    <w:rsid w:val="001F21D1"/>
    <w:rsid w:val="001F4C69"/>
    <w:rsid w:val="001F7A3D"/>
    <w:rsid w:val="0020084B"/>
    <w:rsid w:val="002023DD"/>
    <w:rsid w:val="00203B72"/>
    <w:rsid w:val="00203CB6"/>
    <w:rsid w:val="00206217"/>
    <w:rsid w:val="00207DD7"/>
    <w:rsid w:val="00213C66"/>
    <w:rsid w:val="002155BF"/>
    <w:rsid w:val="00216786"/>
    <w:rsid w:val="002175A2"/>
    <w:rsid w:val="00220E30"/>
    <w:rsid w:val="00221F87"/>
    <w:rsid w:val="00225989"/>
    <w:rsid w:val="002275CB"/>
    <w:rsid w:val="00230C45"/>
    <w:rsid w:val="00230C56"/>
    <w:rsid w:val="0023103E"/>
    <w:rsid w:val="00234193"/>
    <w:rsid w:val="0023604F"/>
    <w:rsid w:val="002374FB"/>
    <w:rsid w:val="00237F1A"/>
    <w:rsid w:val="00240239"/>
    <w:rsid w:val="00240522"/>
    <w:rsid w:val="00240E8C"/>
    <w:rsid w:val="00242374"/>
    <w:rsid w:val="002455B5"/>
    <w:rsid w:val="00245654"/>
    <w:rsid w:val="002461D3"/>
    <w:rsid w:val="00246691"/>
    <w:rsid w:val="002505E6"/>
    <w:rsid w:val="00253B5C"/>
    <w:rsid w:val="00254134"/>
    <w:rsid w:val="00257A94"/>
    <w:rsid w:val="00262697"/>
    <w:rsid w:val="002626BC"/>
    <w:rsid w:val="00262F11"/>
    <w:rsid w:val="00275853"/>
    <w:rsid w:val="0027753D"/>
    <w:rsid w:val="00277CEA"/>
    <w:rsid w:val="00281221"/>
    <w:rsid w:val="002816C3"/>
    <w:rsid w:val="00281D62"/>
    <w:rsid w:val="002820E3"/>
    <w:rsid w:val="002832A4"/>
    <w:rsid w:val="00284461"/>
    <w:rsid w:val="0028766A"/>
    <w:rsid w:val="0029039E"/>
    <w:rsid w:val="0029375D"/>
    <w:rsid w:val="002937BC"/>
    <w:rsid w:val="00297D2A"/>
    <w:rsid w:val="002A019D"/>
    <w:rsid w:val="002A2758"/>
    <w:rsid w:val="002A2903"/>
    <w:rsid w:val="002A3392"/>
    <w:rsid w:val="002A7E74"/>
    <w:rsid w:val="002B22A0"/>
    <w:rsid w:val="002B69FB"/>
    <w:rsid w:val="002B6B14"/>
    <w:rsid w:val="002C26FB"/>
    <w:rsid w:val="002C5477"/>
    <w:rsid w:val="002C6933"/>
    <w:rsid w:val="002C75B7"/>
    <w:rsid w:val="002C788A"/>
    <w:rsid w:val="002D2D6F"/>
    <w:rsid w:val="002D5CE4"/>
    <w:rsid w:val="002D659E"/>
    <w:rsid w:val="002E03AE"/>
    <w:rsid w:val="002E3A2F"/>
    <w:rsid w:val="002E6387"/>
    <w:rsid w:val="002E6590"/>
    <w:rsid w:val="002F24D8"/>
    <w:rsid w:val="002F2EF6"/>
    <w:rsid w:val="002F6CFB"/>
    <w:rsid w:val="003001A0"/>
    <w:rsid w:val="003013AC"/>
    <w:rsid w:val="00301D22"/>
    <w:rsid w:val="00304B03"/>
    <w:rsid w:val="003076D5"/>
    <w:rsid w:val="00310047"/>
    <w:rsid w:val="003115AE"/>
    <w:rsid w:val="00314C21"/>
    <w:rsid w:val="0031607A"/>
    <w:rsid w:val="003161D7"/>
    <w:rsid w:val="00317378"/>
    <w:rsid w:val="00317FD4"/>
    <w:rsid w:val="003208DF"/>
    <w:rsid w:val="00322BDC"/>
    <w:rsid w:val="00323EC5"/>
    <w:rsid w:val="00325349"/>
    <w:rsid w:val="00327E1F"/>
    <w:rsid w:val="00336D2C"/>
    <w:rsid w:val="00336FF1"/>
    <w:rsid w:val="00344DB1"/>
    <w:rsid w:val="003459F7"/>
    <w:rsid w:val="003539B4"/>
    <w:rsid w:val="00354DF3"/>
    <w:rsid w:val="003558C4"/>
    <w:rsid w:val="003562C0"/>
    <w:rsid w:val="00356FD1"/>
    <w:rsid w:val="0035723D"/>
    <w:rsid w:val="00361365"/>
    <w:rsid w:val="00361E4A"/>
    <w:rsid w:val="00363246"/>
    <w:rsid w:val="00363309"/>
    <w:rsid w:val="0036451A"/>
    <w:rsid w:val="003647A9"/>
    <w:rsid w:val="00365228"/>
    <w:rsid w:val="003656E2"/>
    <w:rsid w:val="003669AE"/>
    <w:rsid w:val="00372639"/>
    <w:rsid w:val="00374A41"/>
    <w:rsid w:val="003822AB"/>
    <w:rsid w:val="00383185"/>
    <w:rsid w:val="00384539"/>
    <w:rsid w:val="00390F98"/>
    <w:rsid w:val="00391F3C"/>
    <w:rsid w:val="00391FA3"/>
    <w:rsid w:val="00392338"/>
    <w:rsid w:val="0039380A"/>
    <w:rsid w:val="003A0ABD"/>
    <w:rsid w:val="003A2F1A"/>
    <w:rsid w:val="003A5EDE"/>
    <w:rsid w:val="003A7C37"/>
    <w:rsid w:val="003B1A42"/>
    <w:rsid w:val="003B3EBA"/>
    <w:rsid w:val="003B6704"/>
    <w:rsid w:val="003B6D35"/>
    <w:rsid w:val="003B7306"/>
    <w:rsid w:val="003C006A"/>
    <w:rsid w:val="003C1C74"/>
    <w:rsid w:val="003C464F"/>
    <w:rsid w:val="003C61A7"/>
    <w:rsid w:val="003D1FBA"/>
    <w:rsid w:val="003D43A4"/>
    <w:rsid w:val="003D55F5"/>
    <w:rsid w:val="003D6905"/>
    <w:rsid w:val="003E06DE"/>
    <w:rsid w:val="003E3A58"/>
    <w:rsid w:val="003E4297"/>
    <w:rsid w:val="003E54C3"/>
    <w:rsid w:val="003E7204"/>
    <w:rsid w:val="003F0B45"/>
    <w:rsid w:val="003F3681"/>
    <w:rsid w:val="003F3DB8"/>
    <w:rsid w:val="003F4B3C"/>
    <w:rsid w:val="003F4B96"/>
    <w:rsid w:val="003F5D1C"/>
    <w:rsid w:val="003F62EB"/>
    <w:rsid w:val="003F731B"/>
    <w:rsid w:val="00400391"/>
    <w:rsid w:val="0040130C"/>
    <w:rsid w:val="00401727"/>
    <w:rsid w:val="00401C69"/>
    <w:rsid w:val="00403769"/>
    <w:rsid w:val="004052D9"/>
    <w:rsid w:val="00405873"/>
    <w:rsid w:val="00407A22"/>
    <w:rsid w:val="00410378"/>
    <w:rsid w:val="00423953"/>
    <w:rsid w:val="004256CE"/>
    <w:rsid w:val="004276CB"/>
    <w:rsid w:val="0042776F"/>
    <w:rsid w:val="00427CFC"/>
    <w:rsid w:val="004306E7"/>
    <w:rsid w:val="00430B8A"/>
    <w:rsid w:val="004312EF"/>
    <w:rsid w:val="00432CFE"/>
    <w:rsid w:val="00433371"/>
    <w:rsid w:val="0043386C"/>
    <w:rsid w:val="004348C8"/>
    <w:rsid w:val="004359BE"/>
    <w:rsid w:val="00450DDC"/>
    <w:rsid w:val="004542BE"/>
    <w:rsid w:val="00454AFE"/>
    <w:rsid w:val="004574FF"/>
    <w:rsid w:val="00457611"/>
    <w:rsid w:val="004612B1"/>
    <w:rsid w:val="00462407"/>
    <w:rsid w:val="004635F2"/>
    <w:rsid w:val="0046393A"/>
    <w:rsid w:val="00465893"/>
    <w:rsid w:val="00466413"/>
    <w:rsid w:val="004668AB"/>
    <w:rsid w:val="00467B7C"/>
    <w:rsid w:val="004713FD"/>
    <w:rsid w:val="0047250C"/>
    <w:rsid w:val="004738B4"/>
    <w:rsid w:val="004807F2"/>
    <w:rsid w:val="00482760"/>
    <w:rsid w:val="0048480C"/>
    <w:rsid w:val="00492FF4"/>
    <w:rsid w:val="00497A0E"/>
    <w:rsid w:val="004A262B"/>
    <w:rsid w:val="004A51C6"/>
    <w:rsid w:val="004A706A"/>
    <w:rsid w:val="004A7B23"/>
    <w:rsid w:val="004B0776"/>
    <w:rsid w:val="004B2A15"/>
    <w:rsid w:val="004B648F"/>
    <w:rsid w:val="004B6FBE"/>
    <w:rsid w:val="004C04BF"/>
    <w:rsid w:val="004C2D31"/>
    <w:rsid w:val="004C5518"/>
    <w:rsid w:val="004C6C5A"/>
    <w:rsid w:val="004C7369"/>
    <w:rsid w:val="004D3B9E"/>
    <w:rsid w:val="004D4893"/>
    <w:rsid w:val="004D48C1"/>
    <w:rsid w:val="004E5349"/>
    <w:rsid w:val="004F00EA"/>
    <w:rsid w:val="004F0621"/>
    <w:rsid w:val="004F37F6"/>
    <w:rsid w:val="004F44E9"/>
    <w:rsid w:val="004F5E5F"/>
    <w:rsid w:val="004F65EE"/>
    <w:rsid w:val="004F7BAC"/>
    <w:rsid w:val="00500B10"/>
    <w:rsid w:val="005013FF"/>
    <w:rsid w:val="0050434F"/>
    <w:rsid w:val="00505BF8"/>
    <w:rsid w:val="0050715A"/>
    <w:rsid w:val="0050758C"/>
    <w:rsid w:val="00510B44"/>
    <w:rsid w:val="005167F2"/>
    <w:rsid w:val="005177EB"/>
    <w:rsid w:val="00521124"/>
    <w:rsid w:val="0053016A"/>
    <w:rsid w:val="00532F98"/>
    <w:rsid w:val="005362E1"/>
    <w:rsid w:val="00537D97"/>
    <w:rsid w:val="0054023C"/>
    <w:rsid w:val="00542413"/>
    <w:rsid w:val="005466C2"/>
    <w:rsid w:val="005528B7"/>
    <w:rsid w:val="00552BF1"/>
    <w:rsid w:val="00553164"/>
    <w:rsid w:val="00554A92"/>
    <w:rsid w:val="00555935"/>
    <w:rsid w:val="005567C2"/>
    <w:rsid w:val="005635E2"/>
    <w:rsid w:val="00564041"/>
    <w:rsid w:val="005643B2"/>
    <w:rsid w:val="005665C6"/>
    <w:rsid w:val="005667FC"/>
    <w:rsid w:val="00567019"/>
    <w:rsid w:val="0057062D"/>
    <w:rsid w:val="005737A0"/>
    <w:rsid w:val="00573BC7"/>
    <w:rsid w:val="0057612E"/>
    <w:rsid w:val="0058151D"/>
    <w:rsid w:val="00582683"/>
    <w:rsid w:val="005873EA"/>
    <w:rsid w:val="00593034"/>
    <w:rsid w:val="00593254"/>
    <w:rsid w:val="005960F1"/>
    <w:rsid w:val="005961C2"/>
    <w:rsid w:val="00596C01"/>
    <w:rsid w:val="005A12BC"/>
    <w:rsid w:val="005A26E9"/>
    <w:rsid w:val="005A2E19"/>
    <w:rsid w:val="005A3B45"/>
    <w:rsid w:val="005A4A28"/>
    <w:rsid w:val="005C0CA9"/>
    <w:rsid w:val="005C166E"/>
    <w:rsid w:val="005C1FFE"/>
    <w:rsid w:val="005C432D"/>
    <w:rsid w:val="005C43C9"/>
    <w:rsid w:val="005C728B"/>
    <w:rsid w:val="005C7515"/>
    <w:rsid w:val="005D1510"/>
    <w:rsid w:val="005D4C92"/>
    <w:rsid w:val="005D65F0"/>
    <w:rsid w:val="005D66C7"/>
    <w:rsid w:val="005F05F3"/>
    <w:rsid w:val="005F0E98"/>
    <w:rsid w:val="005F2D33"/>
    <w:rsid w:val="00601ED7"/>
    <w:rsid w:val="00607664"/>
    <w:rsid w:val="006079C0"/>
    <w:rsid w:val="006107A6"/>
    <w:rsid w:val="00612C55"/>
    <w:rsid w:val="00620C55"/>
    <w:rsid w:val="006259B0"/>
    <w:rsid w:val="0062605E"/>
    <w:rsid w:val="00627068"/>
    <w:rsid w:val="00633BDA"/>
    <w:rsid w:val="006378D1"/>
    <w:rsid w:val="006500F2"/>
    <w:rsid w:val="0065307A"/>
    <w:rsid w:val="0065501B"/>
    <w:rsid w:val="0065775F"/>
    <w:rsid w:val="00664791"/>
    <w:rsid w:val="00665FF4"/>
    <w:rsid w:val="00670426"/>
    <w:rsid w:val="00670C34"/>
    <w:rsid w:val="00672615"/>
    <w:rsid w:val="00672CF4"/>
    <w:rsid w:val="006810EB"/>
    <w:rsid w:val="006815AF"/>
    <w:rsid w:val="00685F62"/>
    <w:rsid w:val="00685F79"/>
    <w:rsid w:val="0068643D"/>
    <w:rsid w:val="00686786"/>
    <w:rsid w:val="0069097E"/>
    <w:rsid w:val="00690ECD"/>
    <w:rsid w:val="006922D2"/>
    <w:rsid w:val="00692516"/>
    <w:rsid w:val="006931F8"/>
    <w:rsid w:val="00695884"/>
    <w:rsid w:val="006A286E"/>
    <w:rsid w:val="006A6495"/>
    <w:rsid w:val="006B362B"/>
    <w:rsid w:val="006B78FA"/>
    <w:rsid w:val="006C3FC2"/>
    <w:rsid w:val="006C43E3"/>
    <w:rsid w:val="006C5A9C"/>
    <w:rsid w:val="006C7CFE"/>
    <w:rsid w:val="006D0489"/>
    <w:rsid w:val="006D0B45"/>
    <w:rsid w:val="006D0F9F"/>
    <w:rsid w:val="006D12CD"/>
    <w:rsid w:val="006D22D1"/>
    <w:rsid w:val="006D2904"/>
    <w:rsid w:val="006D4EE4"/>
    <w:rsid w:val="006D5044"/>
    <w:rsid w:val="006D7F23"/>
    <w:rsid w:val="006E1651"/>
    <w:rsid w:val="006E2A75"/>
    <w:rsid w:val="006E38E6"/>
    <w:rsid w:val="006E50C5"/>
    <w:rsid w:val="006E6DCE"/>
    <w:rsid w:val="006E6DE0"/>
    <w:rsid w:val="006F0455"/>
    <w:rsid w:val="006F0779"/>
    <w:rsid w:val="006F1F3B"/>
    <w:rsid w:val="006F21CC"/>
    <w:rsid w:val="006F3CD8"/>
    <w:rsid w:val="006F6F20"/>
    <w:rsid w:val="00700463"/>
    <w:rsid w:val="007029A8"/>
    <w:rsid w:val="007044B8"/>
    <w:rsid w:val="00705BD1"/>
    <w:rsid w:val="00706BCD"/>
    <w:rsid w:val="00710683"/>
    <w:rsid w:val="00713FB5"/>
    <w:rsid w:val="007140DB"/>
    <w:rsid w:val="00715F61"/>
    <w:rsid w:val="0072433E"/>
    <w:rsid w:val="00725611"/>
    <w:rsid w:val="00726805"/>
    <w:rsid w:val="00727C22"/>
    <w:rsid w:val="00727F6B"/>
    <w:rsid w:val="00731305"/>
    <w:rsid w:val="00731FB9"/>
    <w:rsid w:val="00735655"/>
    <w:rsid w:val="00743580"/>
    <w:rsid w:val="00745523"/>
    <w:rsid w:val="007519E3"/>
    <w:rsid w:val="00753BCC"/>
    <w:rsid w:val="0075585E"/>
    <w:rsid w:val="00755920"/>
    <w:rsid w:val="00761674"/>
    <w:rsid w:val="007626EF"/>
    <w:rsid w:val="007629A5"/>
    <w:rsid w:val="00762CFF"/>
    <w:rsid w:val="00763CD2"/>
    <w:rsid w:val="00771ECD"/>
    <w:rsid w:val="0077275C"/>
    <w:rsid w:val="007754C7"/>
    <w:rsid w:val="00781BE1"/>
    <w:rsid w:val="00782E32"/>
    <w:rsid w:val="00784BD8"/>
    <w:rsid w:val="0078587D"/>
    <w:rsid w:val="007876AA"/>
    <w:rsid w:val="007920F8"/>
    <w:rsid w:val="00793CA9"/>
    <w:rsid w:val="00794F95"/>
    <w:rsid w:val="00795D71"/>
    <w:rsid w:val="007A02EF"/>
    <w:rsid w:val="007A0A89"/>
    <w:rsid w:val="007A1454"/>
    <w:rsid w:val="007A4E9E"/>
    <w:rsid w:val="007A58EE"/>
    <w:rsid w:val="007A633F"/>
    <w:rsid w:val="007B01C9"/>
    <w:rsid w:val="007B1308"/>
    <w:rsid w:val="007B228C"/>
    <w:rsid w:val="007B2954"/>
    <w:rsid w:val="007B3779"/>
    <w:rsid w:val="007B4ACF"/>
    <w:rsid w:val="007B5504"/>
    <w:rsid w:val="007B6D8F"/>
    <w:rsid w:val="007B6E3C"/>
    <w:rsid w:val="007B7AE1"/>
    <w:rsid w:val="007C24DC"/>
    <w:rsid w:val="007C399C"/>
    <w:rsid w:val="007C43C8"/>
    <w:rsid w:val="007C4688"/>
    <w:rsid w:val="007C506C"/>
    <w:rsid w:val="007C50BC"/>
    <w:rsid w:val="007C6AD2"/>
    <w:rsid w:val="007D073A"/>
    <w:rsid w:val="007D25F0"/>
    <w:rsid w:val="007D3731"/>
    <w:rsid w:val="007D4661"/>
    <w:rsid w:val="007D5D36"/>
    <w:rsid w:val="007D6F8B"/>
    <w:rsid w:val="007E1664"/>
    <w:rsid w:val="007E21D4"/>
    <w:rsid w:val="007E45CA"/>
    <w:rsid w:val="007E4903"/>
    <w:rsid w:val="007E520D"/>
    <w:rsid w:val="007E65C2"/>
    <w:rsid w:val="007E6637"/>
    <w:rsid w:val="007F0DD6"/>
    <w:rsid w:val="007F2D9E"/>
    <w:rsid w:val="007F5686"/>
    <w:rsid w:val="007F7389"/>
    <w:rsid w:val="0080352E"/>
    <w:rsid w:val="0080581D"/>
    <w:rsid w:val="00807080"/>
    <w:rsid w:val="00811F30"/>
    <w:rsid w:val="008133D7"/>
    <w:rsid w:val="00816317"/>
    <w:rsid w:val="00816C00"/>
    <w:rsid w:val="0081756D"/>
    <w:rsid w:val="00817705"/>
    <w:rsid w:val="00821450"/>
    <w:rsid w:val="00825C5C"/>
    <w:rsid w:val="0083790E"/>
    <w:rsid w:val="00843B43"/>
    <w:rsid w:val="00846439"/>
    <w:rsid w:val="00846D16"/>
    <w:rsid w:val="008505FD"/>
    <w:rsid w:val="00851551"/>
    <w:rsid w:val="008529D6"/>
    <w:rsid w:val="00853312"/>
    <w:rsid w:val="008535E6"/>
    <w:rsid w:val="008608BE"/>
    <w:rsid w:val="00861404"/>
    <w:rsid w:val="008619DF"/>
    <w:rsid w:val="00867193"/>
    <w:rsid w:val="00867479"/>
    <w:rsid w:val="008678C6"/>
    <w:rsid w:val="0087064C"/>
    <w:rsid w:val="00871346"/>
    <w:rsid w:val="0087241D"/>
    <w:rsid w:val="00873571"/>
    <w:rsid w:val="008749B3"/>
    <w:rsid w:val="00876A97"/>
    <w:rsid w:val="008853CE"/>
    <w:rsid w:val="00887E57"/>
    <w:rsid w:val="008916B7"/>
    <w:rsid w:val="00895319"/>
    <w:rsid w:val="008A432F"/>
    <w:rsid w:val="008A5755"/>
    <w:rsid w:val="008B1261"/>
    <w:rsid w:val="008B19B7"/>
    <w:rsid w:val="008B3793"/>
    <w:rsid w:val="008B3ABC"/>
    <w:rsid w:val="008B7513"/>
    <w:rsid w:val="008B79AA"/>
    <w:rsid w:val="008D01F7"/>
    <w:rsid w:val="008D07A3"/>
    <w:rsid w:val="008D085B"/>
    <w:rsid w:val="008D13C3"/>
    <w:rsid w:val="008D2C87"/>
    <w:rsid w:val="008D2E1C"/>
    <w:rsid w:val="008D5C3C"/>
    <w:rsid w:val="008D6053"/>
    <w:rsid w:val="008E2CC5"/>
    <w:rsid w:val="008E4A07"/>
    <w:rsid w:val="008E7BEB"/>
    <w:rsid w:val="008F0558"/>
    <w:rsid w:val="008F5AD1"/>
    <w:rsid w:val="0090046B"/>
    <w:rsid w:val="0090062A"/>
    <w:rsid w:val="0090106E"/>
    <w:rsid w:val="00902267"/>
    <w:rsid w:val="009078AD"/>
    <w:rsid w:val="00907F10"/>
    <w:rsid w:val="00917CAD"/>
    <w:rsid w:val="009215D6"/>
    <w:rsid w:val="00926EDC"/>
    <w:rsid w:val="00926F72"/>
    <w:rsid w:val="00936DCD"/>
    <w:rsid w:val="00936E5D"/>
    <w:rsid w:val="009401CF"/>
    <w:rsid w:val="0094043F"/>
    <w:rsid w:val="00942962"/>
    <w:rsid w:val="0094392C"/>
    <w:rsid w:val="00945205"/>
    <w:rsid w:val="009469F2"/>
    <w:rsid w:val="00947CD8"/>
    <w:rsid w:val="009526A4"/>
    <w:rsid w:val="00957256"/>
    <w:rsid w:val="0095764B"/>
    <w:rsid w:val="00960357"/>
    <w:rsid w:val="009607EF"/>
    <w:rsid w:val="00960AE8"/>
    <w:rsid w:val="00961FEE"/>
    <w:rsid w:val="0096281D"/>
    <w:rsid w:val="00963D3E"/>
    <w:rsid w:val="0096450C"/>
    <w:rsid w:val="00964E65"/>
    <w:rsid w:val="00966133"/>
    <w:rsid w:val="00967588"/>
    <w:rsid w:val="00967641"/>
    <w:rsid w:val="0097291D"/>
    <w:rsid w:val="00973192"/>
    <w:rsid w:val="009732FD"/>
    <w:rsid w:val="00974D76"/>
    <w:rsid w:val="009778E1"/>
    <w:rsid w:val="009814C4"/>
    <w:rsid w:val="009824D2"/>
    <w:rsid w:val="00984CD5"/>
    <w:rsid w:val="00985C3B"/>
    <w:rsid w:val="0099070F"/>
    <w:rsid w:val="00990CF7"/>
    <w:rsid w:val="00992BAD"/>
    <w:rsid w:val="009955F3"/>
    <w:rsid w:val="00995E7A"/>
    <w:rsid w:val="009A07F3"/>
    <w:rsid w:val="009A5FE7"/>
    <w:rsid w:val="009B2FCB"/>
    <w:rsid w:val="009B3983"/>
    <w:rsid w:val="009B3FEF"/>
    <w:rsid w:val="009C24C0"/>
    <w:rsid w:val="009C3D0C"/>
    <w:rsid w:val="009C3FB3"/>
    <w:rsid w:val="009D1ADD"/>
    <w:rsid w:val="009D211B"/>
    <w:rsid w:val="009D369F"/>
    <w:rsid w:val="009D4C23"/>
    <w:rsid w:val="009D5EBC"/>
    <w:rsid w:val="009E09A6"/>
    <w:rsid w:val="009E0A36"/>
    <w:rsid w:val="009E222A"/>
    <w:rsid w:val="009E2684"/>
    <w:rsid w:val="009E2B0C"/>
    <w:rsid w:val="009E4AC3"/>
    <w:rsid w:val="009E4F04"/>
    <w:rsid w:val="009E52B6"/>
    <w:rsid w:val="009E5539"/>
    <w:rsid w:val="009F0E74"/>
    <w:rsid w:val="009F1CBB"/>
    <w:rsid w:val="009F5644"/>
    <w:rsid w:val="00A00B1B"/>
    <w:rsid w:val="00A03A8D"/>
    <w:rsid w:val="00A04934"/>
    <w:rsid w:val="00A06986"/>
    <w:rsid w:val="00A1340E"/>
    <w:rsid w:val="00A1357E"/>
    <w:rsid w:val="00A2459E"/>
    <w:rsid w:val="00A2780E"/>
    <w:rsid w:val="00A27C41"/>
    <w:rsid w:val="00A27F54"/>
    <w:rsid w:val="00A30A3E"/>
    <w:rsid w:val="00A31021"/>
    <w:rsid w:val="00A31802"/>
    <w:rsid w:val="00A33231"/>
    <w:rsid w:val="00A33D29"/>
    <w:rsid w:val="00A34CC8"/>
    <w:rsid w:val="00A3521B"/>
    <w:rsid w:val="00A363BB"/>
    <w:rsid w:val="00A36863"/>
    <w:rsid w:val="00A40489"/>
    <w:rsid w:val="00A40DCA"/>
    <w:rsid w:val="00A40DE8"/>
    <w:rsid w:val="00A4388D"/>
    <w:rsid w:val="00A44466"/>
    <w:rsid w:val="00A452A1"/>
    <w:rsid w:val="00A5105A"/>
    <w:rsid w:val="00A52C94"/>
    <w:rsid w:val="00A56326"/>
    <w:rsid w:val="00A57285"/>
    <w:rsid w:val="00A5729F"/>
    <w:rsid w:val="00A61F70"/>
    <w:rsid w:val="00A70369"/>
    <w:rsid w:val="00A708E9"/>
    <w:rsid w:val="00A7140B"/>
    <w:rsid w:val="00A74855"/>
    <w:rsid w:val="00A83AD5"/>
    <w:rsid w:val="00A85906"/>
    <w:rsid w:val="00A85A71"/>
    <w:rsid w:val="00A8608F"/>
    <w:rsid w:val="00A9213A"/>
    <w:rsid w:val="00A92BDA"/>
    <w:rsid w:val="00A94B78"/>
    <w:rsid w:val="00A9531A"/>
    <w:rsid w:val="00A97889"/>
    <w:rsid w:val="00AA043F"/>
    <w:rsid w:val="00AA0E19"/>
    <w:rsid w:val="00AA3905"/>
    <w:rsid w:val="00AA6455"/>
    <w:rsid w:val="00AA66DA"/>
    <w:rsid w:val="00AA791A"/>
    <w:rsid w:val="00AB1881"/>
    <w:rsid w:val="00AB1F37"/>
    <w:rsid w:val="00AB4DA9"/>
    <w:rsid w:val="00AB772F"/>
    <w:rsid w:val="00AC65AA"/>
    <w:rsid w:val="00AD460D"/>
    <w:rsid w:val="00AD52D1"/>
    <w:rsid w:val="00AD6842"/>
    <w:rsid w:val="00AD77EC"/>
    <w:rsid w:val="00AD7B5C"/>
    <w:rsid w:val="00AE09A6"/>
    <w:rsid w:val="00AE272A"/>
    <w:rsid w:val="00AE3649"/>
    <w:rsid w:val="00AF008F"/>
    <w:rsid w:val="00AF1214"/>
    <w:rsid w:val="00AF2C4B"/>
    <w:rsid w:val="00AF45B9"/>
    <w:rsid w:val="00AF66C1"/>
    <w:rsid w:val="00B03F36"/>
    <w:rsid w:val="00B05856"/>
    <w:rsid w:val="00B05BDA"/>
    <w:rsid w:val="00B10A55"/>
    <w:rsid w:val="00B10EB8"/>
    <w:rsid w:val="00B1176C"/>
    <w:rsid w:val="00B12FE7"/>
    <w:rsid w:val="00B15C9C"/>
    <w:rsid w:val="00B16E79"/>
    <w:rsid w:val="00B174AE"/>
    <w:rsid w:val="00B17896"/>
    <w:rsid w:val="00B22ED3"/>
    <w:rsid w:val="00B22FE4"/>
    <w:rsid w:val="00B243C2"/>
    <w:rsid w:val="00B27F00"/>
    <w:rsid w:val="00B309BA"/>
    <w:rsid w:val="00B31321"/>
    <w:rsid w:val="00B32625"/>
    <w:rsid w:val="00B3455F"/>
    <w:rsid w:val="00B354F7"/>
    <w:rsid w:val="00B43F7B"/>
    <w:rsid w:val="00B44A25"/>
    <w:rsid w:val="00B44DAA"/>
    <w:rsid w:val="00B47913"/>
    <w:rsid w:val="00B51383"/>
    <w:rsid w:val="00B52CDB"/>
    <w:rsid w:val="00B53BD3"/>
    <w:rsid w:val="00B54340"/>
    <w:rsid w:val="00B60028"/>
    <w:rsid w:val="00B61C1C"/>
    <w:rsid w:val="00B7384B"/>
    <w:rsid w:val="00B73F2E"/>
    <w:rsid w:val="00B77544"/>
    <w:rsid w:val="00B77C47"/>
    <w:rsid w:val="00B83513"/>
    <w:rsid w:val="00B86F44"/>
    <w:rsid w:val="00B874A5"/>
    <w:rsid w:val="00B87C2C"/>
    <w:rsid w:val="00B87E34"/>
    <w:rsid w:val="00B918F8"/>
    <w:rsid w:val="00B92A37"/>
    <w:rsid w:val="00B93CDB"/>
    <w:rsid w:val="00B95E3E"/>
    <w:rsid w:val="00BA3138"/>
    <w:rsid w:val="00BA471F"/>
    <w:rsid w:val="00BA48C1"/>
    <w:rsid w:val="00BA4CBF"/>
    <w:rsid w:val="00BA5AEF"/>
    <w:rsid w:val="00BA76FA"/>
    <w:rsid w:val="00BB1B06"/>
    <w:rsid w:val="00BB2BAA"/>
    <w:rsid w:val="00BB4E4C"/>
    <w:rsid w:val="00BB52CD"/>
    <w:rsid w:val="00BB5889"/>
    <w:rsid w:val="00BB66C9"/>
    <w:rsid w:val="00BC16FF"/>
    <w:rsid w:val="00BC1C5E"/>
    <w:rsid w:val="00BD1093"/>
    <w:rsid w:val="00BD3E15"/>
    <w:rsid w:val="00BE517D"/>
    <w:rsid w:val="00BE6498"/>
    <w:rsid w:val="00BE7740"/>
    <w:rsid w:val="00BF078E"/>
    <w:rsid w:val="00BF549A"/>
    <w:rsid w:val="00BF7B6B"/>
    <w:rsid w:val="00C001DA"/>
    <w:rsid w:val="00C007B7"/>
    <w:rsid w:val="00C10493"/>
    <w:rsid w:val="00C13D69"/>
    <w:rsid w:val="00C143A2"/>
    <w:rsid w:val="00C22699"/>
    <w:rsid w:val="00C233E3"/>
    <w:rsid w:val="00C23F7F"/>
    <w:rsid w:val="00C24EB9"/>
    <w:rsid w:val="00C25E64"/>
    <w:rsid w:val="00C270AC"/>
    <w:rsid w:val="00C30874"/>
    <w:rsid w:val="00C316AA"/>
    <w:rsid w:val="00C3246C"/>
    <w:rsid w:val="00C3290D"/>
    <w:rsid w:val="00C32ED8"/>
    <w:rsid w:val="00C43EE4"/>
    <w:rsid w:val="00C44328"/>
    <w:rsid w:val="00C452EE"/>
    <w:rsid w:val="00C51241"/>
    <w:rsid w:val="00C5262F"/>
    <w:rsid w:val="00C52A96"/>
    <w:rsid w:val="00C54776"/>
    <w:rsid w:val="00C5562F"/>
    <w:rsid w:val="00C55C84"/>
    <w:rsid w:val="00C57F19"/>
    <w:rsid w:val="00C63077"/>
    <w:rsid w:val="00C6351F"/>
    <w:rsid w:val="00C64143"/>
    <w:rsid w:val="00C659BF"/>
    <w:rsid w:val="00C66698"/>
    <w:rsid w:val="00C67A35"/>
    <w:rsid w:val="00C70A14"/>
    <w:rsid w:val="00C70CB2"/>
    <w:rsid w:val="00C71A04"/>
    <w:rsid w:val="00C754D3"/>
    <w:rsid w:val="00C77594"/>
    <w:rsid w:val="00C85105"/>
    <w:rsid w:val="00C858F4"/>
    <w:rsid w:val="00C9241A"/>
    <w:rsid w:val="00C92F81"/>
    <w:rsid w:val="00C92FAA"/>
    <w:rsid w:val="00C934A1"/>
    <w:rsid w:val="00C95E60"/>
    <w:rsid w:val="00C972C4"/>
    <w:rsid w:val="00CA16F7"/>
    <w:rsid w:val="00CA26BB"/>
    <w:rsid w:val="00CA3D97"/>
    <w:rsid w:val="00CA5473"/>
    <w:rsid w:val="00CB07BF"/>
    <w:rsid w:val="00CB240B"/>
    <w:rsid w:val="00CB2980"/>
    <w:rsid w:val="00CB5AD1"/>
    <w:rsid w:val="00CC042D"/>
    <w:rsid w:val="00CC1706"/>
    <w:rsid w:val="00CC6B65"/>
    <w:rsid w:val="00CC7EF8"/>
    <w:rsid w:val="00CD0340"/>
    <w:rsid w:val="00CD3405"/>
    <w:rsid w:val="00CD5E97"/>
    <w:rsid w:val="00CE0972"/>
    <w:rsid w:val="00CE1542"/>
    <w:rsid w:val="00CE2157"/>
    <w:rsid w:val="00CE5289"/>
    <w:rsid w:val="00CF2B97"/>
    <w:rsid w:val="00CF3611"/>
    <w:rsid w:val="00CF554F"/>
    <w:rsid w:val="00CF62FA"/>
    <w:rsid w:val="00CF6A21"/>
    <w:rsid w:val="00D004D6"/>
    <w:rsid w:val="00D0275F"/>
    <w:rsid w:val="00D032D7"/>
    <w:rsid w:val="00D04B9B"/>
    <w:rsid w:val="00D1612B"/>
    <w:rsid w:val="00D20285"/>
    <w:rsid w:val="00D2376D"/>
    <w:rsid w:val="00D27300"/>
    <w:rsid w:val="00D3194F"/>
    <w:rsid w:val="00D359B4"/>
    <w:rsid w:val="00D41393"/>
    <w:rsid w:val="00D422EE"/>
    <w:rsid w:val="00D44D9C"/>
    <w:rsid w:val="00D451AE"/>
    <w:rsid w:val="00D505C8"/>
    <w:rsid w:val="00D5106D"/>
    <w:rsid w:val="00D525D6"/>
    <w:rsid w:val="00D52FAE"/>
    <w:rsid w:val="00D53306"/>
    <w:rsid w:val="00D5762F"/>
    <w:rsid w:val="00D57639"/>
    <w:rsid w:val="00D60500"/>
    <w:rsid w:val="00D63916"/>
    <w:rsid w:val="00D6485B"/>
    <w:rsid w:val="00D6558C"/>
    <w:rsid w:val="00D71523"/>
    <w:rsid w:val="00D72DE8"/>
    <w:rsid w:val="00D731CB"/>
    <w:rsid w:val="00D749CA"/>
    <w:rsid w:val="00D75D12"/>
    <w:rsid w:val="00D841F5"/>
    <w:rsid w:val="00D844B7"/>
    <w:rsid w:val="00D93B8E"/>
    <w:rsid w:val="00D94A89"/>
    <w:rsid w:val="00D971FA"/>
    <w:rsid w:val="00DA05C5"/>
    <w:rsid w:val="00DA311B"/>
    <w:rsid w:val="00DA34A1"/>
    <w:rsid w:val="00DA5085"/>
    <w:rsid w:val="00DB02AA"/>
    <w:rsid w:val="00DB0A28"/>
    <w:rsid w:val="00DB174E"/>
    <w:rsid w:val="00DB1FB5"/>
    <w:rsid w:val="00DB7B8E"/>
    <w:rsid w:val="00DC4DE1"/>
    <w:rsid w:val="00DC61FA"/>
    <w:rsid w:val="00DC62EE"/>
    <w:rsid w:val="00DC7F89"/>
    <w:rsid w:val="00DD0B03"/>
    <w:rsid w:val="00DD18FE"/>
    <w:rsid w:val="00DD1D42"/>
    <w:rsid w:val="00DD243B"/>
    <w:rsid w:val="00DD3011"/>
    <w:rsid w:val="00DD331D"/>
    <w:rsid w:val="00DD4458"/>
    <w:rsid w:val="00DD477C"/>
    <w:rsid w:val="00DE27E4"/>
    <w:rsid w:val="00DF2A54"/>
    <w:rsid w:val="00DF2AB0"/>
    <w:rsid w:val="00DF2F34"/>
    <w:rsid w:val="00DF5CD3"/>
    <w:rsid w:val="00DF5DD2"/>
    <w:rsid w:val="00E021C3"/>
    <w:rsid w:val="00E046BB"/>
    <w:rsid w:val="00E06DAD"/>
    <w:rsid w:val="00E07860"/>
    <w:rsid w:val="00E15DF6"/>
    <w:rsid w:val="00E20D96"/>
    <w:rsid w:val="00E212D1"/>
    <w:rsid w:val="00E21CFA"/>
    <w:rsid w:val="00E27DB6"/>
    <w:rsid w:val="00E33517"/>
    <w:rsid w:val="00E364CC"/>
    <w:rsid w:val="00E3750A"/>
    <w:rsid w:val="00E37C87"/>
    <w:rsid w:val="00E4098B"/>
    <w:rsid w:val="00E40AD7"/>
    <w:rsid w:val="00E423FB"/>
    <w:rsid w:val="00E42B63"/>
    <w:rsid w:val="00E450C1"/>
    <w:rsid w:val="00E46F79"/>
    <w:rsid w:val="00E50B8D"/>
    <w:rsid w:val="00E51AF7"/>
    <w:rsid w:val="00E537A8"/>
    <w:rsid w:val="00E5473C"/>
    <w:rsid w:val="00E55309"/>
    <w:rsid w:val="00E6527A"/>
    <w:rsid w:val="00E670AD"/>
    <w:rsid w:val="00E70D5A"/>
    <w:rsid w:val="00E726E5"/>
    <w:rsid w:val="00E73A6E"/>
    <w:rsid w:val="00E74E9E"/>
    <w:rsid w:val="00E81D0A"/>
    <w:rsid w:val="00E866C3"/>
    <w:rsid w:val="00E86767"/>
    <w:rsid w:val="00E87E86"/>
    <w:rsid w:val="00E90071"/>
    <w:rsid w:val="00E90A40"/>
    <w:rsid w:val="00E90C20"/>
    <w:rsid w:val="00E94041"/>
    <w:rsid w:val="00E96A02"/>
    <w:rsid w:val="00EA3520"/>
    <w:rsid w:val="00EA3C8D"/>
    <w:rsid w:val="00EA5E68"/>
    <w:rsid w:val="00EA5E73"/>
    <w:rsid w:val="00EA6D3A"/>
    <w:rsid w:val="00EA7BF8"/>
    <w:rsid w:val="00EB1AE9"/>
    <w:rsid w:val="00EB1B8E"/>
    <w:rsid w:val="00EB390A"/>
    <w:rsid w:val="00EB42C5"/>
    <w:rsid w:val="00EB5F40"/>
    <w:rsid w:val="00EB74C2"/>
    <w:rsid w:val="00EC249F"/>
    <w:rsid w:val="00EC35C5"/>
    <w:rsid w:val="00EC561E"/>
    <w:rsid w:val="00ED4C48"/>
    <w:rsid w:val="00ED54A6"/>
    <w:rsid w:val="00EE01A9"/>
    <w:rsid w:val="00EE2160"/>
    <w:rsid w:val="00EE3273"/>
    <w:rsid w:val="00EE3354"/>
    <w:rsid w:val="00EE5407"/>
    <w:rsid w:val="00EE559E"/>
    <w:rsid w:val="00EF0390"/>
    <w:rsid w:val="00EF1160"/>
    <w:rsid w:val="00EF1773"/>
    <w:rsid w:val="00EF24B8"/>
    <w:rsid w:val="00EF3FF8"/>
    <w:rsid w:val="00EF5301"/>
    <w:rsid w:val="00EF6A1E"/>
    <w:rsid w:val="00F00558"/>
    <w:rsid w:val="00F025AD"/>
    <w:rsid w:val="00F0436D"/>
    <w:rsid w:val="00F04A60"/>
    <w:rsid w:val="00F04BEC"/>
    <w:rsid w:val="00F076D7"/>
    <w:rsid w:val="00F1009F"/>
    <w:rsid w:val="00F10984"/>
    <w:rsid w:val="00F10EDD"/>
    <w:rsid w:val="00F128D0"/>
    <w:rsid w:val="00F162A1"/>
    <w:rsid w:val="00F17E21"/>
    <w:rsid w:val="00F21044"/>
    <w:rsid w:val="00F22C33"/>
    <w:rsid w:val="00F255AB"/>
    <w:rsid w:val="00F26740"/>
    <w:rsid w:val="00F27708"/>
    <w:rsid w:val="00F27CE8"/>
    <w:rsid w:val="00F3044A"/>
    <w:rsid w:val="00F34812"/>
    <w:rsid w:val="00F35341"/>
    <w:rsid w:val="00F44D6D"/>
    <w:rsid w:val="00F46024"/>
    <w:rsid w:val="00F50934"/>
    <w:rsid w:val="00F514CA"/>
    <w:rsid w:val="00F55ECB"/>
    <w:rsid w:val="00F57A49"/>
    <w:rsid w:val="00F57BA6"/>
    <w:rsid w:val="00F60367"/>
    <w:rsid w:val="00F63634"/>
    <w:rsid w:val="00F670D7"/>
    <w:rsid w:val="00F72F3D"/>
    <w:rsid w:val="00F74DD2"/>
    <w:rsid w:val="00F766BA"/>
    <w:rsid w:val="00F77DF3"/>
    <w:rsid w:val="00F80EB0"/>
    <w:rsid w:val="00F84100"/>
    <w:rsid w:val="00F861B5"/>
    <w:rsid w:val="00F86842"/>
    <w:rsid w:val="00F962DB"/>
    <w:rsid w:val="00F96974"/>
    <w:rsid w:val="00F9712E"/>
    <w:rsid w:val="00FA0EAD"/>
    <w:rsid w:val="00FA25F6"/>
    <w:rsid w:val="00FA439D"/>
    <w:rsid w:val="00FC114A"/>
    <w:rsid w:val="00FC15D8"/>
    <w:rsid w:val="00FC7875"/>
    <w:rsid w:val="00FD3C24"/>
    <w:rsid w:val="00FD49AD"/>
    <w:rsid w:val="00FE1C6F"/>
    <w:rsid w:val="00FE2E8A"/>
    <w:rsid w:val="00FE3CBE"/>
    <w:rsid w:val="00FE6A07"/>
    <w:rsid w:val="00FE7617"/>
    <w:rsid w:val="00FF1CB2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667851EE"/>
  <w15:docId w15:val="{A09A3706-9F17-4F7A-B3B5-BE0F790F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EF5"/>
    <w:rPr>
      <w:sz w:val="2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E021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3EF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23EF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E081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A76FA"/>
    <w:rPr>
      <w:sz w:val="22"/>
      <w:lang w:val="en-GB"/>
    </w:rPr>
  </w:style>
  <w:style w:type="paragraph" w:customStyle="1" w:styleId="TEXTE">
    <w:name w:val="TEXTE"/>
    <w:basedOn w:val="Normal"/>
    <w:rsid w:val="001A76FA"/>
    <w:pPr>
      <w:ind w:left="720" w:right="567"/>
    </w:pPr>
    <w:rPr>
      <w:rFonts w:ascii="CG Times (WN)" w:hAnsi="CG Times (WN)"/>
      <w:sz w:val="24"/>
    </w:rPr>
  </w:style>
  <w:style w:type="paragraph" w:styleId="FootnoteText">
    <w:name w:val="footnote text"/>
    <w:basedOn w:val="Normal"/>
    <w:link w:val="FootnoteTextChar"/>
    <w:rsid w:val="00142175"/>
    <w:rPr>
      <w:sz w:val="24"/>
      <w:szCs w:val="24"/>
    </w:rPr>
  </w:style>
  <w:style w:type="character" w:customStyle="1" w:styleId="FootnoteTextChar">
    <w:name w:val="Footnote Text Char"/>
    <w:link w:val="FootnoteText"/>
    <w:rsid w:val="00142175"/>
    <w:rPr>
      <w:sz w:val="24"/>
      <w:szCs w:val="24"/>
      <w:lang w:val="en-GB"/>
    </w:rPr>
  </w:style>
  <w:style w:type="character" w:styleId="FootnoteReference">
    <w:name w:val="footnote reference"/>
    <w:rsid w:val="00142175"/>
    <w:rPr>
      <w:vertAlign w:val="superscript"/>
    </w:rPr>
  </w:style>
  <w:style w:type="character" w:styleId="Hyperlink">
    <w:name w:val="Hyperlink"/>
    <w:uiPriority w:val="99"/>
    <w:rsid w:val="001621B6"/>
    <w:rPr>
      <w:rFonts w:cs="Times New Roman"/>
      <w:color w:val="0000FF"/>
      <w:u w:val="single"/>
    </w:rPr>
  </w:style>
  <w:style w:type="character" w:styleId="CommentReference">
    <w:name w:val="annotation reference"/>
    <w:rsid w:val="003E4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297"/>
    <w:rPr>
      <w:sz w:val="20"/>
    </w:rPr>
  </w:style>
  <w:style w:type="character" w:customStyle="1" w:styleId="CommentTextChar">
    <w:name w:val="Comment Text Char"/>
    <w:link w:val="CommentText"/>
    <w:rsid w:val="003E429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4297"/>
    <w:rPr>
      <w:b/>
      <w:bCs/>
    </w:rPr>
  </w:style>
  <w:style w:type="character" w:customStyle="1" w:styleId="CommentSubjectChar">
    <w:name w:val="Comment Subject Char"/>
    <w:link w:val="CommentSubject"/>
    <w:rsid w:val="003E4297"/>
    <w:rPr>
      <w:b/>
      <w:bCs/>
      <w:lang w:val="en-GB" w:eastAsia="en-US"/>
    </w:rPr>
  </w:style>
  <w:style w:type="paragraph" w:customStyle="1" w:styleId="ColorfulShading-Accent11">
    <w:name w:val="Colorful Shading - Accent 11"/>
    <w:hidden/>
    <w:uiPriority w:val="71"/>
    <w:rsid w:val="003E4297"/>
    <w:rPr>
      <w:sz w:val="22"/>
      <w:lang w:val="en-GB"/>
    </w:rPr>
  </w:style>
  <w:style w:type="character" w:styleId="FollowedHyperlink">
    <w:name w:val="FollowedHyperlink"/>
    <w:rsid w:val="00AB772F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AC65AA"/>
  </w:style>
  <w:style w:type="paragraph" w:customStyle="1" w:styleId="ColorfulShading-Accent13">
    <w:name w:val="Colorful Shading - Accent 13"/>
    <w:hidden/>
    <w:uiPriority w:val="71"/>
    <w:rsid w:val="00C10493"/>
    <w:rPr>
      <w:sz w:val="22"/>
      <w:lang w:val="en-GB"/>
    </w:rPr>
  </w:style>
  <w:style w:type="paragraph" w:customStyle="1" w:styleId="ColorfulList-Accent12">
    <w:name w:val="Colorful List - Accent 12"/>
    <w:basedOn w:val="Normal"/>
    <w:uiPriority w:val="72"/>
    <w:qFormat/>
    <w:rsid w:val="00B31321"/>
    <w:pPr>
      <w:ind w:left="720"/>
    </w:pPr>
  </w:style>
  <w:style w:type="paragraph" w:styleId="NormalWeb">
    <w:name w:val="Normal (Web)"/>
    <w:basedOn w:val="Normal"/>
    <w:uiPriority w:val="99"/>
    <w:unhideWhenUsed/>
    <w:rsid w:val="00DD4458"/>
    <w:pPr>
      <w:spacing w:before="100" w:beforeAutospacing="1" w:after="100" w:afterAutospacing="1"/>
    </w:pPr>
    <w:rPr>
      <w:rFonts w:ascii="Arial" w:hAnsi="Arial" w:cs="Arial"/>
      <w:color w:val="333333"/>
      <w:sz w:val="16"/>
      <w:szCs w:val="16"/>
      <w:lang w:val="en-US"/>
    </w:rPr>
  </w:style>
  <w:style w:type="character" w:customStyle="1" w:styleId="doctitle1">
    <w:name w:val="doctitle1"/>
    <w:rsid w:val="00DD4458"/>
    <w:rPr>
      <w:rFonts w:ascii="Georgia" w:hAnsi="Georgia" w:cs="Arial" w:hint="default"/>
      <w:b/>
      <w:bCs/>
      <w:i w:val="0"/>
      <w:iCs w:val="0"/>
      <w:color w:val="004993"/>
      <w:sz w:val="27"/>
      <w:szCs w:val="27"/>
    </w:rPr>
  </w:style>
  <w:style w:type="character" w:customStyle="1" w:styleId="Heading2Char">
    <w:name w:val="Heading 2 Char"/>
    <w:link w:val="Heading2"/>
    <w:uiPriority w:val="9"/>
    <w:rsid w:val="00E021C3"/>
    <w:rPr>
      <w:b/>
      <w:bCs/>
      <w:sz w:val="36"/>
      <w:szCs w:val="36"/>
    </w:rPr>
  </w:style>
  <w:style w:type="paragraph" w:customStyle="1" w:styleId="Normalnumber">
    <w:name w:val="Normal_number"/>
    <w:basedOn w:val="Normal"/>
    <w:rsid w:val="002175A2"/>
    <w:pPr>
      <w:spacing w:after="120"/>
    </w:pPr>
    <w:rPr>
      <w:sz w:val="20"/>
    </w:rPr>
  </w:style>
  <w:style w:type="table" w:styleId="TableGrid">
    <w:name w:val="Table Grid"/>
    <w:basedOn w:val="TableNormal"/>
    <w:rsid w:val="0022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D3011"/>
    <w:rPr>
      <w:sz w:val="22"/>
      <w:lang w:val="en-GB"/>
    </w:rPr>
  </w:style>
  <w:style w:type="paragraph" w:customStyle="1" w:styleId="ColorfulShading-Accent12">
    <w:name w:val="Colorful Shading - Accent 12"/>
    <w:hidden/>
    <w:uiPriority w:val="71"/>
    <w:rsid w:val="0062605E"/>
    <w:rPr>
      <w:sz w:val="22"/>
      <w:lang w:val="en-GB"/>
    </w:rPr>
  </w:style>
  <w:style w:type="paragraph" w:customStyle="1" w:styleId="ColorfulList-Accent11">
    <w:name w:val="Colorful List - Accent 11"/>
    <w:basedOn w:val="Normal"/>
    <w:uiPriority w:val="72"/>
    <w:qFormat/>
    <w:rsid w:val="0062605E"/>
    <w:pPr>
      <w:ind w:left="720"/>
    </w:pPr>
  </w:style>
  <w:style w:type="paragraph" w:styleId="ListParagraph">
    <w:name w:val="List Paragraph"/>
    <w:basedOn w:val="Normal"/>
    <w:uiPriority w:val="34"/>
    <w:qFormat/>
    <w:rsid w:val="00325349"/>
    <w:pPr>
      <w:ind w:left="720"/>
    </w:pPr>
  </w:style>
  <w:style w:type="paragraph" w:styleId="Revision">
    <w:name w:val="Revision"/>
    <w:hidden/>
    <w:uiPriority w:val="99"/>
    <w:semiHidden/>
    <w:rsid w:val="006107A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20711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0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5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5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1747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0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5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9EDB-DEFF-4D9A-AD82-33EFFA5D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</vt:lpstr>
    </vt:vector>
  </TitlesOfParts>
  <Company>United Nations Geneva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</dc:title>
  <dc:creator>Christophe  Marchat</dc:creator>
  <cp:lastModifiedBy>Andrea Lechner</cp:lastModifiedBy>
  <cp:revision>4</cp:revision>
  <cp:lastPrinted>2016-11-17T09:12:00Z</cp:lastPrinted>
  <dcterms:created xsi:type="dcterms:W3CDTF">2022-10-31T08:52:00Z</dcterms:created>
  <dcterms:modified xsi:type="dcterms:W3CDTF">2024-11-06T09:06:00Z</dcterms:modified>
</cp:coreProperties>
</file>