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Transpordiametile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Avaldus </w:t>
        <w:tab/>
        <w:tab/>
        <w:tab/>
        <w:tab/>
        <w:tab/>
        <w:tab/>
        <w:tab/>
        <w:tab/>
        <w:tab/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.03.2025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Olen Toolamaa külas asuva Lauda kinnistu 70701:003:0063 omanik  ning sooviksin saada infot oma kinnistule riigi kõrvalmaanteelt juurdepääsu rajamise  osas.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Minule kuuluv Lauda kinnistu asub  Põlvamaal, Räpina vallas, Toolamaa külas ning sellel  kinnistul puudub ametlikult juurdepääs avalikule teele.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Käimas on  läbirääkimised juurdepääsu rajamiseks  Lauda kinnistu ja riigile kuuluva kõrvalmaantee Toolama- Kureküla  tee nr.18204 vahel asuval Mölleri kinnistu omanikuga,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kuid hetkel puudub selgus edasiseks tegevuseks.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Mölleri kinnistuni on riigimaantee ehituse käigus rajatud korralik ja toimiv mahasõit mida seni on kasutanud ka Lauda kinnistu. (Tabel_1).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Kuna mahasõidu lõpust Lauda kinnistuni  katendiga ja kandevõimet omav juurdepääsutee puudub siis sooviksin kokkuleppel naaberkinnistuga tee kuni oma kinnistuni ehitada.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Riigimaantee kinnistul asuv mahasõit on piisava laiuse ja kandevõimega ja seal midagi muuta ei soovi. Seega tee ehitus toimuks vaid Mölleri ja Lauda kinnistutel.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 vältida tekkida võivaid küsimusi kokkuleppe või teeservituudi seadmiseks  kinnistute vahel  sooviksime Transpordiametilt  ametliku vastust kas  planeeritud tegevus teekaitsevööndisse jääval Mölleri kinni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stul vajab  ehitusprojekti või kooskõlastusi?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Kui projekt ja kooskõlastused  on vajalikud siis millised toimingud on vajalikud läbi viia ning milliseid kooskõlastused on ehitustööks vajalikud.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Kui Transpordiameti poolt ehitustööde osas piiranguid ei ole, siis sooviksin kooskõlastust, mille saaksime lisada notariaalse servituudi sõlmimisel dokumentatsiooni.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760720" cy="3049270"/>
            <wp:effectExtent l="0" t="0" r="0" b="0"/>
            <wp:docPr id="1" name="Pil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Tabel_1.</w:t>
      </w:r>
      <w:r>
        <w:rPr>
          <w:rFonts w:cs="Times New Roman" w:ascii="Times New Roman" w:hAnsi="Times New Roman"/>
          <w:sz w:val="24"/>
          <w:szCs w:val="24"/>
        </w:rPr>
        <w:t xml:space="preserve">  Planeeritava tee asukoht on  piiritletud punase joonega.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Ivan Olefir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Olefir OÜ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Tel: </w:t>
      </w:r>
      <w:r>
        <w:rPr>
          <w:rFonts w:cs="Times New Roman" w:ascii="Times New Roman" w:hAnsi="Times New Roman"/>
          <w:sz w:val="24"/>
          <w:szCs w:val="24"/>
        </w:rPr>
        <w:t>+372</w:t>
      </w:r>
      <w:r>
        <w:rPr>
          <w:rFonts w:cs="Times New Roman" w:ascii="Times New Roman" w:hAnsi="Times New Roman"/>
          <w:sz w:val="24"/>
          <w:szCs w:val="24"/>
        </w:rPr>
        <w:t>56811172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E-post: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Metsakoll3@gmail.com</w:t>
        </w:r>
      </w:hyperlink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Aptos">
    <w:charset w:val="ba"/>
    <w:family w:val="roman"/>
    <w:pitch w:val="variable"/>
  </w:font>
  <w:font w:name="Aptos Display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t-E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Pealkiri1Mrk"/>
    <w:uiPriority w:val="9"/>
    <w:qFormat/>
    <w:rsid w:val="00dd76d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Pealkiri2Mrk"/>
    <w:uiPriority w:val="9"/>
    <w:semiHidden/>
    <w:unhideWhenUsed/>
    <w:qFormat/>
    <w:rsid w:val="00dd76d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dd76d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Pealkiri4Mrk"/>
    <w:uiPriority w:val="9"/>
    <w:semiHidden/>
    <w:unhideWhenUsed/>
    <w:qFormat/>
    <w:rsid w:val="00dd76d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dd76d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dd76d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dd76d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dd76d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dd76d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ealkiri1Mrk" w:customStyle="1">
    <w:name w:val="Pealkiri 1 Märk"/>
    <w:basedOn w:val="DefaultParagraphFont"/>
    <w:uiPriority w:val="9"/>
    <w:qFormat/>
    <w:rsid w:val="00dd76d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Pealkiri2Mrk" w:customStyle="1">
    <w:name w:val="Pealkiri 2 Märk"/>
    <w:basedOn w:val="DefaultParagraphFont"/>
    <w:uiPriority w:val="9"/>
    <w:semiHidden/>
    <w:qFormat/>
    <w:rsid w:val="00dd76d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Pealkiri3Mrk" w:customStyle="1">
    <w:name w:val="Pealkiri 3 Märk"/>
    <w:basedOn w:val="DefaultParagraphFont"/>
    <w:uiPriority w:val="9"/>
    <w:semiHidden/>
    <w:qFormat/>
    <w:rsid w:val="00dd76d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Pealkiri4Mrk" w:customStyle="1">
    <w:name w:val="Pealkiri 4 Märk"/>
    <w:basedOn w:val="DefaultParagraphFont"/>
    <w:uiPriority w:val="9"/>
    <w:semiHidden/>
    <w:qFormat/>
    <w:rsid w:val="00dd76d6"/>
    <w:rPr>
      <w:rFonts w:eastAsia="" w:cs="" w:cstheme="majorBidi" w:eastAsiaTheme="majorEastAsia"/>
      <w:i/>
      <w:iCs/>
      <w:color w:themeColor="accent1" w:themeShade="bf" w:val="0F4761"/>
    </w:rPr>
  </w:style>
  <w:style w:type="character" w:styleId="Pealkiri5Mrk" w:customStyle="1">
    <w:name w:val="Pealkiri 5 Märk"/>
    <w:basedOn w:val="DefaultParagraphFont"/>
    <w:uiPriority w:val="9"/>
    <w:semiHidden/>
    <w:qFormat/>
    <w:rsid w:val="00dd76d6"/>
    <w:rPr>
      <w:rFonts w:eastAsia="" w:cs="" w:cstheme="majorBidi" w:eastAsiaTheme="majorEastAsia"/>
      <w:color w:themeColor="accent1" w:themeShade="bf" w:val="0F4761"/>
    </w:rPr>
  </w:style>
  <w:style w:type="character" w:styleId="Pealkiri6Mrk" w:customStyle="1">
    <w:name w:val="Pealkiri 6 Märk"/>
    <w:basedOn w:val="DefaultParagraphFont"/>
    <w:uiPriority w:val="9"/>
    <w:semiHidden/>
    <w:qFormat/>
    <w:rsid w:val="00dd76d6"/>
    <w:rPr>
      <w:rFonts w:eastAsia="" w:cs="" w:cstheme="majorBidi" w:eastAsiaTheme="majorEastAsia"/>
      <w:i/>
      <w:iCs/>
      <w:color w:themeColor="text1" w:themeTint="a6" w:val="595959"/>
    </w:rPr>
  </w:style>
  <w:style w:type="character" w:styleId="Pealkiri7Mrk" w:customStyle="1">
    <w:name w:val="Pealkiri 7 Märk"/>
    <w:basedOn w:val="DefaultParagraphFont"/>
    <w:uiPriority w:val="9"/>
    <w:semiHidden/>
    <w:qFormat/>
    <w:rsid w:val="00dd76d6"/>
    <w:rPr>
      <w:rFonts w:eastAsia="" w:cs="" w:cstheme="majorBidi" w:eastAsiaTheme="majorEastAsia"/>
      <w:color w:themeColor="text1" w:themeTint="a6" w:val="595959"/>
    </w:rPr>
  </w:style>
  <w:style w:type="character" w:styleId="Pealkiri8Mrk" w:customStyle="1">
    <w:name w:val="Pealkiri 8 Märk"/>
    <w:basedOn w:val="DefaultParagraphFont"/>
    <w:uiPriority w:val="9"/>
    <w:semiHidden/>
    <w:qFormat/>
    <w:rsid w:val="00dd76d6"/>
    <w:rPr>
      <w:rFonts w:eastAsia="" w:cs="" w:cstheme="majorBidi" w:eastAsiaTheme="majorEastAsia"/>
      <w:i/>
      <w:iCs/>
      <w:color w:themeColor="text1" w:themeTint="d8" w:val="272727"/>
    </w:rPr>
  </w:style>
  <w:style w:type="character" w:styleId="Pealkiri9Mrk" w:customStyle="1">
    <w:name w:val="Pealkiri 9 Märk"/>
    <w:basedOn w:val="DefaultParagraphFont"/>
    <w:uiPriority w:val="9"/>
    <w:semiHidden/>
    <w:qFormat/>
    <w:rsid w:val="00dd76d6"/>
    <w:rPr>
      <w:rFonts w:eastAsia="" w:cs="" w:cstheme="majorBidi" w:eastAsiaTheme="majorEastAsia"/>
      <w:color w:themeColor="text1" w:themeTint="d8" w:val="272727"/>
    </w:rPr>
  </w:style>
  <w:style w:type="character" w:styleId="PealkiriMrk" w:customStyle="1">
    <w:name w:val="Pealkiri Märk"/>
    <w:basedOn w:val="DefaultParagraphFont"/>
    <w:uiPriority w:val="10"/>
    <w:qFormat/>
    <w:rsid w:val="00dd76d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apealkiriMrk" w:customStyle="1">
    <w:name w:val="Alapealkiri Märk"/>
    <w:basedOn w:val="DefaultParagraphFont"/>
    <w:uiPriority w:val="11"/>
    <w:qFormat/>
    <w:rsid w:val="00dd76d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TsitaatMrk" w:customStyle="1">
    <w:name w:val="Tsitaat Märk"/>
    <w:basedOn w:val="DefaultParagraphFont"/>
    <w:link w:val="Quote"/>
    <w:uiPriority w:val="29"/>
    <w:qFormat/>
    <w:rsid w:val="00dd76d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d76d6"/>
    <w:rPr>
      <w:i/>
      <w:iCs/>
      <w:color w:themeColor="accent1" w:themeShade="bf" w:val="0F4761"/>
    </w:rPr>
  </w:style>
  <w:style w:type="character" w:styleId="SelgeltmrgatavtsitaatMrk" w:customStyle="1">
    <w:name w:val="Selgelt märgatav tsitaat Märk"/>
    <w:basedOn w:val="DefaultParagraphFont"/>
    <w:link w:val="IntenseQuote"/>
    <w:uiPriority w:val="30"/>
    <w:qFormat/>
    <w:rsid w:val="00dd76d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d76d6"/>
    <w:rPr>
      <w:b/>
      <w:bCs/>
      <w:smallCaps/>
      <w:color w:themeColor="accent1" w:themeShade="bf" w:val="0F4761"/>
      <w:spacing w:val="5"/>
    </w:rPr>
  </w:style>
  <w:style w:type="character" w:styleId="InternetLink">
    <w:name w:val="Internet Link"/>
    <w:basedOn w:val="DefaultParagraphFont"/>
    <w:uiPriority w:val="99"/>
    <w:unhideWhenUsed/>
    <w:qFormat/>
    <w:rsid w:val="00e05a1a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5a1a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PealkiriMrk"/>
    <w:uiPriority w:val="10"/>
    <w:qFormat/>
    <w:rsid w:val="00dd76d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dd76d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TsitaatMrk"/>
    <w:uiPriority w:val="29"/>
    <w:qFormat/>
    <w:rsid w:val="00dd76d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d76d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dd7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tsakoll3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LibreOffice/24.8.0.3$Windows_X86_64 LibreOffice_project/0bdf1299c94fe897b119f97f3c613e9dca6be583</Application>
  <AppVersion>15.0000</AppVersion>
  <Pages>3</Pages>
  <Words>209</Words>
  <Characters>1504</Characters>
  <CharactersWithSpaces>1730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2025-03-18T03:56:00Z</dcterms:created>
  <dc:creator>Rainis Oper</dc:creator>
  <dc:description/>
  <dc:language>ru-RU</dc:language>
  <cp:lastModifiedBy/>
  <dcterms:modified xsi:type="dcterms:W3CDTF">2025-03-18T09:37:22Z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