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24131" w14:textId="77777777" w:rsidR="00AD1C5F" w:rsidRDefault="00AD1C5F" w:rsidP="00152CFA"/>
    <w:p w14:paraId="120B6242" w14:textId="77777777" w:rsidR="00202415" w:rsidRDefault="00202415" w:rsidP="00152CFA"/>
    <w:p w14:paraId="1307C19D" w14:textId="1D656BB8" w:rsidR="000A4A84" w:rsidRDefault="00EA7428" w:rsidP="00152CFA">
      <w:r>
        <w:rPr>
          <w:noProof/>
        </w:rPr>
        <w:drawing>
          <wp:anchor distT="0" distB="0" distL="114300" distR="114300" simplePos="0" relativeHeight="251659264" behindDoc="1" locked="1" layoutInCell="1" allowOverlap="1" wp14:anchorId="5A6297A4" wp14:editId="335A090C">
            <wp:simplePos x="0" y="0"/>
            <wp:positionH relativeFrom="leftMargin">
              <wp:posOffset>17780</wp:posOffset>
            </wp:positionH>
            <wp:positionV relativeFrom="page">
              <wp:posOffset>2540</wp:posOffset>
            </wp:positionV>
            <wp:extent cx="756000" cy="10605600"/>
            <wp:effectExtent l="0" t="0" r="6350" b="0"/>
            <wp:wrapNone/>
            <wp:docPr id="87110186" name="Pilt 2" descr="Pilt, millel on kujutatud lilla, kunst, muster&#10;&#10;Kirjeldus on genereeritud automaatselt ja see peaks olema võrdlemisi sobi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10186" name="Pilt 2" descr="Pilt, millel on kujutatud lilla, kunst, muster&#10;&#10;Kirjeldus on genereeritud automaatselt ja see peaks olema võrdlemisi sobiv"/>
                    <pic:cNvPicPr/>
                  </pic:nvPicPr>
                  <pic:blipFill rotWithShape="1">
                    <a:blip r:embed="rId7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34" r="25903"/>
                    <a:stretch/>
                  </pic:blipFill>
                  <pic:spPr bwMode="auto">
                    <a:xfrm>
                      <a:off x="0" y="0"/>
                      <a:ext cx="756000" cy="10605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4E75DF" w14:textId="280C93E8" w:rsidR="00B3149B" w:rsidRPr="00DD74A5" w:rsidRDefault="00B3149B" w:rsidP="00AA1123">
      <w:pPr>
        <w:shd w:val="clear" w:color="auto" w:fill="FFFFFF"/>
        <w:tabs>
          <w:tab w:val="left" w:pos="5670"/>
        </w:tabs>
        <w:rPr>
          <w:rFonts w:ascii="Livvic" w:hAnsi="Livvic"/>
          <w:color w:val="000000"/>
          <w:sz w:val="22"/>
          <w:szCs w:val="22"/>
        </w:rPr>
      </w:pPr>
      <w:r w:rsidRPr="00DD74A5">
        <w:rPr>
          <w:rFonts w:ascii="Livvic" w:hAnsi="Livvic"/>
          <w:color w:val="000000"/>
          <w:sz w:val="22"/>
          <w:szCs w:val="22"/>
        </w:rPr>
        <w:t>Päästeameti Põhja päästekeskus</w:t>
      </w:r>
      <w:r w:rsidR="00AA1123" w:rsidRPr="00DD74A5">
        <w:rPr>
          <w:rFonts w:ascii="Livvic" w:hAnsi="Livvic"/>
          <w:color w:val="000000"/>
          <w:sz w:val="22"/>
          <w:szCs w:val="22"/>
        </w:rPr>
        <w:tab/>
      </w:r>
    </w:p>
    <w:p w14:paraId="77E0D55B" w14:textId="249D5AC3" w:rsidR="00B3149B" w:rsidRPr="00DD74A5" w:rsidRDefault="00DD74A5" w:rsidP="00B3149B">
      <w:pPr>
        <w:shd w:val="clear" w:color="auto" w:fill="FFFFFF"/>
        <w:rPr>
          <w:rFonts w:ascii="Livvic" w:hAnsi="Livvic"/>
          <w:color w:val="000000"/>
          <w:sz w:val="22"/>
          <w:szCs w:val="22"/>
        </w:rPr>
      </w:pPr>
      <w:hyperlink r:id="rId8" w:history="1">
        <w:r w:rsidR="002C2A12" w:rsidRPr="00DD74A5">
          <w:rPr>
            <w:rStyle w:val="Hperlink"/>
            <w:rFonts w:ascii="Livvic" w:hAnsi="Livvic"/>
            <w:sz w:val="22"/>
            <w:szCs w:val="22"/>
          </w:rPr>
          <w:t>info@rescue.ee</w:t>
        </w:r>
      </w:hyperlink>
      <w:r w:rsidR="00B3149B" w:rsidRPr="00DD74A5">
        <w:rPr>
          <w:rFonts w:ascii="Livvic" w:hAnsi="Livvic"/>
          <w:color w:val="000000"/>
          <w:sz w:val="22"/>
          <w:szCs w:val="22"/>
        </w:rPr>
        <w:t xml:space="preserve"> </w:t>
      </w:r>
    </w:p>
    <w:p w14:paraId="77DB24AF" w14:textId="77777777" w:rsidR="00B3149B" w:rsidRPr="00DD74A5" w:rsidRDefault="00B3149B" w:rsidP="00B3149B">
      <w:pPr>
        <w:shd w:val="clear" w:color="auto" w:fill="FFFFFF"/>
        <w:rPr>
          <w:rFonts w:ascii="Livvic" w:hAnsi="Livvic"/>
          <w:color w:val="000000"/>
          <w:sz w:val="22"/>
          <w:szCs w:val="22"/>
        </w:rPr>
      </w:pPr>
    </w:p>
    <w:p w14:paraId="773846DF" w14:textId="05930400" w:rsidR="00B3149B" w:rsidRPr="00DD74A5" w:rsidRDefault="008512DF" w:rsidP="00E350C1">
      <w:pPr>
        <w:tabs>
          <w:tab w:val="left" w:pos="5670"/>
        </w:tabs>
        <w:rPr>
          <w:rFonts w:ascii="Livvic" w:hAnsi="Livvic"/>
          <w:color w:val="000000"/>
          <w:sz w:val="22"/>
          <w:szCs w:val="22"/>
        </w:rPr>
      </w:pPr>
      <w:r w:rsidRPr="00DD74A5">
        <w:rPr>
          <w:rFonts w:ascii="Livvic" w:hAnsi="Livvic"/>
          <w:color w:val="000000"/>
          <w:sz w:val="22"/>
          <w:szCs w:val="22"/>
        </w:rPr>
        <w:t>Tra</w:t>
      </w:r>
      <w:r w:rsidR="001A49D1" w:rsidRPr="00DD74A5">
        <w:rPr>
          <w:rFonts w:ascii="Livvic" w:hAnsi="Livvic"/>
          <w:color w:val="000000"/>
          <w:sz w:val="22"/>
          <w:szCs w:val="22"/>
        </w:rPr>
        <w:t>nspordiamet</w:t>
      </w:r>
      <w:r w:rsidR="003C37A6" w:rsidRPr="00DD74A5">
        <w:rPr>
          <w:rFonts w:ascii="Livvic" w:hAnsi="Livvic"/>
          <w:color w:val="000000"/>
          <w:sz w:val="22"/>
          <w:szCs w:val="22"/>
        </w:rPr>
        <w:tab/>
      </w:r>
    </w:p>
    <w:p w14:paraId="3CD6C594" w14:textId="4FFD45EB" w:rsidR="00B3149B" w:rsidRPr="00DD74A5" w:rsidRDefault="00DD74A5" w:rsidP="00B3149B">
      <w:pPr>
        <w:rPr>
          <w:rFonts w:ascii="Livvic" w:hAnsi="Livvic"/>
          <w:sz w:val="22"/>
          <w:szCs w:val="22"/>
        </w:rPr>
      </w:pPr>
      <w:hyperlink r:id="rId9" w:history="1">
        <w:r w:rsidR="00B3149B" w:rsidRPr="00DD74A5">
          <w:rPr>
            <w:rFonts w:ascii="Livvic" w:hAnsi="Livvic"/>
            <w:color w:val="000000"/>
            <w:sz w:val="22"/>
            <w:szCs w:val="22"/>
          </w:rPr>
          <w:t>i</w:t>
        </w:r>
      </w:hyperlink>
      <w:hyperlink r:id="rId10" w:history="1">
        <w:r w:rsidR="00B3149B" w:rsidRPr="00DD74A5">
          <w:rPr>
            <w:rFonts w:ascii="Livvic" w:hAnsi="Livvic"/>
            <w:color w:val="000000"/>
            <w:sz w:val="22"/>
            <w:szCs w:val="22"/>
          </w:rPr>
          <w:t>nfo@</w:t>
        </w:r>
        <w:r w:rsidR="001A49D1" w:rsidRPr="00DD74A5">
          <w:rPr>
            <w:rFonts w:ascii="Livvic" w:hAnsi="Livvic"/>
            <w:color w:val="000000"/>
            <w:sz w:val="22"/>
            <w:szCs w:val="22"/>
          </w:rPr>
          <w:t>transpordi</w:t>
        </w:r>
        <w:r w:rsidR="00B3149B" w:rsidRPr="00DD74A5">
          <w:rPr>
            <w:rFonts w:ascii="Livvic" w:hAnsi="Livvic"/>
            <w:color w:val="000000"/>
            <w:sz w:val="22"/>
            <w:szCs w:val="22"/>
          </w:rPr>
          <w:t>amet.ee</w:t>
        </w:r>
      </w:hyperlink>
      <w:r w:rsidR="00377577" w:rsidRPr="00DD74A5">
        <w:rPr>
          <w:rFonts w:ascii="Livvic" w:hAnsi="Livvic"/>
          <w:color w:val="000000"/>
          <w:sz w:val="22"/>
          <w:szCs w:val="22"/>
        </w:rPr>
        <w:t xml:space="preserve"> </w:t>
      </w:r>
      <w:r w:rsidR="00941067" w:rsidRPr="00DD74A5">
        <w:rPr>
          <w:rFonts w:ascii="Livvic" w:hAnsi="Livvic"/>
          <w:color w:val="000000"/>
          <w:sz w:val="22"/>
          <w:szCs w:val="22"/>
        </w:rPr>
        <w:t xml:space="preserve"> </w:t>
      </w:r>
      <w:r w:rsidR="006E76C4" w:rsidRPr="00DD74A5">
        <w:rPr>
          <w:rFonts w:ascii="Livvic" w:hAnsi="Livvic"/>
          <w:color w:val="000000"/>
          <w:sz w:val="22"/>
          <w:szCs w:val="22"/>
        </w:rPr>
        <w:tab/>
      </w:r>
      <w:r w:rsidR="006E76C4" w:rsidRPr="00DD74A5">
        <w:rPr>
          <w:rFonts w:ascii="Livvic" w:hAnsi="Livvic"/>
          <w:sz w:val="22"/>
          <w:szCs w:val="22"/>
        </w:rPr>
        <w:tab/>
      </w:r>
      <w:r w:rsidR="006E76C4" w:rsidRPr="00DD74A5">
        <w:rPr>
          <w:rFonts w:ascii="Livvic" w:hAnsi="Livvic"/>
          <w:sz w:val="22"/>
          <w:szCs w:val="22"/>
        </w:rPr>
        <w:tab/>
      </w:r>
      <w:r w:rsidR="006E76C4" w:rsidRPr="00DD74A5">
        <w:rPr>
          <w:rFonts w:ascii="Livvic" w:hAnsi="Livvic"/>
          <w:sz w:val="22"/>
          <w:szCs w:val="22"/>
        </w:rPr>
        <w:tab/>
      </w:r>
      <w:r w:rsidR="00615D82" w:rsidRPr="00DD74A5">
        <w:rPr>
          <w:rFonts w:ascii="Livvic" w:hAnsi="Livvic"/>
          <w:sz w:val="22"/>
          <w:szCs w:val="22"/>
        </w:rPr>
        <w:tab/>
      </w:r>
    </w:p>
    <w:p w14:paraId="665D40EE" w14:textId="77777777" w:rsidR="006E7DC5" w:rsidRPr="00DD74A5" w:rsidRDefault="006E7DC5" w:rsidP="00B3149B">
      <w:pPr>
        <w:ind w:left="4956" w:firstLine="708"/>
        <w:rPr>
          <w:rFonts w:ascii="Livvic" w:hAnsi="Livvic"/>
          <w:sz w:val="22"/>
          <w:szCs w:val="22"/>
        </w:rPr>
      </w:pPr>
    </w:p>
    <w:p w14:paraId="5C153E02" w14:textId="740D29DF" w:rsidR="006E7DC5" w:rsidRPr="00DD74A5" w:rsidRDefault="00BC56CC" w:rsidP="00E350C1">
      <w:pPr>
        <w:tabs>
          <w:tab w:val="left" w:pos="5670"/>
        </w:tabs>
        <w:rPr>
          <w:rFonts w:ascii="Livvic" w:hAnsi="Livvic"/>
          <w:sz w:val="22"/>
          <w:szCs w:val="22"/>
        </w:rPr>
      </w:pPr>
      <w:r w:rsidRPr="00DD74A5">
        <w:rPr>
          <w:rFonts w:ascii="Livvic" w:hAnsi="Livvic"/>
          <w:sz w:val="22"/>
          <w:szCs w:val="22"/>
        </w:rPr>
        <w:t>Kaasatav</w:t>
      </w:r>
      <w:r w:rsidR="00E350C1" w:rsidRPr="00DD74A5">
        <w:rPr>
          <w:rFonts w:ascii="Livvic" w:hAnsi="Livvic"/>
          <w:sz w:val="22"/>
          <w:szCs w:val="22"/>
        </w:rPr>
        <w:tab/>
      </w:r>
    </w:p>
    <w:p w14:paraId="26B180FE" w14:textId="51DBBEEF" w:rsidR="00BC56CC" w:rsidRPr="00DD74A5" w:rsidRDefault="00CC749E" w:rsidP="00DD74A5">
      <w:pPr>
        <w:rPr>
          <w:rFonts w:ascii="Livvic" w:hAnsi="Livvic"/>
          <w:sz w:val="22"/>
          <w:szCs w:val="22"/>
        </w:rPr>
      </w:pPr>
      <w:r w:rsidRPr="00DD74A5">
        <w:rPr>
          <w:rFonts w:ascii="Livvic" w:hAnsi="Livvic"/>
          <w:sz w:val="22"/>
          <w:szCs w:val="22"/>
        </w:rPr>
        <w:t>(v</w:t>
      </w:r>
      <w:r w:rsidR="00BC56CC" w:rsidRPr="00DD74A5">
        <w:rPr>
          <w:rFonts w:ascii="Livvic" w:hAnsi="Livvic"/>
          <w:sz w:val="22"/>
          <w:szCs w:val="22"/>
        </w:rPr>
        <w:t>astavalt nimekirjale</w:t>
      </w:r>
      <w:r w:rsidRPr="00DD74A5">
        <w:rPr>
          <w:rFonts w:ascii="Livvic" w:hAnsi="Livvic"/>
          <w:sz w:val="22"/>
          <w:szCs w:val="22"/>
        </w:rPr>
        <w:t>)</w:t>
      </w:r>
      <w:r w:rsidR="00DD74A5">
        <w:rPr>
          <w:rFonts w:ascii="Livvic" w:hAnsi="Livvic"/>
          <w:sz w:val="22"/>
          <w:szCs w:val="22"/>
        </w:rPr>
        <w:tab/>
      </w:r>
      <w:r w:rsidR="00DD74A5">
        <w:rPr>
          <w:rFonts w:ascii="Livvic" w:hAnsi="Livvic"/>
          <w:sz w:val="22"/>
          <w:szCs w:val="22"/>
        </w:rPr>
        <w:tab/>
      </w:r>
      <w:r w:rsidR="00DD74A5">
        <w:rPr>
          <w:rFonts w:ascii="Livvic" w:hAnsi="Livvic"/>
          <w:sz w:val="22"/>
          <w:szCs w:val="22"/>
        </w:rPr>
        <w:tab/>
      </w:r>
      <w:r w:rsidR="00DD74A5">
        <w:rPr>
          <w:rFonts w:ascii="Livvic" w:hAnsi="Livvic"/>
          <w:sz w:val="22"/>
          <w:szCs w:val="22"/>
        </w:rPr>
        <w:tab/>
      </w:r>
      <w:r w:rsidR="00DD74A5" w:rsidRPr="00DD74A5">
        <w:rPr>
          <w:rFonts w:ascii="Livvic" w:hAnsi="Livvic"/>
          <w:sz w:val="22"/>
          <w:szCs w:val="22"/>
        </w:rPr>
        <w:t xml:space="preserve">Meie </w:t>
      </w:r>
      <w:r w:rsidR="00DD74A5" w:rsidRPr="00DD74A5">
        <w:rPr>
          <w:rFonts w:ascii="Livvic" w:hAnsi="Livvic"/>
          <w:i/>
          <w:iCs/>
          <w:sz w:val="22"/>
          <w:szCs w:val="22"/>
        </w:rPr>
        <w:t>/kuupäev digiallkirjas/</w:t>
      </w:r>
      <w:r w:rsidR="00DD74A5" w:rsidRPr="00DD74A5">
        <w:rPr>
          <w:rFonts w:ascii="Livvic" w:hAnsi="Livvic"/>
          <w:sz w:val="22"/>
          <w:szCs w:val="22"/>
        </w:rPr>
        <w:t xml:space="preserve"> nr 7-1.2/695-2</w:t>
      </w:r>
    </w:p>
    <w:p w14:paraId="1F93CD44" w14:textId="77777777" w:rsidR="006E7DC5" w:rsidRPr="00DD74A5" w:rsidRDefault="006E7DC5" w:rsidP="00B3149B">
      <w:pPr>
        <w:ind w:left="4956" w:firstLine="708"/>
        <w:rPr>
          <w:rFonts w:ascii="Livvic" w:hAnsi="Livvic"/>
          <w:sz w:val="22"/>
          <w:szCs w:val="22"/>
        </w:rPr>
      </w:pPr>
    </w:p>
    <w:p w14:paraId="26490364" w14:textId="2807A5D5" w:rsidR="006E76C4" w:rsidRPr="00DD74A5" w:rsidRDefault="006E76C4" w:rsidP="006E76C4">
      <w:pPr>
        <w:rPr>
          <w:rFonts w:ascii="Livvic" w:hAnsi="Livvic"/>
          <w:sz w:val="22"/>
          <w:szCs w:val="22"/>
        </w:rPr>
      </w:pPr>
    </w:p>
    <w:p w14:paraId="5A13EA65" w14:textId="77777777" w:rsidR="006E76C4" w:rsidRPr="00DD74A5" w:rsidRDefault="006E76C4" w:rsidP="006E76C4">
      <w:pPr>
        <w:rPr>
          <w:rFonts w:ascii="Livvic" w:hAnsi="Livvic"/>
          <w:sz w:val="22"/>
          <w:szCs w:val="22"/>
        </w:rPr>
      </w:pPr>
    </w:p>
    <w:p w14:paraId="49140114" w14:textId="77777777" w:rsidR="006E76C4" w:rsidRPr="00DD74A5" w:rsidRDefault="006E76C4" w:rsidP="006E76C4">
      <w:pPr>
        <w:rPr>
          <w:rFonts w:ascii="Livvic" w:hAnsi="Livvic"/>
          <w:sz w:val="22"/>
          <w:szCs w:val="22"/>
        </w:rPr>
      </w:pPr>
    </w:p>
    <w:p w14:paraId="1F7A34AF" w14:textId="77777777" w:rsidR="006E76C4" w:rsidRPr="00DD74A5" w:rsidRDefault="006E76C4" w:rsidP="006E76C4">
      <w:pPr>
        <w:rPr>
          <w:rFonts w:ascii="Livvic" w:hAnsi="Livvic"/>
          <w:sz w:val="22"/>
          <w:szCs w:val="22"/>
        </w:rPr>
      </w:pPr>
    </w:p>
    <w:p w14:paraId="55101D81" w14:textId="30725189" w:rsidR="003C5E46" w:rsidRPr="00DD74A5" w:rsidRDefault="00734645" w:rsidP="00D657DE">
      <w:pPr>
        <w:rPr>
          <w:rFonts w:ascii="Livvic" w:hAnsi="Livvic"/>
          <w:b/>
          <w:bCs/>
          <w:sz w:val="22"/>
          <w:szCs w:val="22"/>
        </w:rPr>
      </w:pPr>
      <w:r w:rsidRPr="00DD74A5">
        <w:rPr>
          <w:rFonts w:ascii="Livvic" w:hAnsi="Livvic"/>
          <w:b/>
          <w:bCs/>
          <w:sz w:val="22"/>
          <w:szCs w:val="22"/>
        </w:rPr>
        <w:t>Detailplaneeringu kooskõlastamine</w:t>
      </w:r>
      <w:r w:rsidR="00D657DE" w:rsidRPr="00DD74A5">
        <w:rPr>
          <w:rFonts w:ascii="Livvic" w:hAnsi="Livvic"/>
          <w:b/>
          <w:bCs/>
          <w:sz w:val="22"/>
          <w:szCs w:val="22"/>
        </w:rPr>
        <w:t xml:space="preserve"> </w:t>
      </w:r>
      <w:r w:rsidR="00345FD5" w:rsidRPr="00DD74A5">
        <w:rPr>
          <w:rFonts w:ascii="Livvic" w:hAnsi="Livvic"/>
          <w:b/>
          <w:bCs/>
          <w:sz w:val="22"/>
          <w:szCs w:val="22"/>
        </w:rPr>
        <w:t>ja arvamuse küsimine</w:t>
      </w:r>
    </w:p>
    <w:p w14:paraId="673F45DE" w14:textId="728E383B" w:rsidR="00D657DE" w:rsidRPr="00DD74A5" w:rsidRDefault="00D657DE" w:rsidP="00D657DE">
      <w:pPr>
        <w:rPr>
          <w:rFonts w:ascii="Livvic" w:hAnsi="Livvic"/>
          <w:b/>
          <w:bCs/>
          <w:sz w:val="22"/>
          <w:szCs w:val="22"/>
        </w:rPr>
      </w:pPr>
      <w:r w:rsidRPr="00DD74A5">
        <w:rPr>
          <w:rFonts w:ascii="Livvic" w:hAnsi="Livvic"/>
          <w:b/>
          <w:bCs/>
          <w:sz w:val="22"/>
          <w:szCs w:val="22"/>
        </w:rPr>
        <w:t>(</w:t>
      </w:r>
      <w:r w:rsidR="000C59CC" w:rsidRPr="00DD74A5">
        <w:rPr>
          <w:rFonts w:ascii="Livvic" w:hAnsi="Livvic"/>
          <w:b/>
          <w:bCs/>
          <w:sz w:val="22"/>
          <w:szCs w:val="22"/>
        </w:rPr>
        <w:t>Vardja</w:t>
      </w:r>
      <w:r w:rsidRPr="00DD74A5">
        <w:rPr>
          <w:rFonts w:ascii="Livvic" w:hAnsi="Livvic"/>
          <w:b/>
          <w:bCs/>
          <w:sz w:val="22"/>
          <w:szCs w:val="22"/>
        </w:rPr>
        <w:t xml:space="preserve"> küla</w:t>
      </w:r>
      <w:r w:rsidR="000C59CC" w:rsidRPr="00DD74A5">
        <w:rPr>
          <w:rFonts w:ascii="Livvic" w:hAnsi="Livvic"/>
          <w:b/>
          <w:bCs/>
          <w:sz w:val="22"/>
          <w:szCs w:val="22"/>
        </w:rPr>
        <w:t>s asuva</w:t>
      </w:r>
      <w:r w:rsidRPr="00DD74A5">
        <w:rPr>
          <w:rFonts w:ascii="Livvic" w:hAnsi="Livvic"/>
          <w:b/>
          <w:bCs/>
          <w:sz w:val="22"/>
          <w:szCs w:val="22"/>
        </w:rPr>
        <w:t xml:space="preserve"> </w:t>
      </w:r>
      <w:r w:rsidR="000C59CC" w:rsidRPr="00DD74A5">
        <w:rPr>
          <w:rFonts w:ascii="Livvic" w:hAnsi="Livvic"/>
          <w:b/>
          <w:bCs/>
          <w:sz w:val="22"/>
          <w:szCs w:val="22"/>
        </w:rPr>
        <w:t>Vardja tee 2a</w:t>
      </w:r>
      <w:r w:rsidRPr="00DD74A5">
        <w:rPr>
          <w:rFonts w:ascii="Livvic" w:hAnsi="Livvic"/>
          <w:b/>
          <w:bCs/>
          <w:sz w:val="22"/>
          <w:szCs w:val="22"/>
        </w:rPr>
        <w:t xml:space="preserve"> katastriüksuse detailplaneering)</w:t>
      </w:r>
    </w:p>
    <w:p w14:paraId="0168418D" w14:textId="77777777" w:rsidR="00D657DE" w:rsidRPr="00DD74A5" w:rsidRDefault="00D657DE" w:rsidP="00D657DE">
      <w:pPr>
        <w:rPr>
          <w:rFonts w:ascii="Livvic" w:hAnsi="Livvic"/>
          <w:sz w:val="22"/>
          <w:szCs w:val="22"/>
        </w:rPr>
      </w:pPr>
    </w:p>
    <w:p w14:paraId="4570824C" w14:textId="0E6FF056" w:rsidR="0030053B" w:rsidRPr="00DD74A5" w:rsidRDefault="00D657DE" w:rsidP="00D657DE">
      <w:pPr>
        <w:pStyle w:val="Default"/>
        <w:jc w:val="both"/>
        <w:rPr>
          <w:rFonts w:ascii="Livvic" w:hAnsi="Livvic"/>
          <w:sz w:val="22"/>
          <w:szCs w:val="22"/>
        </w:rPr>
      </w:pPr>
      <w:r w:rsidRPr="00DD74A5">
        <w:rPr>
          <w:rFonts w:ascii="Livvic" w:hAnsi="Livvic"/>
          <w:sz w:val="22"/>
          <w:szCs w:val="22"/>
        </w:rPr>
        <w:t xml:space="preserve">Menetlemisel on </w:t>
      </w:r>
      <w:r w:rsidR="00F40031" w:rsidRPr="00DD74A5">
        <w:rPr>
          <w:rFonts w:ascii="Livvic" w:hAnsi="Livvic"/>
          <w:sz w:val="22"/>
          <w:szCs w:val="22"/>
        </w:rPr>
        <w:t>Vardja</w:t>
      </w:r>
      <w:r w:rsidR="00DB61D6" w:rsidRPr="00DD74A5">
        <w:rPr>
          <w:rFonts w:ascii="Livvic" w:hAnsi="Livvic"/>
          <w:sz w:val="22"/>
          <w:szCs w:val="22"/>
        </w:rPr>
        <w:t xml:space="preserve"> külas</w:t>
      </w:r>
      <w:r w:rsidR="0005799C" w:rsidRPr="00DD74A5">
        <w:rPr>
          <w:rFonts w:ascii="Livvic" w:hAnsi="Livvic"/>
          <w:sz w:val="22"/>
          <w:szCs w:val="22"/>
        </w:rPr>
        <w:t xml:space="preserve"> </w:t>
      </w:r>
      <w:r w:rsidRPr="00DD74A5">
        <w:rPr>
          <w:rFonts w:ascii="Livvic" w:hAnsi="Livvic"/>
          <w:sz w:val="22"/>
          <w:szCs w:val="22"/>
        </w:rPr>
        <w:t xml:space="preserve">asuva </w:t>
      </w:r>
      <w:r w:rsidR="00F40031" w:rsidRPr="00DD74A5">
        <w:rPr>
          <w:rFonts w:ascii="Livvic" w:hAnsi="Livvic"/>
          <w:sz w:val="22"/>
          <w:szCs w:val="22"/>
        </w:rPr>
        <w:t>Vardja tee 2a</w:t>
      </w:r>
      <w:r w:rsidRPr="00DD74A5">
        <w:rPr>
          <w:rFonts w:ascii="Livvic" w:hAnsi="Livvic"/>
          <w:sz w:val="22"/>
          <w:szCs w:val="22"/>
        </w:rPr>
        <w:t xml:space="preserve"> katastriüksuse detailplaneering (</w:t>
      </w:r>
      <w:r w:rsidR="00A96E6B" w:rsidRPr="00DD74A5">
        <w:rPr>
          <w:rFonts w:ascii="Livvic" w:hAnsi="Livvic"/>
          <w:sz w:val="22"/>
          <w:szCs w:val="22"/>
        </w:rPr>
        <w:t>Paabor</w:t>
      </w:r>
      <w:r w:rsidR="00722570" w:rsidRPr="00DD74A5">
        <w:rPr>
          <w:rFonts w:ascii="Livvic" w:hAnsi="Livvic"/>
          <w:sz w:val="22"/>
          <w:szCs w:val="22"/>
        </w:rPr>
        <w:t xml:space="preserve"> </w:t>
      </w:r>
      <w:r w:rsidR="00A96E6B" w:rsidRPr="00DD74A5">
        <w:rPr>
          <w:rFonts w:ascii="Livvic" w:hAnsi="Livvic"/>
          <w:sz w:val="22"/>
          <w:szCs w:val="22"/>
        </w:rPr>
        <w:t>Projekt</w:t>
      </w:r>
      <w:r w:rsidRPr="00DD74A5">
        <w:rPr>
          <w:rFonts w:ascii="Livvic" w:hAnsi="Livvic"/>
          <w:sz w:val="22"/>
          <w:szCs w:val="22"/>
        </w:rPr>
        <w:t xml:space="preserve"> OÜ töö nr </w:t>
      </w:r>
      <w:r w:rsidR="00377577" w:rsidRPr="00DD74A5">
        <w:rPr>
          <w:rFonts w:ascii="Livvic" w:hAnsi="Livvic"/>
          <w:sz w:val="22"/>
          <w:szCs w:val="22"/>
        </w:rPr>
        <w:t>DP-3-2024</w:t>
      </w:r>
      <w:r w:rsidRPr="00DD74A5">
        <w:rPr>
          <w:rFonts w:ascii="Livvic" w:hAnsi="Livvic"/>
          <w:sz w:val="22"/>
          <w:szCs w:val="22"/>
        </w:rPr>
        <w:t xml:space="preserve">). Informeerisime Teid detailplaneeringu algatamisest </w:t>
      </w:r>
      <w:r w:rsidR="00361488" w:rsidRPr="00DD74A5">
        <w:rPr>
          <w:rFonts w:ascii="Livvic" w:hAnsi="Livvic"/>
          <w:sz w:val="22"/>
          <w:szCs w:val="22"/>
        </w:rPr>
        <w:t>24.04.2024</w:t>
      </w:r>
      <w:r w:rsidR="004C542F" w:rsidRPr="00DD74A5">
        <w:rPr>
          <w:rFonts w:ascii="Livvic" w:hAnsi="Livvic"/>
          <w:sz w:val="22"/>
          <w:szCs w:val="22"/>
        </w:rPr>
        <w:t xml:space="preserve"> kirjaga nr 7-1.2/</w:t>
      </w:r>
      <w:r w:rsidR="00C94EEE" w:rsidRPr="00DD74A5">
        <w:rPr>
          <w:rFonts w:ascii="Livvic" w:hAnsi="Livvic"/>
          <w:sz w:val="22"/>
          <w:szCs w:val="22"/>
        </w:rPr>
        <w:t>695</w:t>
      </w:r>
      <w:r w:rsidRPr="00DD74A5">
        <w:rPr>
          <w:rFonts w:ascii="Livvic" w:hAnsi="Livvic"/>
          <w:sz w:val="22"/>
          <w:szCs w:val="22"/>
        </w:rPr>
        <w:t xml:space="preserve">. </w:t>
      </w:r>
    </w:p>
    <w:p w14:paraId="1D89DCA0" w14:textId="77777777" w:rsidR="0030053B" w:rsidRPr="00DD74A5" w:rsidRDefault="0030053B" w:rsidP="00D657DE">
      <w:pPr>
        <w:pStyle w:val="Default"/>
        <w:jc w:val="both"/>
        <w:rPr>
          <w:rFonts w:ascii="Livvic" w:hAnsi="Livvic"/>
          <w:sz w:val="22"/>
          <w:szCs w:val="22"/>
        </w:rPr>
      </w:pPr>
    </w:p>
    <w:p w14:paraId="17A760EB" w14:textId="30673030" w:rsidR="00D657DE" w:rsidRPr="00DD74A5" w:rsidRDefault="006122BA" w:rsidP="00D657DE">
      <w:pPr>
        <w:pStyle w:val="Default"/>
        <w:jc w:val="both"/>
        <w:rPr>
          <w:rFonts w:ascii="Livvic" w:hAnsi="Livvic"/>
          <w:sz w:val="22"/>
          <w:szCs w:val="22"/>
        </w:rPr>
      </w:pPr>
      <w:r w:rsidRPr="00DD74A5">
        <w:rPr>
          <w:rFonts w:ascii="Livvic" w:hAnsi="Livvic"/>
          <w:sz w:val="22"/>
          <w:szCs w:val="22"/>
        </w:rPr>
        <w:t xml:space="preserve">Vastavalt planeerimisseaduse § 133 lõikele 1 ja Vabariigi Valitsuse </w:t>
      </w:r>
      <w:r w:rsidR="005F2FB5" w:rsidRPr="00DD74A5">
        <w:rPr>
          <w:rFonts w:ascii="Livvic" w:hAnsi="Livvic"/>
          <w:sz w:val="22"/>
          <w:szCs w:val="22"/>
        </w:rPr>
        <w:t xml:space="preserve">17.12.2015 määrusele nr 133 </w:t>
      </w:r>
      <w:r w:rsidR="0097545D" w:rsidRPr="00DD74A5">
        <w:rPr>
          <w:rFonts w:ascii="Livvic" w:hAnsi="Livvic"/>
          <w:sz w:val="22"/>
          <w:szCs w:val="22"/>
        </w:rPr>
        <w:t>„Planeeringute koostamisel koostöö tegemise kord ja planeeringute kooskõlastamise alused</w:t>
      </w:r>
      <w:r w:rsidR="00F8480D" w:rsidRPr="00DD74A5">
        <w:rPr>
          <w:rFonts w:ascii="Livvic" w:hAnsi="Livvic"/>
          <w:sz w:val="22"/>
          <w:szCs w:val="22"/>
        </w:rPr>
        <w:t>“ § 3 punkt</w:t>
      </w:r>
      <w:r w:rsidR="00C91733" w:rsidRPr="00DD74A5">
        <w:rPr>
          <w:rFonts w:ascii="Livvic" w:hAnsi="Livvic"/>
          <w:sz w:val="22"/>
          <w:szCs w:val="22"/>
        </w:rPr>
        <w:t>ide</w:t>
      </w:r>
      <w:r w:rsidR="00F8480D" w:rsidRPr="00DD74A5">
        <w:rPr>
          <w:rFonts w:ascii="Livvic" w:hAnsi="Livvic"/>
          <w:sz w:val="22"/>
          <w:szCs w:val="22"/>
        </w:rPr>
        <w:t xml:space="preserve">le </w:t>
      </w:r>
      <w:r w:rsidR="00676431" w:rsidRPr="00DD74A5">
        <w:rPr>
          <w:rFonts w:ascii="Livvic" w:hAnsi="Livvic"/>
          <w:sz w:val="22"/>
          <w:szCs w:val="22"/>
        </w:rPr>
        <w:t>10</w:t>
      </w:r>
      <w:r w:rsidR="000539CA" w:rsidRPr="00DD74A5">
        <w:rPr>
          <w:rFonts w:ascii="Livvic" w:hAnsi="Livvic"/>
          <w:sz w:val="22"/>
          <w:szCs w:val="22"/>
        </w:rPr>
        <w:t xml:space="preserve"> </w:t>
      </w:r>
      <w:r w:rsidR="00676431" w:rsidRPr="00DD74A5">
        <w:rPr>
          <w:rFonts w:ascii="Livvic" w:hAnsi="Livvic"/>
          <w:sz w:val="22"/>
          <w:szCs w:val="22"/>
        </w:rPr>
        <w:t xml:space="preserve">(tuleohutusnõuded) </w:t>
      </w:r>
      <w:r w:rsidR="00DE66FD" w:rsidRPr="00DD74A5">
        <w:rPr>
          <w:rFonts w:ascii="Livvic" w:hAnsi="Livvic"/>
          <w:sz w:val="22"/>
          <w:szCs w:val="22"/>
        </w:rPr>
        <w:t xml:space="preserve">ja </w:t>
      </w:r>
      <w:r w:rsidR="002E279B" w:rsidRPr="00DD74A5">
        <w:rPr>
          <w:rFonts w:ascii="Livvic" w:hAnsi="Livvic"/>
          <w:sz w:val="22"/>
          <w:szCs w:val="22"/>
        </w:rPr>
        <w:t>1</w:t>
      </w:r>
      <w:r w:rsidR="00592495" w:rsidRPr="00DD74A5">
        <w:rPr>
          <w:rFonts w:ascii="Livvic" w:hAnsi="Livvic"/>
          <w:sz w:val="22"/>
          <w:szCs w:val="22"/>
        </w:rPr>
        <w:t>4</w:t>
      </w:r>
      <w:r w:rsidR="002E279B" w:rsidRPr="00DD74A5">
        <w:rPr>
          <w:rFonts w:ascii="Livvic" w:hAnsi="Livvic"/>
          <w:sz w:val="22"/>
          <w:szCs w:val="22"/>
        </w:rPr>
        <w:t xml:space="preserve"> </w:t>
      </w:r>
      <w:r w:rsidR="00FC5573" w:rsidRPr="00DD74A5">
        <w:rPr>
          <w:rFonts w:ascii="Livvic" w:hAnsi="Livvic"/>
          <w:sz w:val="22"/>
          <w:szCs w:val="22"/>
        </w:rPr>
        <w:t xml:space="preserve">(tegevused </w:t>
      </w:r>
      <w:r w:rsidR="00887D3F" w:rsidRPr="00DD74A5">
        <w:rPr>
          <w:rFonts w:ascii="Livvic" w:hAnsi="Livvic"/>
          <w:sz w:val="22"/>
          <w:szCs w:val="22"/>
        </w:rPr>
        <w:t xml:space="preserve">riigitee kaitsevööndis) </w:t>
      </w:r>
      <w:r w:rsidR="00F8480D" w:rsidRPr="00DD74A5">
        <w:rPr>
          <w:rFonts w:ascii="Livvic" w:hAnsi="Livvic"/>
          <w:sz w:val="22"/>
          <w:szCs w:val="22"/>
        </w:rPr>
        <w:t>e</w:t>
      </w:r>
      <w:r w:rsidR="00D657DE" w:rsidRPr="00DD74A5">
        <w:rPr>
          <w:rFonts w:ascii="Livvic" w:hAnsi="Livvic"/>
          <w:sz w:val="22"/>
          <w:szCs w:val="22"/>
        </w:rPr>
        <w:t xml:space="preserve">sitame kõnealuse detailplaneeringu </w:t>
      </w:r>
      <w:r w:rsidR="00F8480D" w:rsidRPr="00DD74A5">
        <w:rPr>
          <w:rFonts w:ascii="Livvic" w:hAnsi="Livvic"/>
          <w:sz w:val="22"/>
          <w:szCs w:val="22"/>
        </w:rPr>
        <w:t xml:space="preserve">Teile </w:t>
      </w:r>
      <w:r w:rsidR="0030053B" w:rsidRPr="00DD74A5">
        <w:rPr>
          <w:rFonts w:ascii="Livvic" w:hAnsi="Livvic"/>
          <w:sz w:val="22"/>
          <w:szCs w:val="22"/>
        </w:rPr>
        <w:t>kooskõlastamiseks</w:t>
      </w:r>
      <w:r w:rsidR="00AA1123" w:rsidRPr="00DD74A5">
        <w:rPr>
          <w:rFonts w:ascii="Livvic" w:hAnsi="Livvic"/>
          <w:sz w:val="22"/>
          <w:szCs w:val="22"/>
        </w:rPr>
        <w:t xml:space="preserve"> ning arvamuse avaldamiseks</w:t>
      </w:r>
      <w:r w:rsidR="00D657DE" w:rsidRPr="00DD74A5">
        <w:rPr>
          <w:rFonts w:ascii="Livvic" w:hAnsi="Livvic"/>
          <w:sz w:val="22"/>
          <w:szCs w:val="22"/>
        </w:rPr>
        <w:t xml:space="preserve">. </w:t>
      </w:r>
    </w:p>
    <w:p w14:paraId="0B3DCEAC" w14:textId="77777777" w:rsidR="00D657DE" w:rsidRPr="00DD74A5" w:rsidRDefault="00D657DE" w:rsidP="00D657DE">
      <w:pPr>
        <w:jc w:val="both"/>
        <w:rPr>
          <w:rStyle w:val="markedcontent"/>
          <w:rFonts w:ascii="Livvic" w:hAnsi="Livvic" w:cs="Arial"/>
          <w:sz w:val="22"/>
          <w:szCs w:val="22"/>
          <w:shd w:val="clear" w:color="auto" w:fill="FFFFFF"/>
        </w:rPr>
      </w:pPr>
    </w:p>
    <w:p w14:paraId="5D2E5D69" w14:textId="7B231458" w:rsidR="00D657DE" w:rsidRPr="00DD74A5" w:rsidRDefault="003C2D0F" w:rsidP="00D657DE">
      <w:pPr>
        <w:jc w:val="both"/>
        <w:rPr>
          <w:rFonts w:ascii="Livvic" w:hAnsi="Livvic"/>
          <w:color w:val="000000"/>
          <w:sz w:val="22"/>
          <w:szCs w:val="22"/>
        </w:rPr>
      </w:pPr>
      <w:r w:rsidRPr="00DD74A5">
        <w:rPr>
          <w:rFonts w:ascii="Livvic" w:hAnsi="Livvic"/>
          <w:sz w:val="22"/>
          <w:szCs w:val="22"/>
        </w:rPr>
        <w:t xml:space="preserve">Detailplaneeringu eesmärk on </w:t>
      </w:r>
      <w:r w:rsidR="00F61B2D" w:rsidRPr="00DD74A5">
        <w:rPr>
          <w:rFonts w:ascii="Livvic" w:hAnsi="Livvic"/>
          <w:sz w:val="22"/>
          <w:szCs w:val="22"/>
        </w:rPr>
        <w:t xml:space="preserve">katastriüksuse </w:t>
      </w:r>
      <w:r w:rsidRPr="00DD74A5">
        <w:rPr>
          <w:rFonts w:ascii="Livvic" w:hAnsi="Livvic"/>
          <w:sz w:val="22"/>
          <w:szCs w:val="22"/>
        </w:rPr>
        <w:t>sihtotstarbe muutmine</w:t>
      </w:r>
      <w:r w:rsidR="00A83FF7" w:rsidRPr="00DD74A5">
        <w:rPr>
          <w:rFonts w:ascii="Livvic" w:hAnsi="Livvic"/>
          <w:sz w:val="22"/>
          <w:szCs w:val="22"/>
        </w:rPr>
        <w:t xml:space="preserve"> ja</w:t>
      </w:r>
      <w:r w:rsidRPr="00DD74A5">
        <w:rPr>
          <w:rFonts w:ascii="Livvic" w:hAnsi="Livvic"/>
          <w:sz w:val="22"/>
          <w:szCs w:val="22"/>
        </w:rPr>
        <w:t xml:space="preserve"> ehitusõiguse määramine korter- või ridaelamu püstitamiseks. Lisaks antakse detailplaneeringuga lahendus planeeringuala haljastusele, heakorrale, juurdepääsule, parkimiskorraldusele ja tehnovõrkudega varustamisele.</w:t>
      </w:r>
    </w:p>
    <w:p w14:paraId="56C25AD3" w14:textId="77777777" w:rsidR="00D657DE" w:rsidRPr="00DD74A5" w:rsidRDefault="00D657DE" w:rsidP="00D657DE">
      <w:pPr>
        <w:jc w:val="both"/>
        <w:rPr>
          <w:rFonts w:ascii="Livvic" w:hAnsi="Livvic"/>
          <w:color w:val="000000"/>
          <w:sz w:val="22"/>
          <w:szCs w:val="22"/>
        </w:rPr>
      </w:pPr>
    </w:p>
    <w:p w14:paraId="7923325B" w14:textId="76645A89" w:rsidR="00D657DE" w:rsidRPr="00DD74A5" w:rsidRDefault="00D657DE" w:rsidP="00D657DE">
      <w:pPr>
        <w:jc w:val="both"/>
        <w:rPr>
          <w:rFonts w:ascii="Livvic" w:hAnsi="Livvic"/>
          <w:sz w:val="22"/>
          <w:szCs w:val="22"/>
        </w:rPr>
      </w:pPr>
      <w:r w:rsidRPr="00DD74A5">
        <w:rPr>
          <w:rFonts w:ascii="Livvic" w:hAnsi="Livvic"/>
          <w:sz w:val="22"/>
          <w:szCs w:val="22"/>
        </w:rPr>
        <w:t xml:space="preserve">Palume </w:t>
      </w:r>
      <w:r w:rsidR="008B1FC3" w:rsidRPr="00DD74A5">
        <w:rPr>
          <w:rFonts w:ascii="Livvic" w:hAnsi="Livvic"/>
          <w:sz w:val="22"/>
          <w:szCs w:val="22"/>
        </w:rPr>
        <w:t>planeering kooskõlastada</w:t>
      </w:r>
      <w:r w:rsidRPr="00DD74A5">
        <w:rPr>
          <w:rFonts w:ascii="Livvic" w:hAnsi="Livvic"/>
          <w:sz w:val="22"/>
          <w:szCs w:val="22"/>
        </w:rPr>
        <w:t xml:space="preserve"> </w:t>
      </w:r>
      <w:r w:rsidR="00245FF4" w:rsidRPr="00DD74A5">
        <w:rPr>
          <w:rFonts w:ascii="Livvic" w:hAnsi="Livvic"/>
          <w:sz w:val="22"/>
          <w:szCs w:val="22"/>
        </w:rPr>
        <w:t xml:space="preserve">või planeeringule arvamus esitada </w:t>
      </w:r>
      <w:r w:rsidRPr="00DD74A5">
        <w:rPr>
          <w:rFonts w:ascii="Livvic" w:hAnsi="Livvic"/>
          <w:sz w:val="22"/>
          <w:szCs w:val="22"/>
        </w:rPr>
        <w:t xml:space="preserve">30 päeva jooksul. Planeerimisseaduse § 133 lõike 2 kohaselt </w:t>
      </w:r>
      <w:r w:rsidR="00DF35A2" w:rsidRPr="00DD74A5">
        <w:rPr>
          <w:rFonts w:ascii="Livvic" w:hAnsi="Livvic"/>
          <w:sz w:val="22"/>
          <w:szCs w:val="22"/>
        </w:rPr>
        <w:t xml:space="preserve">kui </w:t>
      </w:r>
      <w:proofErr w:type="spellStart"/>
      <w:r w:rsidR="00DF35A2" w:rsidRPr="00DD74A5">
        <w:rPr>
          <w:rFonts w:ascii="Livvic" w:hAnsi="Livvic"/>
          <w:sz w:val="22"/>
          <w:szCs w:val="22"/>
        </w:rPr>
        <w:t>kooskõlastaja</w:t>
      </w:r>
      <w:proofErr w:type="spellEnd"/>
      <w:r w:rsidR="00DF35A2" w:rsidRPr="00DD74A5">
        <w:rPr>
          <w:rFonts w:ascii="Livvic" w:hAnsi="Livvic"/>
          <w:sz w:val="22"/>
          <w:szCs w:val="22"/>
        </w:rPr>
        <w:t xml:space="preserve"> või arvamuse andja ei ole 30 päeva jooksul detailplaneeringu saamisest arvates kooskõlastamisest keeldunud või arvamust avaldanud ega ole taotlenud tähtaja pikendamist, loetakse detailplaneering </w:t>
      </w:r>
      <w:proofErr w:type="spellStart"/>
      <w:r w:rsidR="00DF35A2" w:rsidRPr="00DD74A5">
        <w:rPr>
          <w:rFonts w:ascii="Livvic" w:hAnsi="Livvic"/>
          <w:sz w:val="22"/>
          <w:szCs w:val="22"/>
        </w:rPr>
        <w:t>kooskõlastaja</w:t>
      </w:r>
      <w:proofErr w:type="spellEnd"/>
      <w:r w:rsidR="00DF35A2" w:rsidRPr="00DD74A5">
        <w:rPr>
          <w:rFonts w:ascii="Livvic" w:hAnsi="Livvic"/>
          <w:sz w:val="22"/>
          <w:szCs w:val="22"/>
        </w:rPr>
        <w:t xml:space="preserve"> poolt vaikimisi kooskõlastatuks või eeldatakse, et arvamuse andja ei soovi selle kohta arvamust avaldada, kui seadus ei sätesta teisiti.</w:t>
      </w:r>
    </w:p>
    <w:p w14:paraId="78096B5D" w14:textId="77777777" w:rsidR="00F952A0" w:rsidRPr="00DD74A5" w:rsidRDefault="00F952A0" w:rsidP="00D657DE">
      <w:pPr>
        <w:jc w:val="both"/>
        <w:rPr>
          <w:rFonts w:ascii="Livvic" w:hAnsi="Livvic"/>
          <w:sz w:val="22"/>
          <w:szCs w:val="22"/>
        </w:rPr>
      </w:pPr>
    </w:p>
    <w:p w14:paraId="7F288C22" w14:textId="5B4DB9F0" w:rsidR="00B06DB6" w:rsidRPr="00DD74A5" w:rsidRDefault="006F4C27" w:rsidP="00D657DE">
      <w:pPr>
        <w:jc w:val="both"/>
        <w:rPr>
          <w:rFonts w:ascii="Livvic" w:hAnsi="Livvic"/>
          <w:sz w:val="22"/>
          <w:szCs w:val="22"/>
        </w:rPr>
      </w:pPr>
      <w:r w:rsidRPr="00DD74A5">
        <w:rPr>
          <w:rFonts w:ascii="Livvic" w:hAnsi="Livvic"/>
          <w:sz w:val="22"/>
          <w:szCs w:val="22"/>
        </w:rPr>
        <w:t>Detailp</w:t>
      </w:r>
      <w:r w:rsidR="00F952A0" w:rsidRPr="00DD74A5">
        <w:rPr>
          <w:rFonts w:ascii="Livvic" w:hAnsi="Livvic"/>
          <w:sz w:val="22"/>
          <w:szCs w:val="22"/>
        </w:rPr>
        <w:t>laneering</w:t>
      </w:r>
      <w:r w:rsidR="003C62AD" w:rsidRPr="00DD74A5">
        <w:rPr>
          <w:rFonts w:ascii="Livvic" w:hAnsi="Livvic"/>
          <w:sz w:val="22"/>
          <w:szCs w:val="22"/>
        </w:rPr>
        <w:t xml:space="preserve">u projekt </w:t>
      </w:r>
      <w:r w:rsidR="00BA02CB" w:rsidRPr="00DD74A5">
        <w:rPr>
          <w:rFonts w:ascii="Livvic" w:hAnsi="Livvic"/>
          <w:sz w:val="22"/>
          <w:szCs w:val="22"/>
        </w:rPr>
        <w:t>asub kirjale lisatud digikonteineris „</w:t>
      </w:r>
      <w:r w:rsidR="006401D7" w:rsidRPr="00DD74A5">
        <w:rPr>
          <w:rFonts w:ascii="Livvic" w:hAnsi="Livvic"/>
          <w:sz w:val="22"/>
          <w:szCs w:val="22"/>
        </w:rPr>
        <w:t xml:space="preserve">Vardja tee 2a katastriüksuse </w:t>
      </w:r>
      <w:proofErr w:type="spellStart"/>
      <w:r w:rsidR="006401D7" w:rsidRPr="00DD74A5">
        <w:rPr>
          <w:rFonts w:ascii="Livvic" w:hAnsi="Livvic"/>
          <w:sz w:val="22"/>
          <w:szCs w:val="22"/>
        </w:rPr>
        <w:t>detailplaneering</w:t>
      </w:r>
      <w:r w:rsidR="00BA02CB" w:rsidRPr="00DD74A5">
        <w:rPr>
          <w:rFonts w:ascii="Livvic" w:hAnsi="Livvic"/>
          <w:sz w:val="22"/>
          <w:szCs w:val="22"/>
        </w:rPr>
        <w:t>.asice</w:t>
      </w:r>
      <w:proofErr w:type="spellEnd"/>
      <w:r w:rsidR="00BA02CB" w:rsidRPr="00DD74A5">
        <w:rPr>
          <w:rFonts w:ascii="Livvic" w:hAnsi="Livvic"/>
          <w:sz w:val="22"/>
          <w:szCs w:val="22"/>
        </w:rPr>
        <w:t>“.</w:t>
      </w:r>
    </w:p>
    <w:p w14:paraId="7C0A8675" w14:textId="2233D37D" w:rsidR="00F952A0" w:rsidRPr="00DD74A5" w:rsidRDefault="00235A46" w:rsidP="00B06DB6">
      <w:pPr>
        <w:rPr>
          <w:rStyle w:val="Hperlink"/>
          <w:rFonts w:ascii="Livvic" w:hAnsi="Livvic"/>
          <w:sz w:val="22"/>
          <w:szCs w:val="22"/>
        </w:rPr>
      </w:pPr>
      <w:r w:rsidRPr="00DD74A5">
        <w:rPr>
          <w:rFonts w:ascii="Livvic" w:hAnsi="Livvic"/>
          <w:color w:val="000000" w:themeColor="text1"/>
          <w:sz w:val="22"/>
          <w:szCs w:val="22"/>
        </w:rPr>
        <w:t xml:space="preserve">Detailplaneeringu muude dokumentidega on võimalik tutvuda </w:t>
      </w:r>
      <w:hyperlink r:id="rId11">
        <w:r w:rsidRPr="00DD74A5">
          <w:rPr>
            <w:rStyle w:val="Hperlink"/>
            <w:rFonts w:ascii="Livvic" w:hAnsi="Livvic"/>
            <w:sz w:val="22"/>
            <w:szCs w:val="22"/>
          </w:rPr>
          <w:t>https://www.kosevald.ee/dokumendiregister</w:t>
        </w:r>
      </w:hyperlink>
      <w:r w:rsidRPr="00DD74A5">
        <w:rPr>
          <w:rFonts w:ascii="Livvic" w:hAnsi="Livvic"/>
          <w:color w:val="000000" w:themeColor="text1"/>
          <w:sz w:val="22"/>
          <w:szCs w:val="22"/>
        </w:rPr>
        <w:t xml:space="preserve"> ja </w:t>
      </w:r>
      <w:hyperlink r:id="rId12" w:anchor="/planeeringud/planeeringud/449" w:history="1">
        <w:r w:rsidR="00D57F30" w:rsidRPr="00DD74A5">
          <w:rPr>
            <w:rStyle w:val="Hperlink"/>
            <w:rFonts w:ascii="Livvic" w:hAnsi="Livvic"/>
            <w:sz w:val="22"/>
            <w:szCs w:val="22"/>
          </w:rPr>
          <w:t>https://service.eomap.ee/kosevald/#/planeeringud/planeeringud/449</w:t>
        </w:r>
      </w:hyperlink>
      <w:r w:rsidR="00D57F30" w:rsidRPr="00DD74A5">
        <w:rPr>
          <w:rFonts w:ascii="Livvic" w:hAnsi="Livvic"/>
          <w:sz w:val="22"/>
          <w:szCs w:val="22"/>
        </w:rPr>
        <w:t xml:space="preserve"> .</w:t>
      </w:r>
    </w:p>
    <w:p w14:paraId="79D934D8" w14:textId="3DBF59D5" w:rsidR="004C313E" w:rsidRPr="00DD74A5" w:rsidRDefault="004C313E" w:rsidP="00B06DB6">
      <w:pPr>
        <w:rPr>
          <w:rFonts w:ascii="Livvic" w:hAnsi="Livvic"/>
          <w:sz w:val="22"/>
          <w:szCs w:val="22"/>
        </w:rPr>
      </w:pPr>
      <w:r w:rsidRPr="00DD74A5">
        <w:rPr>
          <w:rFonts w:ascii="Livvic" w:hAnsi="Livvic"/>
          <w:sz w:val="22"/>
          <w:szCs w:val="22"/>
        </w:rPr>
        <w:lastRenderedPageBreak/>
        <w:t xml:space="preserve">Küsimused ja täiendav info: </w:t>
      </w:r>
      <w:r w:rsidR="002A42D8" w:rsidRPr="00DD74A5">
        <w:rPr>
          <w:rFonts w:ascii="Livvic" w:hAnsi="Livvic"/>
          <w:sz w:val="22"/>
          <w:szCs w:val="22"/>
        </w:rPr>
        <w:t>Kose Vallavalitsuse majandusosakon</w:t>
      </w:r>
      <w:r w:rsidR="00076DEE" w:rsidRPr="00DD74A5">
        <w:rPr>
          <w:rFonts w:ascii="Livvic" w:hAnsi="Livvic"/>
          <w:sz w:val="22"/>
          <w:szCs w:val="22"/>
        </w:rPr>
        <w:t>d,</w:t>
      </w:r>
      <w:r w:rsidR="002A42D8" w:rsidRPr="00DD74A5">
        <w:rPr>
          <w:rFonts w:ascii="Livvic" w:hAnsi="Livvic"/>
          <w:sz w:val="22"/>
          <w:szCs w:val="22"/>
        </w:rPr>
        <w:t xml:space="preserve"> arhitekt-planeerija</w:t>
      </w:r>
      <w:r w:rsidR="00DA0B44" w:rsidRPr="00DD74A5">
        <w:rPr>
          <w:rFonts w:ascii="Livvic" w:hAnsi="Livvic"/>
          <w:sz w:val="22"/>
          <w:szCs w:val="22"/>
        </w:rPr>
        <w:t xml:space="preserve"> Siiri Hunt, </w:t>
      </w:r>
      <w:hyperlink r:id="rId13">
        <w:r w:rsidR="002A42D8" w:rsidRPr="00DD74A5">
          <w:rPr>
            <w:rStyle w:val="Hperlink"/>
            <w:rFonts w:ascii="Livvic" w:hAnsi="Livvic"/>
            <w:sz w:val="22"/>
            <w:szCs w:val="22"/>
          </w:rPr>
          <w:t>siiri.hunt@kosevald.ee</w:t>
        </w:r>
      </w:hyperlink>
      <w:r w:rsidR="002A42D8" w:rsidRPr="00DD74A5">
        <w:rPr>
          <w:rFonts w:ascii="Livvic" w:hAnsi="Livvic"/>
          <w:sz w:val="22"/>
          <w:szCs w:val="22"/>
        </w:rPr>
        <w:t>, tel 54700707</w:t>
      </w:r>
      <w:r w:rsidR="00164DE8" w:rsidRPr="00DD74A5">
        <w:rPr>
          <w:rFonts w:ascii="Livvic" w:hAnsi="Livvic"/>
          <w:sz w:val="22"/>
          <w:szCs w:val="22"/>
        </w:rPr>
        <w:t>.</w:t>
      </w:r>
    </w:p>
    <w:p w14:paraId="59CF5BCE" w14:textId="77777777" w:rsidR="006E76C4" w:rsidRPr="00DD74A5" w:rsidRDefault="006E76C4" w:rsidP="006E76C4">
      <w:pPr>
        <w:jc w:val="both"/>
        <w:rPr>
          <w:rFonts w:ascii="Livvic" w:hAnsi="Livvic"/>
          <w:sz w:val="22"/>
          <w:szCs w:val="22"/>
        </w:rPr>
      </w:pPr>
    </w:p>
    <w:p w14:paraId="0301C8A7" w14:textId="77777777" w:rsidR="006E76C4" w:rsidRPr="00DD74A5" w:rsidRDefault="006E76C4" w:rsidP="006E76C4">
      <w:pPr>
        <w:jc w:val="both"/>
        <w:rPr>
          <w:rFonts w:ascii="Livvic" w:hAnsi="Livvic"/>
          <w:sz w:val="22"/>
          <w:szCs w:val="22"/>
        </w:rPr>
      </w:pPr>
    </w:p>
    <w:p w14:paraId="23AC73B2" w14:textId="77777777" w:rsidR="006E76C4" w:rsidRPr="00DD74A5" w:rsidRDefault="006E76C4" w:rsidP="006E76C4">
      <w:pPr>
        <w:rPr>
          <w:rFonts w:ascii="Livvic" w:hAnsi="Livvic"/>
          <w:sz w:val="22"/>
          <w:szCs w:val="22"/>
        </w:rPr>
      </w:pPr>
    </w:p>
    <w:p w14:paraId="29DF35FA" w14:textId="77777777" w:rsidR="006E76C4" w:rsidRPr="00DD74A5" w:rsidRDefault="006E76C4" w:rsidP="006E76C4">
      <w:pPr>
        <w:rPr>
          <w:rFonts w:ascii="Livvic" w:hAnsi="Livvic"/>
          <w:sz w:val="22"/>
          <w:szCs w:val="22"/>
        </w:rPr>
      </w:pPr>
      <w:r w:rsidRPr="00DD74A5">
        <w:rPr>
          <w:rFonts w:ascii="Livvic" w:hAnsi="Livvic"/>
          <w:sz w:val="22"/>
          <w:szCs w:val="22"/>
        </w:rPr>
        <w:t>Lugupidamisega</w:t>
      </w:r>
    </w:p>
    <w:p w14:paraId="73268824" w14:textId="77777777" w:rsidR="006E76C4" w:rsidRPr="00DD74A5" w:rsidRDefault="006E76C4" w:rsidP="006E76C4">
      <w:pPr>
        <w:rPr>
          <w:rFonts w:ascii="Livvic" w:hAnsi="Livvic"/>
          <w:sz w:val="22"/>
          <w:szCs w:val="22"/>
        </w:rPr>
      </w:pPr>
    </w:p>
    <w:p w14:paraId="2841C27E" w14:textId="77777777" w:rsidR="006E76C4" w:rsidRPr="00DD74A5" w:rsidRDefault="006E76C4" w:rsidP="006E76C4">
      <w:pPr>
        <w:rPr>
          <w:rFonts w:ascii="Livvic" w:hAnsi="Livvic"/>
          <w:sz w:val="22"/>
          <w:szCs w:val="22"/>
        </w:rPr>
      </w:pPr>
    </w:p>
    <w:p w14:paraId="7DCF2786" w14:textId="77777777" w:rsidR="006E76C4" w:rsidRPr="00DD74A5" w:rsidRDefault="006E76C4" w:rsidP="006E76C4">
      <w:pPr>
        <w:rPr>
          <w:rFonts w:ascii="Livvic" w:hAnsi="Livvic"/>
          <w:sz w:val="22"/>
          <w:szCs w:val="22"/>
        </w:rPr>
      </w:pPr>
      <w:r w:rsidRPr="00DD74A5">
        <w:rPr>
          <w:rFonts w:ascii="Livvic" w:hAnsi="Livvic"/>
          <w:sz w:val="22"/>
          <w:szCs w:val="22"/>
        </w:rPr>
        <w:t>/allkirjastatud digitaalselt/</w:t>
      </w:r>
    </w:p>
    <w:p w14:paraId="0F2C3206" w14:textId="77777777" w:rsidR="006E76C4" w:rsidRPr="00DD74A5" w:rsidRDefault="006E76C4" w:rsidP="006E76C4">
      <w:pPr>
        <w:rPr>
          <w:rFonts w:ascii="Livvic" w:hAnsi="Livvic"/>
          <w:sz w:val="22"/>
          <w:szCs w:val="22"/>
        </w:rPr>
      </w:pPr>
    </w:p>
    <w:p w14:paraId="2D87CADA" w14:textId="67613C58" w:rsidR="006E76C4" w:rsidRPr="00DD74A5" w:rsidRDefault="00D57F30" w:rsidP="006E76C4">
      <w:pPr>
        <w:rPr>
          <w:rFonts w:ascii="Livvic" w:hAnsi="Livvic"/>
          <w:sz w:val="22"/>
          <w:szCs w:val="22"/>
        </w:rPr>
      </w:pPr>
      <w:r w:rsidRPr="00DD74A5">
        <w:rPr>
          <w:rFonts w:ascii="Livvic" w:hAnsi="Livvic"/>
          <w:sz w:val="22"/>
          <w:szCs w:val="22"/>
        </w:rPr>
        <w:t>Raul Siem</w:t>
      </w:r>
    </w:p>
    <w:p w14:paraId="4D7DC94A" w14:textId="77777777" w:rsidR="006E76C4" w:rsidRPr="00DD74A5" w:rsidRDefault="006E76C4" w:rsidP="006E76C4">
      <w:pPr>
        <w:rPr>
          <w:rFonts w:ascii="Livvic" w:hAnsi="Livvic"/>
          <w:sz w:val="22"/>
          <w:szCs w:val="22"/>
        </w:rPr>
      </w:pPr>
      <w:r w:rsidRPr="00DD74A5">
        <w:rPr>
          <w:rFonts w:ascii="Livvic" w:hAnsi="Livvic"/>
          <w:sz w:val="22"/>
          <w:szCs w:val="22"/>
        </w:rPr>
        <w:t>vallavanem</w:t>
      </w:r>
    </w:p>
    <w:p w14:paraId="6D9FE948" w14:textId="77777777" w:rsidR="006E76C4" w:rsidRPr="00DD74A5" w:rsidRDefault="006E76C4" w:rsidP="006E76C4">
      <w:pPr>
        <w:rPr>
          <w:rFonts w:ascii="Livvic" w:hAnsi="Livvic"/>
          <w:sz w:val="22"/>
          <w:szCs w:val="22"/>
        </w:rPr>
      </w:pPr>
    </w:p>
    <w:p w14:paraId="2AC56159" w14:textId="77777777" w:rsidR="006E76C4" w:rsidRPr="00DD74A5" w:rsidRDefault="006E76C4" w:rsidP="006E76C4">
      <w:pPr>
        <w:rPr>
          <w:rFonts w:ascii="Livvic" w:hAnsi="Livvic"/>
          <w:sz w:val="22"/>
          <w:szCs w:val="22"/>
        </w:rPr>
      </w:pPr>
    </w:p>
    <w:p w14:paraId="71346646" w14:textId="77777777" w:rsidR="006E76C4" w:rsidRPr="00DD74A5" w:rsidRDefault="006E76C4" w:rsidP="006E76C4">
      <w:pPr>
        <w:rPr>
          <w:rFonts w:ascii="Livvic" w:hAnsi="Livvic"/>
          <w:sz w:val="22"/>
          <w:szCs w:val="22"/>
        </w:rPr>
      </w:pPr>
    </w:p>
    <w:p w14:paraId="02448E8F" w14:textId="2938921F" w:rsidR="006E76C4" w:rsidRPr="00DD74A5" w:rsidRDefault="00530CD3" w:rsidP="006E76C4">
      <w:pPr>
        <w:rPr>
          <w:rFonts w:ascii="Livvic" w:hAnsi="Livvic"/>
          <w:sz w:val="22"/>
          <w:szCs w:val="22"/>
        </w:rPr>
      </w:pPr>
      <w:r w:rsidRPr="00DD74A5">
        <w:rPr>
          <w:rFonts w:ascii="Livvic" w:hAnsi="Livvic"/>
          <w:sz w:val="22"/>
          <w:szCs w:val="22"/>
        </w:rPr>
        <w:t xml:space="preserve">Lisa: </w:t>
      </w:r>
      <w:r w:rsidR="00B45844" w:rsidRPr="00DD74A5">
        <w:rPr>
          <w:rFonts w:ascii="Livvic" w:hAnsi="Livvic"/>
          <w:sz w:val="22"/>
          <w:szCs w:val="22"/>
        </w:rPr>
        <w:t>Detailplaneering</w:t>
      </w:r>
      <w:r w:rsidR="003C62AD" w:rsidRPr="00DD74A5">
        <w:rPr>
          <w:rFonts w:ascii="Livvic" w:hAnsi="Livvic"/>
          <w:sz w:val="22"/>
          <w:szCs w:val="22"/>
        </w:rPr>
        <w:t>u projekt</w:t>
      </w:r>
      <w:r w:rsidR="000D2946" w:rsidRPr="00DD74A5">
        <w:rPr>
          <w:rFonts w:ascii="Livvic" w:hAnsi="Livvic"/>
          <w:sz w:val="22"/>
          <w:szCs w:val="22"/>
        </w:rPr>
        <w:t xml:space="preserve"> digikonteineris</w:t>
      </w:r>
      <w:r w:rsidR="00CD3BC2" w:rsidRPr="00DD74A5">
        <w:rPr>
          <w:rFonts w:ascii="Livvic" w:hAnsi="Livvic"/>
          <w:sz w:val="22"/>
          <w:szCs w:val="22"/>
        </w:rPr>
        <w:t xml:space="preserve"> „</w:t>
      </w:r>
      <w:r w:rsidR="00D57F30" w:rsidRPr="00DD74A5">
        <w:rPr>
          <w:rFonts w:ascii="Livvic" w:hAnsi="Livvic"/>
          <w:sz w:val="22"/>
          <w:szCs w:val="22"/>
        </w:rPr>
        <w:t xml:space="preserve">Vardja tee 2a katastriüksuse </w:t>
      </w:r>
      <w:proofErr w:type="spellStart"/>
      <w:r w:rsidR="00D57F30" w:rsidRPr="00DD74A5">
        <w:rPr>
          <w:rFonts w:ascii="Livvic" w:hAnsi="Livvic"/>
          <w:sz w:val="22"/>
          <w:szCs w:val="22"/>
        </w:rPr>
        <w:t>detailplaneering</w:t>
      </w:r>
      <w:r w:rsidR="00CF3A63" w:rsidRPr="00DD74A5">
        <w:rPr>
          <w:rFonts w:ascii="Livvic" w:hAnsi="Livvic"/>
          <w:sz w:val="22"/>
          <w:szCs w:val="22"/>
        </w:rPr>
        <w:t>.asice</w:t>
      </w:r>
      <w:proofErr w:type="spellEnd"/>
      <w:r w:rsidR="00CD3BC2" w:rsidRPr="00DD74A5">
        <w:rPr>
          <w:rFonts w:ascii="Livvic" w:hAnsi="Livvic"/>
          <w:sz w:val="22"/>
          <w:szCs w:val="22"/>
        </w:rPr>
        <w:t>“</w:t>
      </w:r>
    </w:p>
    <w:p w14:paraId="1B1DB2A2" w14:textId="77777777" w:rsidR="006E76C4" w:rsidRPr="00DD74A5" w:rsidRDefault="006E76C4" w:rsidP="006E76C4">
      <w:pPr>
        <w:rPr>
          <w:rFonts w:ascii="Livvic" w:hAnsi="Livvic"/>
          <w:sz w:val="22"/>
          <w:szCs w:val="22"/>
        </w:rPr>
      </w:pPr>
    </w:p>
    <w:p w14:paraId="0C7E8AAA" w14:textId="77777777" w:rsidR="006E76C4" w:rsidRPr="00DD74A5" w:rsidRDefault="006E76C4" w:rsidP="006E76C4">
      <w:pPr>
        <w:rPr>
          <w:rFonts w:ascii="Livvic" w:hAnsi="Livvic"/>
          <w:sz w:val="22"/>
          <w:szCs w:val="22"/>
        </w:rPr>
      </w:pPr>
    </w:p>
    <w:p w14:paraId="6D9A6170" w14:textId="77777777" w:rsidR="006E76C4" w:rsidRPr="00DD74A5" w:rsidRDefault="006E76C4" w:rsidP="006E76C4">
      <w:pPr>
        <w:rPr>
          <w:rFonts w:ascii="Livvic" w:hAnsi="Livvic"/>
          <w:sz w:val="22"/>
          <w:szCs w:val="22"/>
        </w:rPr>
      </w:pPr>
    </w:p>
    <w:p w14:paraId="5699030B" w14:textId="77777777" w:rsidR="006E76C4" w:rsidRPr="00DD74A5" w:rsidRDefault="006E76C4" w:rsidP="006E76C4">
      <w:pPr>
        <w:rPr>
          <w:rFonts w:ascii="Livvic" w:hAnsi="Livvic"/>
          <w:sz w:val="22"/>
          <w:szCs w:val="22"/>
        </w:rPr>
      </w:pPr>
    </w:p>
    <w:p w14:paraId="547110FD" w14:textId="400DF98E" w:rsidR="00F25F50" w:rsidRPr="00DD74A5" w:rsidRDefault="006E76C4" w:rsidP="000D2946">
      <w:pPr>
        <w:tabs>
          <w:tab w:val="left" w:pos="6804"/>
        </w:tabs>
        <w:rPr>
          <w:rFonts w:ascii="Livvic" w:hAnsi="Livvic"/>
          <w:sz w:val="22"/>
          <w:szCs w:val="22"/>
        </w:rPr>
      </w:pPr>
      <w:r w:rsidRPr="00DD74A5">
        <w:rPr>
          <w:rFonts w:ascii="Livvic" w:hAnsi="Livvic"/>
          <w:sz w:val="22"/>
          <w:szCs w:val="22"/>
        </w:rPr>
        <w:t>Siiri Hunt</w:t>
      </w:r>
      <w:r w:rsidR="000A4E86" w:rsidRPr="00DD74A5">
        <w:rPr>
          <w:rFonts w:ascii="Livvic" w:hAnsi="Livvic"/>
          <w:sz w:val="22"/>
          <w:szCs w:val="22"/>
        </w:rPr>
        <w:t xml:space="preserve">, </w:t>
      </w:r>
      <w:r w:rsidRPr="00DD74A5">
        <w:rPr>
          <w:rFonts w:ascii="Livvic" w:hAnsi="Livvic"/>
          <w:sz w:val="22"/>
          <w:szCs w:val="22"/>
        </w:rPr>
        <w:t xml:space="preserve">siiri.hunt@kosevald.ee, tel 54700707 </w:t>
      </w:r>
    </w:p>
    <w:sectPr w:rsidR="00F25F50" w:rsidRPr="00DD74A5" w:rsidSect="00853910">
      <w:footerReference w:type="default" r:id="rId14"/>
      <w:headerReference w:type="first" r:id="rId15"/>
      <w:footerReference w:type="first" r:id="rId16"/>
      <w:pgSz w:w="11906" w:h="16838"/>
      <w:pgMar w:top="2552" w:right="1274" w:bottom="1258" w:left="1276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FCD0A9" w14:textId="77777777" w:rsidR="005E55C9" w:rsidRDefault="005E55C9">
      <w:r>
        <w:separator/>
      </w:r>
    </w:p>
  </w:endnote>
  <w:endnote w:type="continuationSeparator" w:id="0">
    <w:p w14:paraId="79325031" w14:textId="77777777" w:rsidR="005E55C9" w:rsidRDefault="005E5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vvic">
    <w:charset w:val="BA"/>
    <w:family w:val="auto"/>
    <w:pitch w:val="variable"/>
    <w:sig w:usb0="A00000FF" w:usb1="4000204B" w:usb2="00000000" w:usb3="00000000" w:csb0="00000193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FE3949" w14:textId="77777777" w:rsidR="00D34F6E" w:rsidRDefault="00D34F6E">
    <w:pPr>
      <w:pStyle w:val="Jalus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42CD2">
      <w:rPr>
        <w:noProof/>
      </w:rPr>
      <w:t>2</w:t>
    </w:r>
    <w:r>
      <w:rPr>
        <w:noProof/>
      </w:rPr>
      <w:fldChar w:fldCharType="end"/>
    </w:r>
  </w:p>
  <w:p w14:paraId="18E8704D" w14:textId="77777777" w:rsidR="00D34F6E" w:rsidRDefault="00D34F6E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ED95E" w14:textId="77777777" w:rsidR="00D34F6E" w:rsidRPr="00647D86" w:rsidRDefault="00D34F6E" w:rsidP="00BF592A">
    <w:pPr>
      <w:rPr>
        <w:rFonts w:ascii="Verdana" w:hAnsi="Verdana"/>
        <w:color w:val="389CE5"/>
        <w:sz w:val="28"/>
        <w:szCs w:val="28"/>
      </w:rPr>
    </w:pPr>
    <w:r w:rsidRPr="00647D86">
      <w:rPr>
        <w:rFonts w:ascii="Verdana" w:hAnsi="Verdana"/>
        <w:color w:val="389CE5"/>
        <w:sz w:val="28"/>
        <w:szCs w:val="28"/>
      </w:rPr>
      <w:t>___________________________________________________</w:t>
    </w:r>
  </w:p>
  <w:p w14:paraId="4C95AAFD" w14:textId="078DCAE3" w:rsidR="00E15DA7" w:rsidRPr="00DD74A5" w:rsidRDefault="00D34F6E" w:rsidP="00BF592A">
    <w:pPr>
      <w:pStyle w:val="Jalus"/>
      <w:rPr>
        <w:rFonts w:ascii="Livvic" w:hAnsi="Livvic"/>
        <w:color w:val="389CE5"/>
        <w:sz w:val="16"/>
        <w:szCs w:val="16"/>
      </w:rPr>
    </w:pPr>
    <w:r w:rsidRPr="00DD74A5">
      <w:rPr>
        <w:rFonts w:ascii="Livvic" w:hAnsi="Livvic"/>
        <w:color w:val="389CE5"/>
        <w:sz w:val="16"/>
        <w:szCs w:val="16"/>
      </w:rPr>
      <w:t>Hariduse tn 1</w:t>
    </w:r>
    <w:r w:rsidR="00E15DA7" w:rsidRPr="00DD74A5">
      <w:rPr>
        <w:rFonts w:ascii="Livvic" w:hAnsi="Livvic"/>
        <w:color w:val="389CE5"/>
        <w:sz w:val="16"/>
        <w:szCs w:val="16"/>
      </w:rPr>
      <w:t>, 75101 Kose alevik</w:t>
    </w:r>
    <w:r w:rsidRPr="00DD74A5">
      <w:rPr>
        <w:rFonts w:ascii="Livvic" w:hAnsi="Livvic"/>
        <w:color w:val="389CE5"/>
        <w:sz w:val="16"/>
        <w:szCs w:val="16"/>
      </w:rPr>
      <w:tab/>
      <w:t xml:space="preserve">Telefon </w:t>
    </w:r>
    <w:r w:rsidR="00D8373C" w:rsidRPr="00DD74A5">
      <w:rPr>
        <w:rFonts w:ascii="Livvic" w:hAnsi="Livvic"/>
        <w:color w:val="389CE5"/>
        <w:sz w:val="16"/>
        <w:szCs w:val="16"/>
      </w:rPr>
      <w:t>+ 372 54 620 123</w:t>
    </w:r>
    <w:r w:rsidR="00E15DA7" w:rsidRPr="00DD74A5">
      <w:rPr>
        <w:rFonts w:ascii="Livvic" w:hAnsi="Livvic"/>
        <w:color w:val="389CE5"/>
        <w:sz w:val="16"/>
        <w:szCs w:val="16"/>
      </w:rPr>
      <w:tab/>
      <w:t xml:space="preserve">E-post: </w:t>
    </w:r>
    <w:hyperlink r:id="rId1" w:history="1">
      <w:r w:rsidR="00E14775" w:rsidRPr="00DD74A5">
        <w:rPr>
          <w:rStyle w:val="Hperlink"/>
          <w:rFonts w:ascii="Livvic" w:hAnsi="Livvic"/>
          <w:sz w:val="16"/>
          <w:szCs w:val="16"/>
        </w:rPr>
        <w:t>vald@kosevald.ee</w:t>
      </w:r>
    </w:hyperlink>
  </w:p>
  <w:p w14:paraId="24CD7C76" w14:textId="3BFFFDD1" w:rsidR="00D34F6E" w:rsidRPr="00DD74A5" w:rsidRDefault="00E15DA7" w:rsidP="00BF592A">
    <w:pPr>
      <w:pStyle w:val="Jalus"/>
      <w:rPr>
        <w:rFonts w:ascii="Livvic" w:hAnsi="Livvic"/>
        <w:color w:val="389CE5"/>
        <w:sz w:val="16"/>
        <w:szCs w:val="16"/>
      </w:rPr>
    </w:pPr>
    <w:r w:rsidRPr="00DD74A5">
      <w:rPr>
        <w:rFonts w:ascii="Livvic" w:hAnsi="Livvic"/>
        <w:color w:val="389CE5"/>
        <w:sz w:val="16"/>
        <w:szCs w:val="16"/>
      </w:rPr>
      <w:t>Kose vald, Harjumaa</w:t>
    </w:r>
    <w:r w:rsidRPr="00DD74A5">
      <w:rPr>
        <w:rFonts w:ascii="Livvic" w:hAnsi="Livvic"/>
        <w:color w:val="389CE5"/>
        <w:sz w:val="16"/>
        <w:szCs w:val="16"/>
      </w:rPr>
      <w:tab/>
    </w:r>
    <w:r w:rsidRPr="00DD74A5">
      <w:rPr>
        <w:rFonts w:ascii="Livvic" w:hAnsi="Livvic"/>
        <w:color w:val="389CE5"/>
        <w:sz w:val="16"/>
        <w:szCs w:val="16"/>
      </w:rPr>
      <w:tab/>
      <w:t xml:space="preserve">Veebileht </w:t>
    </w:r>
    <w:hyperlink r:id="rId2" w:history="1">
      <w:r w:rsidRPr="00DD74A5">
        <w:rPr>
          <w:rStyle w:val="Hperlink"/>
          <w:rFonts w:ascii="Livvic" w:hAnsi="Livvic"/>
          <w:sz w:val="16"/>
          <w:szCs w:val="16"/>
        </w:rPr>
        <w:t>www.kosevald.ee</w:t>
      </w:r>
    </w:hyperlink>
    <w:r w:rsidRPr="00DD74A5">
      <w:rPr>
        <w:rFonts w:ascii="Livvic" w:hAnsi="Livvic"/>
        <w:color w:val="389CE5"/>
        <w:sz w:val="16"/>
        <w:szCs w:val="16"/>
      </w:rPr>
      <w:tab/>
    </w:r>
  </w:p>
  <w:p w14:paraId="7A2C7874" w14:textId="77777777" w:rsidR="00E15DA7" w:rsidRPr="00DD74A5" w:rsidRDefault="00E15DA7" w:rsidP="00BF592A">
    <w:pPr>
      <w:pStyle w:val="Jalus"/>
      <w:rPr>
        <w:rFonts w:ascii="Livvic" w:hAnsi="Livvic"/>
        <w:color w:val="389CE5"/>
        <w:sz w:val="16"/>
        <w:szCs w:val="16"/>
      </w:rPr>
    </w:pPr>
    <w:r w:rsidRPr="00DD74A5">
      <w:rPr>
        <w:rFonts w:ascii="Livvic" w:hAnsi="Livvic"/>
        <w:color w:val="389CE5"/>
        <w:sz w:val="16"/>
        <w:szCs w:val="16"/>
      </w:rPr>
      <w:t>Registrikood 75011547</w:t>
    </w:r>
    <w:r w:rsidRPr="00DD74A5">
      <w:rPr>
        <w:rFonts w:ascii="Livvic" w:hAnsi="Livvic"/>
        <w:color w:val="389CE5"/>
        <w:sz w:val="16"/>
        <w:szCs w:val="16"/>
      </w:rPr>
      <w:tab/>
    </w:r>
    <w:r w:rsidRPr="00DD74A5">
      <w:rPr>
        <w:rFonts w:ascii="Livvic" w:hAnsi="Livvic"/>
        <w:color w:val="389CE5"/>
        <w:sz w:val="16"/>
        <w:szCs w:val="16"/>
      </w:rPr>
      <w:tab/>
    </w:r>
    <w:r w:rsidR="00E9773B" w:rsidRPr="00DD74A5">
      <w:rPr>
        <w:rFonts w:ascii="Livvic" w:hAnsi="Livvic"/>
        <w:color w:val="389CE5"/>
        <w:sz w:val="16"/>
        <w:szCs w:val="16"/>
      </w:rPr>
      <w:t>Konto EE872200001120132608</w:t>
    </w:r>
  </w:p>
  <w:p w14:paraId="1716062F" w14:textId="77777777" w:rsidR="00D34F6E" w:rsidRPr="00E15DA7" w:rsidRDefault="00D34F6E" w:rsidP="00BF592A">
    <w:pPr>
      <w:pStyle w:val="Jalus"/>
      <w:rPr>
        <w:color w:val="389CE5"/>
        <w:sz w:val="20"/>
        <w:szCs w:val="20"/>
      </w:rPr>
    </w:pPr>
    <w:r w:rsidRPr="00647D86">
      <w:rPr>
        <w:color w:val="389CE5"/>
        <w:sz w:val="20"/>
        <w:szCs w:val="20"/>
      </w:rPr>
      <w:tab/>
    </w:r>
    <w:r>
      <w:tab/>
    </w:r>
    <w:r>
      <w:tab/>
    </w:r>
  </w:p>
  <w:p w14:paraId="42F7FF48" w14:textId="77777777" w:rsidR="00D34F6E" w:rsidRDefault="00D34F6E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3CECBD" w14:textId="77777777" w:rsidR="005E55C9" w:rsidRDefault="005E55C9">
      <w:r>
        <w:separator/>
      </w:r>
    </w:p>
  </w:footnote>
  <w:footnote w:type="continuationSeparator" w:id="0">
    <w:p w14:paraId="1226D73C" w14:textId="77777777" w:rsidR="005E55C9" w:rsidRDefault="005E5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C25416" w14:textId="1DC60490" w:rsidR="00E40066" w:rsidRDefault="009D5B03" w:rsidP="00E40066">
    <w:pPr>
      <w:pStyle w:val="Pis"/>
      <w:jc w:val="right"/>
      <w:rPr>
        <w:color w:val="333333"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290550C" wp14:editId="0F67D794">
          <wp:simplePos x="0" y="0"/>
          <wp:positionH relativeFrom="column">
            <wp:posOffset>2714625</wp:posOffset>
          </wp:positionH>
          <wp:positionV relativeFrom="paragraph">
            <wp:posOffset>3810</wp:posOffset>
          </wp:positionV>
          <wp:extent cx="697230" cy="843915"/>
          <wp:effectExtent l="0" t="0" r="0" b="0"/>
          <wp:wrapSquare wrapText="bothSides"/>
          <wp:docPr id="2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4F6E">
      <w:rPr>
        <w:rFonts w:ascii="Verdana" w:hAnsi="Verdana"/>
        <w:color w:val="333333"/>
        <w:sz w:val="16"/>
        <w:szCs w:val="16"/>
      </w:rPr>
      <w:tab/>
    </w:r>
  </w:p>
  <w:p w14:paraId="28209FA5" w14:textId="77777777" w:rsidR="00E15DA7" w:rsidRDefault="00E15DA7" w:rsidP="00E40066">
    <w:pPr>
      <w:pStyle w:val="Pis"/>
      <w:jc w:val="right"/>
      <w:rPr>
        <w:color w:val="333333"/>
        <w:sz w:val="16"/>
        <w:szCs w:val="16"/>
      </w:rPr>
    </w:pPr>
  </w:p>
  <w:p w14:paraId="069933A5" w14:textId="77777777" w:rsidR="00E40066" w:rsidRDefault="00E40066" w:rsidP="00E40066">
    <w:pPr>
      <w:pStyle w:val="Pis"/>
      <w:jc w:val="center"/>
      <w:rPr>
        <w:color w:val="333333"/>
        <w:sz w:val="16"/>
        <w:szCs w:val="16"/>
      </w:rPr>
    </w:pPr>
  </w:p>
  <w:p w14:paraId="3E5EE4FB" w14:textId="77777777" w:rsidR="00E15DA7" w:rsidRDefault="00E15DA7" w:rsidP="00E40066">
    <w:pPr>
      <w:pStyle w:val="Pis"/>
      <w:jc w:val="center"/>
      <w:rPr>
        <w:color w:val="333333"/>
        <w:sz w:val="16"/>
        <w:szCs w:val="16"/>
      </w:rPr>
    </w:pPr>
  </w:p>
  <w:p w14:paraId="5983592F" w14:textId="77777777" w:rsidR="00E15DA7" w:rsidRDefault="00E15DA7" w:rsidP="00E40066">
    <w:pPr>
      <w:pStyle w:val="Pis"/>
      <w:jc w:val="center"/>
      <w:rPr>
        <w:color w:val="333333"/>
        <w:sz w:val="16"/>
        <w:szCs w:val="16"/>
      </w:rPr>
    </w:pPr>
  </w:p>
  <w:p w14:paraId="1F013E69" w14:textId="77777777" w:rsidR="00E15DA7" w:rsidRDefault="00E15DA7" w:rsidP="00E40066">
    <w:pPr>
      <w:pStyle w:val="Pis"/>
      <w:jc w:val="center"/>
      <w:rPr>
        <w:color w:val="333333"/>
        <w:sz w:val="16"/>
        <w:szCs w:val="16"/>
      </w:rPr>
    </w:pPr>
  </w:p>
  <w:p w14:paraId="0DC40FEC" w14:textId="77777777" w:rsidR="00E15DA7" w:rsidRDefault="00E15DA7" w:rsidP="00E40066">
    <w:pPr>
      <w:pStyle w:val="Pis"/>
      <w:jc w:val="center"/>
      <w:rPr>
        <w:rFonts w:ascii="Verdana" w:hAnsi="Verdana"/>
        <w:color w:val="333333"/>
        <w:sz w:val="16"/>
        <w:szCs w:val="16"/>
      </w:rPr>
    </w:pPr>
  </w:p>
  <w:p w14:paraId="35A3990B" w14:textId="77777777" w:rsidR="00D34F6E" w:rsidRDefault="00D34F6E" w:rsidP="00E40066">
    <w:pPr>
      <w:pStyle w:val="Pis"/>
      <w:rPr>
        <w:rFonts w:ascii="Verdana" w:hAnsi="Verdana"/>
        <w:color w:val="333333"/>
        <w:sz w:val="16"/>
        <w:szCs w:val="16"/>
      </w:rPr>
    </w:pPr>
  </w:p>
  <w:p w14:paraId="6032F956" w14:textId="77777777" w:rsidR="00D34F6E" w:rsidRPr="00DD74A5" w:rsidRDefault="00D34F6E" w:rsidP="00BF592A">
    <w:pPr>
      <w:pStyle w:val="Pis"/>
      <w:jc w:val="center"/>
      <w:rPr>
        <w:rFonts w:ascii="Livvic" w:hAnsi="Livvic"/>
        <w:b/>
        <w:color w:val="389CE5"/>
        <w:sz w:val="40"/>
        <w:szCs w:val="40"/>
      </w:rPr>
    </w:pPr>
    <w:r w:rsidRPr="00DD74A5">
      <w:rPr>
        <w:rFonts w:ascii="Livvic" w:hAnsi="Livvic"/>
        <w:b/>
        <w:color w:val="389CE5"/>
        <w:sz w:val="40"/>
        <w:szCs w:val="40"/>
      </w:rPr>
      <w:t>KOSE VALLAVALITSUS</w:t>
    </w:r>
  </w:p>
  <w:p w14:paraId="1E9436E1" w14:textId="77777777" w:rsidR="00D34F6E" w:rsidRDefault="00D34F6E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1F37EF"/>
    <w:multiLevelType w:val="hybridMultilevel"/>
    <w:tmpl w:val="351E39AE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64D1BB8"/>
    <w:multiLevelType w:val="hybridMultilevel"/>
    <w:tmpl w:val="D94CDEA0"/>
    <w:lvl w:ilvl="0" w:tplc="A84AA0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8B2151F"/>
    <w:multiLevelType w:val="hybridMultilevel"/>
    <w:tmpl w:val="F64A056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DD3B72"/>
    <w:multiLevelType w:val="hybridMultilevel"/>
    <w:tmpl w:val="F91E9ECA"/>
    <w:lvl w:ilvl="0" w:tplc="6FCC6AB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BD25E1"/>
    <w:multiLevelType w:val="multilevel"/>
    <w:tmpl w:val="B47EC5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2616420">
    <w:abstractNumId w:val="0"/>
  </w:num>
  <w:num w:numId="2" w16cid:durableId="1814908415">
    <w:abstractNumId w:val="2"/>
  </w:num>
  <w:num w:numId="3" w16cid:durableId="21146676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70927488">
    <w:abstractNumId w:val="3"/>
  </w:num>
  <w:num w:numId="5" w16cid:durableId="1254170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112"/>
    <w:rsid w:val="0000588B"/>
    <w:rsid w:val="000366C5"/>
    <w:rsid w:val="000414E8"/>
    <w:rsid w:val="000539CA"/>
    <w:rsid w:val="000557CF"/>
    <w:rsid w:val="0005799C"/>
    <w:rsid w:val="00076DEE"/>
    <w:rsid w:val="00080185"/>
    <w:rsid w:val="00090810"/>
    <w:rsid w:val="000A3998"/>
    <w:rsid w:val="000A41BE"/>
    <w:rsid w:val="000A4A84"/>
    <w:rsid w:val="000A4E86"/>
    <w:rsid w:val="000C28B1"/>
    <w:rsid w:val="000C59CC"/>
    <w:rsid w:val="000D2946"/>
    <w:rsid w:val="000D7198"/>
    <w:rsid w:val="000E5E53"/>
    <w:rsid w:val="00112C97"/>
    <w:rsid w:val="00116CCD"/>
    <w:rsid w:val="00117694"/>
    <w:rsid w:val="0013007E"/>
    <w:rsid w:val="00137F3A"/>
    <w:rsid w:val="00152B13"/>
    <w:rsid w:val="00152CFA"/>
    <w:rsid w:val="00157147"/>
    <w:rsid w:val="00164DE8"/>
    <w:rsid w:val="0016625C"/>
    <w:rsid w:val="0016671B"/>
    <w:rsid w:val="00166FAE"/>
    <w:rsid w:val="00171E57"/>
    <w:rsid w:val="0018132C"/>
    <w:rsid w:val="00182A97"/>
    <w:rsid w:val="00184598"/>
    <w:rsid w:val="001870E6"/>
    <w:rsid w:val="00191CE8"/>
    <w:rsid w:val="001941D8"/>
    <w:rsid w:val="0019577D"/>
    <w:rsid w:val="001A49D1"/>
    <w:rsid w:val="001B02DE"/>
    <w:rsid w:val="001B3F33"/>
    <w:rsid w:val="001C662E"/>
    <w:rsid w:val="001C7692"/>
    <w:rsid w:val="001D40E8"/>
    <w:rsid w:val="001D5F87"/>
    <w:rsid w:val="001F1AC4"/>
    <w:rsid w:val="001F48BA"/>
    <w:rsid w:val="001F4AA7"/>
    <w:rsid w:val="001F729A"/>
    <w:rsid w:val="00202415"/>
    <w:rsid w:val="00210DA2"/>
    <w:rsid w:val="00232E3D"/>
    <w:rsid w:val="00235A46"/>
    <w:rsid w:val="002369A3"/>
    <w:rsid w:val="002444F8"/>
    <w:rsid w:val="00245777"/>
    <w:rsid w:val="00245D27"/>
    <w:rsid w:val="00245FF4"/>
    <w:rsid w:val="00251322"/>
    <w:rsid w:val="0025458C"/>
    <w:rsid w:val="00254ADC"/>
    <w:rsid w:val="00264322"/>
    <w:rsid w:val="00265489"/>
    <w:rsid w:val="002757EF"/>
    <w:rsid w:val="00275F90"/>
    <w:rsid w:val="00286B40"/>
    <w:rsid w:val="00287AD4"/>
    <w:rsid w:val="00296159"/>
    <w:rsid w:val="002A42D8"/>
    <w:rsid w:val="002C2A12"/>
    <w:rsid w:val="002C39EE"/>
    <w:rsid w:val="002D1A80"/>
    <w:rsid w:val="002D4A92"/>
    <w:rsid w:val="002E279B"/>
    <w:rsid w:val="0030053B"/>
    <w:rsid w:val="00311991"/>
    <w:rsid w:val="00330035"/>
    <w:rsid w:val="003311B0"/>
    <w:rsid w:val="00334DF1"/>
    <w:rsid w:val="00337827"/>
    <w:rsid w:val="00345FD5"/>
    <w:rsid w:val="00346DD6"/>
    <w:rsid w:val="00360D09"/>
    <w:rsid w:val="00361488"/>
    <w:rsid w:val="0036171F"/>
    <w:rsid w:val="00377577"/>
    <w:rsid w:val="0038158F"/>
    <w:rsid w:val="00384FEB"/>
    <w:rsid w:val="00395049"/>
    <w:rsid w:val="003A42A4"/>
    <w:rsid w:val="003B3375"/>
    <w:rsid w:val="003B5BBA"/>
    <w:rsid w:val="003C2072"/>
    <w:rsid w:val="003C2D0F"/>
    <w:rsid w:val="003C3729"/>
    <w:rsid w:val="003C37A6"/>
    <w:rsid w:val="003C5E46"/>
    <w:rsid w:val="003C62AD"/>
    <w:rsid w:val="003C6F03"/>
    <w:rsid w:val="003D39D2"/>
    <w:rsid w:val="003E1D87"/>
    <w:rsid w:val="003F23ED"/>
    <w:rsid w:val="0040421A"/>
    <w:rsid w:val="00407247"/>
    <w:rsid w:val="00417396"/>
    <w:rsid w:val="00443BA9"/>
    <w:rsid w:val="00451A69"/>
    <w:rsid w:val="0045540E"/>
    <w:rsid w:val="00481AEA"/>
    <w:rsid w:val="004823A8"/>
    <w:rsid w:val="00483270"/>
    <w:rsid w:val="00485E28"/>
    <w:rsid w:val="004865D9"/>
    <w:rsid w:val="004A0C78"/>
    <w:rsid w:val="004A1FC3"/>
    <w:rsid w:val="004B0580"/>
    <w:rsid w:val="004B16DD"/>
    <w:rsid w:val="004B7112"/>
    <w:rsid w:val="004C313E"/>
    <w:rsid w:val="004C542F"/>
    <w:rsid w:val="004E59EC"/>
    <w:rsid w:val="004F0CD6"/>
    <w:rsid w:val="005007F1"/>
    <w:rsid w:val="0050385B"/>
    <w:rsid w:val="00507343"/>
    <w:rsid w:val="00530CD3"/>
    <w:rsid w:val="005310B9"/>
    <w:rsid w:val="005313B4"/>
    <w:rsid w:val="00540607"/>
    <w:rsid w:val="0055020C"/>
    <w:rsid w:val="00550708"/>
    <w:rsid w:val="00564D90"/>
    <w:rsid w:val="005678FD"/>
    <w:rsid w:val="00573708"/>
    <w:rsid w:val="00581BEC"/>
    <w:rsid w:val="00592495"/>
    <w:rsid w:val="00596DC7"/>
    <w:rsid w:val="005A25E8"/>
    <w:rsid w:val="005B4E45"/>
    <w:rsid w:val="005C777C"/>
    <w:rsid w:val="005E55C9"/>
    <w:rsid w:val="005E7DAA"/>
    <w:rsid w:val="005F16CD"/>
    <w:rsid w:val="005F2FB5"/>
    <w:rsid w:val="00604AD1"/>
    <w:rsid w:val="006122BA"/>
    <w:rsid w:val="006157FD"/>
    <w:rsid w:val="00615D82"/>
    <w:rsid w:val="00616BB8"/>
    <w:rsid w:val="00622896"/>
    <w:rsid w:val="0063021C"/>
    <w:rsid w:val="006318DD"/>
    <w:rsid w:val="006401D7"/>
    <w:rsid w:val="006473B2"/>
    <w:rsid w:val="00647D86"/>
    <w:rsid w:val="00655231"/>
    <w:rsid w:val="00664579"/>
    <w:rsid w:val="006708E5"/>
    <w:rsid w:val="006715ED"/>
    <w:rsid w:val="00676431"/>
    <w:rsid w:val="0068273D"/>
    <w:rsid w:val="00683285"/>
    <w:rsid w:val="00683DAC"/>
    <w:rsid w:val="006A22E9"/>
    <w:rsid w:val="006C29CD"/>
    <w:rsid w:val="006C5995"/>
    <w:rsid w:val="006C606B"/>
    <w:rsid w:val="006D612C"/>
    <w:rsid w:val="006D7C57"/>
    <w:rsid w:val="006E76C4"/>
    <w:rsid w:val="006E7742"/>
    <w:rsid w:val="006E7DC5"/>
    <w:rsid w:val="006F4C27"/>
    <w:rsid w:val="00702ABD"/>
    <w:rsid w:val="00720166"/>
    <w:rsid w:val="00722570"/>
    <w:rsid w:val="00734645"/>
    <w:rsid w:val="007501D9"/>
    <w:rsid w:val="00757742"/>
    <w:rsid w:val="00782305"/>
    <w:rsid w:val="00782AE0"/>
    <w:rsid w:val="00792D05"/>
    <w:rsid w:val="00795E7B"/>
    <w:rsid w:val="00796352"/>
    <w:rsid w:val="0079726E"/>
    <w:rsid w:val="007A666C"/>
    <w:rsid w:val="007B6BDF"/>
    <w:rsid w:val="007C33F4"/>
    <w:rsid w:val="007F7D3E"/>
    <w:rsid w:val="00803E24"/>
    <w:rsid w:val="00807707"/>
    <w:rsid w:val="008115EF"/>
    <w:rsid w:val="0081792B"/>
    <w:rsid w:val="0081794A"/>
    <w:rsid w:val="00835DBF"/>
    <w:rsid w:val="00846079"/>
    <w:rsid w:val="008512DF"/>
    <w:rsid w:val="00853910"/>
    <w:rsid w:val="00866B99"/>
    <w:rsid w:val="00887D3F"/>
    <w:rsid w:val="008934CF"/>
    <w:rsid w:val="008957E5"/>
    <w:rsid w:val="008A07CE"/>
    <w:rsid w:val="008A208C"/>
    <w:rsid w:val="008B1FC3"/>
    <w:rsid w:val="008B2884"/>
    <w:rsid w:val="008B2B20"/>
    <w:rsid w:val="008B5883"/>
    <w:rsid w:val="008B6846"/>
    <w:rsid w:val="008C1003"/>
    <w:rsid w:val="008C2022"/>
    <w:rsid w:val="008C5987"/>
    <w:rsid w:val="008C724D"/>
    <w:rsid w:val="008C7AEE"/>
    <w:rsid w:val="008D24B9"/>
    <w:rsid w:val="008D3F50"/>
    <w:rsid w:val="008D6752"/>
    <w:rsid w:val="008F3309"/>
    <w:rsid w:val="00913191"/>
    <w:rsid w:val="00913A0B"/>
    <w:rsid w:val="00914FEA"/>
    <w:rsid w:val="009306AB"/>
    <w:rsid w:val="00937E4B"/>
    <w:rsid w:val="009402AA"/>
    <w:rsid w:val="00941067"/>
    <w:rsid w:val="0094371A"/>
    <w:rsid w:val="00944981"/>
    <w:rsid w:val="0097545D"/>
    <w:rsid w:val="009774FF"/>
    <w:rsid w:val="00991C9F"/>
    <w:rsid w:val="009A39D3"/>
    <w:rsid w:val="009B5E2D"/>
    <w:rsid w:val="009C2C5B"/>
    <w:rsid w:val="009C71B7"/>
    <w:rsid w:val="009D3241"/>
    <w:rsid w:val="009D3582"/>
    <w:rsid w:val="009D5B03"/>
    <w:rsid w:val="009E0314"/>
    <w:rsid w:val="009E5133"/>
    <w:rsid w:val="009F0880"/>
    <w:rsid w:val="009F5A7D"/>
    <w:rsid w:val="009F70BA"/>
    <w:rsid w:val="00A0042B"/>
    <w:rsid w:val="00A035B7"/>
    <w:rsid w:val="00A1365A"/>
    <w:rsid w:val="00A225CB"/>
    <w:rsid w:val="00A22932"/>
    <w:rsid w:val="00A40B69"/>
    <w:rsid w:val="00A4140A"/>
    <w:rsid w:val="00A4438D"/>
    <w:rsid w:val="00A46222"/>
    <w:rsid w:val="00A46F00"/>
    <w:rsid w:val="00A57A11"/>
    <w:rsid w:val="00A617C5"/>
    <w:rsid w:val="00A61E89"/>
    <w:rsid w:val="00A6581D"/>
    <w:rsid w:val="00A6664A"/>
    <w:rsid w:val="00A670A0"/>
    <w:rsid w:val="00A7482A"/>
    <w:rsid w:val="00A83FF7"/>
    <w:rsid w:val="00A84612"/>
    <w:rsid w:val="00A91326"/>
    <w:rsid w:val="00A96E6B"/>
    <w:rsid w:val="00A96F39"/>
    <w:rsid w:val="00A972ED"/>
    <w:rsid w:val="00AA1123"/>
    <w:rsid w:val="00AA5736"/>
    <w:rsid w:val="00AC4502"/>
    <w:rsid w:val="00AD1C5F"/>
    <w:rsid w:val="00AD3FF8"/>
    <w:rsid w:val="00B04051"/>
    <w:rsid w:val="00B04650"/>
    <w:rsid w:val="00B06DB6"/>
    <w:rsid w:val="00B07425"/>
    <w:rsid w:val="00B13982"/>
    <w:rsid w:val="00B16451"/>
    <w:rsid w:val="00B17B93"/>
    <w:rsid w:val="00B17FAC"/>
    <w:rsid w:val="00B3149B"/>
    <w:rsid w:val="00B42A73"/>
    <w:rsid w:val="00B45844"/>
    <w:rsid w:val="00B540C4"/>
    <w:rsid w:val="00B668C3"/>
    <w:rsid w:val="00B674F1"/>
    <w:rsid w:val="00B85F86"/>
    <w:rsid w:val="00B92D06"/>
    <w:rsid w:val="00B943B0"/>
    <w:rsid w:val="00BA02CB"/>
    <w:rsid w:val="00BC24D6"/>
    <w:rsid w:val="00BC56CC"/>
    <w:rsid w:val="00BD6261"/>
    <w:rsid w:val="00BF408F"/>
    <w:rsid w:val="00BF592A"/>
    <w:rsid w:val="00C16FB7"/>
    <w:rsid w:val="00C17FCA"/>
    <w:rsid w:val="00C23462"/>
    <w:rsid w:val="00C37073"/>
    <w:rsid w:val="00C43B7F"/>
    <w:rsid w:val="00C50B2B"/>
    <w:rsid w:val="00C52968"/>
    <w:rsid w:val="00C61E39"/>
    <w:rsid w:val="00C65786"/>
    <w:rsid w:val="00C83BCB"/>
    <w:rsid w:val="00C91733"/>
    <w:rsid w:val="00C94BEC"/>
    <w:rsid w:val="00C94EEE"/>
    <w:rsid w:val="00CB0F03"/>
    <w:rsid w:val="00CC749E"/>
    <w:rsid w:val="00CD2192"/>
    <w:rsid w:val="00CD37E6"/>
    <w:rsid w:val="00CD3BC2"/>
    <w:rsid w:val="00CE3873"/>
    <w:rsid w:val="00CE45EF"/>
    <w:rsid w:val="00CE68D1"/>
    <w:rsid w:val="00CE7501"/>
    <w:rsid w:val="00CF0047"/>
    <w:rsid w:val="00CF274A"/>
    <w:rsid w:val="00CF3A63"/>
    <w:rsid w:val="00CF6EA8"/>
    <w:rsid w:val="00D00696"/>
    <w:rsid w:val="00D14488"/>
    <w:rsid w:val="00D27CBA"/>
    <w:rsid w:val="00D34F6E"/>
    <w:rsid w:val="00D5275C"/>
    <w:rsid w:val="00D57F30"/>
    <w:rsid w:val="00D63BE1"/>
    <w:rsid w:val="00D657DE"/>
    <w:rsid w:val="00D77A92"/>
    <w:rsid w:val="00D80699"/>
    <w:rsid w:val="00D811A4"/>
    <w:rsid w:val="00D8373C"/>
    <w:rsid w:val="00D91E17"/>
    <w:rsid w:val="00D91F1C"/>
    <w:rsid w:val="00D92AF8"/>
    <w:rsid w:val="00DA0B44"/>
    <w:rsid w:val="00DA4CCE"/>
    <w:rsid w:val="00DB47E2"/>
    <w:rsid w:val="00DB61D6"/>
    <w:rsid w:val="00DC2394"/>
    <w:rsid w:val="00DC5A1F"/>
    <w:rsid w:val="00DD39B9"/>
    <w:rsid w:val="00DD42C6"/>
    <w:rsid w:val="00DD74A5"/>
    <w:rsid w:val="00DE295B"/>
    <w:rsid w:val="00DE66FD"/>
    <w:rsid w:val="00DF3069"/>
    <w:rsid w:val="00DF35A2"/>
    <w:rsid w:val="00E038CA"/>
    <w:rsid w:val="00E14775"/>
    <w:rsid w:val="00E15DA7"/>
    <w:rsid w:val="00E177B2"/>
    <w:rsid w:val="00E201B2"/>
    <w:rsid w:val="00E207F4"/>
    <w:rsid w:val="00E2398D"/>
    <w:rsid w:val="00E350C1"/>
    <w:rsid w:val="00E40066"/>
    <w:rsid w:val="00E52519"/>
    <w:rsid w:val="00E673A2"/>
    <w:rsid w:val="00E9773B"/>
    <w:rsid w:val="00E97AC5"/>
    <w:rsid w:val="00EA7428"/>
    <w:rsid w:val="00EB13FB"/>
    <w:rsid w:val="00EE4110"/>
    <w:rsid w:val="00EE7D75"/>
    <w:rsid w:val="00EF129B"/>
    <w:rsid w:val="00F01BCB"/>
    <w:rsid w:val="00F07794"/>
    <w:rsid w:val="00F1044D"/>
    <w:rsid w:val="00F10989"/>
    <w:rsid w:val="00F25F50"/>
    <w:rsid w:val="00F2629F"/>
    <w:rsid w:val="00F40031"/>
    <w:rsid w:val="00F42CD2"/>
    <w:rsid w:val="00F45482"/>
    <w:rsid w:val="00F50F85"/>
    <w:rsid w:val="00F52A77"/>
    <w:rsid w:val="00F54D44"/>
    <w:rsid w:val="00F61B2D"/>
    <w:rsid w:val="00F70B27"/>
    <w:rsid w:val="00F717B7"/>
    <w:rsid w:val="00F77D81"/>
    <w:rsid w:val="00F82D2F"/>
    <w:rsid w:val="00F8480D"/>
    <w:rsid w:val="00F915C6"/>
    <w:rsid w:val="00F952A0"/>
    <w:rsid w:val="00FA0165"/>
    <w:rsid w:val="00FA06C0"/>
    <w:rsid w:val="00FB6C01"/>
    <w:rsid w:val="00FC2901"/>
    <w:rsid w:val="00FC5573"/>
    <w:rsid w:val="00FD6FB0"/>
    <w:rsid w:val="00FD7B4B"/>
    <w:rsid w:val="00FE06AB"/>
    <w:rsid w:val="00FE5963"/>
    <w:rsid w:val="00FF2C01"/>
    <w:rsid w:val="00FF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4CD627"/>
  <w15:chartTrackingRefBased/>
  <w15:docId w15:val="{FAA9EF4D-F851-42E6-9D76-B19E25F80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34F6E"/>
    <w:rPr>
      <w:sz w:val="24"/>
      <w:szCs w:val="24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9306A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rsid w:val="00FF2C01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link w:val="JalusMrk"/>
    <w:uiPriority w:val="99"/>
    <w:rsid w:val="00FF2C01"/>
    <w:pPr>
      <w:tabs>
        <w:tab w:val="center" w:pos="4536"/>
        <w:tab w:val="right" w:pos="9072"/>
      </w:tabs>
    </w:pPr>
  </w:style>
  <w:style w:type="character" w:styleId="Hperlink">
    <w:name w:val="Hyperlink"/>
    <w:rsid w:val="00A22932"/>
    <w:rPr>
      <w:color w:val="0000FF"/>
      <w:u w:val="single"/>
    </w:rPr>
  </w:style>
  <w:style w:type="paragraph" w:styleId="Jutumullitekst">
    <w:name w:val="Balloon Text"/>
    <w:basedOn w:val="Normaallaad"/>
    <w:semiHidden/>
    <w:rsid w:val="00F70B27"/>
    <w:rPr>
      <w:rFonts w:ascii="Tahoma" w:hAnsi="Tahoma" w:cs="Tahoma"/>
      <w:sz w:val="16"/>
      <w:szCs w:val="16"/>
    </w:rPr>
  </w:style>
  <w:style w:type="paragraph" w:styleId="Kehatekst">
    <w:name w:val="Body Text"/>
    <w:basedOn w:val="Normaallaad"/>
    <w:link w:val="KehatekstMrk"/>
    <w:semiHidden/>
    <w:rsid w:val="00DA4CCE"/>
    <w:rPr>
      <w:rFonts w:ascii="Verdana" w:hAnsi="Verdana"/>
      <w:b/>
      <w:bCs/>
      <w:caps/>
      <w:lang w:eastAsia="en-US"/>
    </w:rPr>
  </w:style>
  <w:style w:type="character" w:customStyle="1" w:styleId="KehatekstMrk">
    <w:name w:val="Kehatekst Märk"/>
    <w:link w:val="Kehatekst"/>
    <w:semiHidden/>
    <w:rsid w:val="00DA4CCE"/>
    <w:rPr>
      <w:rFonts w:ascii="Verdana" w:hAnsi="Verdana"/>
      <w:b/>
      <w:bCs/>
      <w:caps/>
      <w:sz w:val="24"/>
      <w:szCs w:val="24"/>
      <w:lang w:eastAsia="en-US"/>
    </w:rPr>
  </w:style>
  <w:style w:type="paragraph" w:customStyle="1" w:styleId="Vahedeta1">
    <w:name w:val="Vahedeta1"/>
    <w:uiPriority w:val="1"/>
    <w:qFormat/>
    <w:rsid w:val="00BD6261"/>
    <w:rPr>
      <w:sz w:val="24"/>
      <w:szCs w:val="24"/>
    </w:rPr>
  </w:style>
  <w:style w:type="character" w:styleId="Tugev">
    <w:name w:val="Strong"/>
    <w:uiPriority w:val="22"/>
    <w:qFormat/>
    <w:rsid w:val="00080185"/>
    <w:rPr>
      <w:b/>
      <w:bCs/>
    </w:rPr>
  </w:style>
  <w:style w:type="table" w:styleId="Kontuurtabel">
    <w:name w:val="Table Grid"/>
    <w:basedOn w:val="Normaaltabel"/>
    <w:uiPriority w:val="99"/>
    <w:rsid w:val="003C6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sMrk">
    <w:name w:val="Päis Märk"/>
    <w:link w:val="Pis"/>
    <w:rsid w:val="00210DA2"/>
    <w:rPr>
      <w:sz w:val="24"/>
      <w:szCs w:val="24"/>
    </w:rPr>
  </w:style>
  <w:style w:type="character" w:customStyle="1" w:styleId="apple-converted-space">
    <w:name w:val="apple-converted-space"/>
    <w:rsid w:val="0055020C"/>
  </w:style>
  <w:style w:type="character" w:customStyle="1" w:styleId="JalusMrk">
    <w:name w:val="Jalus Märk"/>
    <w:link w:val="Jalus"/>
    <w:uiPriority w:val="99"/>
    <w:rsid w:val="00FA06C0"/>
    <w:rPr>
      <w:sz w:val="24"/>
      <w:szCs w:val="24"/>
    </w:rPr>
  </w:style>
  <w:style w:type="paragraph" w:styleId="Loendilik">
    <w:name w:val="List Paragraph"/>
    <w:basedOn w:val="Normaallaad"/>
    <w:uiPriority w:val="34"/>
    <w:qFormat/>
    <w:rsid w:val="009774FF"/>
    <w:pPr>
      <w:widowControl w:val="0"/>
      <w:suppressAutoHyphens/>
      <w:spacing w:line="238" w:lineRule="exact"/>
      <w:ind w:left="720"/>
      <w:contextualSpacing/>
      <w:jc w:val="both"/>
    </w:pPr>
    <w:rPr>
      <w:rFonts w:eastAsia="SimSun" w:cs="Mangal"/>
      <w:kern w:val="1"/>
      <w:szCs w:val="21"/>
      <w:lang w:eastAsia="zh-CN" w:bidi="hi-IN"/>
    </w:rPr>
  </w:style>
  <w:style w:type="character" w:styleId="Lahendamatamainimine">
    <w:name w:val="Unresolved Mention"/>
    <w:uiPriority w:val="99"/>
    <w:semiHidden/>
    <w:unhideWhenUsed/>
    <w:rsid w:val="00AC4502"/>
    <w:rPr>
      <w:color w:val="605E5C"/>
      <w:shd w:val="clear" w:color="auto" w:fill="E1DFDD"/>
    </w:rPr>
  </w:style>
  <w:style w:type="character" w:styleId="Kommentaariviide">
    <w:name w:val="annotation reference"/>
    <w:uiPriority w:val="99"/>
    <w:semiHidden/>
    <w:unhideWhenUsed/>
    <w:rsid w:val="007F7D3E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F7D3E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F7D3E"/>
  </w:style>
  <w:style w:type="character" w:customStyle="1" w:styleId="Pealkiri3Mrk">
    <w:name w:val="Pealkiri 3 Märk"/>
    <w:link w:val="Pealkiri3"/>
    <w:uiPriority w:val="9"/>
    <w:semiHidden/>
    <w:rsid w:val="009306AB"/>
    <w:rPr>
      <w:rFonts w:ascii="Calibri Light" w:hAnsi="Calibri Light"/>
      <w:b/>
      <w:bCs/>
      <w:sz w:val="26"/>
      <w:szCs w:val="26"/>
    </w:rPr>
  </w:style>
  <w:style w:type="paragraph" w:styleId="Normaallaadveeb">
    <w:name w:val="Normal (Web)"/>
    <w:basedOn w:val="Normaallaad"/>
    <w:uiPriority w:val="99"/>
    <w:semiHidden/>
    <w:unhideWhenUsed/>
    <w:rsid w:val="009306AB"/>
    <w:pPr>
      <w:spacing w:before="100" w:beforeAutospacing="1" w:after="100" w:afterAutospacing="1"/>
    </w:pPr>
  </w:style>
  <w:style w:type="paragraph" w:customStyle="1" w:styleId="xmsonormal">
    <w:name w:val="x_msonormal"/>
    <w:basedOn w:val="Normaallaad"/>
    <w:uiPriority w:val="99"/>
    <w:semiHidden/>
    <w:rsid w:val="009306AB"/>
    <w:rPr>
      <w:rFonts w:ascii="Calibri" w:eastAsia="Calibri" w:hAnsi="Calibri" w:cs="Calibri"/>
      <w:sz w:val="22"/>
      <w:szCs w:val="22"/>
    </w:rPr>
  </w:style>
  <w:style w:type="paragraph" w:styleId="Vahedeta">
    <w:name w:val="No Spacing"/>
    <w:uiPriority w:val="1"/>
    <w:qFormat/>
    <w:rsid w:val="004823A8"/>
    <w:rPr>
      <w:rFonts w:ascii="Calibri" w:eastAsia="Calibri" w:hAnsi="Calibri"/>
      <w:sz w:val="22"/>
      <w:szCs w:val="22"/>
      <w:lang w:eastAsia="en-US"/>
    </w:rPr>
  </w:style>
  <w:style w:type="paragraph" w:customStyle="1" w:styleId="v1msonormal">
    <w:name w:val="v1msonormal"/>
    <w:basedOn w:val="Normaallaad"/>
    <w:uiPriority w:val="99"/>
    <w:semiHidden/>
    <w:rsid w:val="004823A8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markedcontent">
    <w:name w:val="markedcontent"/>
    <w:basedOn w:val="Liguvaikefont"/>
    <w:rsid w:val="009D3582"/>
  </w:style>
  <w:style w:type="paragraph" w:customStyle="1" w:styleId="Default">
    <w:name w:val="Default"/>
    <w:rsid w:val="00D657D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lastatudhperlink">
    <w:name w:val="FollowedHyperlink"/>
    <w:basedOn w:val="Liguvaikefont"/>
    <w:uiPriority w:val="99"/>
    <w:semiHidden/>
    <w:unhideWhenUsed/>
    <w:rsid w:val="00235A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7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0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scue.ee" TargetMode="External"/><Relationship Id="rId13" Type="http://schemas.openxmlformats.org/officeDocument/2006/relationships/hyperlink" Target="mailto:siiri.hunt@kosevald.e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service.eomap.ee/kosevald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kosevald.ee/dokumendiregister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info@keskkonnaamet.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eskkonnaamet.ee/otsing?search_term=septik&amp;sort_by=created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sevald.ee" TargetMode="External"/><Relationship Id="rId1" Type="http://schemas.openxmlformats.org/officeDocument/2006/relationships/hyperlink" Target="mailto:vald@kosevald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231</Words>
  <Characters>2424</Characters>
  <Application>Microsoft Office Word</Application>
  <DocSecurity>0</DocSecurity>
  <Lines>20</Lines>
  <Paragraphs>5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 </vt:lpstr>
      <vt:lpstr> </vt:lpstr>
      <vt:lpstr> </vt:lpstr>
    </vt:vector>
  </TitlesOfParts>
  <Company>KVV</Company>
  <LinksUpToDate>false</LinksUpToDate>
  <CharactersWithSpaces>2650</CharactersWithSpaces>
  <SharedDoc>false</SharedDoc>
  <HLinks>
    <vt:vector size="48" baseType="variant">
      <vt:variant>
        <vt:i4>5832765</vt:i4>
      </vt:variant>
      <vt:variant>
        <vt:i4>15</vt:i4>
      </vt:variant>
      <vt:variant>
        <vt:i4>0</vt:i4>
      </vt:variant>
      <vt:variant>
        <vt:i4>5</vt:i4>
      </vt:variant>
      <vt:variant>
        <vt:lpwstr>mailto:veljo.vaarsi@kosevald.ee</vt:lpwstr>
      </vt:variant>
      <vt:variant>
        <vt:lpwstr/>
      </vt:variant>
      <vt:variant>
        <vt:i4>4456525</vt:i4>
      </vt:variant>
      <vt:variant>
        <vt:i4>12</vt:i4>
      </vt:variant>
      <vt:variant>
        <vt:i4>0</vt:i4>
      </vt:variant>
      <vt:variant>
        <vt:i4>5</vt:i4>
      </vt:variant>
      <vt:variant>
        <vt:lpwstr>https://www.facebook.com/Kosevald</vt:lpwstr>
      </vt:variant>
      <vt:variant>
        <vt:lpwstr/>
      </vt:variant>
      <vt:variant>
        <vt:i4>4456525</vt:i4>
      </vt:variant>
      <vt:variant>
        <vt:i4>9</vt:i4>
      </vt:variant>
      <vt:variant>
        <vt:i4>0</vt:i4>
      </vt:variant>
      <vt:variant>
        <vt:i4>5</vt:i4>
      </vt:variant>
      <vt:variant>
        <vt:lpwstr>https://www.facebook.com/Kosevald</vt:lpwstr>
      </vt:variant>
      <vt:variant>
        <vt:lpwstr/>
      </vt:variant>
      <vt:variant>
        <vt:i4>4456525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https://www.facebook.com/Kosevald</vt:lpwstr>
      </vt:variant>
      <vt:variant>
        <vt:lpwstr/>
      </vt:variant>
      <vt:variant>
        <vt:i4>4456525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https://www.facebook.com/Kosevald</vt:lpwstr>
      </vt:variant>
      <vt:variant>
        <vt:lpwstr/>
      </vt:variant>
      <vt:variant>
        <vt:i4>4456525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https://www.facebook.com/Kosevald</vt:lpwstr>
      </vt:variant>
      <vt:variant>
        <vt:lpwstr/>
      </vt:variant>
      <vt:variant>
        <vt:i4>6422586</vt:i4>
      </vt:variant>
      <vt:variant>
        <vt:i4>6</vt:i4>
      </vt:variant>
      <vt:variant>
        <vt:i4>0</vt:i4>
      </vt:variant>
      <vt:variant>
        <vt:i4>5</vt:i4>
      </vt:variant>
      <vt:variant>
        <vt:lpwstr>http://www.kosevald.ee/</vt:lpwstr>
      </vt:variant>
      <vt:variant>
        <vt:lpwstr/>
      </vt:variant>
      <vt:variant>
        <vt:i4>5374051</vt:i4>
      </vt:variant>
      <vt:variant>
        <vt:i4>3</vt:i4>
      </vt:variant>
      <vt:variant>
        <vt:i4>0</vt:i4>
      </vt:variant>
      <vt:variant>
        <vt:i4>5</vt:i4>
      </vt:variant>
      <vt:variant>
        <vt:lpwstr>mailto:vald@kosevald.ee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Teele Nässi</dc:creator>
  <cp:keywords/>
  <cp:lastModifiedBy>Liina Kriisa</cp:lastModifiedBy>
  <cp:revision>35</cp:revision>
  <cp:lastPrinted>2020-01-03T08:15:00Z</cp:lastPrinted>
  <dcterms:created xsi:type="dcterms:W3CDTF">2024-08-01T05:33:00Z</dcterms:created>
  <dcterms:modified xsi:type="dcterms:W3CDTF">2024-08-01T07:14:00Z</dcterms:modified>
</cp:coreProperties>
</file>