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7F442D8F"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C619A8">
        <w:rPr>
          <w:noProof/>
          <w:color w:val="000000"/>
          <w:szCs w:val="24"/>
        </w:rPr>
        <w:t>2022/30</w:t>
      </w:r>
      <w:r w:rsidR="002D2FA8">
        <w:rPr>
          <w:noProof/>
          <w:color w:val="000000"/>
          <w:szCs w:val="24"/>
        </w:rPr>
        <w:t>0</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E03903"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1F2E80" w:rsidRPr="001A6691" w14:paraId="0FCE6165" w14:textId="77777777" w:rsidTr="001F2E80">
        <w:tc>
          <w:tcPr>
            <w:tcW w:w="1691" w:type="pct"/>
          </w:tcPr>
          <w:p w14:paraId="6199FF30" w14:textId="77777777" w:rsidR="001F2E80" w:rsidRPr="001F2E80" w:rsidRDefault="001F2E80" w:rsidP="001F2E80">
            <w:pPr>
              <w:rPr>
                <w:szCs w:val="24"/>
              </w:rPr>
            </w:pPr>
            <w:r w:rsidRPr="001F2E80">
              <w:rPr>
                <w:szCs w:val="24"/>
              </w:rPr>
              <w:t xml:space="preserve">Vara Saeveski OÜ </w:t>
            </w:r>
          </w:p>
          <w:p w14:paraId="252A3CE6" w14:textId="609C273B" w:rsidR="001F2E80" w:rsidRPr="00DF353B" w:rsidRDefault="001F2E80" w:rsidP="001F2E80">
            <w:pPr>
              <w:rPr>
                <w:szCs w:val="24"/>
              </w:rPr>
            </w:pPr>
          </w:p>
        </w:tc>
        <w:tc>
          <w:tcPr>
            <w:tcW w:w="1511" w:type="pct"/>
          </w:tcPr>
          <w:p w14:paraId="01A8EEE3" w14:textId="77777777" w:rsidR="001F2E80" w:rsidRPr="001F2E80" w:rsidRDefault="001F2E80" w:rsidP="001F2E80">
            <w:pPr>
              <w:rPr>
                <w:szCs w:val="24"/>
              </w:rPr>
            </w:pPr>
            <w:r w:rsidRPr="001F2E80">
              <w:rPr>
                <w:szCs w:val="24"/>
              </w:rPr>
              <w:t>Registrikood 10533890</w:t>
            </w:r>
          </w:p>
          <w:p w14:paraId="1C2D1DE6" w14:textId="48E13788" w:rsidR="001F2E80" w:rsidRPr="001A6691" w:rsidRDefault="001F2E80" w:rsidP="001F2E80">
            <w:pPr>
              <w:rPr>
                <w:szCs w:val="24"/>
              </w:rPr>
            </w:pPr>
            <w:r w:rsidRPr="001F2E80">
              <w:rPr>
                <w:szCs w:val="24"/>
              </w:rPr>
              <w:t>Vara Peipsiääre vald Tartumaa</w:t>
            </w:r>
          </w:p>
        </w:tc>
        <w:tc>
          <w:tcPr>
            <w:tcW w:w="1798" w:type="pct"/>
          </w:tcPr>
          <w:p w14:paraId="031C37AD" w14:textId="77777777" w:rsidR="001F2E80" w:rsidRPr="001F2E80" w:rsidRDefault="001F2E80" w:rsidP="001F2E80">
            <w:pPr>
              <w:rPr>
                <w:szCs w:val="24"/>
              </w:rPr>
            </w:pPr>
            <w:r w:rsidRPr="001F2E80">
              <w:rPr>
                <w:szCs w:val="24"/>
              </w:rPr>
              <w:t>Tel 731 5843</w:t>
            </w:r>
          </w:p>
          <w:p w14:paraId="09E0CABD" w14:textId="65FDAC1A" w:rsidR="001F2E80" w:rsidRPr="001A6691" w:rsidRDefault="001F2E80" w:rsidP="001F2E80">
            <w:pPr>
              <w:rPr>
                <w:szCs w:val="24"/>
              </w:rPr>
            </w:pPr>
          </w:p>
        </w:tc>
      </w:tr>
      <w:tr w:rsidR="001A6691" w:rsidRPr="001A6691" w14:paraId="1D1490F0" w14:textId="77777777" w:rsidTr="001F2E80">
        <w:tc>
          <w:tcPr>
            <w:tcW w:w="1691" w:type="pct"/>
          </w:tcPr>
          <w:p w14:paraId="7B7B2406" w14:textId="12D55C29" w:rsidR="001A6691" w:rsidRPr="001A6691" w:rsidRDefault="001F2E80" w:rsidP="00BB24A6">
            <w:pPr>
              <w:rPr>
                <w:szCs w:val="24"/>
              </w:rPr>
            </w:pPr>
            <w:r w:rsidRPr="001F2E80">
              <w:rPr>
                <w:szCs w:val="24"/>
              </w:rPr>
              <w:t>Juhatuse liige Andres Hummal</w:t>
            </w:r>
          </w:p>
        </w:tc>
        <w:tc>
          <w:tcPr>
            <w:tcW w:w="1511" w:type="pct"/>
          </w:tcPr>
          <w:p w14:paraId="3E21ED32" w14:textId="7A129909" w:rsidR="001A6691" w:rsidRPr="00DF353B" w:rsidRDefault="001F2E80" w:rsidP="001A6691">
            <w:pPr>
              <w:rPr>
                <w:szCs w:val="24"/>
              </w:rPr>
            </w:pPr>
            <w:r>
              <w:rPr>
                <w:szCs w:val="24"/>
              </w:rPr>
              <w:t>36811142718</w:t>
            </w:r>
          </w:p>
        </w:tc>
        <w:tc>
          <w:tcPr>
            <w:tcW w:w="1798" w:type="pct"/>
          </w:tcPr>
          <w:p w14:paraId="36956A1C" w14:textId="02CDC261" w:rsidR="001A6691" w:rsidRPr="00DF353B" w:rsidRDefault="00E03903" w:rsidP="00DF353B">
            <w:pPr>
              <w:rPr>
                <w:szCs w:val="24"/>
              </w:rPr>
            </w:pPr>
            <w:hyperlink r:id="rId14" w:history="1">
              <w:r w:rsidR="001F2E80" w:rsidRPr="00FD5595">
                <w:rPr>
                  <w:rStyle w:val="Hyperlink"/>
                  <w:szCs w:val="24"/>
                </w:rPr>
                <w:t>andres.hummal@varasaeveski.ee</w:t>
              </w:r>
            </w:hyperlink>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2E73A50C" w:rsidR="009E2AD7" w:rsidRDefault="009E2AD7" w:rsidP="002F73F4">
      <w:pPr>
        <w:pStyle w:val="ListParagraph"/>
        <w:numPr>
          <w:ilvl w:val="0"/>
          <w:numId w:val="18"/>
        </w:numPr>
        <w:jc w:val="both"/>
        <w:rPr>
          <w:szCs w:val="24"/>
        </w:rPr>
      </w:pPr>
      <w:r w:rsidRPr="00C63431">
        <w:rPr>
          <w:szCs w:val="24"/>
        </w:rPr>
        <w:t xml:space="preserve">Vastates RMK poolt avaldatud läbirääkimiste teatele, esitas </w:t>
      </w:r>
      <w:r w:rsidR="002F73F4" w:rsidRPr="002F73F4">
        <w:rPr>
          <w:bCs/>
          <w:szCs w:val="24"/>
        </w:rPr>
        <w:t xml:space="preserve">Vara Saeveski OÜ </w:t>
      </w:r>
      <w:r w:rsidR="00F16363" w:rsidRPr="00F16363">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2F73F4" w:rsidRPr="002F73F4">
        <w:rPr>
          <w:bCs/>
          <w:szCs w:val="24"/>
        </w:rPr>
        <w:t xml:space="preserve">Vara Saeveski OÜ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5E7DF1E3"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2F73F4">
        <w:rPr>
          <w:noProof/>
          <w:color w:val="000000"/>
        </w:rPr>
        <w:t>Vara</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5C433D6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7BDC01E5" w:rsidR="006E0604" w:rsidRPr="00DF353B" w:rsidRDefault="001A1995" w:rsidP="00F16363">
            <w:pPr>
              <w:shd w:val="clear" w:color="auto" w:fill="FFFFFF" w:themeFill="background1"/>
            </w:pPr>
            <w:r>
              <w:t>21</w:t>
            </w:r>
            <w:r w:rsidR="00DF353B" w:rsidRPr="00DF353B">
              <w:t xml:space="preserve"> (k</w:t>
            </w:r>
            <w:r>
              <w:t>akskümmend üks</w:t>
            </w:r>
            <w:r w:rsidR="00F16363">
              <w:t>)</w:t>
            </w:r>
            <w:r w:rsidR="00DF353B" w:rsidRPr="00DF353B">
              <w:t xml:space="preserve">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75940EAF"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1A1995" w:rsidRPr="001A1995">
          <w:rPr>
            <w:rStyle w:val="Hyperlink"/>
            <w:szCs w:val="24"/>
          </w:rPr>
          <w:t>info</w:t>
        </w:r>
        <w:r w:rsidR="001A1995" w:rsidRPr="001A1995">
          <w:rPr>
            <w:rStyle w:val="Hyperlink"/>
            <w:bCs/>
            <w:szCs w:val="24"/>
          </w:rPr>
          <w:t>@varasaeveski.ee</w:t>
        </w:r>
      </w:hyperlink>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574CD6" w14:paraId="57537315" w14:textId="77777777" w:rsidTr="005F6CA8">
        <w:tc>
          <w:tcPr>
            <w:tcW w:w="1388" w:type="pct"/>
            <w:shd w:val="clear" w:color="auto" w:fill="auto"/>
          </w:tcPr>
          <w:p w14:paraId="7C157E14" w14:textId="293A27EA" w:rsidR="00F16363" w:rsidRPr="00F16363" w:rsidRDefault="001A1995" w:rsidP="00F16363">
            <w:pPr>
              <w:shd w:val="clear" w:color="auto" w:fill="FFFFFF" w:themeFill="background1"/>
              <w:jc w:val="both"/>
              <w:rPr>
                <w:bCs/>
                <w:szCs w:val="24"/>
              </w:rPr>
            </w:pPr>
            <w:r w:rsidRPr="00574CD6">
              <w:rPr>
                <w:bCs/>
                <w:szCs w:val="24"/>
              </w:rPr>
              <w:t>Katrin Võlli</w:t>
            </w:r>
          </w:p>
        </w:tc>
        <w:tc>
          <w:tcPr>
            <w:tcW w:w="1845" w:type="pct"/>
            <w:shd w:val="clear" w:color="auto" w:fill="auto"/>
          </w:tcPr>
          <w:p w14:paraId="5F92CC36" w14:textId="60086199" w:rsidR="00F16363" w:rsidRPr="00F16363" w:rsidRDefault="001A1995" w:rsidP="00F16363">
            <w:pPr>
              <w:shd w:val="clear" w:color="auto" w:fill="FFFFFF" w:themeFill="background1"/>
              <w:jc w:val="both"/>
              <w:rPr>
                <w:bCs/>
                <w:szCs w:val="24"/>
              </w:rPr>
            </w:pPr>
            <w:r w:rsidRPr="00574CD6">
              <w:rPr>
                <w:bCs/>
                <w:szCs w:val="24"/>
              </w:rPr>
              <w:t>512 3633</w:t>
            </w:r>
          </w:p>
        </w:tc>
        <w:tc>
          <w:tcPr>
            <w:tcW w:w="1767" w:type="pct"/>
            <w:shd w:val="clear" w:color="auto" w:fill="auto"/>
          </w:tcPr>
          <w:p w14:paraId="1DB112B4" w14:textId="5DF132E8" w:rsidR="00F16363" w:rsidRPr="00F16363" w:rsidRDefault="00E03903" w:rsidP="00F16363">
            <w:pPr>
              <w:shd w:val="clear" w:color="auto" w:fill="FFFFFF" w:themeFill="background1"/>
              <w:jc w:val="both"/>
              <w:rPr>
                <w:bCs/>
                <w:szCs w:val="24"/>
              </w:rPr>
            </w:pPr>
            <w:hyperlink r:id="rId19" w:history="1">
              <w:r w:rsidR="00574CD6" w:rsidRPr="00FD5595">
                <w:rPr>
                  <w:rStyle w:val="Hyperlink"/>
                  <w:bCs/>
                  <w:szCs w:val="24"/>
                </w:rPr>
                <w:t>aktid.kagu@rmk.ee</w:t>
              </w:r>
            </w:hyperlink>
          </w:p>
        </w:tc>
      </w:tr>
    </w:tbl>
    <w:p w14:paraId="3772D514" w14:textId="71E667EC"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5F6CA8" w:rsidRPr="00574CD6" w14:paraId="087D25FF" w14:textId="77777777" w:rsidTr="005F6CA8">
        <w:tc>
          <w:tcPr>
            <w:tcW w:w="1364" w:type="pct"/>
            <w:shd w:val="clear" w:color="auto" w:fill="auto"/>
          </w:tcPr>
          <w:p w14:paraId="54704815" w14:textId="4FEB586E" w:rsidR="005F6CA8" w:rsidRPr="00F16363" w:rsidRDefault="001A1995" w:rsidP="005F6CA8">
            <w:pPr>
              <w:shd w:val="clear" w:color="auto" w:fill="FFFFFF" w:themeFill="background1"/>
              <w:jc w:val="both"/>
              <w:rPr>
                <w:bCs/>
                <w:szCs w:val="24"/>
              </w:rPr>
            </w:pPr>
            <w:r w:rsidRPr="00574CD6">
              <w:rPr>
                <w:bCs/>
                <w:szCs w:val="24"/>
              </w:rPr>
              <w:t>Oliver Hannus</w:t>
            </w:r>
          </w:p>
        </w:tc>
        <w:tc>
          <w:tcPr>
            <w:tcW w:w="1900" w:type="pct"/>
            <w:shd w:val="clear" w:color="auto" w:fill="auto"/>
          </w:tcPr>
          <w:p w14:paraId="728A3541" w14:textId="67874A6B" w:rsidR="005F6CA8" w:rsidRPr="00F16363" w:rsidRDefault="00A13977" w:rsidP="005F6CA8">
            <w:pPr>
              <w:shd w:val="clear" w:color="auto" w:fill="FFFFFF" w:themeFill="background1"/>
              <w:jc w:val="both"/>
              <w:rPr>
                <w:bCs/>
                <w:szCs w:val="24"/>
              </w:rPr>
            </w:pPr>
            <w:r>
              <w:t>57807688</w:t>
            </w:r>
          </w:p>
        </w:tc>
        <w:tc>
          <w:tcPr>
            <w:tcW w:w="1736" w:type="pct"/>
            <w:shd w:val="clear" w:color="auto" w:fill="auto"/>
          </w:tcPr>
          <w:p w14:paraId="3B29E078" w14:textId="777267E1" w:rsidR="005F6CA8" w:rsidRPr="00F16363" w:rsidRDefault="00A13977" w:rsidP="005F6CA8">
            <w:pPr>
              <w:shd w:val="clear" w:color="auto" w:fill="FFFFFF" w:themeFill="background1"/>
              <w:jc w:val="both"/>
              <w:rPr>
                <w:bCs/>
                <w:szCs w:val="24"/>
              </w:rPr>
            </w:pPr>
            <w:hyperlink r:id="rId20" w:history="1">
              <w:r>
                <w:rPr>
                  <w:rStyle w:val="Hyperlink"/>
                </w:rPr>
                <w:t>oliver.hannus@varasaeveski.ee</w:t>
              </w:r>
            </w:hyperlink>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bookmarkStart w:id="9" w:name="_GoBack"/>
            <w:bookmarkEnd w:id="9"/>
          </w:p>
        </w:tc>
      </w:tr>
      <w:tr w:rsidR="00F604E0" w:rsidRPr="001A6691" w14:paraId="69C066B6" w14:textId="77777777" w:rsidTr="005F6CA8">
        <w:tc>
          <w:tcPr>
            <w:tcW w:w="1314" w:type="pct"/>
            <w:shd w:val="clear" w:color="auto" w:fill="auto"/>
          </w:tcPr>
          <w:p w14:paraId="72F4BBEE" w14:textId="45895D34" w:rsidR="00F604E0" w:rsidRPr="00574CD6" w:rsidRDefault="001A1995" w:rsidP="00A81AF8">
            <w:pPr>
              <w:shd w:val="clear" w:color="auto" w:fill="FFFFFF" w:themeFill="background1"/>
              <w:jc w:val="both"/>
              <w:rPr>
                <w:spacing w:val="0"/>
                <w:szCs w:val="24"/>
                <w:lang w:val="en-AU"/>
              </w:rPr>
            </w:pPr>
            <w:r>
              <w:rPr>
                <w:spacing w:val="0"/>
                <w:szCs w:val="24"/>
                <w:lang w:val="en-AU"/>
              </w:rPr>
              <w:t>Andres Metjer</w:t>
            </w:r>
          </w:p>
        </w:tc>
        <w:tc>
          <w:tcPr>
            <w:tcW w:w="1461" w:type="pct"/>
            <w:shd w:val="clear" w:color="auto" w:fill="auto"/>
          </w:tcPr>
          <w:p w14:paraId="31DA8DAD" w14:textId="5E7A1FD1" w:rsidR="00F604E0" w:rsidRPr="00574CD6" w:rsidRDefault="00574CD6">
            <w:pPr>
              <w:shd w:val="clear" w:color="auto" w:fill="FFFFFF" w:themeFill="background1"/>
              <w:jc w:val="both"/>
              <w:rPr>
                <w:spacing w:val="0"/>
                <w:szCs w:val="24"/>
                <w:lang w:val="en-AU"/>
              </w:rPr>
            </w:pPr>
            <w:r w:rsidRPr="00574CD6">
              <w:rPr>
                <w:spacing w:val="0"/>
                <w:szCs w:val="24"/>
                <w:lang w:val="en-AU"/>
              </w:rPr>
              <w:t>5216706</w:t>
            </w:r>
          </w:p>
        </w:tc>
        <w:tc>
          <w:tcPr>
            <w:tcW w:w="2225" w:type="pct"/>
            <w:shd w:val="clear" w:color="auto" w:fill="auto"/>
          </w:tcPr>
          <w:p w14:paraId="2879F533" w14:textId="4527E4FE" w:rsidR="00F604E0" w:rsidRPr="00574CD6" w:rsidRDefault="00E03903">
            <w:pPr>
              <w:shd w:val="clear" w:color="auto" w:fill="FFFFFF" w:themeFill="background1"/>
              <w:jc w:val="both"/>
              <w:rPr>
                <w:spacing w:val="0"/>
                <w:szCs w:val="24"/>
                <w:lang w:val="en-AU"/>
              </w:rPr>
            </w:pPr>
            <w:hyperlink r:id="rId21" w:history="1">
              <w:r w:rsidR="00574CD6" w:rsidRPr="00FD5595">
                <w:rPr>
                  <w:rStyle w:val="Hyperlink"/>
                  <w:lang w:val="en-AU"/>
                </w:rPr>
                <w:t>andres.metjer@rmk.ee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C82761C"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5F6CA8">
        <w:rPr>
          <w:bCs/>
          <w:szCs w:val="24"/>
        </w:rPr>
        <w:t>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E03903"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E03903"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7AB75F9A" w:rsidR="00DA56B1" w:rsidRPr="00366BEF" w:rsidRDefault="00574CD6" w:rsidP="006F5ABD">
            <w:pPr>
              <w:tabs>
                <w:tab w:val="left" w:pos="4320"/>
              </w:tabs>
              <w:rPr>
                <w:spacing w:val="0"/>
                <w:szCs w:val="24"/>
              </w:rPr>
            </w:pPr>
            <w:r>
              <w:rPr>
                <w:spacing w:val="0"/>
                <w:szCs w:val="24"/>
                <w:lang w:val="en-AU"/>
              </w:rPr>
              <w:t>Andres Hummal</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D7FB4" w14:textId="77777777" w:rsidR="00E03903" w:rsidRDefault="00E03903">
      <w:r>
        <w:separator/>
      </w:r>
    </w:p>
  </w:endnote>
  <w:endnote w:type="continuationSeparator" w:id="0">
    <w:p w14:paraId="15620A66" w14:textId="77777777" w:rsidR="00E03903" w:rsidRDefault="00E0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1EEE6" w14:textId="77777777" w:rsidR="00E03903" w:rsidRDefault="00E03903">
      <w:r>
        <w:separator/>
      </w:r>
    </w:p>
  </w:footnote>
  <w:footnote w:type="continuationSeparator" w:id="0">
    <w:p w14:paraId="62D70667" w14:textId="77777777" w:rsidR="00E03903" w:rsidRDefault="00E0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6E75"/>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39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varasaeveski.ee"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oliver.hannus@varasaeveski.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aktid.kagu@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s.hummal@varasaeveski.ee"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307BA3"/>
    <w:rsid w:val="00333087"/>
    <w:rsid w:val="003440FA"/>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63B0-8F47-42CA-A372-5AA70FAA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7</TotalTime>
  <Pages>6</Pages>
  <Words>2181</Words>
  <Characters>12651</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7</cp:revision>
  <cp:lastPrinted>2008-07-14T13:18:00Z</cp:lastPrinted>
  <dcterms:created xsi:type="dcterms:W3CDTF">2023-01-06T06:58:00Z</dcterms:created>
  <dcterms:modified xsi:type="dcterms:W3CDTF">2023-01-06T11:26:00Z</dcterms:modified>
  <cp:contentStatus/>
</cp:coreProperties>
</file>