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849B" w14:textId="45A5F803" w:rsidR="004D1A70" w:rsidRDefault="0058151C" w:rsidP="005815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4</w:t>
      </w:r>
    </w:p>
    <w:p w14:paraId="38EA968D" w14:textId="59722FD5" w:rsidR="00CC3E20" w:rsidRDefault="00CC3E20" w:rsidP="00E17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Palume esitada koos taotlusega alljärgnev kinnitus. </w:t>
      </w:r>
    </w:p>
    <w:p w14:paraId="5DE263EB" w14:textId="51201180" w:rsidR="00B70965" w:rsidRPr="005C7F69" w:rsidRDefault="00B7096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0DC16" w14:textId="0F0E2C98" w:rsidR="00D857F4" w:rsidRDefault="00D857F4" w:rsidP="004B25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FCCDCD" w14:textId="339C762A" w:rsidR="003D2CC9" w:rsidRDefault="002B00B2" w:rsidP="004B25F6">
      <w:pPr>
        <w:jc w:val="both"/>
        <w:rPr>
          <w:rFonts w:ascii="Times New Roman" w:hAnsi="Times New Roman" w:cs="Times New Roman"/>
          <w:sz w:val="24"/>
          <w:szCs w:val="24"/>
        </w:rPr>
      </w:pPr>
      <w:r w:rsidRPr="002B00B2">
        <w:rPr>
          <w:rFonts w:ascii="Times New Roman" w:hAnsi="Times New Roman" w:cs="Times New Roman"/>
          <w:iCs/>
          <w:sz w:val="24"/>
          <w:szCs w:val="24"/>
        </w:rPr>
        <w:t>Kadri Kommer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A70" w:rsidRPr="004D1A70">
        <w:rPr>
          <w:rFonts w:ascii="Times New Roman" w:hAnsi="Times New Roman" w:cs="Times New Roman"/>
          <w:sz w:val="24"/>
          <w:szCs w:val="24"/>
        </w:rPr>
        <w:t xml:space="preserve">(edaspidi </w:t>
      </w:r>
      <w:r w:rsidR="00F663C6">
        <w:rPr>
          <w:rFonts w:ascii="Times New Roman" w:hAnsi="Times New Roman" w:cs="Times New Roman"/>
          <w:sz w:val="24"/>
          <w:szCs w:val="24"/>
        </w:rPr>
        <w:t>t</w:t>
      </w:r>
      <w:r w:rsidR="004D1A70">
        <w:rPr>
          <w:rFonts w:ascii="Times New Roman" w:hAnsi="Times New Roman" w:cs="Times New Roman"/>
          <w:sz w:val="24"/>
          <w:szCs w:val="24"/>
        </w:rPr>
        <w:t>aotleja</w:t>
      </w:r>
      <w:r w:rsidR="004D1A70" w:rsidRPr="004D1A70">
        <w:rPr>
          <w:rFonts w:ascii="Times New Roman" w:hAnsi="Times New Roman" w:cs="Times New Roman"/>
          <w:sz w:val="24"/>
          <w:szCs w:val="24"/>
        </w:rPr>
        <w:t>)</w:t>
      </w:r>
      <w:r w:rsidR="00CC3E20" w:rsidRP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E20">
        <w:rPr>
          <w:rFonts w:ascii="Times New Roman" w:hAnsi="Times New Roman" w:cs="Times New Roman"/>
          <w:sz w:val="24"/>
          <w:szCs w:val="24"/>
        </w:rPr>
        <w:t>esindajana</w:t>
      </w:r>
      <w:r w:rsidR="003D2CC9">
        <w:rPr>
          <w:rFonts w:ascii="Times New Roman" w:hAnsi="Times New Roman" w:cs="Times New Roman"/>
          <w:sz w:val="24"/>
          <w:szCs w:val="24"/>
        </w:rPr>
        <w:t xml:space="preserve"> </w:t>
      </w:r>
      <w:r w:rsidR="00883E43">
        <w:rPr>
          <w:rFonts w:ascii="Times New Roman" w:hAnsi="Times New Roman" w:cs="Times New Roman"/>
          <w:sz w:val="24"/>
          <w:szCs w:val="24"/>
        </w:rPr>
        <w:t>k</w:t>
      </w:r>
      <w:r w:rsidR="003D2CC9">
        <w:rPr>
          <w:rFonts w:ascii="Times New Roman" w:hAnsi="Times New Roman" w:cs="Times New Roman"/>
          <w:sz w:val="24"/>
          <w:szCs w:val="24"/>
        </w:rPr>
        <w:t>innitan järgmist</w:t>
      </w:r>
      <w:r w:rsidR="00CC3E20">
        <w:rPr>
          <w:rFonts w:ascii="Times New Roman" w:hAnsi="Times New Roman" w:cs="Times New Roman"/>
          <w:sz w:val="24"/>
          <w:szCs w:val="24"/>
        </w:rPr>
        <w:t>:</w:t>
      </w:r>
    </w:p>
    <w:p w14:paraId="45D7F99F" w14:textId="77777777" w:rsidR="00820B25" w:rsidRDefault="00820B2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53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1) taotleja ei ole erakond;</w:t>
      </w:r>
    </w:p>
    <w:p w14:paraId="09492851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2) taotlejal ei ole riikliku maksu- või maksevõlga, välja arvatud juhul, kui see võlg on täies </w:t>
      </w:r>
    </w:p>
    <w:p w14:paraId="569C5203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ulatuses ajatatud;</w:t>
      </w:r>
    </w:p>
    <w:p w14:paraId="46032BD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3) taotleja suhtes ei ole algatatud pankroti- või likvideerimismenetlust;</w:t>
      </w:r>
    </w:p>
    <w:p w14:paraId="02B576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4) taotleja tegevus on avalik ja kui taotleja on kohustatud esitama majandusaasta aruanded, on </w:t>
      </w:r>
    </w:p>
    <w:p w14:paraId="447C06D3" w14:textId="403A2A32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need nõuetekohaselt esitatud;</w:t>
      </w:r>
    </w:p>
    <w:p w14:paraId="651E97F2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5) kui taotleja on varem saanud riigieelarvest, Euroopa Liidu või muudest vahenditest toetust, </w:t>
      </w:r>
    </w:p>
    <w:p w14:paraId="61B7FE8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mis on kuulunud tagasimaksmisele, on tagasimaksed tehtud tähtajaks ja nõutud summas;</w:t>
      </w:r>
    </w:p>
    <w:p w14:paraId="6AAC2BD3" w14:textId="266AAEF3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6) taotleja esindaja</w:t>
      </w:r>
      <w:r w:rsidR="00A97320">
        <w:rPr>
          <w:rFonts w:ascii="Times New Roman" w:hAnsi="Times New Roman" w:cs="Times New Roman"/>
          <w:sz w:val="24"/>
          <w:szCs w:val="24"/>
        </w:rPr>
        <w:t>t</w:t>
      </w:r>
      <w:r w:rsidRPr="0058151C">
        <w:rPr>
          <w:rFonts w:ascii="Times New Roman" w:hAnsi="Times New Roman" w:cs="Times New Roman"/>
          <w:sz w:val="24"/>
          <w:szCs w:val="24"/>
        </w:rPr>
        <w:t xml:space="preserve"> ei ole karistatud majandusalase, ametialase, varavastase, </w:t>
      </w:r>
    </w:p>
    <w:p w14:paraId="6A1A32FD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avaliku korra, riigi julgeoleku või avaliku usalduse vastase süüteo eest või kui teda on </w:t>
      </w:r>
    </w:p>
    <w:p w14:paraId="0A22FEFC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karistatud, siis on tema karistusandmed karistusregistrist kustutatud;</w:t>
      </w:r>
    </w:p>
    <w:p w14:paraId="68C4DE58" w14:textId="7B9CD2AC" w:rsidR="003D2CC9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7) taotleja on varem sõlmitud riigieelarvelise toetuse lepingut täitnud nõuetekohaselt.</w:t>
      </w:r>
    </w:p>
    <w:p w14:paraId="6D396ABD" w14:textId="4EC0D8FC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10CFE" w14:textId="5B6C571F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CA00F" w14:textId="3270FFDF" w:rsidR="00CC3E20" w:rsidRDefault="00CC3E20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Toetuse taotleja esindaja nimi</w:t>
      </w:r>
    </w:p>
    <w:p w14:paraId="3414DCB0" w14:textId="77777777" w:rsidR="00610D22" w:rsidRDefault="00610D22" w:rsidP="00CC3E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65E6B" w14:textId="14C347DE" w:rsidR="002B00B2" w:rsidRPr="00610D22" w:rsidRDefault="002B00B2" w:rsidP="00CC3E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D22">
        <w:rPr>
          <w:rFonts w:ascii="Times New Roman" w:hAnsi="Times New Roman" w:cs="Times New Roman"/>
          <w:b/>
          <w:sz w:val="24"/>
          <w:szCs w:val="24"/>
        </w:rPr>
        <w:t>Kadri Kommer</w:t>
      </w:r>
    </w:p>
    <w:p w14:paraId="22A8CA52" w14:textId="5E27A850" w:rsidR="002B00B2" w:rsidRDefault="002B00B2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Saare valla kultuuri- ja spordiselt</w:t>
      </w:r>
      <w:r w:rsidR="00610D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F05D0" w14:textId="256AE0E5" w:rsidR="002B00B2" w:rsidRDefault="002B00B2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p w14:paraId="10428484" w14:textId="62E26ED4" w:rsidR="002B00B2" w:rsidRDefault="002B00B2" w:rsidP="00CC3E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2A1AB" w14:textId="77777777" w:rsidR="002B00B2" w:rsidRDefault="002B00B2" w:rsidP="00CC3E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BFDA1" w14:textId="56F74806" w:rsidR="003D2CC9" w:rsidRPr="005C7F69" w:rsidRDefault="003D2CC9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3D2CC9" w:rsidRPr="005C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B5C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A7776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F6"/>
    <w:rsid w:val="000A6193"/>
    <w:rsid w:val="000F0AE9"/>
    <w:rsid w:val="00273954"/>
    <w:rsid w:val="002B00B2"/>
    <w:rsid w:val="00342FEE"/>
    <w:rsid w:val="00366A85"/>
    <w:rsid w:val="003D2CC9"/>
    <w:rsid w:val="004B25F6"/>
    <w:rsid w:val="004D1A70"/>
    <w:rsid w:val="0058151C"/>
    <w:rsid w:val="005C2A36"/>
    <w:rsid w:val="005C7F69"/>
    <w:rsid w:val="005D3F1B"/>
    <w:rsid w:val="00610D22"/>
    <w:rsid w:val="007564E4"/>
    <w:rsid w:val="00820B25"/>
    <w:rsid w:val="00883E43"/>
    <w:rsid w:val="0091560E"/>
    <w:rsid w:val="0097406B"/>
    <w:rsid w:val="00A97320"/>
    <w:rsid w:val="00B70965"/>
    <w:rsid w:val="00B8788B"/>
    <w:rsid w:val="00C05DA1"/>
    <w:rsid w:val="00C16E30"/>
    <w:rsid w:val="00C32E37"/>
    <w:rsid w:val="00CC3E20"/>
    <w:rsid w:val="00CC7DC2"/>
    <w:rsid w:val="00D52064"/>
    <w:rsid w:val="00D857F4"/>
    <w:rsid w:val="00E17FFA"/>
    <w:rsid w:val="00E30AAF"/>
    <w:rsid w:val="00F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3BF8"/>
  <w15:chartTrackingRefBased/>
  <w15:docId w15:val="{EA93D270-0F6D-49A5-AC21-04E92A6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B25F6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4B25F6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5C2A3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30A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30AA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30AAF"/>
    <w:rPr>
      <w:rFonts w:ascii="Calibri" w:hAnsi="Calibri" w:cs="Calibr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30A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30AA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762B5CED9AB468F91A6C79529B622" ma:contentTypeVersion="16" ma:contentTypeDescription="Create a new document." ma:contentTypeScope="" ma:versionID="440f3218e28ebe840a270e29a0e07c24">
  <xsd:schema xmlns:xsd="http://www.w3.org/2001/XMLSchema" xmlns:xs="http://www.w3.org/2001/XMLSchema" xmlns:p="http://schemas.microsoft.com/office/2006/metadata/properties" xmlns:ns3="ecaa0796-b045-410a-b9f1-cc456a7ffb8c" xmlns:ns4="ebb55c8b-16dd-4e8e-90ee-587c266e8f26" targetNamespace="http://schemas.microsoft.com/office/2006/metadata/properties" ma:root="true" ma:fieldsID="0345ff3b6c31e04eb7d7e9061d6fa8bd" ns3:_="" ns4:_="">
    <xsd:import namespace="ecaa0796-b045-410a-b9f1-cc456a7ffb8c"/>
    <xsd:import namespace="ebb55c8b-16dd-4e8e-90ee-587c266e8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0796-b045-410a-b9f1-cc456a7ff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5c8b-16dd-4e8e-90ee-587c266e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aa0796-b045-410a-b9f1-cc456a7ffb8c" xsi:nil="true"/>
  </documentManagement>
</p:properties>
</file>

<file path=customXml/itemProps1.xml><?xml version="1.0" encoding="utf-8"?>
<ds:datastoreItem xmlns:ds="http://schemas.openxmlformats.org/officeDocument/2006/customXml" ds:itemID="{ACA119BF-08BC-4153-A402-6DDFD90F7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a0796-b045-410a-b9f1-cc456a7ffb8c"/>
    <ds:schemaRef ds:uri="ebb55c8b-16dd-4e8e-90ee-587c266e8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95349-B24F-43E0-A007-760304F9F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DDA55-357F-4D71-B8C0-FFCB770AA4A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bb55c8b-16dd-4e8e-90ee-587c266e8f26"/>
    <ds:schemaRef ds:uri="ecaa0796-b045-410a-b9f1-cc456a7ffb8c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Tänavots</dc:creator>
  <cp:keywords/>
  <dc:description/>
  <cp:lastModifiedBy>Evelyn Sepp</cp:lastModifiedBy>
  <cp:revision>4</cp:revision>
  <dcterms:created xsi:type="dcterms:W3CDTF">2025-07-11T19:01:00Z</dcterms:created>
  <dcterms:modified xsi:type="dcterms:W3CDTF">2025-07-12T12:07:00Z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0x010100E80762B5CED9AB468F91A6C79529B622</vt:lpwstr>
  </property>
</Properties>
</file>