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B7D9C" w14:textId="4F0A0B22" w:rsidR="00674C49" w:rsidRDefault="001B1FD5" w:rsidP="00674C49">
      <w:pPr>
        <w:rPr>
          <w:noProof/>
          <w:lang w:eastAsia="et-EE"/>
        </w:rPr>
      </w:pPr>
      <w:r>
        <w:rPr>
          <w:b/>
          <w:noProof/>
          <w:lang w:eastAsia="et-EE"/>
        </w:rPr>
        <w:drawing>
          <wp:anchor distT="0" distB="0" distL="114300" distR="114300" simplePos="0" relativeHeight="251660290" behindDoc="0" locked="0" layoutInCell="1" allowOverlap="1" wp14:anchorId="72329769" wp14:editId="67AA6133">
            <wp:simplePos x="0" y="0"/>
            <wp:positionH relativeFrom="page">
              <wp:posOffset>161925</wp:posOffset>
            </wp:positionH>
            <wp:positionV relativeFrom="page">
              <wp:posOffset>295275</wp:posOffset>
            </wp:positionV>
            <wp:extent cx="2944800" cy="957600"/>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stivabariik_vap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4800" cy="957600"/>
                    </a:xfrm>
                    <a:prstGeom prst="rect">
                      <a:avLst/>
                    </a:prstGeom>
                  </pic:spPr>
                </pic:pic>
              </a:graphicData>
            </a:graphic>
            <wp14:sizeRelH relativeFrom="margin">
              <wp14:pctWidth>0</wp14:pctWidth>
            </wp14:sizeRelH>
            <wp14:sizeRelV relativeFrom="margin">
              <wp14:pctHeight>0</wp14:pctHeight>
            </wp14:sizeRelV>
          </wp:anchor>
        </w:drawing>
      </w:r>
    </w:p>
    <w:p w14:paraId="3DBEF9D5" w14:textId="02AF16A6" w:rsidR="001B1FD5" w:rsidRPr="00683D28" w:rsidRDefault="001B1FD5" w:rsidP="00674C49"/>
    <w:tbl>
      <w:tblPr>
        <w:tblW w:w="0" w:type="auto"/>
        <w:tblInd w:w="-142" w:type="dxa"/>
        <w:tblLook w:val="04A0" w:firstRow="1" w:lastRow="0" w:firstColumn="1" w:lastColumn="0" w:noHBand="0" w:noVBand="1"/>
      </w:tblPr>
      <w:tblGrid>
        <w:gridCol w:w="4299"/>
        <w:gridCol w:w="838"/>
        <w:gridCol w:w="4359"/>
      </w:tblGrid>
      <w:tr w:rsidR="00674C49" w:rsidRPr="00683D28" w14:paraId="398AB32F" w14:textId="77777777" w:rsidTr="005B0AFA">
        <w:trPr>
          <w:trHeight w:hRule="exact" w:val="2689"/>
        </w:trPr>
        <w:tc>
          <w:tcPr>
            <w:tcW w:w="4299" w:type="dxa"/>
            <w:vAlign w:val="bottom"/>
          </w:tcPr>
          <w:p w14:paraId="383496FF" w14:textId="77777777" w:rsidR="00440BF5" w:rsidRPr="00440BF5" w:rsidRDefault="00440BF5" w:rsidP="00440BF5">
            <w:pPr>
              <w:pStyle w:val="Liik"/>
              <w:rPr>
                <w:b/>
              </w:rPr>
            </w:pPr>
            <w:r w:rsidRPr="00440BF5">
              <w:rPr>
                <w:b/>
              </w:rPr>
              <w:t>Käskkiri</w:t>
            </w:r>
          </w:p>
          <w:p w14:paraId="42B8ACCF" w14:textId="2B961872" w:rsidR="000D06C6" w:rsidRPr="009F5C97" w:rsidRDefault="000D06C6" w:rsidP="00C35EEA">
            <w:pPr>
              <w:rPr>
                <w:spacing w:val="60"/>
              </w:rPr>
            </w:pPr>
          </w:p>
        </w:tc>
        <w:tc>
          <w:tcPr>
            <w:tcW w:w="838" w:type="dxa"/>
            <w:vAlign w:val="bottom"/>
          </w:tcPr>
          <w:p w14:paraId="41CA5545" w14:textId="77777777" w:rsidR="00674C49" w:rsidRPr="00683D28" w:rsidRDefault="00674C49" w:rsidP="00DC4E77"/>
        </w:tc>
        <w:tc>
          <w:tcPr>
            <w:tcW w:w="4359" w:type="dxa"/>
            <w:vAlign w:val="bottom"/>
          </w:tcPr>
          <w:p w14:paraId="56349025" w14:textId="4F7D3746" w:rsidR="00674C49" w:rsidRPr="00683D28" w:rsidRDefault="00674C49" w:rsidP="008F7110">
            <w:pPr>
              <w:pStyle w:val="viideteie"/>
            </w:pPr>
          </w:p>
        </w:tc>
      </w:tr>
      <w:tr w:rsidR="005B0AFA" w:rsidRPr="00683D28" w14:paraId="4E728358" w14:textId="77777777" w:rsidTr="005B0AFA">
        <w:trPr>
          <w:trHeight w:hRule="exact" w:val="558"/>
        </w:trPr>
        <w:tc>
          <w:tcPr>
            <w:tcW w:w="4299" w:type="dxa"/>
            <w:vAlign w:val="bottom"/>
          </w:tcPr>
          <w:p w14:paraId="662ACDF1" w14:textId="65C17239" w:rsidR="005B0AFA" w:rsidRDefault="005B0AFA" w:rsidP="00433728"/>
        </w:tc>
        <w:tc>
          <w:tcPr>
            <w:tcW w:w="838" w:type="dxa"/>
            <w:vAlign w:val="bottom"/>
          </w:tcPr>
          <w:p w14:paraId="132B940F" w14:textId="77777777" w:rsidR="005B0AFA" w:rsidRPr="00683D28" w:rsidRDefault="005B0AFA" w:rsidP="00DC4E77"/>
        </w:tc>
        <w:tc>
          <w:tcPr>
            <w:tcW w:w="4359" w:type="dxa"/>
            <w:vAlign w:val="bottom"/>
          </w:tcPr>
          <w:p w14:paraId="09DBC072" w14:textId="561EFB3A" w:rsidR="005B0AFA" w:rsidRPr="00440BF5" w:rsidRDefault="0007042E" w:rsidP="00BF10F3">
            <w:pPr>
              <w:pStyle w:val="viideteie"/>
            </w:pPr>
            <w:sdt>
              <w:sdtPr>
                <w:alias w:val="Registreerimise kuupäev"/>
                <w:tag w:val="RMRegistrationDate"/>
                <w:id w:val="-347177752"/>
                <w:placeholder>
                  <w:docPart w:val="28ED3DBDBAFC44FE958D8253E15FACD4"/>
                </w:placeholder>
                <w:showingPlcHdr/>
                <w:dataBinding w:prefixMappings="xmlns:ns0='http://schemas.microsoft.com/office/2006/metadata/properties' xmlns:ns1='http://www.w3.org/2001/XMLSchema-instance' xmlns:ns2='46ae7162-76a1-44d4-9695-6fb1603da36a' " w:xpath="/ns0:properties[1]/documentManagement[1]/ns2:RMRegistrationDate[1]" w:storeItemID="{9A385073-3584-45F1-BEAD-489C4B709C85}"/>
                <w:date w:fullDate="2023-05-19T13:47:00Z">
                  <w:dateFormat w:val="d. MMMM yyyy"/>
                  <w:lid w:val="et-EE"/>
                  <w:storeMappedDataAs w:val="dateTime"/>
                  <w:calendar w:val="gregorian"/>
                </w:date>
              </w:sdtPr>
              <w:sdtEndPr/>
              <w:sdtContent>
                <w:r w:rsidR="005E52AE" w:rsidRPr="005226F3">
                  <w:rPr>
                    <w:rStyle w:val="Kohatitetekst"/>
                  </w:rPr>
                  <w:t>[Registreerimise kuupäev]</w:t>
                </w:r>
              </w:sdtContent>
            </w:sdt>
            <w:r w:rsidR="00BF10F3">
              <w:t xml:space="preserve"> </w:t>
            </w:r>
            <w:r w:rsidR="00C35EEA" w:rsidRPr="00440BF5">
              <w:t xml:space="preserve">nr </w:t>
            </w:r>
            <w:sdt>
              <w:sdtPr>
                <w:alias w:val="Registreerimisnumber"/>
                <w:tag w:val="RMReferenceCode"/>
                <w:id w:val="-1446003005"/>
                <w:placeholder>
                  <w:docPart w:val="2120F0A78DA44D7D9486404BE4207AEA"/>
                </w:placeholder>
                <w:showingPlcHdr/>
                <w:dataBinding w:prefixMappings="xmlns:ns0='http://schemas.microsoft.com/office/2006/metadata/properties' xmlns:ns1='http://www.w3.org/2001/XMLSchema-instance' xmlns:ns2='46ae7162-76a1-44d4-9695-6fb1603da36a' " w:xpath="/ns0:properties[1]/documentManagement[1]/ns2:RMReferenceCode[1]" w:storeItemID="{9A385073-3584-45F1-BEAD-489C4B709C85}"/>
                <w:text/>
              </w:sdtPr>
              <w:sdtEndPr/>
              <w:sdtContent>
                <w:r w:rsidR="005E52AE" w:rsidRPr="00157880">
                  <w:rPr>
                    <w:rStyle w:val="Kohatitetekst"/>
                  </w:rPr>
                  <w:t>[Registreerimisnumber]</w:t>
                </w:r>
              </w:sdtContent>
            </w:sdt>
          </w:p>
        </w:tc>
      </w:tr>
    </w:tbl>
    <w:sdt>
      <w:sdtPr>
        <w:rPr>
          <w:b/>
        </w:rPr>
        <w:alias w:val="Tiitel"/>
        <w:tag w:val=""/>
        <w:id w:val="-485009777"/>
        <w:placeholder>
          <w:docPart w:val="8443D8F8189047D5B10ABB8820538104"/>
        </w:placeholder>
        <w:dataBinding w:prefixMappings="xmlns:ns0='http://purl.org/dc/elements/1.1/' xmlns:ns1='http://schemas.openxmlformats.org/package/2006/metadata/core-properties' " w:xpath="/ns1:coreProperties[1]/ns0:title[1]" w:storeItemID="{6C3C8BC8-F283-45AE-878A-BAB7291924A1}"/>
        <w:text/>
      </w:sdtPr>
      <w:sdtEndPr/>
      <w:sdtContent>
        <w:p w14:paraId="41824054" w14:textId="1D2FE9DD" w:rsidR="00674C49" w:rsidRPr="00F14489" w:rsidRDefault="00C7169E" w:rsidP="005E52AE">
          <w:pPr>
            <w:pStyle w:val="peakiri"/>
            <w:ind w:right="4818"/>
            <w:rPr>
              <w:b/>
            </w:rPr>
          </w:pPr>
          <w:r>
            <w:rPr>
              <w:b/>
            </w:rPr>
            <w:t>Pala</w:t>
          </w:r>
          <w:r w:rsidR="00082F3F">
            <w:rPr>
              <w:b/>
            </w:rPr>
            <w:t>, Kääpa ja Murru</w:t>
          </w:r>
          <w:r w:rsidR="00345359">
            <w:rPr>
              <w:b/>
            </w:rPr>
            <w:t xml:space="preserve"> jahipiirkon</w:t>
          </w:r>
          <w:r w:rsidR="00082F3F">
            <w:rPr>
              <w:b/>
            </w:rPr>
            <w:t xml:space="preserve">dade </w:t>
          </w:r>
          <w:r w:rsidR="00345359">
            <w:rPr>
              <w:b/>
            </w:rPr>
            <w:t>moodustamine</w:t>
          </w:r>
        </w:p>
      </w:sdtContent>
    </w:sdt>
    <w:p w14:paraId="5E37C2E6" w14:textId="39DE4D67" w:rsidR="00345359" w:rsidRPr="00345359" w:rsidRDefault="00F612EA" w:rsidP="00345359">
      <w:pPr>
        <w:widowControl w:val="0"/>
        <w:suppressAutoHyphens/>
        <w:jc w:val="both"/>
        <w:rPr>
          <w:rFonts w:eastAsia="SimSun" w:cs="Mangal"/>
          <w:b/>
          <w:kern w:val="1"/>
        </w:rPr>
      </w:pPr>
      <w:r>
        <w:rPr>
          <w:rFonts w:eastAsia="SimSun" w:cs="Mangal"/>
          <w:b/>
          <w:kern w:val="1"/>
        </w:rPr>
        <w:t>1</w:t>
      </w:r>
      <w:r w:rsidR="00345359">
        <w:rPr>
          <w:rFonts w:eastAsia="SimSun" w:cs="Mangal"/>
          <w:b/>
          <w:kern w:val="1"/>
        </w:rPr>
        <w:t>. OTSUSTUS</w:t>
      </w:r>
    </w:p>
    <w:p w14:paraId="1C3CE6D2" w14:textId="77777777" w:rsidR="00345359" w:rsidRPr="00345359" w:rsidRDefault="00345359" w:rsidP="00345359">
      <w:pPr>
        <w:widowControl w:val="0"/>
        <w:suppressAutoHyphens/>
        <w:jc w:val="both"/>
        <w:rPr>
          <w:rFonts w:eastAsia="SimSun" w:cs="Mangal"/>
          <w:kern w:val="1"/>
          <w:shd w:val="clear" w:color="auto" w:fill="FFFFFF"/>
        </w:rPr>
      </w:pPr>
    </w:p>
    <w:p w14:paraId="623FAB50" w14:textId="6163005F" w:rsidR="00A635B7" w:rsidRPr="00A635B7" w:rsidRDefault="00A635B7" w:rsidP="00A635B7">
      <w:pPr>
        <w:widowControl w:val="0"/>
        <w:suppressAutoHyphens/>
        <w:jc w:val="both"/>
        <w:rPr>
          <w:rFonts w:eastAsia="SimSun" w:cs="Mangal"/>
          <w:kern w:val="1"/>
        </w:rPr>
      </w:pPr>
      <w:r w:rsidRPr="00A635B7">
        <w:rPr>
          <w:rFonts w:eastAsia="SimSun" w:cs="Mangal"/>
          <w:kern w:val="1"/>
        </w:rPr>
        <w:t>Ja</w:t>
      </w:r>
      <w:r w:rsidR="00372AC4">
        <w:rPr>
          <w:rFonts w:eastAsia="SimSun" w:cs="Mangal"/>
          <w:kern w:val="1"/>
        </w:rPr>
        <w:t>hiseaduse</w:t>
      </w:r>
      <w:r w:rsidRPr="00A635B7">
        <w:rPr>
          <w:rFonts w:eastAsia="SimSun" w:cs="Mangal"/>
          <w:kern w:val="1"/>
        </w:rPr>
        <w:t xml:space="preserve"> § 11 lg 2 ja keskkonnaministri 30.09.2020 määruse nr 47 „Keskkonnaameti põhimäärus“ § 8 lg 2 p 18 alusel,</w:t>
      </w:r>
    </w:p>
    <w:p w14:paraId="45C03428" w14:textId="77777777" w:rsidR="00345359" w:rsidRPr="00345359" w:rsidRDefault="00345359" w:rsidP="00345359">
      <w:pPr>
        <w:widowControl w:val="0"/>
        <w:suppressAutoHyphens/>
        <w:jc w:val="both"/>
        <w:rPr>
          <w:rFonts w:eastAsia="SimSun" w:cs="Mangal"/>
          <w:kern w:val="1"/>
        </w:rPr>
      </w:pPr>
    </w:p>
    <w:p w14:paraId="34DFE835" w14:textId="77777777" w:rsidR="00345359" w:rsidRPr="00345359" w:rsidRDefault="00345359" w:rsidP="00345359">
      <w:pPr>
        <w:widowControl w:val="0"/>
        <w:suppressAutoHyphens/>
        <w:jc w:val="both"/>
        <w:rPr>
          <w:rFonts w:eastAsia="SimSun" w:cs="Mangal"/>
          <w:b/>
          <w:kern w:val="1"/>
        </w:rPr>
      </w:pPr>
      <w:r w:rsidRPr="00345359">
        <w:rPr>
          <w:rFonts w:eastAsia="SimSun" w:cs="Mangal"/>
          <w:b/>
          <w:kern w:val="1"/>
        </w:rPr>
        <w:t>OTSUSTAN:</w:t>
      </w:r>
    </w:p>
    <w:p w14:paraId="0CDC1558" w14:textId="77777777" w:rsidR="00345359" w:rsidRPr="00345359" w:rsidRDefault="00345359" w:rsidP="00345359">
      <w:pPr>
        <w:widowControl w:val="0"/>
        <w:suppressAutoHyphens/>
        <w:jc w:val="both"/>
        <w:rPr>
          <w:rFonts w:eastAsia="SimSun" w:cs="Mangal"/>
          <w:kern w:val="1"/>
        </w:rPr>
      </w:pPr>
    </w:p>
    <w:p w14:paraId="6940BAF2" w14:textId="7CA2526D" w:rsidR="00082F3F" w:rsidRDefault="00345359" w:rsidP="00345359">
      <w:pPr>
        <w:widowControl w:val="0"/>
        <w:suppressAutoHyphens/>
        <w:ind w:left="284" w:hanging="284"/>
        <w:jc w:val="both"/>
        <w:rPr>
          <w:rFonts w:eastAsia="SimSun" w:cs="Mangal"/>
          <w:kern w:val="1"/>
        </w:rPr>
      </w:pPr>
      <w:r>
        <w:rPr>
          <w:rFonts w:eastAsia="SimSun" w:cs="Mangal"/>
          <w:kern w:val="1"/>
        </w:rPr>
        <w:t xml:space="preserve">1. </w:t>
      </w:r>
      <w:bookmarkStart w:id="0" w:name="_Hlk193960464"/>
      <w:r w:rsidR="0007042E" w:rsidRPr="0007042E">
        <w:rPr>
          <w:rFonts w:eastAsia="SimSun" w:cs="Mangal"/>
          <w:kern w:val="1"/>
        </w:rPr>
        <w:t>Tunnistada kehtetuks keskkonnaministri 28.04.2004 määruse nr 34 „Kullavere, Luua, Pikknurme ja Saadjärve jahipiirkonna moodustamine” (edaspidi määrus nr 34) § 1 p 1 ja 2</w:t>
      </w:r>
      <w:bookmarkEnd w:id="0"/>
      <w:r w:rsidR="0007042E">
        <w:rPr>
          <w:rFonts w:eastAsia="SimSun" w:cs="Mangal"/>
          <w:kern w:val="1"/>
        </w:rPr>
        <w:t xml:space="preserve"> ning m</w:t>
      </w:r>
      <w:r w:rsidRPr="00345359">
        <w:rPr>
          <w:rFonts w:eastAsia="SimSun" w:cs="Mangal"/>
          <w:kern w:val="1"/>
        </w:rPr>
        <w:t>oodustada</w:t>
      </w:r>
      <w:r w:rsidR="00082F3F">
        <w:rPr>
          <w:rFonts w:eastAsia="SimSun" w:cs="Mangal"/>
          <w:kern w:val="1"/>
        </w:rPr>
        <w:t>:</w:t>
      </w:r>
    </w:p>
    <w:p w14:paraId="37AFAECE" w14:textId="77777777" w:rsidR="008B4361" w:rsidRDefault="008B4361" w:rsidP="00345359">
      <w:pPr>
        <w:widowControl w:val="0"/>
        <w:suppressAutoHyphens/>
        <w:ind w:left="284" w:hanging="284"/>
        <w:jc w:val="both"/>
        <w:rPr>
          <w:rFonts w:eastAsia="SimSun" w:cs="Mangal"/>
          <w:kern w:val="1"/>
        </w:rPr>
      </w:pPr>
    </w:p>
    <w:p w14:paraId="722B8D82" w14:textId="0366ABC5" w:rsidR="00345359" w:rsidRDefault="00C7169E" w:rsidP="008B4361">
      <w:pPr>
        <w:pStyle w:val="Loendilik"/>
        <w:widowControl w:val="0"/>
        <w:numPr>
          <w:ilvl w:val="1"/>
          <w:numId w:val="2"/>
        </w:numPr>
        <w:suppressAutoHyphens/>
        <w:ind w:left="1560" w:hanging="500"/>
        <w:jc w:val="both"/>
        <w:rPr>
          <w:rFonts w:eastAsia="SimSun" w:cs="Mangal"/>
          <w:kern w:val="1"/>
        </w:rPr>
      </w:pPr>
      <w:r w:rsidRPr="00082F3F">
        <w:rPr>
          <w:rFonts w:eastAsia="SimSun" w:cs="Mangal"/>
          <w:kern w:val="1"/>
        </w:rPr>
        <w:t>Pala</w:t>
      </w:r>
      <w:r w:rsidR="00345359" w:rsidRPr="00082F3F">
        <w:rPr>
          <w:rFonts w:eastAsia="SimSun" w:cs="Mangal"/>
          <w:kern w:val="1"/>
        </w:rPr>
        <w:t xml:space="preserve"> jahipiirkond</w:t>
      </w:r>
      <w:r w:rsidR="00515606" w:rsidRPr="00082F3F">
        <w:rPr>
          <w:rFonts w:eastAsia="SimSun" w:cs="Mangal"/>
          <w:kern w:val="1"/>
        </w:rPr>
        <w:t>;</w:t>
      </w:r>
    </w:p>
    <w:p w14:paraId="2B5446E8" w14:textId="424C47AE" w:rsidR="00082F3F" w:rsidRDefault="00082F3F" w:rsidP="008B4361">
      <w:pPr>
        <w:pStyle w:val="Loendilik"/>
        <w:widowControl w:val="0"/>
        <w:numPr>
          <w:ilvl w:val="1"/>
          <w:numId w:val="3"/>
        </w:numPr>
        <w:suppressAutoHyphens/>
        <w:ind w:left="1560" w:hanging="500"/>
        <w:jc w:val="both"/>
        <w:rPr>
          <w:rFonts w:eastAsia="SimSun" w:cs="Mangal"/>
          <w:kern w:val="1"/>
        </w:rPr>
      </w:pPr>
      <w:r>
        <w:rPr>
          <w:rFonts w:eastAsia="SimSun" w:cs="Mangal"/>
          <w:kern w:val="1"/>
        </w:rPr>
        <w:t>Kääpa jahipiirkond;</w:t>
      </w:r>
    </w:p>
    <w:p w14:paraId="6C35789A" w14:textId="6FD99B66" w:rsidR="00082F3F" w:rsidRPr="00082F3F" w:rsidRDefault="00082F3F" w:rsidP="008B4361">
      <w:pPr>
        <w:pStyle w:val="Loendilik"/>
        <w:widowControl w:val="0"/>
        <w:numPr>
          <w:ilvl w:val="1"/>
          <w:numId w:val="3"/>
        </w:numPr>
        <w:suppressAutoHyphens/>
        <w:ind w:left="1560" w:hanging="500"/>
        <w:jc w:val="both"/>
        <w:rPr>
          <w:rFonts w:eastAsia="SimSun" w:cs="Mangal"/>
          <w:kern w:val="1"/>
        </w:rPr>
      </w:pPr>
      <w:r>
        <w:rPr>
          <w:rFonts w:eastAsia="SimSun" w:cs="Mangal"/>
          <w:kern w:val="1"/>
        </w:rPr>
        <w:t>Murru jahipiirkond</w:t>
      </w:r>
      <w:r w:rsidR="49773DAD">
        <w:rPr>
          <w:rFonts w:eastAsia="SimSun" w:cs="Mangal"/>
          <w:kern w:val="1"/>
        </w:rPr>
        <w:t>.</w:t>
      </w:r>
    </w:p>
    <w:p w14:paraId="0BE0AB71" w14:textId="77777777" w:rsidR="00345359" w:rsidRPr="00345359" w:rsidRDefault="00345359" w:rsidP="00345359">
      <w:pPr>
        <w:widowControl w:val="0"/>
        <w:suppressAutoHyphens/>
        <w:jc w:val="both"/>
        <w:rPr>
          <w:rFonts w:eastAsia="SimSun" w:cs="Mangal"/>
          <w:kern w:val="1"/>
        </w:rPr>
      </w:pPr>
    </w:p>
    <w:p w14:paraId="1EF5237F" w14:textId="5224FB40" w:rsidR="00345359" w:rsidRDefault="00345359" w:rsidP="00345359">
      <w:pPr>
        <w:widowControl w:val="0"/>
        <w:suppressAutoHyphens/>
        <w:ind w:left="284" w:hanging="284"/>
        <w:jc w:val="both"/>
        <w:rPr>
          <w:rFonts w:eastAsia="SimSun" w:cs="Mangal"/>
          <w:kern w:val="1"/>
        </w:rPr>
      </w:pPr>
      <w:r w:rsidRPr="00345359">
        <w:rPr>
          <w:rFonts w:eastAsia="SimSun" w:cs="Mangal"/>
          <w:kern w:val="1"/>
        </w:rPr>
        <w:t xml:space="preserve">2. </w:t>
      </w:r>
      <w:r w:rsidR="00C7169E">
        <w:rPr>
          <w:rFonts w:eastAsia="SimSun" w:cs="Mangal"/>
          <w:kern w:val="1"/>
        </w:rPr>
        <w:t>Pala</w:t>
      </w:r>
      <w:r w:rsidRPr="00345359">
        <w:rPr>
          <w:rFonts w:eastAsia="SimSun" w:cs="Mangal"/>
          <w:kern w:val="1"/>
        </w:rPr>
        <w:t xml:space="preserve"> </w:t>
      </w:r>
      <w:r>
        <w:rPr>
          <w:rFonts w:eastAsia="SimSun" w:cs="Mangal"/>
          <w:kern w:val="1"/>
        </w:rPr>
        <w:t>jahipiirkon</w:t>
      </w:r>
      <w:r w:rsidR="008034BD">
        <w:rPr>
          <w:rFonts w:eastAsia="SimSun" w:cs="Mangal"/>
          <w:kern w:val="1"/>
        </w:rPr>
        <w:t>na</w:t>
      </w:r>
      <w:r>
        <w:rPr>
          <w:rFonts w:eastAsia="SimSun" w:cs="Mangal"/>
          <w:kern w:val="1"/>
        </w:rPr>
        <w:t xml:space="preserve"> ja jahimaa pindala on </w:t>
      </w:r>
      <w:r w:rsidR="00C7169E" w:rsidRPr="784AA4C9">
        <w:rPr>
          <w:rFonts w:eastAsia="SimSun" w:cs="Mangal"/>
          <w:kern w:val="1"/>
        </w:rPr>
        <w:t>12436</w:t>
      </w:r>
      <w:r w:rsidRPr="00345359">
        <w:rPr>
          <w:rFonts w:eastAsia="SimSun" w:cs="Mangal"/>
          <w:kern w:val="1"/>
        </w:rPr>
        <w:t xml:space="preserve"> ha</w:t>
      </w:r>
      <w:r w:rsidR="7380DAE7" w:rsidRPr="00345359">
        <w:rPr>
          <w:rFonts w:eastAsia="SimSun" w:cs="Mangal"/>
          <w:kern w:val="1"/>
        </w:rPr>
        <w:t xml:space="preserve">, </w:t>
      </w:r>
      <w:r w:rsidR="7380DAE7" w:rsidRPr="1C82DB77">
        <w:rPr>
          <w:rFonts w:eastAsia="SimSun" w:cs="Mangal"/>
        </w:rPr>
        <w:t>Kääpa jahipiirkon</w:t>
      </w:r>
      <w:r w:rsidR="008034BD">
        <w:rPr>
          <w:rFonts w:eastAsia="SimSun" w:cs="Mangal"/>
        </w:rPr>
        <w:t>na</w:t>
      </w:r>
      <w:r w:rsidR="0010D2FD" w:rsidRPr="1C82DB77">
        <w:rPr>
          <w:rFonts w:eastAsia="SimSun" w:cs="Mangal"/>
        </w:rPr>
        <w:t xml:space="preserve"> </w:t>
      </w:r>
      <w:r w:rsidR="7380DAE7" w:rsidRPr="1C82DB77">
        <w:rPr>
          <w:rFonts w:eastAsia="SimSun" w:cs="Mangal"/>
        </w:rPr>
        <w:t>ja jahimaa pindala</w:t>
      </w:r>
      <w:r w:rsidR="4744A481" w:rsidRPr="1C82DB77">
        <w:rPr>
          <w:rFonts w:eastAsia="SimSun" w:cs="Mangal"/>
        </w:rPr>
        <w:t xml:space="preserve"> on</w:t>
      </w:r>
      <w:r w:rsidR="7380DAE7" w:rsidRPr="1C82DB77">
        <w:rPr>
          <w:rFonts w:eastAsia="SimSun" w:cs="Mangal"/>
        </w:rPr>
        <w:t xml:space="preserve"> 15614 ha </w:t>
      </w:r>
      <w:r w:rsidR="008034BD">
        <w:rPr>
          <w:rFonts w:eastAsia="SimSun" w:cs="Mangal"/>
        </w:rPr>
        <w:t>ning</w:t>
      </w:r>
      <w:r w:rsidR="7380DAE7" w:rsidRPr="1C82DB77">
        <w:rPr>
          <w:rFonts w:eastAsia="SimSun" w:cs="Mangal"/>
        </w:rPr>
        <w:t xml:space="preserve"> Murru jahipiirkon</w:t>
      </w:r>
      <w:r w:rsidR="008034BD">
        <w:rPr>
          <w:rFonts w:eastAsia="SimSun" w:cs="Mangal"/>
        </w:rPr>
        <w:t>na</w:t>
      </w:r>
      <w:r w:rsidR="7380DAE7" w:rsidRPr="1C82DB77">
        <w:rPr>
          <w:rFonts w:eastAsia="SimSun" w:cs="Mangal"/>
        </w:rPr>
        <w:t xml:space="preserve"> ja jahimaa pindala</w:t>
      </w:r>
      <w:r w:rsidR="1B3C7A6A" w:rsidRPr="1C82DB77">
        <w:rPr>
          <w:rFonts w:eastAsia="SimSun" w:cs="Mangal"/>
        </w:rPr>
        <w:t xml:space="preserve"> on</w:t>
      </w:r>
      <w:r w:rsidR="7380DAE7" w:rsidRPr="1C82DB77">
        <w:rPr>
          <w:rFonts w:eastAsia="SimSun" w:cs="Mangal"/>
        </w:rPr>
        <w:t xml:space="preserve"> 15010 ha</w:t>
      </w:r>
      <w:r w:rsidR="00515606">
        <w:rPr>
          <w:rFonts w:eastAsia="SimSun" w:cs="Mangal"/>
          <w:kern w:val="1"/>
        </w:rPr>
        <w:t>;</w:t>
      </w:r>
    </w:p>
    <w:p w14:paraId="451DC13A" w14:textId="3D5F7EAD" w:rsidR="00345359" w:rsidRPr="00345359" w:rsidRDefault="00345359" w:rsidP="00345359">
      <w:pPr>
        <w:widowControl w:val="0"/>
        <w:suppressAutoHyphens/>
        <w:jc w:val="both"/>
        <w:rPr>
          <w:rFonts w:eastAsia="SimSun" w:cs="Mangal"/>
          <w:kern w:val="1"/>
        </w:rPr>
      </w:pPr>
      <w:r w:rsidRPr="00345359">
        <w:rPr>
          <w:rFonts w:eastAsia="SimSun" w:cs="Mangal"/>
          <w:kern w:val="1"/>
        </w:rPr>
        <w:t xml:space="preserve"> </w:t>
      </w:r>
    </w:p>
    <w:p w14:paraId="218AAA3C" w14:textId="2B64021B" w:rsidR="00345359" w:rsidRPr="00345359" w:rsidRDefault="00345359" w:rsidP="00345359">
      <w:pPr>
        <w:widowControl w:val="0"/>
        <w:suppressAutoHyphens/>
        <w:ind w:left="284" w:hanging="284"/>
        <w:jc w:val="both"/>
        <w:rPr>
          <w:rFonts w:eastAsia="SimSun" w:cs="Mangal"/>
          <w:kern w:val="1"/>
        </w:rPr>
      </w:pPr>
      <w:r w:rsidRPr="00345359">
        <w:rPr>
          <w:rFonts w:eastAsia="SimSun" w:cs="Mangal"/>
          <w:kern w:val="1"/>
        </w:rPr>
        <w:t>3.</w:t>
      </w:r>
      <w:r w:rsidR="00515606">
        <w:rPr>
          <w:rFonts w:eastAsia="SimSun" w:cs="Mangal"/>
          <w:kern w:val="1"/>
        </w:rPr>
        <w:t xml:space="preserve"> </w:t>
      </w:r>
      <w:r w:rsidR="00550CEE">
        <w:rPr>
          <w:rFonts w:eastAsia="SimSun" w:cs="Mangal"/>
          <w:kern w:val="1"/>
        </w:rPr>
        <w:t>K</w:t>
      </w:r>
      <w:r w:rsidRPr="00345359">
        <w:rPr>
          <w:rFonts w:eastAsia="SimSun" w:cs="Mangal"/>
          <w:kern w:val="1"/>
        </w:rPr>
        <w:t xml:space="preserve">innitan </w:t>
      </w:r>
      <w:r w:rsidR="00C7169E">
        <w:rPr>
          <w:rFonts w:eastAsia="SimSun" w:cs="Mangal"/>
          <w:kern w:val="1"/>
        </w:rPr>
        <w:t>Pala</w:t>
      </w:r>
      <w:r w:rsidR="00550CEE">
        <w:rPr>
          <w:rFonts w:eastAsia="SimSun" w:cs="Mangal"/>
          <w:kern w:val="1"/>
        </w:rPr>
        <w:t>, Kääpa ja Murru</w:t>
      </w:r>
      <w:r w:rsidR="039482FE" w:rsidRPr="00345359">
        <w:rPr>
          <w:rFonts w:eastAsia="SimSun" w:cs="Mangal"/>
          <w:kern w:val="1"/>
        </w:rPr>
        <w:t xml:space="preserve"> </w:t>
      </w:r>
      <w:r>
        <w:rPr>
          <w:rFonts w:eastAsia="SimSun" w:cs="Mangal"/>
          <w:kern w:val="1"/>
        </w:rPr>
        <w:t>jahipiirkon</w:t>
      </w:r>
      <w:r w:rsidR="00550CEE">
        <w:rPr>
          <w:rFonts w:eastAsia="SimSun" w:cs="Mangal"/>
          <w:kern w:val="1"/>
        </w:rPr>
        <w:t>d</w:t>
      </w:r>
      <w:r>
        <w:rPr>
          <w:rFonts w:eastAsia="SimSun" w:cs="Mangal"/>
          <w:kern w:val="1"/>
        </w:rPr>
        <w:t>a</w:t>
      </w:r>
      <w:r w:rsidR="00550CEE">
        <w:rPr>
          <w:rFonts w:eastAsia="SimSun" w:cs="Mangal"/>
          <w:kern w:val="1"/>
        </w:rPr>
        <w:t>de</w:t>
      </w:r>
      <w:r w:rsidR="00A635B7">
        <w:rPr>
          <w:rFonts w:eastAsia="SimSun" w:cs="Mangal"/>
          <w:kern w:val="1"/>
        </w:rPr>
        <w:t xml:space="preserve"> piirikirjelduse kaardina</w:t>
      </w:r>
      <w:r w:rsidRPr="00345359">
        <w:rPr>
          <w:rFonts w:eastAsia="SimSun" w:cs="Mangal"/>
          <w:kern w:val="1"/>
        </w:rPr>
        <w:t xml:space="preserve"> (lisatud)</w:t>
      </w:r>
      <w:r w:rsidR="00515606">
        <w:rPr>
          <w:rFonts w:eastAsia="SimSun" w:cs="Mangal"/>
          <w:kern w:val="1"/>
        </w:rPr>
        <w:t>;</w:t>
      </w:r>
    </w:p>
    <w:p w14:paraId="5FB1834E" w14:textId="77777777" w:rsidR="00345359" w:rsidRPr="00345359" w:rsidRDefault="00345359" w:rsidP="00345359">
      <w:pPr>
        <w:widowControl w:val="0"/>
        <w:suppressAutoHyphens/>
        <w:jc w:val="both"/>
        <w:rPr>
          <w:rFonts w:eastAsia="SimSun" w:cs="Mangal"/>
          <w:kern w:val="1"/>
        </w:rPr>
      </w:pPr>
    </w:p>
    <w:p w14:paraId="40E56C2F" w14:textId="77777777" w:rsidR="00345359" w:rsidRPr="00345359" w:rsidRDefault="00345359" w:rsidP="00345359">
      <w:pPr>
        <w:widowControl w:val="0"/>
        <w:suppressAutoHyphens/>
        <w:jc w:val="both"/>
        <w:rPr>
          <w:rFonts w:eastAsia="SimSun" w:cs="Mangal"/>
          <w:kern w:val="1"/>
        </w:rPr>
      </w:pPr>
      <w:r w:rsidRPr="00345359">
        <w:rPr>
          <w:rFonts w:eastAsia="SimSun" w:cs="Mangal"/>
          <w:kern w:val="1"/>
        </w:rPr>
        <w:t>Käskkirja on võimalik vaidlustada 30 päeva jooksul käskkirja teatavaks tegemisest arvates, esitades vaide käskkirja andjale haldusmenetluse seaduses sätestatud korras või kaebuse halduskohtusse halduskohtumenetluse seadustikus sätestatud korras.</w:t>
      </w:r>
    </w:p>
    <w:p w14:paraId="77F33182" w14:textId="77777777" w:rsidR="008F7110" w:rsidRDefault="008F7110" w:rsidP="00B71084">
      <w:pPr>
        <w:pStyle w:val="Vaikimisi"/>
        <w:keepNext/>
        <w:keepLines/>
        <w:widowControl/>
        <w:rPr>
          <w:szCs w:val="24"/>
        </w:rPr>
      </w:pPr>
    </w:p>
    <w:p w14:paraId="04FEEB2F" w14:textId="673645B9" w:rsidR="00345359" w:rsidRPr="00345359" w:rsidRDefault="00F612EA" w:rsidP="00345359">
      <w:pPr>
        <w:widowControl w:val="0"/>
        <w:suppressAutoHyphens/>
        <w:jc w:val="both"/>
        <w:rPr>
          <w:rFonts w:eastAsia="SimSun" w:cs="Mangal"/>
          <w:b/>
          <w:kern w:val="1"/>
        </w:rPr>
      </w:pPr>
      <w:r>
        <w:rPr>
          <w:rFonts w:eastAsia="SimSun" w:cs="Mangal"/>
          <w:b/>
          <w:kern w:val="1"/>
        </w:rPr>
        <w:t>2</w:t>
      </w:r>
      <w:r w:rsidR="00345359">
        <w:rPr>
          <w:rFonts w:eastAsia="SimSun" w:cs="Mangal"/>
          <w:b/>
          <w:kern w:val="1"/>
        </w:rPr>
        <w:t>. ASJAOLUD</w:t>
      </w:r>
    </w:p>
    <w:p w14:paraId="42911CF3" w14:textId="77777777" w:rsidR="00345359" w:rsidRPr="00345359" w:rsidRDefault="00345359" w:rsidP="00345359">
      <w:pPr>
        <w:widowControl w:val="0"/>
        <w:suppressAutoHyphens/>
        <w:jc w:val="both"/>
        <w:rPr>
          <w:rFonts w:eastAsia="SimSun" w:cs="Mangal"/>
          <w:kern w:val="1"/>
        </w:rPr>
      </w:pPr>
    </w:p>
    <w:p w14:paraId="54107CEE" w14:textId="57C5AA7E" w:rsidR="00345359" w:rsidRPr="006B693B" w:rsidRDefault="00345359" w:rsidP="00345359">
      <w:pPr>
        <w:widowControl w:val="0"/>
        <w:suppressAutoHyphens/>
        <w:ind w:left="426" w:hanging="426"/>
        <w:jc w:val="both"/>
        <w:rPr>
          <w:rFonts w:eastAsia="SimSun" w:cs="Mangal"/>
          <w:color w:val="FF0000"/>
          <w:kern w:val="1"/>
        </w:rPr>
      </w:pPr>
      <w:r>
        <w:rPr>
          <w:rFonts w:eastAsia="SimSun" w:cs="Mangal"/>
          <w:kern w:val="1"/>
        </w:rPr>
        <w:t>2.1</w:t>
      </w:r>
      <w:r w:rsidRPr="57FAE332">
        <w:rPr>
          <w:rFonts w:eastAsia="SimSun" w:cs="Mangal"/>
          <w:kern w:val="1"/>
        </w:rPr>
        <w:t>.</w:t>
      </w:r>
      <w:r w:rsidR="00DF7926" w:rsidRPr="57FAE332">
        <w:rPr>
          <w:rFonts w:eastAsia="SimSun" w:cs="Mangal"/>
          <w:kern w:val="1"/>
        </w:rPr>
        <w:t xml:space="preserve"> </w:t>
      </w:r>
      <w:r w:rsidR="006B693B" w:rsidRPr="57FAE332">
        <w:rPr>
          <w:rFonts w:eastAsia="SimSun" w:cs="Mangal"/>
          <w:kern w:val="1"/>
        </w:rPr>
        <w:t>Kullavere</w:t>
      </w:r>
      <w:r w:rsidRPr="57FAE332">
        <w:rPr>
          <w:rFonts w:eastAsia="SimSun" w:cs="Mangal"/>
          <w:kern w:val="1"/>
        </w:rPr>
        <w:t xml:space="preserve"> jahipiirkond moodustati keskkonnaministri </w:t>
      </w:r>
      <w:r w:rsidR="1C450F9C" w:rsidRPr="57FAE332">
        <w:rPr>
          <w:rFonts w:eastAsia="SimSun" w:cs="Mangal"/>
          <w:kern w:val="1"/>
        </w:rPr>
        <w:t>2</w:t>
      </w:r>
      <w:r w:rsidRPr="57FAE332">
        <w:rPr>
          <w:rFonts w:eastAsia="SimSun" w:cs="Mangal"/>
          <w:kern w:val="1"/>
        </w:rPr>
        <w:t>8.04.200</w:t>
      </w:r>
      <w:r w:rsidR="033EBC59" w:rsidRPr="57FAE332">
        <w:rPr>
          <w:rFonts w:eastAsia="SimSun" w:cs="Mangal"/>
          <w:kern w:val="1"/>
        </w:rPr>
        <w:t>4</w:t>
      </w:r>
      <w:r w:rsidRPr="57FAE332">
        <w:rPr>
          <w:rFonts w:eastAsia="SimSun" w:cs="Mangal"/>
          <w:kern w:val="1"/>
        </w:rPr>
        <w:t xml:space="preserve"> määruse nr </w:t>
      </w:r>
      <w:r w:rsidR="11DEEE01" w:rsidRPr="57FAE332">
        <w:rPr>
          <w:rFonts w:eastAsia="SimSun" w:cs="Mangal"/>
          <w:kern w:val="1"/>
        </w:rPr>
        <w:t>34</w:t>
      </w:r>
      <w:r w:rsidRPr="57FAE332">
        <w:rPr>
          <w:rFonts w:eastAsia="SimSun" w:cs="Mangal"/>
          <w:kern w:val="1"/>
        </w:rPr>
        <w:t xml:space="preserve"> „</w:t>
      </w:r>
      <w:r w:rsidR="13196A18" w:rsidRPr="57FAE332">
        <w:rPr>
          <w:rFonts w:eastAsia="SimSun" w:cs="Mangal"/>
        </w:rPr>
        <w:t>Kullavere, Luua, Pikknurme ja Saadjärve jahipiirkonna moodustamine”</w:t>
      </w:r>
      <w:r w:rsidRPr="57FAE332">
        <w:rPr>
          <w:rFonts w:eastAsia="SimSun" w:cs="Mangal"/>
          <w:kern w:val="1"/>
        </w:rPr>
        <w:t xml:space="preserve"> (edaspidi määrus nr </w:t>
      </w:r>
      <w:r w:rsidR="098EAFE5" w:rsidRPr="57FAE332">
        <w:rPr>
          <w:rFonts w:eastAsia="SimSun" w:cs="Mangal"/>
          <w:kern w:val="1"/>
        </w:rPr>
        <w:t>34</w:t>
      </w:r>
      <w:r w:rsidRPr="57FAE332">
        <w:rPr>
          <w:rFonts w:eastAsia="SimSun" w:cs="Mangal"/>
          <w:kern w:val="1"/>
        </w:rPr>
        <w:t>) § 1 p 1</w:t>
      </w:r>
      <w:r w:rsidR="7CEF841D" w:rsidRPr="57FAE332">
        <w:rPr>
          <w:rFonts w:eastAsia="SimSun" w:cs="Mangal"/>
          <w:kern w:val="1"/>
        </w:rPr>
        <w:t xml:space="preserve"> ja 2</w:t>
      </w:r>
      <w:r w:rsidRPr="57FAE332">
        <w:rPr>
          <w:rFonts w:eastAsia="SimSun" w:cs="Mangal"/>
          <w:kern w:val="1"/>
        </w:rPr>
        <w:t xml:space="preserve"> alusel.</w:t>
      </w:r>
    </w:p>
    <w:p w14:paraId="17958A75" w14:textId="77777777" w:rsidR="00345359" w:rsidRPr="00345359" w:rsidRDefault="00345359" w:rsidP="57FAE332">
      <w:pPr>
        <w:widowControl w:val="0"/>
        <w:suppressAutoHyphens/>
        <w:jc w:val="both"/>
        <w:rPr>
          <w:rFonts w:eastAsia="SimSun" w:cs="Mangal"/>
          <w:kern w:val="1"/>
        </w:rPr>
      </w:pPr>
    </w:p>
    <w:p w14:paraId="5EED75BB" w14:textId="46A80BF3" w:rsidR="00345359" w:rsidRPr="006B693B" w:rsidRDefault="4033F34A" w:rsidP="57FAE332">
      <w:pPr>
        <w:widowControl w:val="0"/>
        <w:suppressAutoHyphens/>
        <w:ind w:left="426" w:hanging="426"/>
        <w:jc w:val="both"/>
        <w:rPr>
          <w:rFonts w:eastAsia="SimSun" w:cs="Mangal"/>
          <w:kern w:val="1"/>
        </w:rPr>
      </w:pPr>
      <w:r w:rsidRPr="57FAE332">
        <w:rPr>
          <w:rFonts w:eastAsia="SimSun" w:cs="Mangal"/>
          <w:kern w:val="1"/>
        </w:rPr>
        <w:t xml:space="preserve">2.2. Määruse nr </w:t>
      </w:r>
      <w:r w:rsidR="5558D796" w:rsidRPr="57FAE332">
        <w:rPr>
          <w:rFonts w:eastAsia="SimSun" w:cs="Mangal"/>
          <w:kern w:val="1"/>
        </w:rPr>
        <w:t>34</w:t>
      </w:r>
      <w:r w:rsidRPr="57FAE332">
        <w:rPr>
          <w:rFonts w:eastAsia="SimSun" w:cs="Mangal"/>
          <w:kern w:val="1"/>
        </w:rPr>
        <w:t xml:space="preserve"> § 1 lg 1 kohaselt on </w:t>
      </w:r>
      <w:r w:rsidR="62EFE52A" w:rsidRPr="57FAE332">
        <w:rPr>
          <w:rFonts w:eastAsia="SimSun" w:cs="Mangal"/>
          <w:kern w:val="1"/>
        </w:rPr>
        <w:t>Kullavere</w:t>
      </w:r>
      <w:r w:rsidRPr="57FAE332">
        <w:rPr>
          <w:rFonts w:eastAsia="SimSun" w:cs="Mangal"/>
          <w:kern w:val="1"/>
        </w:rPr>
        <w:t xml:space="preserve"> jahipiirkonna pindala </w:t>
      </w:r>
      <w:r w:rsidR="62EFE52A" w:rsidRPr="57FAE332">
        <w:rPr>
          <w:rFonts w:eastAsia="SimSun" w:cs="Mangal"/>
          <w:kern w:val="1"/>
        </w:rPr>
        <w:t>430</w:t>
      </w:r>
      <w:r w:rsidR="13E6806C" w:rsidRPr="57FAE332">
        <w:rPr>
          <w:rFonts w:eastAsia="SimSun" w:cs="Mangal"/>
          <w:kern w:val="1"/>
        </w:rPr>
        <w:t>6</w:t>
      </w:r>
      <w:r w:rsidR="62EFE52A" w:rsidRPr="57FAE332">
        <w:rPr>
          <w:rFonts w:eastAsia="SimSun" w:cs="Mangal"/>
          <w:kern w:val="1"/>
        </w:rPr>
        <w:t>0</w:t>
      </w:r>
      <w:r w:rsidRPr="57FAE332">
        <w:rPr>
          <w:rFonts w:eastAsia="SimSun" w:cs="Mangal"/>
          <w:kern w:val="1"/>
        </w:rPr>
        <w:t xml:space="preserve"> ha. </w:t>
      </w:r>
      <w:r w:rsidR="2430C95A" w:rsidRPr="57FAE332">
        <w:rPr>
          <w:rFonts w:eastAsia="SimSun" w:cs="Mangal"/>
          <w:kern w:val="1"/>
        </w:rPr>
        <w:t>Kullavere</w:t>
      </w:r>
      <w:r w:rsidRPr="57FAE332">
        <w:rPr>
          <w:rFonts w:eastAsia="SimSun" w:cs="Mangal"/>
          <w:kern w:val="1"/>
        </w:rPr>
        <w:t xml:space="preserve"> jahipiirkonna piirikirjeldus on toodud määruse nr </w:t>
      </w:r>
      <w:r w:rsidR="26F88DC8" w:rsidRPr="57FAE332">
        <w:rPr>
          <w:rFonts w:eastAsia="SimSun" w:cs="Mangal"/>
          <w:kern w:val="1"/>
        </w:rPr>
        <w:t>34</w:t>
      </w:r>
      <w:r w:rsidRPr="57FAE332">
        <w:rPr>
          <w:rFonts w:eastAsia="SimSun" w:cs="Mangal"/>
          <w:kern w:val="1"/>
        </w:rPr>
        <w:t xml:space="preserve"> § </w:t>
      </w:r>
      <w:r w:rsidR="3DAD37CC" w:rsidRPr="57FAE332">
        <w:rPr>
          <w:rFonts w:eastAsia="SimSun" w:cs="Mangal"/>
          <w:kern w:val="1"/>
        </w:rPr>
        <w:t>1</w:t>
      </w:r>
      <w:r w:rsidRPr="57FAE332">
        <w:rPr>
          <w:rFonts w:eastAsia="SimSun" w:cs="Mangal"/>
          <w:kern w:val="1"/>
        </w:rPr>
        <w:t xml:space="preserve"> p-s 2.</w:t>
      </w:r>
    </w:p>
    <w:p w14:paraId="56CA6EDC" w14:textId="77777777" w:rsidR="00345359" w:rsidRPr="00345359" w:rsidRDefault="00345359" w:rsidP="00345359">
      <w:pPr>
        <w:widowControl w:val="0"/>
        <w:suppressAutoHyphens/>
        <w:jc w:val="both"/>
        <w:rPr>
          <w:rFonts w:eastAsia="SimSun" w:cs="Mangal"/>
          <w:kern w:val="1"/>
        </w:rPr>
      </w:pPr>
    </w:p>
    <w:p w14:paraId="1AF8B597" w14:textId="3E49D2C5" w:rsidR="00345359" w:rsidRPr="007356AB" w:rsidRDefault="00345359" w:rsidP="007356AB">
      <w:pPr>
        <w:widowControl w:val="0"/>
        <w:suppressAutoHyphens/>
        <w:ind w:left="426" w:hanging="426"/>
        <w:jc w:val="both"/>
        <w:rPr>
          <w:rFonts w:eastAsia="SimSun" w:cs="Mangal"/>
          <w:color w:val="FF0000"/>
          <w:kern w:val="1"/>
        </w:rPr>
      </w:pPr>
      <w:r>
        <w:rPr>
          <w:rFonts w:eastAsia="SimSun" w:cs="Mangal"/>
          <w:kern w:val="1"/>
        </w:rPr>
        <w:t xml:space="preserve">2.3. </w:t>
      </w:r>
      <w:r w:rsidR="006B693B" w:rsidRPr="57FAE332">
        <w:rPr>
          <w:rFonts w:eastAsia="SimSun" w:cs="Mangal"/>
          <w:kern w:val="1"/>
        </w:rPr>
        <w:t>Kullavere</w:t>
      </w:r>
      <w:r w:rsidRPr="57FAE332">
        <w:rPr>
          <w:rFonts w:eastAsia="SimSun" w:cs="Mangal"/>
          <w:kern w:val="1"/>
        </w:rPr>
        <w:t xml:space="preserve"> jahipiirkonna kasutaja o</w:t>
      </w:r>
      <w:r w:rsidR="18F083AF" w:rsidRPr="57FAE332">
        <w:rPr>
          <w:rFonts w:eastAsia="SimSun" w:cs="Mangal"/>
        </w:rPr>
        <w:t>li</w:t>
      </w:r>
      <w:r w:rsidRPr="57FAE332">
        <w:rPr>
          <w:rFonts w:eastAsia="SimSun" w:cs="Mangal"/>
          <w:kern w:val="1"/>
        </w:rPr>
        <w:t xml:space="preserve"> </w:t>
      </w:r>
      <w:r w:rsidR="49151359" w:rsidRPr="57FAE332">
        <w:rPr>
          <w:rFonts w:eastAsia="SimSun" w:cs="Mangal"/>
          <w:kern w:val="1"/>
        </w:rPr>
        <w:t>Kullavere Jahiühistu</w:t>
      </w:r>
      <w:r w:rsidRPr="57FAE332">
        <w:rPr>
          <w:rFonts w:eastAsia="SimSun" w:cs="Mangal"/>
          <w:kern w:val="1"/>
        </w:rPr>
        <w:t xml:space="preserve"> (registrikood </w:t>
      </w:r>
      <w:r w:rsidR="03DB8E41" w:rsidRPr="57FAE332">
        <w:rPr>
          <w:rFonts w:eastAsia="SimSun" w:cs="Mangal"/>
        </w:rPr>
        <w:t>10388100</w:t>
      </w:r>
      <w:r w:rsidR="008034BD">
        <w:rPr>
          <w:rFonts w:eastAsia="SimSun" w:cs="Mangal"/>
          <w:kern w:val="1"/>
        </w:rPr>
        <w:t xml:space="preserve">, </w:t>
      </w:r>
      <w:r w:rsidRPr="57FAE332">
        <w:rPr>
          <w:rFonts w:eastAsia="SimSun" w:cs="Mangal"/>
          <w:kern w:val="1"/>
        </w:rPr>
        <w:t xml:space="preserve">edaspidi </w:t>
      </w:r>
      <w:r w:rsidR="1A7F02F4" w:rsidRPr="57FAE332">
        <w:rPr>
          <w:rFonts w:eastAsia="SimSun" w:cs="Mangal"/>
          <w:kern w:val="1"/>
        </w:rPr>
        <w:t>K</w:t>
      </w:r>
      <w:r w:rsidRPr="57FAE332">
        <w:rPr>
          <w:rFonts w:eastAsia="SimSun" w:cs="Mangal"/>
          <w:kern w:val="1"/>
        </w:rPr>
        <w:t xml:space="preserve">JÜ), kes </w:t>
      </w:r>
      <w:r w:rsidR="007356AB" w:rsidRPr="57FAE332">
        <w:rPr>
          <w:rFonts w:eastAsia="SimSun" w:cs="Mangal"/>
          <w:kern w:val="1"/>
        </w:rPr>
        <w:t>kasutas</w:t>
      </w:r>
      <w:r w:rsidRPr="57FAE332">
        <w:rPr>
          <w:rFonts w:eastAsia="SimSun" w:cs="Mangal"/>
          <w:kern w:val="1"/>
        </w:rPr>
        <w:t xml:space="preserve"> jahipiirkonda 01.06.2013 väljaantud </w:t>
      </w:r>
      <w:r w:rsidR="401F6A0C" w:rsidRPr="57FAE332">
        <w:rPr>
          <w:rFonts w:eastAsia="SimSun" w:cs="Mangal"/>
          <w:kern w:val="1"/>
        </w:rPr>
        <w:t>Kullavere</w:t>
      </w:r>
      <w:r w:rsidRPr="57FAE332">
        <w:rPr>
          <w:rFonts w:eastAsia="SimSun" w:cs="Mangal"/>
          <w:kern w:val="1"/>
        </w:rPr>
        <w:t xml:space="preserve"> jahipiirkonna kasutusõiguse loa nr 0</w:t>
      </w:r>
      <w:r w:rsidR="1C84E849" w:rsidRPr="57FAE332">
        <w:rPr>
          <w:rFonts w:eastAsia="SimSun" w:cs="Mangal"/>
          <w:kern w:val="1"/>
        </w:rPr>
        <w:t>1</w:t>
      </w:r>
      <w:r w:rsidRPr="57FAE332">
        <w:rPr>
          <w:rFonts w:eastAsia="SimSun" w:cs="Mangal"/>
          <w:kern w:val="1"/>
        </w:rPr>
        <w:t xml:space="preserve"> alusel.</w:t>
      </w:r>
    </w:p>
    <w:p w14:paraId="525B23B7" w14:textId="77777777" w:rsidR="00345359" w:rsidRPr="00345359" w:rsidRDefault="00345359" w:rsidP="00345359">
      <w:pPr>
        <w:widowControl w:val="0"/>
        <w:suppressAutoHyphens/>
        <w:jc w:val="both"/>
        <w:rPr>
          <w:rFonts w:eastAsia="SimSun" w:cs="Mangal"/>
          <w:kern w:val="1"/>
        </w:rPr>
      </w:pPr>
    </w:p>
    <w:p w14:paraId="0D7616B9" w14:textId="483AA207" w:rsidR="00345359" w:rsidRPr="00345359" w:rsidRDefault="4033F34A" w:rsidP="00345359">
      <w:pPr>
        <w:widowControl w:val="0"/>
        <w:suppressAutoHyphens/>
        <w:ind w:left="426" w:hanging="426"/>
        <w:jc w:val="both"/>
        <w:rPr>
          <w:rFonts w:eastAsia="SimSun" w:cs="Mangal"/>
          <w:kern w:val="1"/>
        </w:rPr>
      </w:pPr>
      <w:r>
        <w:rPr>
          <w:rFonts w:eastAsia="SimSun" w:cs="Mangal"/>
          <w:kern w:val="1"/>
        </w:rPr>
        <w:t xml:space="preserve">2.5. </w:t>
      </w:r>
      <w:r w:rsidR="243628C8" w:rsidRPr="136C28ED">
        <w:t>Tallinna Ringkonnakohtu otsuse jõustumisega 17.12.2024 haldusasjas</w:t>
      </w:r>
      <w:r w:rsidR="008034BD">
        <w:t xml:space="preserve"> nr</w:t>
      </w:r>
      <w:r w:rsidR="243628C8" w:rsidRPr="136C28ED">
        <w:t xml:space="preserve"> 3-22-2414 lõppes Kullavere Jahiühistu Kullavere jahipiirkonna kasutusõiguse luba</w:t>
      </w:r>
      <w:r w:rsidR="62EFE52A" w:rsidRPr="006B693B">
        <w:rPr>
          <w:rFonts w:eastAsia="SimSun" w:cs="Mangal"/>
          <w:kern w:val="1"/>
        </w:rPr>
        <w:t xml:space="preserve"> nr-01 kehtivus ja alates 18.12.2024 jäi jahipiirkond kasut</w:t>
      </w:r>
      <w:r w:rsidR="00372AC4">
        <w:rPr>
          <w:rFonts w:eastAsia="SimSun" w:cs="Mangal"/>
          <w:kern w:val="1"/>
        </w:rPr>
        <w:t>usse andmata</w:t>
      </w:r>
      <w:r w:rsidR="667DB872" w:rsidRPr="006B693B">
        <w:rPr>
          <w:rFonts w:eastAsia="SimSun" w:cs="Mangal"/>
          <w:kern w:val="1"/>
        </w:rPr>
        <w:t>.</w:t>
      </w:r>
    </w:p>
    <w:p w14:paraId="065278A0" w14:textId="77777777" w:rsidR="00345359" w:rsidRPr="00345359" w:rsidRDefault="00345359" w:rsidP="00345359">
      <w:pPr>
        <w:widowControl w:val="0"/>
        <w:suppressAutoHyphens/>
        <w:jc w:val="both"/>
        <w:rPr>
          <w:rFonts w:eastAsia="SimSun" w:cs="Mangal"/>
          <w:kern w:val="1"/>
        </w:rPr>
      </w:pPr>
    </w:p>
    <w:p w14:paraId="24EA3532" w14:textId="18D29A3F" w:rsidR="00345359" w:rsidRPr="00345359" w:rsidRDefault="00345359" w:rsidP="00345359">
      <w:pPr>
        <w:widowControl w:val="0"/>
        <w:suppressAutoHyphens/>
        <w:ind w:left="426" w:hanging="426"/>
        <w:jc w:val="both"/>
        <w:rPr>
          <w:rFonts w:eastAsia="SimSun" w:cs="Mangal"/>
          <w:kern w:val="1"/>
        </w:rPr>
      </w:pPr>
      <w:r>
        <w:rPr>
          <w:rFonts w:eastAsia="SimSun" w:cs="Mangal"/>
          <w:kern w:val="1"/>
        </w:rPr>
        <w:t xml:space="preserve">2.6. </w:t>
      </w:r>
      <w:proofErr w:type="spellStart"/>
      <w:r w:rsidRPr="00345359">
        <w:rPr>
          <w:rFonts w:eastAsia="SimSun" w:cs="Mangal"/>
          <w:kern w:val="1"/>
        </w:rPr>
        <w:t>JahiS</w:t>
      </w:r>
      <w:proofErr w:type="spellEnd"/>
      <w:r w:rsidRPr="00345359">
        <w:rPr>
          <w:rFonts w:eastAsia="SimSun" w:cs="Mangal"/>
          <w:kern w:val="1"/>
        </w:rPr>
        <w:t xml:space="preserve"> § 11 lg 2 alusel moodustab jahipiirkonna Keskkonnaameti peadirektor käskkirjaga.</w:t>
      </w:r>
    </w:p>
    <w:p w14:paraId="60D14EBB" w14:textId="6C3F1BF9" w:rsidR="00345359" w:rsidRPr="00345359" w:rsidRDefault="00345359" w:rsidP="136C28ED">
      <w:pPr>
        <w:widowControl w:val="0"/>
        <w:suppressAutoHyphens/>
        <w:jc w:val="both"/>
        <w:rPr>
          <w:rFonts w:eastAsia="SimSun" w:cs="Mangal"/>
          <w:kern w:val="1"/>
        </w:rPr>
      </w:pPr>
    </w:p>
    <w:p w14:paraId="58C64B33" w14:textId="77777777" w:rsidR="00345359" w:rsidRPr="00345359" w:rsidRDefault="00345359" w:rsidP="00345359">
      <w:pPr>
        <w:widowControl w:val="0"/>
        <w:suppressAutoHyphens/>
        <w:jc w:val="both"/>
        <w:rPr>
          <w:rFonts w:eastAsia="SimSun" w:cs="Mangal"/>
          <w:kern w:val="1"/>
        </w:rPr>
      </w:pPr>
    </w:p>
    <w:p w14:paraId="4A3FD99D" w14:textId="0A075EB7" w:rsidR="00345359" w:rsidRPr="00345359" w:rsidRDefault="00345359" w:rsidP="784AA4C9">
      <w:pPr>
        <w:widowControl w:val="0"/>
        <w:suppressAutoHyphens/>
        <w:ind w:left="426" w:hanging="426"/>
        <w:jc w:val="both"/>
        <w:rPr>
          <w:rFonts w:eastAsia="SimSun" w:cs="Mangal"/>
          <w:kern w:val="1"/>
        </w:rPr>
      </w:pPr>
      <w:r w:rsidRPr="784AA4C9">
        <w:rPr>
          <w:rFonts w:eastAsia="SimSun" w:cs="Mangal"/>
          <w:kern w:val="1"/>
        </w:rPr>
        <w:t>2.</w:t>
      </w:r>
      <w:r w:rsidR="50DF2AD7" w:rsidRPr="784AA4C9">
        <w:rPr>
          <w:rFonts w:eastAsia="SimSun" w:cs="Mangal"/>
          <w:kern w:val="1"/>
        </w:rPr>
        <w:t>7</w:t>
      </w:r>
      <w:r w:rsidRPr="784AA4C9">
        <w:rPr>
          <w:rFonts w:eastAsia="SimSun" w:cs="Mangal"/>
          <w:kern w:val="1"/>
        </w:rPr>
        <w:t xml:space="preserve">. </w:t>
      </w:r>
      <w:proofErr w:type="spellStart"/>
      <w:r w:rsidRPr="784AA4C9">
        <w:rPr>
          <w:rFonts w:eastAsia="SimSun" w:cs="Mangal"/>
          <w:kern w:val="1"/>
        </w:rPr>
        <w:t>JahiS</w:t>
      </w:r>
      <w:proofErr w:type="spellEnd"/>
      <w:r w:rsidRPr="784AA4C9">
        <w:rPr>
          <w:rFonts w:eastAsia="SimSun" w:cs="Mangal"/>
          <w:kern w:val="1"/>
        </w:rPr>
        <w:t xml:space="preserve"> § 12 </w:t>
      </w:r>
      <w:proofErr w:type="spellStart"/>
      <w:r w:rsidRPr="784AA4C9">
        <w:rPr>
          <w:rFonts w:eastAsia="SimSun" w:cs="Mangal"/>
          <w:kern w:val="1"/>
        </w:rPr>
        <w:t>lg-le</w:t>
      </w:r>
      <w:proofErr w:type="spellEnd"/>
      <w:r w:rsidRPr="784AA4C9">
        <w:rPr>
          <w:rFonts w:eastAsia="SimSun" w:cs="Mangal"/>
          <w:kern w:val="1"/>
        </w:rPr>
        <w:t xml:space="preserve"> </w:t>
      </w:r>
      <w:r w:rsidR="00372AC4">
        <w:rPr>
          <w:rFonts w:eastAsia="SimSun" w:cs="Mangal"/>
          <w:kern w:val="1"/>
        </w:rPr>
        <w:t>1</w:t>
      </w:r>
      <w:r w:rsidR="00372AC4" w:rsidRPr="784AA4C9">
        <w:rPr>
          <w:rFonts w:eastAsia="SimSun" w:cs="Mangal"/>
          <w:kern w:val="1"/>
        </w:rPr>
        <w:t xml:space="preserve"> </w:t>
      </w:r>
      <w:r w:rsidR="00372AC4">
        <w:rPr>
          <w:rFonts w:eastAsia="SimSun" w:cs="Mangal"/>
          <w:kern w:val="1"/>
        </w:rPr>
        <w:t>p 2</w:t>
      </w:r>
      <w:r w:rsidR="000D307F">
        <w:rPr>
          <w:rFonts w:eastAsia="SimSun" w:cs="Mangal"/>
          <w:kern w:val="1"/>
        </w:rPr>
        <w:t xml:space="preserve"> alusel on</w:t>
      </w:r>
      <w:r w:rsidR="006852D1" w:rsidRPr="784AA4C9">
        <w:rPr>
          <w:rFonts w:eastAsia="SimSun" w:cs="Mangal"/>
          <w:kern w:val="1"/>
        </w:rPr>
        <w:t xml:space="preserve"> </w:t>
      </w:r>
      <w:r w:rsidR="249C0BEC" w:rsidRPr="784AA4C9">
        <w:rPr>
          <w:rFonts w:eastAsia="SimSun" w:cs="Mangal"/>
          <w:kern w:val="1"/>
        </w:rPr>
        <w:t>Keskkonnaamet</w:t>
      </w:r>
      <w:r w:rsidR="000D307F">
        <w:rPr>
          <w:rFonts w:eastAsia="SimSun" w:cs="Mangal"/>
          <w:kern w:val="1"/>
        </w:rPr>
        <w:t xml:space="preserve"> otsustanud</w:t>
      </w:r>
      <w:r w:rsidRPr="784AA4C9">
        <w:rPr>
          <w:rFonts w:eastAsia="SimSun" w:cs="Mangal"/>
          <w:kern w:val="1"/>
        </w:rPr>
        <w:t xml:space="preserve"> </w:t>
      </w:r>
      <w:r w:rsidR="46681E10" w:rsidRPr="784AA4C9">
        <w:rPr>
          <w:rFonts w:eastAsia="SimSun" w:cs="Mangal"/>
          <w:kern w:val="1"/>
        </w:rPr>
        <w:t>Kullavere jahipiirkon</w:t>
      </w:r>
      <w:r w:rsidR="0C13806D" w:rsidRPr="784AA4C9">
        <w:rPr>
          <w:rFonts w:eastAsia="SimSun" w:cs="Mangal"/>
          <w:kern w:val="1"/>
        </w:rPr>
        <w:t>na</w:t>
      </w:r>
      <w:r w:rsidR="000D307F">
        <w:rPr>
          <w:rFonts w:eastAsia="SimSun" w:cs="Mangal"/>
          <w:kern w:val="1"/>
        </w:rPr>
        <w:t xml:space="preserve"> jaotada kolmeks jahipiirkonnaks</w:t>
      </w:r>
      <w:r w:rsidR="01968A02">
        <w:rPr>
          <w:rFonts w:eastAsia="SimSun" w:cs="Mangal"/>
          <w:kern w:val="1"/>
        </w:rPr>
        <w:t xml:space="preserve"> – Pala, Kääpa ja Murru</w:t>
      </w:r>
      <w:r w:rsidRPr="784AA4C9">
        <w:rPr>
          <w:rFonts w:eastAsia="SimSun" w:cs="Mangal"/>
          <w:kern w:val="1"/>
        </w:rPr>
        <w:t xml:space="preserve">. </w:t>
      </w:r>
    </w:p>
    <w:p w14:paraId="7157E75C" w14:textId="0307C078" w:rsidR="161C6228" w:rsidRDefault="161C6228" w:rsidP="161C6228">
      <w:pPr>
        <w:widowControl w:val="0"/>
        <w:ind w:left="426" w:hanging="426"/>
        <w:jc w:val="both"/>
        <w:rPr>
          <w:rFonts w:eastAsia="SimSun" w:cs="Mangal"/>
          <w:color w:val="FF0000"/>
        </w:rPr>
      </w:pPr>
    </w:p>
    <w:p w14:paraId="0E8C4011" w14:textId="77777777" w:rsidR="00345359" w:rsidRPr="00345359" w:rsidRDefault="00345359" w:rsidP="00345359">
      <w:pPr>
        <w:widowControl w:val="0"/>
        <w:suppressAutoHyphens/>
        <w:jc w:val="both"/>
        <w:rPr>
          <w:rFonts w:eastAsia="SimSun" w:cs="Mangal"/>
          <w:b/>
          <w:kern w:val="1"/>
        </w:rPr>
      </w:pPr>
    </w:p>
    <w:p w14:paraId="35829276" w14:textId="698CFF0F" w:rsidR="00345359" w:rsidRPr="00345359" w:rsidRDefault="00D23C28" w:rsidP="00345359">
      <w:pPr>
        <w:widowControl w:val="0"/>
        <w:suppressAutoHyphens/>
        <w:jc w:val="both"/>
        <w:rPr>
          <w:rFonts w:eastAsia="SimSun" w:cs="Mangal"/>
          <w:b/>
          <w:kern w:val="1"/>
          <w:shd w:val="clear" w:color="auto" w:fill="FFFFFF"/>
        </w:rPr>
      </w:pPr>
      <w:r>
        <w:rPr>
          <w:rFonts w:eastAsia="SimSun" w:cs="Mangal"/>
          <w:b/>
          <w:kern w:val="1"/>
        </w:rPr>
        <w:t>3</w:t>
      </w:r>
      <w:r w:rsidR="00345359">
        <w:rPr>
          <w:rFonts w:eastAsia="SimSun" w:cs="Mangal"/>
          <w:b/>
          <w:kern w:val="1"/>
        </w:rPr>
        <w:t>. PÕHJENDUSED</w:t>
      </w:r>
    </w:p>
    <w:p w14:paraId="6D397AE0" w14:textId="77777777" w:rsidR="00345359" w:rsidRPr="00345359" w:rsidRDefault="00345359" w:rsidP="00345359">
      <w:pPr>
        <w:widowControl w:val="0"/>
        <w:suppressAutoHyphens/>
        <w:jc w:val="both"/>
        <w:rPr>
          <w:rFonts w:eastAsia="SimSun" w:cs="Mangal"/>
          <w:kern w:val="1"/>
        </w:rPr>
      </w:pPr>
    </w:p>
    <w:p w14:paraId="2C89BB2D" w14:textId="1571D716" w:rsidR="00345359" w:rsidRPr="006E5E4E" w:rsidRDefault="4033F34A" w:rsidP="00A8606C">
      <w:pPr>
        <w:widowControl w:val="0"/>
        <w:suppressAutoHyphens/>
        <w:ind w:left="426" w:hanging="426"/>
        <w:jc w:val="both"/>
      </w:pPr>
      <w:r>
        <w:rPr>
          <w:rFonts w:eastAsia="SimSun" w:cs="Mangal"/>
          <w:kern w:val="1"/>
        </w:rPr>
        <w:t>3.1.</w:t>
      </w:r>
      <w:r w:rsidR="006E5E4E">
        <w:rPr>
          <w:rFonts w:eastAsia="SimSun" w:cs="Mangal"/>
          <w:kern w:val="1"/>
        </w:rPr>
        <w:t xml:space="preserve"> </w:t>
      </w:r>
      <w:r w:rsidR="0A869A89" w:rsidRPr="161C6228">
        <w:t>Kullavere jahipiirkonna puhul oli haldusasja nr 3-22-2414 raames jahipiirkonna kasutusõiguse loa pikendamine vaidlustatud, mis viitab</w:t>
      </w:r>
      <w:r w:rsidR="22A0AE22" w:rsidRPr="161C6228">
        <w:t xml:space="preserve"> mitmetele</w:t>
      </w:r>
      <w:r w:rsidR="6817F3B8" w:rsidRPr="161C6228">
        <w:t xml:space="preserve"> juriidilistele isikute</w:t>
      </w:r>
      <w:r w:rsidR="4194F836" w:rsidRPr="161C6228">
        <w:t>le,</w:t>
      </w:r>
      <w:r w:rsidR="6817F3B8" w:rsidRPr="161C6228">
        <w:t xml:space="preserve"> kes tunnevad huvi </w:t>
      </w:r>
      <w:r w:rsidR="22A0AE22" w:rsidRPr="161C6228">
        <w:t>piirkonna jahipidamise korraldamise vastu</w:t>
      </w:r>
      <w:r w:rsidR="39F28975" w:rsidRPr="161C6228">
        <w:t>.</w:t>
      </w:r>
      <w:r w:rsidR="4BA40A3E" w:rsidRPr="161C6228">
        <w:t xml:space="preserve"> </w:t>
      </w:r>
    </w:p>
    <w:p w14:paraId="311D120F" w14:textId="77777777" w:rsidR="00A8606C" w:rsidRDefault="00A8606C" w:rsidP="00A8606C">
      <w:pPr>
        <w:widowControl w:val="0"/>
        <w:suppressAutoHyphens/>
        <w:ind w:left="426"/>
        <w:jc w:val="both"/>
        <w:rPr>
          <w:rFonts w:eastAsia="SimSun" w:cs="Mangal"/>
          <w:kern w:val="1"/>
        </w:rPr>
      </w:pPr>
    </w:p>
    <w:p w14:paraId="3E05D72D" w14:textId="2AF03E00" w:rsidR="00345359" w:rsidRDefault="00A8606C" w:rsidP="00B432E0">
      <w:pPr>
        <w:widowControl w:val="0"/>
        <w:suppressAutoHyphens/>
        <w:ind w:left="426"/>
        <w:jc w:val="both"/>
      </w:pPr>
      <w:r>
        <w:rPr>
          <w:rFonts w:eastAsia="SimSun" w:cs="Mangal"/>
          <w:kern w:val="1"/>
        </w:rPr>
        <w:t>Kasutusse andmata jahipiirkonna jaotamisel on Keskkonnaametil ulatuslik kaalutlusruum</w:t>
      </w:r>
      <w:r w:rsidR="00B432E0">
        <w:rPr>
          <w:rStyle w:val="Allmrkuseviide"/>
          <w:rFonts w:eastAsia="SimSun" w:cs="Mangal"/>
          <w:kern w:val="1"/>
        </w:rPr>
        <w:footnoteReference w:id="2"/>
      </w:r>
      <w:r w:rsidR="00B432E0">
        <w:rPr>
          <w:rFonts w:eastAsia="SimSun" w:cs="Mangal"/>
          <w:kern w:val="1"/>
        </w:rPr>
        <w:t>.</w:t>
      </w:r>
      <w:r>
        <w:rPr>
          <w:rFonts w:eastAsia="SimSun" w:cs="Mangal"/>
          <w:kern w:val="1"/>
        </w:rPr>
        <w:t xml:space="preserve"> Haldusmenetluse seaduse § 4 koosmõjus § 6 tuleb kaalutusõigust t</w:t>
      </w:r>
      <w:r w:rsidRPr="00A8606C">
        <w:rPr>
          <w:rFonts w:eastAsia="SimSun" w:cs="Mangal"/>
          <w:kern w:val="1"/>
        </w:rPr>
        <w:t>eostada kooskõlas volituse piiride, kaalutlusõiguse eesmärgi ning õiguse üldpõhimõtetega, arvestades olulisi asjaolusid ning kaaludes põhjendatud huve</w:t>
      </w:r>
      <w:r>
        <w:rPr>
          <w:rFonts w:eastAsia="SimSun" w:cs="Mangal"/>
          <w:kern w:val="1"/>
        </w:rPr>
        <w:t xml:space="preserve"> selgitades välja menetletavas asjas olulise tähendusega asjaolud.</w:t>
      </w:r>
      <w:r>
        <w:t xml:space="preserve"> Sellest tulenevalt </w:t>
      </w:r>
      <w:r w:rsidRPr="161C6228">
        <w:t xml:space="preserve">küsis </w:t>
      </w:r>
      <w:r w:rsidR="00B432E0" w:rsidRPr="161C6228">
        <w:t xml:space="preserve">Keskkonnaamet </w:t>
      </w:r>
      <w:r w:rsidR="1561A5E8" w:rsidRPr="161C6228">
        <w:t xml:space="preserve">Kullavere jahipiirkonna </w:t>
      </w:r>
      <w:r w:rsidRPr="161C6228">
        <w:t>j</w:t>
      </w:r>
      <w:r>
        <w:t>aotamise kohta arvamust nii</w:t>
      </w:r>
      <w:r w:rsidR="1561A5E8" w:rsidRPr="161C6228">
        <w:t xml:space="preserve"> Jõgevamaa jahindusnõukogult </w:t>
      </w:r>
      <w:r>
        <w:t>kui ka</w:t>
      </w:r>
      <w:r w:rsidRPr="161C6228">
        <w:t xml:space="preserve"> </w:t>
      </w:r>
      <w:r w:rsidR="1561A5E8" w:rsidRPr="161C6228">
        <w:t xml:space="preserve">Keskkonnaagentuurilt. </w:t>
      </w:r>
      <w:r w:rsidR="41AA5EF6" w:rsidRPr="161C6228">
        <w:t>Jahindusnõukogu ei omanud ühtset arvamust, mis viitab maaomanike ning jahimeeste esindajate huvide lahkne</w:t>
      </w:r>
      <w:r w:rsidR="150D6452" w:rsidRPr="161C6228">
        <w:t>misele jahipiirkonnas jahinduse korraldamisel</w:t>
      </w:r>
      <w:r w:rsidR="41AA5EF6" w:rsidRPr="161C6228">
        <w:t xml:space="preserve"> ning </w:t>
      </w:r>
      <w:r w:rsidR="32663999" w:rsidRPr="161C6228">
        <w:t>Keskkonnaagentuur</w:t>
      </w:r>
      <w:r w:rsidR="41AA5EF6" w:rsidRPr="161C6228">
        <w:t xml:space="preserve"> poolda</w:t>
      </w:r>
      <w:r w:rsidR="785E67C0" w:rsidRPr="161C6228">
        <w:t>b</w:t>
      </w:r>
      <w:r w:rsidR="41AA5EF6" w:rsidRPr="161C6228">
        <w:t xml:space="preserve"> jahipiirkonna jagamist</w:t>
      </w:r>
      <w:r w:rsidR="006E5E4E">
        <w:t>.</w:t>
      </w:r>
    </w:p>
    <w:p w14:paraId="2F12424C" w14:textId="77777777" w:rsidR="009D33F5" w:rsidRPr="00345359" w:rsidRDefault="009D33F5" w:rsidP="161C6228">
      <w:pPr>
        <w:widowControl w:val="0"/>
        <w:suppressAutoHyphens/>
        <w:ind w:left="426"/>
        <w:jc w:val="both"/>
      </w:pPr>
    </w:p>
    <w:p w14:paraId="6D21FC97" w14:textId="01E48295" w:rsidR="00345359" w:rsidRDefault="1561A5E8" w:rsidP="161C6228">
      <w:pPr>
        <w:widowControl w:val="0"/>
        <w:suppressAutoHyphens/>
        <w:ind w:left="426"/>
        <w:jc w:val="both"/>
      </w:pPr>
      <w:r w:rsidRPr="784AA4C9">
        <w:t xml:space="preserve">Suurte (üle 20 000 ha) jahipiirkondade jagamist käsitleti </w:t>
      </w:r>
      <w:r w:rsidR="6EC1FB34" w:rsidRPr="784AA4C9">
        <w:t xml:space="preserve">ka </w:t>
      </w:r>
      <w:r w:rsidRPr="784AA4C9">
        <w:t xml:space="preserve">Eesti Jahimeeste Seltsiga ning Kliimaministeeriumi </w:t>
      </w:r>
      <w:r w:rsidR="334F0F81" w:rsidRPr="784AA4C9">
        <w:t>esindajate</w:t>
      </w:r>
      <w:r w:rsidRPr="784AA4C9">
        <w:t>ga. Arutelude käigus j</w:t>
      </w:r>
      <w:r w:rsidR="5B0A131D" w:rsidRPr="784AA4C9">
        <w:t xml:space="preserve">äid osapooled </w:t>
      </w:r>
      <w:r w:rsidR="61BE164F" w:rsidRPr="784AA4C9">
        <w:t>seisukoha</w:t>
      </w:r>
      <w:r w:rsidRPr="784AA4C9">
        <w:t>le, et suured jahipiirkonnad on mõistlik jagada</w:t>
      </w:r>
      <w:r w:rsidR="177E464B" w:rsidRPr="784AA4C9">
        <w:t>,</w:t>
      </w:r>
      <w:r w:rsidRPr="784AA4C9">
        <w:t xml:space="preserve"> tagamaks huvitatud osapoolte suurem kaasatus ning ühtsem seireandmete kogumine. </w:t>
      </w:r>
    </w:p>
    <w:p w14:paraId="38C816EF" w14:textId="77777777" w:rsidR="009D33F5" w:rsidRPr="00345359" w:rsidRDefault="009D33F5" w:rsidP="161C6228">
      <w:pPr>
        <w:widowControl w:val="0"/>
        <w:suppressAutoHyphens/>
        <w:ind w:left="426"/>
        <w:jc w:val="both"/>
      </w:pPr>
    </w:p>
    <w:p w14:paraId="512BE48D" w14:textId="3914B7C6" w:rsidR="00345359" w:rsidRPr="00345359" w:rsidRDefault="639AF37D" w:rsidP="784AA4C9">
      <w:pPr>
        <w:widowControl w:val="0"/>
        <w:suppressAutoHyphens/>
        <w:ind w:left="426"/>
        <w:jc w:val="both"/>
        <w:rPr>
          <w:rFonts w:eastAsia="SimSun" w:cs="Mangal"/>
          <w:kern w:val="1"/>
        </w:rPr>
      </w:pPr>
      <w:r w:rsidRPr="784AA4C9">
        <w:rPr>
          <w:rFonts w:eastAsia="SimSun" w:cs="Mangal"/>
          <w:kern w:val="1"/>
        </w:rPr>
        <w:t xml:space="preserve">Keskkonnaamet otsustas jagada Kullavere jahipiirkonna ning </w:t>
      </w:r>
      <w:r w:rsidR="4033F34A" w:rsidRPr="784AA4C9">
        <w:rPr>
          <w:rFonts w:eastAsia="SimSun" w:cs="Mangal"/>
          <w:kern w:val="1"/>
        </w:rPr>
        <w:t xml:space="preserve">moodustatakse </w:t>
      </w:r>
      <w:r w:rsidR="47AF4744" w:rsidRPr="784AA4C9">
        <w:rPr>
          <w:rFonts w:eastAsia="SimSun" w:cs="Mangal"/>
          <w:kern w:val="1"/>
        </w:rPr>
        <w:t>Pala</w:t>
      </w:r>
      <w:r w:rsidR="4033F34A" w:rsidRPr="784AA4C9">
        <w:rPr>
          <w:rFonts w:eastAsia="SimSun" w:cs="Mangal"/>
          <w:kern w:val="1"/>
        </w:rPr>
        <w:t xml:space="preserve"> jahipiirkond suurusega </w:t>
      </w:r>
      <w:r w:rsidR="71B365F2" w:rsidRPr="784AA4C9">
        <w:rPr>
          <w:rFonts w:eastAsia="SimSun" w:cs="Mangal"/>
          <w:kern w:val="1"/>
        </w:rPr>
        <w:t xml:space="preserve">12436 </w:t>
      </w:r>
      <w:r w:rsidR="4033F34A" w:rsidRPr="784AA4C9">
        <w:rPr>
          <w:rFonts w:eastAsia="SimSun" w:cs="Mangal"/>
          <w:kern w:val="1"/>
        </w:rPr>
        <w:t>ha</w:t>
      </w:r>
      <w:r w:rsidR="39CACF32" w:rsidRPr="784AA4C9">
        <w:rPr>
          <w:rFonts w:eastAsia="SimSun" w:cs="Mangal"/>
          <w:kern w:val="1"/>
        </w:rPr>
        <w:t>, Kääpa jahipiirkond suurusega</w:t>
      </w:r>
      <w:r w:rsidR="4BE84D2D" w:rsidRPr="784AA4C9">
        <w:rPr>
          <w:rFonts w:eastAsia="SimSun" w:cs="Mangal"/>
          <w:kern w:val="1"/>
        </w:rPr>
        <w:t xml:space="preserve"> 1561</w:t>
      </w:r>
      <w:r w:rsidR="001C5C9F">
        <w:rPr>
          <w:rFonts w:eastAsia="SimSun" w:cs="Mangal"/>
          <w:kern w:val="1"/>
        </w:rPr>
        <w:t>4</w:t>
      </w:r>
      <w:r w:rsidR="39CACF32" w:rsidRPr="784AA4C9">
        <w:rPr>
          <w:rFonts w:eastAsia="SimSun" w:cs="Mangal"/>
          <w:kern w:val="1"/>
        </w:rPr>
        <w:t xml:space="preserve"> ha</w:t>
      </w:r>
      <w:r w:rsidR="4033F34A" w:rsidRPr="784AA4C9">
        <w:rPr>
          <w:rFonts w:eastAsia="SimSun" w:cs="Mangal"/>
          <w:kern w:val="1"/>
        </w:rPr>
        <w:t xml:space="preserve"> ja </w:t>
      </w:r>
      <w:r w:rsidR="27A9A29D" w:rsidRPr="136C28ED">
        <w:rPr>
          <w:rFonts w:eastAsia="SimSun" w:cs="Mangal"/>
          <w:kern w:val="1"/>
        </w:rPr>
        <w:t>Murru</w:t>
      </w:r>
      <w:r w:rsidR="4033F34A" w:rsidRPr="136C28ED">
        <w:rPr>
          <w:rFonts w:eastAsia="SimSun" w:cs="Mangal"/>
          <w:kern w:val="1"/>
        </w:rPr>
        <w:t xml:space="preserve"> jahipiirkond suurusega </w:t>
      </w:r>
      <w:r w:rsidR="2553196D" w:rsidRPr="136C28ED">
        <w:rPr>
          <w:rFonts w:eastAsia="SimSun" w:cs="Mangal"/>
          <w:kern w:val="1"/>
        </w:rPr>
        <w:t>1501</w:t>
      </w:r>
      <w:r w:rsidR="1D38F095" w:rsidRPr="136C28ED">
        <w:rPr>
          <w:rFonts w:eastAsia="SimSun" w:cs="Mangal"/>
          <w:kern w:val="1"/>
        </w:rPr>
        <w:t>0</w:t>
      </w:r>
      <w:r w:rsidR="4033F34A" w:rsidRPr="136C28ED">
        <w:rPr>
          <w:rFonts w:eastAsia="SimSun" w:cs="Mangal"/>
          <w:kern w:val="1"/>
        </w:rPr>
        <w:t xml:space="preserve"> ha.</w:t>
      </w:r>
    </w:p>
    <w:p w14:paraId="1BEBD4C2" w14:textId="77777777" w:rsidR="00345359" w:rsidRPr="00345359" w:rsidRDefault="00345359" w:rsidP="00345359">
      <w:pPr>
        <w:widowControl w:val="0"/>
        <w:suppressAutoHyphens/>
        <w:jc w:val="both"/>
        <w:rPr>
          <w:rFonts w:eastAsia="SimSun" w:cs="Mangal"/>
          <w:kern w:val="1"/>
        </w:rPr>
      </w:pPr>
    </w:p>
    <w:p w14:paraId="414DE0A8" w14:textId="3D12A2AE" w:rsidR="00345359" w:rsidRPr="00345359" w:rsidRDefault="00345359" w:rsidP="161C6228">
      <w:pPr>
        <w:widowControl w:val="0"/>
        <w:suppressAutoHyphens/>
        <w:ind w:left="426" w:hanging="426"/>
        <w:jc w:val="both"/>
        <w:rPr>
          <w:rFonts w:eastAsia="Nimbus Sans L"/>
          <w:kern w:val="1"/>
          <w:lang w:eastAsia="hi-IN" w:bidi="hi-IN"/>
        </w:rPr>
      </w:pPr>
      <w:r w:rsidRPr="161C6228">
        <w:rPr>
          <w:rFonts w:eastAsia="Nimbus Sans L"/>
          <w:kern w:val="1"/>
          <w:lang w:eastAsia="hi-IN" w:bidi="hi-IN"/>
        </w:rPr>
        <w:t xml:space="preserve">3.2. </w:t>
      </w:r>
      <w:proofErr w:type="spellStart"/>
      <w:r w:rsidRPr="161C6228">
        <w:rPr>
          <w:rFonts w:eastAsia="Nimbus Sans L"/>
          <w:kern w:val="1"/>
          <w:lang w:eastAsia="hi-IN" w:bidi="hi-IN"/>
        </w:rPr>
        <w:t>JahiS</w:t>
      </w:r>
      <w:proofErr w:type="spellEnd"/>
      <w:r w:rsidRPr="161C6228">
        <w:rPr>
          <w:rFonts w:eastAsia="Nimbus Sans L"/>
          <w:kern w:val="1"/>
          <w:lang w:eastAsia="hi-IN" w:bidi="hi-IN"/>
        </w:rPr>
        <w:t xml:space="preserve"> § 3 lg 1 järgi on jahimaa jahiuluki vabaks elamiseks sobiv ja jahipidamiseks kasutatav ala. </w:t>
      </w:r>
      <w:proofErr w:type="spellStart"/>
      <w:r w:rsidRPr="161C6228">
        <w:rPr>
          <w:rFonts w:eastAsia="Nimbus Sans L"/>
          <w:kern w:val="1"/>
          <w:lang w:eastAsia="hi-IN" w:bidi="hi-IN"/>
        </w:rPr>
        <w:t>JahiS</w:t>
      </w:r>
      <w:proofErr w:type="spellEnd"/>
      <w:r w:rsidRPr="161C6228">
        <w:rPr>
          <w:rFonts w:eastAsia="Nimbus Sans L"/>
          <w:kern w:val="1"/>
          <w:lang w:eastAsia="hi-IN" w:bidi="hi-IN"/>
        </w:rPr>
        <w:t xml:space="preserve"> § 3 lg 2 p 2 kohaselt ei kuulu jahimaa hulka kaitseala vöönd, kus jahipidamine on seadusega või seaduse alusel kehtestatud õigusaktidega keelatud.</w:t>
      </w:r>
    </w:p>
    <w:p w14:paraId="63B06020" w14:textId="77777777" w:rsidR="00345359" w:rsidRPr="00345359" w:rsidRDefault="00345359" w:rsidP="00345359">
      <w:pPr>
        <w:widowControl w:val="0"/>
        <w:suppressAutoHyphens/>
        <w:jc w:val="both"/>
        <w:rPr>
          <w:rFonts w:eastAsia="Nimbus Sans L"/>
          <w:kern w:val="1"/>
          <w:lang w:eastAsia="hi-IN" w:bidi="hi-IN"/>
        </w:rPr>
      </w:pPr>
    </w:p>
    <w:p w14:paraId="00649654" w14:textId="54FEF9C7" w:rsidR="00345359" w:rsidRPr="00345359" w:rsidRDefault="00345359" w:rsidP="00345359">
      <w:pPr>
        <w:widowControl w:val="0"/>
        <w:suppressAutoHyphens/>
        <w:ind w:left="426" w:hanging="426"/>
        <w:jc w:val="both"/>
        <w:rPr>
          <w:rFonts w:eastAsia="SimSun" w:cs="Mangal"/>
          <w:kern w:val="1"/>
        </w:rPr>
      </w:pPr>
      <w:r>
        <w:rPr>
          <w:rFonts w:eastAsia="SimSun" w:cs="Mangal"/>
          <w:kern w:val="1"/>
        </w:rPr>
        <w:t xml:space="preserve">3.3. </w:t>
      </w:r>
      <w:r w:rsidRPr="00345359">
        <w:rPr>
          <w:rFonts w:eastAsia="SimSun" w:cs="Mangal"/>
          <w:kern w:val="1"/>
        </w:rPr>
        <w:t xml:space="preserve">Vastavalt </w:t>
      </w:r>
      <w:proofErr w:type="spellStart"/>
      <w:r w:rsidRPr="00345359">
        <w:rPr>
          <w:rFonts w:eastAsia="SimSun" w:cs="Mangal"/>
          <w:kern w:val="1"/>
        </w:rPr>
        <w:t>JahiS</w:t>
      </w:r>
      <w:proofErr w:type="spellEnd"/>
      <w:r w:rsidRPr="00345359">
        <w:rPr>
          <w:rFonts w:eastAsia="SimSun" w:cs="Mangal"/>
          <w:kern w:val="1"/>
        </w:rPr>
        <w:t xml:space="preserve"> §-le 5 on jahipiirkond suurulukijahi pidamiseks moodustatud ala, mille jahimaa pindala ühes ringpiiris peab olema vähemalt 5000 ha.</w:t>
      </w:r>
    </w:p>
    <w:p w14:paraId="2DE7BACE" w14:textId="77777777" w:rsidR="00345359" w:rsidRPr="00345359" w:rsidRDefault="00345359" w:rsidP="00345359">
      <w:pPr>
        <w:widowControl w:val="0"/>
        <w:suppressAutoHyphens/>
        <w:jc w:val="both"/>
        <w:rPr>
          <w:rFonts w:eastAsia="SimSun" w:cs="Mangal"/>
          <w:kern w:val="1"/>
        </w:rPr>
      </w:pPr>
    </w:p>
    <w:p w14:paraId="2DF643B6" w14:textId="5FA867FE" w:rsidR="00345359" w:rsidRPr="00345359" w:rsidRDefault="00345359" w:rsidP="00345359">
      <w:pPr>
        <w:widowControl w:val="0"/>
        <w:suppressAutoHyphens/>
        <w:ind w:left="426" w:hanging="426"/>
        <w:jc w:val="both"/>
        <w:rPr>
          <w:rFonts w:eastAsia="SimSun" w:cs="Mangal"/>
          <w:kern w:val="1"/>
        </w:rPr>
      </w:pPr>
      <w:r>
        <w:rPr>
          <w:rFonts w:eastAsia="SimSun" w:cs="Mangal"/>
          <w:kern w:val="1"/>
        </w:rPr>
        <w:t xml:space="preserve">3.4. </w:t>
      </w:r>
      <w:r w:rsidRPr="00345359">
        <w:rPr>
          <w:rFonts w:eastAsia="SimSun" w:cs="Mangal"/>
          <w:kern w:val="1"/>
        </w:rPr>
        <w:t xml:space="preserve">Arvestades senise </w:t>
      </w:r>
      <w:r w:rsidR="007356AB">
        <w:rPr>
          <w:rFonts w:eastAsia="SimSun" w:cs="Mangal"/>
          <w:kern w:val="1"/>
        </w:rPr>
        <w:t>Kullavere</w:t>
      </w:r>
      <w:r w:rsidRPr="00345359">
        <w:rPr>
          <w:rFonts w:eastAsia="SimSun" w:cs="Mangal"/>
          <w:kern w:val="1"/>
        </w:rPr>
        <w:t xml:space="preserve"> jahipiirkonna suurust (</w:t>
      </w:r>
      <w:r w:rsidR="007356AB" w:rsidRPr="007356AB">
        <w:rPr>
          <w:rFonts w:eastAsia="SimSun" w:cs="Mangal"/>
          <w:kern w:val="1"/>
        </w:rPr>
        <w:t>430</w:t>
      </w:r>
      <w:r w:rsidR="0CFAAE12" w:rsidRPr="007356AB">
        <w:rPr>
          <w:rFonts w:eastAsia="SimSun" w:cs="Mangal"/>
          <w:kern w:val="1"/>
        </w:rPr>
        <w:t>6</w:t>
      </w:r>
      <w:r w:rsidR="007356AB" w:rsidRPr="007356AB">
        <w:rPr>
          <w:rFonts w:eastAsia="SimSun" w:cs="Mangal"/>
          <w:kern w:val="1"/>
        </w:rPr>
        <w:t>0</w:t>
      </w:r>
      <w:r w:rsidRPr="00345359">
        <w:rPr>
          <w:rFonts w:eastAsia="SimSun" w:cs="Mangal"/>
          <w:kern w:val="1"/>
        </w:rPr>
        <w:t xml:space="preserve"> ha) </w:t>
      </w:r>
      <w:r w:rsidR="007356AB">
        <w:rPr>
          <w:rFonts w:eastAsia="SimSun" w:cs="Mangal"/>
          <w:kern w:val="1"/>
        </w:rPr>
        <w:t xml:space="preserve">on </w:t>
      </w:r>
      <w:r w:rsidRPr="00345359">
        <w:rPr>
          <w:rFonts w:eastAsia="SimSun" w:cs="Mangal"/>
          <w:kern w:val="1"/>
        </w:rPr>
        <w:t>Keskkonnaameti hinnangul põhjendatud moodustada nimetatud jahipiirkonna territooriumist k</w:t>
      </w:r>
      <w:r w:rsidR="007356AB">
        <w:rPr>
          <w:rFonts w:eastAsia="SimSun" w:cs="Mangal"/>
          <w:kern w:val="1"/>
        </w:rPr>
        <w:t>olm</w:t>
      </w:r>
      <w:r w:rsidRPr="00345359">
        <w:rPr>
          <w:rFonts w:eastAsia="SimSun" w:cs="Mangal"/>
          <w:kern w:val="1"/>
        </w:rPr>
        <w:t xml:space="preserve"> uut jahipiirkonda (</w:t>
      </w:r>
      <w:r w:rsidR="007356AB">
        <w:rPr>
          <w:rFonts w:eastAsia="SimSun" w:cs="Mangal"/>
          <w:kern w:val="1"/>
        </w:rPr>
        <w:t>Murru, Pala</w:t>
      </w:r>
      <w:r w:rsidRPr="00345359">
        <w:rPr>
          <w:rFonts w:eastAsia="SimSun" w:cs="Mangal"/>
          <w:kern w:val="1"/>
        </w:rPr>
        <w:t xml:space="preserve"> ja K</w:t>
      </w:r>
      <w:r w:rsidR="007356AB">
        <w:rPr>
          <w:rFonts w:eastAsia="SimSun" w:cs="Mangal"/>
          <w:kern w:val="1"/>
        </w:rPr>
        <w:t>ääpa</w:t>
      </w:r>
      <w:r w:rsidRPr="00345359">
        <w:rPr>
          <w:rFonts w:eastAsia="SimSun" w:cs="Mangal"/>
          <w:kern w:val="1"/>
        </w:rPr>
        <w:t xml:space="preserve">) ja mitte liita </w:t>
      </w:r>
      <w:r w:rsidR="00717E75">
        <w:rPr>
          <w:rFonts w:eastAsia="SimSun" w:cs="Mangal"/>
          <w:kern w:val="1"/>
        </w:rPr>
        <w:t>ümberjagatavat</w:t>
      </w:r>
      <w:r w:rsidRPr="00345359">
        <w:rPr>
          <w:rFonts w:eastAsia="SimSun" w:cs="Mangal"/>
          <w:kern w:val="1"/>
        </w:rPr>
        <w:t xml:space="preserve"> </w:t>
      </w:r>
      <w:r w:rsidR="007356AB">
        <w:rPr>
          <w:rFonts w:eastAsia="SimSun" w:cs="Mangal"/>
          <w:kern w:val="1"/>
        </w:rPr>
        <w:t>Kullavere</w:t>
      </w:r>
      <w:r w:rsidRPr="00345359">
        <w:rPr>
          <w:rFonts w:eastAsia="SimSun" w:cs="Mangal"/>
          <w:kern w:val="1"/>
        </w:rPr>
        <w:t xml:space="preserve"> jahipiirkonda külgnevate jahipiirkondadega. Uute jahipiirkondade moodustamine tagab ühelt poolt jahipidamiseks optimaalse suurusega jahimaad, teisalt annab võimaluse rohkematel </w:t>
      </w:r>
      <w:proofErr w:type="spellStart"/>
      <w:r w:rsidRPr="00345359">
        <w:rPr>
          <w:rFonts w:eastAsia="SimSun" w:cs="Mangal"/>
          <w:kern w:val="1"/>
        </w:rPr>
        <w:t>JahiS</w:t>
      </w:r>
      <w:proofErr w:type="spellEnd"/>
      <w:r w:rsidRPr="00345359">
        <w:rPr>
          <w:rFonts w:eastAsia="SimSun" w:cs="Mangal"/>
          <w:kern w:val="1"/>
        </w:rPr>
        <w:t xml:space="preserve"> § 14 lg 2 p-s 1 nimetatud isikutel</w:t>
      </w:r>
      <w:r w:rsidR="00082F3F">
        <w:rPr>
          <w:rFonts w:eastAsia="SimSun" w:cs="Mangal"/>
          <w:kern w:val="1"/>
        </w:rPr>
        <w:t xml:space="preserve"> </w:t>
      </w:r>
      <w:r w:rsidRPr="00345359">
        <w:rPr>
          <w:rFonts w:eastAsia="SimSun" w:cs="Mangal"/>
          <w:kern w:val="1"/>
        </w:rPr>
        <w:t>jahti korraldada ja ulukite seiret teha.</w:t>
      </w:r>
      <w:r w:rsidR="00082F3F">
        <w:rPr>
          <w:rFonts w:eastAsia="SimSun" w:cs="Mangal"/>
          <w:kern w:val="1"/>
        </w:rPr>
        <w:t xml:space="preserve"> Väiksemad jahipiirkonnad soodustavad jahipiirkonna kasutaja ja maaomanike omavahelist koostööd.</w:t>
      </w:r>
      <w:r w:rsidRPr="00345359">
        <w:rPr>
          <w:rFonts w:eastAsia="SimSun" w:cs="Mangal"/>
          <w:kern w:val="1"/>
        </w:rPr>
        <w:t xml:space="preserve"> Keskkonnaameti hinnangul uute jahipiirkondade moodustamine tagab parema ülevaate ulukiasurkonna seisundist ning aitab paremini kavandada küttimise mahtu ja struktuuri. Jahipiirkonna piiride </w:t>
      </w:r>
      <w:r w:rsidRPr="00345359">
        <w:rPr>
          <w:rFonts w:eastAsia="SimSun" w:cs="Mangal"/>
          <w:kern w:val="1"/>
        </w:rPr>
        <w:lastRenderedPageBreak/>
        <w:t>kulgemise arusaadavuse tagamiseks on jahipiirkonna moodustamisel eelistatud piire, mis on looduses selgesti eristatavad. Piiritlemisel on lähtutud olemasolevatest teedest, kraavidest jne.</w:t>
      </w:r>
    </w:p>
    <w:p w14:paraId="5B905AEF" w14:textId="77777777" w:rsidR="00345359" w:rsidRPr="00345359" w:rsidRDefault="00345359" w:rsidP="00345359">
      <w:pPr>
        <w:widowControl w:val="0"/>
        <w:suppressAutoHyphens/>
        <w:jc w:val="both"/>
        <w:rPr>
          <w:rFonts w:eastAsia="SimSun" w:cs="Mangal"/>
          <w:kern w:val="1"/>
        </w:rPr>
      </w:pPr>
    </w:p>
    <w:p w14:paraId="33C918BB" w14:textId="692F80A5" w:rsidR="001E3B0A" w:rsidRDefault="00345359" w:rsidP="57FAE332">
      <w:pPr>
        <w:widowControl w:val="0"/>
        <w:suppressAutoHyphens/>
        <w:ind w:left="426" w:hanging="426"/>
        <w:jc w:val="both"/>
      </w:pPr>
      <w:r w:rsidRPr="57FAE332">
        <w:rPr>
          <w:rFonts w:eastAsia="SimSun" w:cs="Mangal"/>
        </w:rPr>
        <w:t>3.5.</w:t>
      </w:r>
      <w:r>
        <w:tab/>
      </w:r>
      <w:r w:rsidR="003D058A">
        <w:t xml:space="preserve">Lisaks eelnevale </w:t>
      </w:r>
      <w:r w:rsidR="001E3B0A">
        <w:t xml:space="preserve">võimaldab </w:t>
      </w:r>
      <w:r w:rsidR="003D058A">
        <w:t xml:space="preserve">Keskkonnaameti hinnangul </w:t>
      </w:r>
      <w:r w:rsidR="001E3B0A">
        <w:t xml:space="preserve">suurte kasutusse andmata jahipiirkondade jaotamine </w:t>
      </w:r>
      <w:r w:rsidR="00A91CB2">
        <w:t xml:space="preserve">tagada võimalikult paljude huvitatud isikute ligipääs jahipiirkondadele. </w:t>
      </w:r>
      <w:r w:rsidR="003D058A">
        <w:t>Selline lähenemine on kooskõlas ka õiguskantsleri poolt jahinduses antud selgitustega. Nimelt on õ</w:t>
      </w:r>
      <w:r w:rsidR="00A91CB2">
        <w:t>iguskantsler 11.03.2022 kirjas nr 6-1/211741/2201394 selgitanud, et „</w:t>
      </w:r>
      <w:r w:rsidR="00A91CB2" w:rsidRPr="00A91CB2">
        <w:t>Tuleks leida lahendused, kuidas riigile kuuluvate jahimaade kasutusse andmisel saaksid ühtlasi täidetud nii jahiseaduse kui riigivaraseaduse põhimõtted. Näiteks riigile kuuluv jahimaa kui olulise piiratud avaliku ressurssi kasutusse andmisel on võimalik pöörata ühtlasi tähelepanu ka isikute võrdsele kohtlemisele jahikorralduses. Sel juhul tuleb riigi jahimaade kasutusse andmisel tagada isikute võrdne ligipääs jahipiirkondadele ehk anda riigi jahimaad kasutusse viisil, mis tagaks ühtlasi jahiseaduse eesmärgid st tagaks võrdselt nii eramaamaaomanike kui ka jahipiirkonna kasutajate huvide kaitse</w:t>
      </w:r>
      <w:r w:rsidR="00A91CB2">
        <w:t>“</w:t>
      </w:r>
      <w:r w:rsidR="00A8606C">
        <w:t>.</w:t>
      </w:r>
    </w:p>
    <w:p w14:paraId="5963E547" w14:textId="77777777" w:rsidR="001E3B0A" w:rsidRDefault="001E3B0A" w:rsidP="57FAE332">
      <w:pPr>
        <w:widowControl w:val="0"/>
        <w:suppressAutoHyphens/>
        <w:ind w:left="426" w:hanging="426"/>
        <w:jc w:val="both"/>
      </w:pPr>
    </w:p>
    <w:p w14:paraId="2E14B431" w14:textId="3E37C0C0" w:rsidR="604890EE" w:rsidRDefault="001E3B0A" w:rsidP="604890EE">
      <w:pPr>
        <w:widowControl w:val="0"/>
        <w:ind w:left="426" w:hanging="426"/>
        <w:jc w:val="both"/>
        <w:rPr>
          <w:rFonts w:eastAsia="SimSun" w:cs="Mangal"/>
        </w:rPr>
      </w:pPr>
      <w:r>
        <w:t>3.6.</w:t>
      </w:r>
      <w:r w:rsidR="604890EE">
        <w:tab/>
      </w:r>
      <w:r w:rsidR="65063E6D" w:rsidRPr="32B59861">
        <w:rPr>
          <w:rFonts w:eastAsia="SimSun" w:cs="Mangal"/>
        </w:rPr>
        <w:t>Mustvee</w:t>
      </w:r>
      <w:r w:rsidR="008034BD">
        <w:rPr>
          <w:rFonts w:eastAsia="SimSun" w:cs="Mangal"/>
        </w:rPr>
        <w:t xml:space="preserve"> ja </w:t>
      </w:r>
      <w:r w:rsidR="00A642EB">
        <w:rPr>
          <w:rFonts w:eastAsia="SimSun" w:cs="Mangal"/>
        </w:rPr>
        <w:t>Peipsiääre</w:t>
      </w:r>
      <w:r w:rsidR="00345359" w:rsidRPr="32B59861">
        <w:rPr>
          <w:rFonts w:eastAsia="SimSun" w:cs="Mangal"/>
        </w:rPr>
        <w:t xml:space="preserve"> vallas asuva</w:t>
      </w:r>
      <w:r w:rsidR="00FD0425" w:rsidRPr="32B59861">
        <w:rPr>
          <w:rFonts w:eastAsia="SimSun" w:cs="Mangal"/>
        </w:rPr>
        <w:t>te</w:t>
      </w:r>
      <w:r w:rsidR="00345359" w:rsidRPr="32B59861">
        <w:rPr>
          <w:rFonts w:eastAsia="SimSun" w:cs="Mangal"/>
        </w:rPr>
        <w:t xml:space="preserve">sse </w:t>
      </w:r>
      <w:r w:rsidR="00C7169E" w:rsidRPr="32B59861">
        <w:rPr>
          <w:rFonts w:eastAsia="SimSun" w:cs="Mangal"/>
        </w:rPr>
        <w:t>Pala</w:t>
      </w:r>
      <w:r w:rsidR="00550CEE" w:rsidRPr="32B59861">
        <w:rPr>
          <w:rFonts w:eastAsia="SimSun" w:cs="Mangal"/>
        </w:rPr>
        <w:t>, Kääpa ja Murru</w:t>
      </w:r>
      <w:r w:rsidR="00345359" w:rsidRPr="32B59861">
        <w:rPr>
          <w:rFonts w:eastAsia="SimSun" w:cs="Mangal"/>
        </w:rPr>
        <w:t xml:space="preserve"> jahipiirkonda</w:t>
      </w:r>
      <w:r w:rsidR="00550CEE" w:rsidRPr="32B59861">
        <w:rPr>
          <w:rFonts w:eastAsia="SimSun" w:cs="Mangal"/>
        </w:rPr>
        <w:t>desse</w:t>
      </w:r>
      <w:r w:rsidR="00345359" w:rsidRPr="32B59861">
        <w:rPr>
          <w:rFonts w:eastAsia="SimSun" w:cs="Mangal"/>
        </w:rPr>
        <w:t xml:space="preserve"> ei jää </w:t>
      </w:r>
      <w:proofErr w:type="spellStart"/>
      <w:r w:rsidR="00345359" w:rsidRPr="32B59861">
        <w:rPr>
          <w:rFonts w:eastAsia="SimSun" w:cs="Mangal"/>
        </w:rPr>
        <w:t>JahiS</w:t>
      </w:r>
      <w:proofErr w:type="spellEnd"/>
      <w:r w:rsidR="009D33F5" w:rsidRPr="32B59861">
        <w:rPr>
          <w:rFonts w:eastAsia="SimSun" w:cs="Mangal"/>
        </w:rPr>
        <w:t xml:space="preserve"> </w:t>
      </w:r>
      <w:r w:rsidR="00345359" w:rsidRPr="32B59861">
        <w:rPr>
          <w:rFonts w:eastAsia="SimSun" w:cs="Mangal"/>
        </w:rPr>
        <w:t xml:space="preserve">§ 3 </w:t>
      </w:r>
      <w:proofErr w:type="spellStart"/>
      <w:r w:rsidR="00345359" w:rsidRPr="32B59861">
        <w:rPr>
          <w:rFonts w:eastAsia="SimSun" w:cs="Mangal"/>
        </w:rPr>
        <w:t>lg-s</w:t>
      </w:r>
      <w:proofErr w:type="spellEnd"/>
      <w:r w:rsidR="00345359" w:rsidRPr="32B59861">
        <w:rPr>
          <w:rFonts w:eastAsia="SimSun" w:cs="Mangal"/>
        </w:rPr>
        <w:t xml:space="preserve"> 2 nimetatud alasid, kus ohutu jahipidamine ei ole võimalik või see on seadusega või seaduse alusel kehtestatud õigusaktidega keelatud.</w:t>
      </w:r>
      <w:r w:rsidR="13EBEBBC" w:rsidRPr="32B59861">
        <w:rPr>
          <w:rFonts w:eastAsia="SimSun" w:cs="Mangal"/>
        </w:rPr>
        <w:t xml:space="preserve"> </w:t>
      </w:r>
    </w:p>
    <w:p w14:paraId="7488F323" w14:textId="2B8D850E" w:rsidR="32B59861" w:rsidRDefault="32B59861" w:rsidP="32B59861">
      <w:pPr>
        <w:widowControl w:val="0"/>
        <w:ind w:left="426" w:hanging="426"/>
        <w:jc w:val="both"/>
        <w:rPr>
          <w:rFonts w:eastAsia="SimSun" w:cs="Mangal"/>
        </w:rPr>
      </w:pPr>
    </w:p>
    <w:p w14:paraId="3360CA8D" w14:textId="69FD2E8B" w:rsidR="00345359" w:rsidRPr="00345359" w:rsidRDefault="00345359" w:rsidP="000C4B16">
      <w:pPr>
        <w:widowControl w:val="0"/>
        <w:suppressAutoHyphens/>
        <w:ind w:left="426" w:hanging="426"/>
        <w:jc w:val="both"/>
        <w:rPr>
          <w:rFonts w:eastAsia="SimSun" w:cs="Mangal"/>
          <w:kern w:val="1"/>
        </w:rPr>
      </w:pPr>
      <w:r>
        <w:rPr>
          <w:rFonts w:eastAsia="SimSun" w:cs="Mangal"/>
          <w:kern w:val="1"/>
        </w:rPr>
        <w:t>3.</w:t>
      </w:r>
      <w:r w:rsidR="001E3B0A">
        <w:rPr>
          <w:rFonts w:eastAsia="SimSun" w:cs="Mangal"/>
          <w:kern w:val="1"/>
        </w:rPr>
        <w:t>7</w:t>
      </w:r>
      <w:r>
        <w:rPr>
          <w:rFonts w:eastAsia="SimSun" w:cs="Mangal"/>
          <w:kern w:val="1"/>
        </w:rPr>
        <w:t xml:space="preserve">. </w:t>
      </w:r>
      <w:r w:rsidRPr="00345359">
        <w:rPr>
          <w:rFonts w:eastAsia="SimSun" w:cs="Mangal"/>
          <w:kern w:val="1"/>
        </w:rPr>
        <w:t xml:space="preserve">Eeltoodud põhjendusi arvestades moodustatakse </w:t>
      </w:r>
      <w:r w:rsidR="00C7169E">
        <w:rPr>
          <w:rFonts w:eastAsia="SimSun" w:cs="Mangal"/>
          <w:kern w:val="1"/>
        </w:rPr>
        <w:t>Pala</w:t>
      </w:r>
      <w:r w:rsidR="00473B78">
        <w:rPr>
          <w:rFonts w:eastAsia="SimSun" w:cs="Mangal"/>
          <w:kern w:val="1"/>
        </w:rPr>
        <w:t xml:space="preserve"> jahipiirkond pindalaga 12436 ha</w:t>
      </w:r>
      <w:r w:rsidR="00550CEE">
        <w:rPr>
          <w:rFonts w:eastAsia="SimSun" w:cs="Mangal"/>
          <w:kern w:val="1"/>
        </w:rPr>
        <w:t>, Kääpa</w:t>
      </w:r>
      <w:r w:rsidR="00473B78">
        <w:rPr>
          <w:rFonts w:eastAsia="SimSun" w:cs="Mangal"/>
          <w:kern w:val="1"/>
        </w:rPr>
        <w:t xml:space="preserve"> jahipiirkond pindalaga 15614 ha</w:t>
      </w:r>
      <w:r w:rsidR="00550CEE">
        <w:rPr>
          <w:rFonts w:eastAsia="SimSun" w:cs="Mangal"/>
          <w:kern w:val="1"/>
        </w:rPr>
        <w:t xml:space="preserve"> ja Murru</w:t>
      </w:r>
      <w:r w:rsidRPr="00345359">
        <w:rPr>
          <w:rFonts w:eastAsia="SimSun" w:cs="Mangal"/>
          <w:kern w:val="1"/>
        </w:rPr>
        <w:t xml:space="preserve"> jahipiirkon</w:t>
      </w:r>
      <w:r w:rsidR="00473B78">
        <w:rPr>
          <w:rFonts w:eastAsia="SimSun" w:cs="Mangal"/>
          <w:kern w:val="1"/>
        </w:rPr>
        <w:t>d pindalaga 15010 ha</w:t>
      </w:r>
      <w:r w:rsidRPr="00345359">
        <w:rPr>
          <w:rFonts w:eastAsia="SimSun" w:cs="Mangal"/>
          <w:kern w:val="1"/>
        </w:rPr>
        <w:t xml:space="preserve">. </w:t>
      </w:r>
      <w:r w:rsidR="00473B78">
        <w:rPr>
          <w:rFonts w:eastAsia="SimSun" w:cs="Mangal"/>
          <w:kern w:val="1"/>
        </w:rPr>
        <w:t>Uued jahipiirkonnad asuvad</w:t>
      </w:r>
      <w:r w:rsidRPr="00345359">
        <w:rPr>
          <w:rFonts w:eastAsia="SimSun" w:cs="Mangal"/>
          <w:kern w:val="1"/>
        </w:rPr>
        <w:t xml:space="preserve"> </w:t>
      </w:r>
      <w:r w:rsidR="7F6E0BD1" w:rsidRPr="57FAE332">
        <w:rPr>
          <w:rFonts w:eastAsia="SimSun" w:cs="Mangal"/>
        </w:rPr>
        <w:t>Mustve</w:t>
      </w:r>
      <w:r w:rsidR="7F6E0BD1" w:rsidRPr="57FAE332">
        <w:rPr>
          <w:rFonts w:eastAsia="SimSun" w:cs="Mangal"/>
          <w:kern w:val="1"/>
        </w:rPr>
        <w:t>e</w:t>
      </w:r>
      <w:r w:rsidR="00A642EB">
        <w:rPr>
          <w:rFonts w:eastAsia="SimSun" w:cs="Mangal"/>
          <w:kern w:val="1"/>
        </w:rPr>
        <w:t xml:space="preserve"> ja Peipsiääre</w:t>
      </w:r>
      <w:r w:rsidRPr="57FAE332">
        <w:rPr>
          <w:rFonts w:eastAsia="SimSun" w:cs="Mangal"/>
          <w:kern w:val="1"/>
        </w:rPr>
        <w:t xml:space="preserve"> vallas </w:t>
      </w:r>
      <w:r w:rsidRPr="00345359">
        <w:rPr>
          <w:rFonts w:eastAsia="SimSun" w:cs="Mangal"/>
          <w:kern w:val="1"/>
        </w:rPr>
        <w:t xml:space="preserve">vastavalt käesoleva käskkirja lisaks olevale kaardile. </w:t>
      </w:r>
    </w:p>
    <w:p w14:paraId="23475BB7" w14:textId="77777777" w:rsidR="00345359" w:rsidRPr="00345359" w:rsidRDefault="00345359" w:rsidP="57FAE332">
      <w:pPr>
        <w:widowControl w:val="0"/>
        <w:suppressAutoHyphens/>
        <w:jc w:val="both"/>
        <w:rPr>
          <w:rFonts w:eastAsia="SimSun" w:cs="Mangal"/>
          <w:kern w:val="1"/>
        </w:rPr>
      </w:pPr>
    </w:p>
    <w:p w14:paraId="0018E944" w14:textId="7EEC94F2" w:rsidR="00345359" w:rsidRPr="00623843" w:rsidRDefault="00345359" w:rsidP="57FAE332">
      <w:pPr>
        <w:widowControl w:val="0"/>
        <w:suppressAutoHyphens/>
        <w:ind w:left="426" w:hanging="426"/>
        <w:jc w:val="both"/>
        <w:rPr>
          <w:rFonts w:eastAsia="SimSun" w:cs="Mangal"/>
          <w:kern w:val="1"/>
        </w:rPr>
      </w:pPr>
      <w:r w:rsidRPr="57FAE332">
        <w:rPr>
          <w:rFonts w:eastAsia="SimSun" w:cs="Mangal"/>
          <w:kern w:val="1"/>
        </w:rPr>
        <w:t>3.</w:t>
      </w:r>
      <w:r w:rsidR="001E3B0A">
        <w:rPr>
          <w:rFonts w:eastAsia="SimSun" w:cs="Mangal"/>
          <w:kern w:val="1"/>
        </w:rPr>
        <w:t>8</w:t>
      </w:r>
      <w:r w:rsidRPr="57FAE332">
        <w:rPr>
          <w:rFonts w:eastAsia="SimSun" w:cs="Mangal"/>
          <w:kern w:val="1"/>
        </w:rPr>
        <w:t xml:space="preserve">. </w:t>
      </w:r>
      <w:r w:rsidR="00F75C15" w:rsidRPr="57FAE332">
        <w:rPr>
          <w:rFonts w:eastAsia="SimSun" w:cs="Mangal"/>
          <w:kern w:val="1"/>
        </w:rPr>
        <w:t xml:space="preserve">Käesoleva käskkirja jõustumisega tunnistatakse </w:t>
      </w:r>
      <w:proofErr w:type="spellStart"/>
      <w:r w:rsidR="00F75C15" w:rsidRPr="57FAE332">
        <w:rPr>
          <w:rFonts w:eastAsia="SimSun" w:cs="Mangal"/>
          <w:kern w:val="1"/>
        </w:rPr>
        <w:t>JahiS</w:t>
      </w:r>
      <w:proofErr w:type="spellEnd"/>
      <w:r w:rsidR="00F75C15" w:rsidRPr="57FAE332">
        <w:rPr>
          <w:rFonts w:eastAsia="SimSun" w:cs="Mangal"/>
          <w:kern w:val="1"/>
        </w:rPr>
        <w:t xml:space="preserve"> § 67 lg 3 alusel kehtetuks keskkonnaministri määruse nr </w:t>
      </w:r>
      <w:r w:rsidR="5403FB4E" w:rsidRPr="57FAE332">
        <w:rPr>
          <w:rFonts w:eastAsia="SimSun" w:cs="Mangal"/>
          <w:kern w:val="1"/>
        </w:rPr>
        <w:t>34</w:t>
      </w:r>
      <w:r w:rsidR="00F75C15" w:rsidRPr="57FAE332">
        <w:rPr>
          <w:rFonts w:eastAsia="SimSun" w:cs="Mangal"/>
          <w:kern w:val="1"/>
        </w:rPr>
        <w:t xml:space="preserve"> § 1 lg 1</w:t>
      </w:r>
      <w:r w:rsidR="27FC2830" w:rsidRPr="57FAE332">
        <w:rPr>
          <w:rFonts w:eastAsia="SimSun" w:cs="Mangal"/>
          <w:kern w:val="1"/>
        </w:rPr>
        <w:t xml:space="preserve"> ja 2</w:t>
      </w:r>
      <w:r w:rsidR="00F75C15" w:rsidRPr="57FAE332">
        <w:rPr>
          <w:rFonts w:eastAsia="SimSun" w:cs="Mangal"/>
          <w:kern w:val="1"/>
        </w:rPr>
        <w:t>.</w:t>
      </w:r>
    </w:p>
    <w:p w14:paraId="47D7FFB7" w14:textId="77777777" w:rsidR="00F75C15" w:rsidRPr="00345359" w:rsidRDefault="00F75C15" w:rsidP="57FAE332">
      <w:pPr>
        <w:widowControl w:val="0"/>
        <w:suppressAutoHyphens/>
        <w:ind w:left="426" w:hanging="426"/>
        <w:jc w:val="both"/>
        <w:rPr>
          <w:rFonts w:eastAsia="SimSun" w:cs="Mangal"/>
          <w:kern w:val="1"/>
        </w:rPr>
      </w:pPr>
    </w:p>
    <w:p w14:paraId="56B9941E" w14:textId="442407BD" w:rsidR="00345359" w:rsidRPr="00345359" w:rsidRDefault="00D23C28" w:rsidP="00345359">
      <w:pPr>
        <w:widowControl w:val="0"/>
        <w:suppressAutoHyphens/>
        <w:jc w:val="both"/>
        <w:rPr>
          <w:rFonts w:eastAsia="SimSun" w:cs="Mangal"/>
          <w:b/>
          <w:kern w:val="1"/>
        </w:rPr>
      </w:pPr>
      <w:r>
        <w:rPr>
          <w:rFonts w:eastAsia="SimSun" w:cs="Mangal"/>
          <w:b/>
          <w:kern w:val="1"/>
        </w:rPr>
        <w:t xml:space="preserve">4. </w:t>
      </w:r>
      <w:r w:rsidR="00345359" w:rsidRPr="00345359">
        <w:rPr>
          <w:rFonts w:eastAsia="SimSun" w:cs="Mangal"/>
          <w:b/>
          <w:kern w:val="1"/>
        </w:rPr>
        <w:t>Menetlusosaliste ärakuulamine</w:t>
      </w:r>
    </w:p>
    <w:p w14:paraId="28742881" w14:textId="77777777" w:rsidR="00345359" w:rsidRPr="00345359" w:rsidRDefault="00345359" w:rsidP="00345359">
      <w:pPr>
        <w:widowControl w:val="0"/>
        <w:suppressAutoHyphens/>
        <w:jc w:val="both"/>
        <w:rPr>
          <w:rFonts w:eastAsia="SimSun" w:cs="Mangal"/>
          <w:kern w:val="1"/>
        </w:rPr>
      </w:pPr>
    </w:p>
    <w:p w14:paraId="0B42A9AB" w14:textId="77777777" w:rsidR="00345359" w:rsidRPr="00345359" w:rsidRDefault="00345359" w:rsidP="00345359">
      <w:pPr>
        <w:widowControl w:val="0"/>
        <w:suppressAutoHyphens/>
        <w:jc w:val="both"/>
        <w:rPr>
          <w:rFonts w:eastAsia="SimSun" w:cs="Mangal"/>
          <w:kern w:val="1"/>
        </w:rPr>
      </w:pPr>
      <w:r w:rsidRPr="00345359">
        <w:rPr>
          <w:rFonts w:eastAsia="SimSun" w:cs="Mangal"/>
          <w:kern w:val="1"/>
        </w:rPr>
        <w:t xml:space="preserve">Vastavalt </w:t>
      </w:r>
      <w:proofErr w:type="spellStart"/>
      <w:r w:rsidRPr="00345359">
        <w:rPr>
          <w:rFonts w:eastAsia="SimSun" w:cs="Mangal"/>
          <w:kern w:val="1"/>
        </w:rPr>
        <w:t>JahiS</w:t>
      </w:r>
      <w:proofErr w:type="spellEnd"/>
      <w:r w:rsidRPr="00345359">
        <w:rPr>
          <w:rFonts w:eastAsia="SimSun" w:cs="Mangal"/>
          <w:kern w:val="1"/>
        </w:rPr>
        <w:t xml:space="preserve"> § 11 </w:t>
      </w:r>
      <w:proofErr w:type="spellStart"/>
      <w:r w:rsidRPr="00345359">
        <w:rPr>
          <w:rFonts w:eastAsia="SimSun" w:cs="Mangal"/>
          <w:kern w:val="1"/>
        </w:rPr>
        <w:t>lg-le</w:t>
      </w:r>
      <w:proofErr w:type="spellEnd"/>
      <w:r w:rsidRPr="00345359">
        <w:rPr>
          <w:rFonts w:eastAsia="SimSun" w:cs="Mangal"/>
          <w:kern w:val="1"/>
        </w:rPr>
        <w:t xml:space="preserve"> 5 kohaldatakse jahipiirkonna moodustamisel avatud menetluse sätteid, arvestades </w:t>
      </w:r>
      <w:proofErr w:type="spellStart"/>
      <w:r w:rsidRPr="00345359">
        <w:rPr>
          <w:rFonts w:eastAsia="SimSun" w:cs="Mangal"/>
          <w:kern w:val="1"/>
        </w:rPr>
        <w:t>JahiS</w:t>
      </w:r>
      <w:proofErr w:type="spellEnd"/>
      <w:r w:rsidRPr="00345359">
        <w:rPr>
          <w:rFonts w:eastAsia="SimSun" w:cs="Mangal"/>
          <w:kern w:val="1"/>
        </w:rPr>
        <w:t xml:space="preserve"> erisusi.</w:t>
      </w:r>
    </w:p>
    <w:p w14:paraId="1773BF91" w14:textId="77777777" w:rsidR="00345359" w:rsidRPr="00345359" w:rsidRDefault="00345359" w:rsidP="00345359">
      <w:pPr>
        <w:widowControl w:val="0"/>
        <w:suppressAutoHyphens/>
        <w:jc w:val="both"/>
        <w:rPr>
          <w:rFonts w:eastAsia="SimSun" w:cs="Mangal"/>
          <w:kern w:val="1"/>
        </w:rPr>
      </w:pPr>
    </w:p>
    <w:p w14:paraId="70BC1943" w14:textId="0BBF1FA6" w:rsidR="003B3068" w:rsidRPr="00615E6A" w:rsidRDefault="003B3068" w:rsidP="776899CA">
      <w:pPr>
        <w:pStyle w:val="Vaikimisi"/>
        <w:jc w:val="both"/>
        <w:rPr>
          <w:rFonts w:ascii="Times New Roman" w:eastAsia="SimSun" w:hAnsi="Times New Roman"/>
          <w:i/>
          <w:iCs/>
          <w:color w:val="FF0000"/>
          <w:lang w:eastAsia="zh-CN" w:bidi="hi-IN"/>
        </w:rPr>
      </w:pPr>
      <w:r w:rsidRPr="776899CA">
        <w:rPr>
          <w:rFonts w:ascii="Times New Roman" w:eastAsia="SimSun" w:hAnsi="Times New Roman"/>
          <w:i/>
          <w:iCs/>
          <w:kern w:val="1"/>
          <w:lang w:eastAsia="zh-CN" w:bidi="hi-IN"/>
        </w:rPr>
        <w:t>Keskkonnaamet avalikustas käesoleva käskkirja eelnõu .0</w:t>
      </w:r>
      <w:r w:rsidR="006E5E4E" w:rsidRPr="776899CA">
        <w:rPr>
          <w:rFonts w:ascii="Times New Roman" w:eastAsia="SimSun" w:hAnsi="Times New Roman"/>
          <w:i/>
          <w:iCs/>
          <w:kern w:val="1"/>
          <w:lang w:eastAsia="zh-CN" w:bidi="hi-IN"/>
        </w:rPr>
        <w:t>4</w:t>
      </w:r>
      <w:r w:rsidRPr="776899CA">
        <w:rPr>
          <w:rFonts w:ascii="Times New Roman" w:eastAsia="SimSun" w:hAnsi="Times New Roman"/>
          <w:i/>
          <w:iCs/>
          <w:kern w:val="1"/>
          <w:lang w:eastAsia="zh-CN" w:bidi="hi-IN"/>
        </w:rPr>
        <w:t>.2025 kuni .0</w:t>
      </w:r>
      <w:r w:rsidR="006E5E4E" w:rsidRPr="776899CA">
        <w:rPr>
          <w:rFonts w:ascii="Times New Roman" w:eastAsia="SimSun" w:hAnsi="Times New Roman"/>
          <w:i/>
          <w:iCs/>
          <w:kern w:val="1"/>
          <w:lang w:eastAsia="zh-CN" w:bidi="hi-IN"/>
        </w:rPr>
        <w:t>4</w:t>
      </w:r>
      <w:r w:rsidRPr="776899CA">
        <w:rPr>
          <w:rFonts w:ascii="Times New Roman" w:eastAsia="SimSun" w:hAnsi="Times New Roman"/>
          <w:i/>
          <w:iCs/>
          <w:kern w:val="1"/>
          <w:lang w:eastAsia="zh-CN" w:bidi="hi-IN"/>
        </w:rPr>
        <w:t>.2025 oma veebilehel www.keskkonnaamet.ee. Teade eelnõu avaliku väljapaneku kohta ilmus .0</w:t>
      </w:r>
      <w:r w:rsidR="006E5E4E" w:rsidRPr="776899CA">
        <w:rPr>
          <w:rFonts w:ascii="Times New Roman" w:eastAsia="SimSun" w:hAnsi="Times New Roman"/>
          <w:i/>
          <w:iCs/>
          <w:kern w:val="1"/>
          <w:lang w:eastAsia="zh-CN" w:bidi="hi-IN"/>
        </w:rPr>
        <w:t>4</w:t>
      </w:r>
      <w:r w:rsidRPr="776899CA">
        <w:rPr>
          <w:rFonts w:ascii="Times New Roman" w:eastAsia="SimSun" w:hAnsi="Times New Roman"/>
          <w:i/>
          <w:iCs/>
          <w:kern w:val="1"/>
          <w:lang w:eastAsia="zh-CN" w:bidi="hi-IN"/>
        </w:rPr>
        <w:t>.2025 üleriigilise levikuga ajalehes Õhtuleht. Ettepanekute ja vastuväidete esitamise tähtajaks määrati .0</w:t>
      </w:r>
      <w:r w:rsidR="006E5E4E" w:rsidRPr="776899CA">
        <w:rPr>
          <w:rFonts w:ascii="Times New Roman" w:eastAsia="SimSun" w:hAnsi="Times New Roman"/>
          <w:i/>
          <w:iCs/>
          <w:kern w:val="1"/>
          <w:lang w:eastAsia="zh-CN" w:bidi="hi-IN"/>
        </w:rPr>
        <w:t>4</w:t>
      </w:r>
      <w:r w:rsidRPr="776899CA">
        <w:rPr>
          <w:rFonts w:ascii="Times New Roman" w:eastAsia="SimSun" w:hAnsi="Times New Roman"/>
          <w:i/>
          <w:iCs/>
          <w:kern w:val="1"/>
          <w:lang w:eastAsia="zh-CN" w:bidi="hi-IN"/>
        </w:rPr>
        <w:t xml:space="preserve">.2025. Erinevates väljaannetes avaldatud teade sisaldas infot, et vastava ettepanekuta avalikku istungit ei korraldata. </w:t>
      </w:r>
    </w:p>
    <w:p w14:paraId="58527A20" w14:textId="44FA5BC2" w:rsidR="00FD25C8" w:rsidRDefault="00FD25C8" w:rsidP="00B71084">
      <w:pPr>
        <w:pStyle w:val="Vaikimisi"/>
        <w:keepNext/>
        <w:keepLines/>
        <w:widowControl/>
        <w:rPr>
          <w:szCs w:val="24"/>
        </w:rPr>
      </w:pPr>
    </w:p>
    <w:p w14:paraId="4E91B376" w14:textId="783392D8" w:rsidR="006457F9" w:rsidRPr="00D169DC" w:rsidRDefault="007F40EE" w:rsidP="00B71084">
      <w:pPr>
        <w:pStyle w:val="Vaikimisi"/>
        <w:keepNext/>
        <w:keepLines/>
        <w:widowControl/>
        <w:rPr>
          <w:rFonts w:ascii="Times New Roman" w:hAnsi="Times New Roman"/>
          <w:szCs w:val="24"/>
        </w:rPr>
      </w:pPr>
      <w:r w:rsidRPr="00D169DC">
        <w:rPr>
          <w:rFonts w:ascii="Times New Roman" w:hAnsi="Times New Roman"/>
          <w:szCs w:val="24"/>
        </w:rPr>
        <w:t>(allkirjastatud digitaalselt)</w:t>
      </w:r>
    </w:p>
    <w:sdt>
      <w:sdtPr>
        <w:rPr>
          <w:rFonts w:ascii="Times New Roman" w:hAnsi="Times New Roman"/>
          <w:szCs w:val="24"/>
        </w:rPr>
        <w:alias w:val="Allkirjastaja"/>
        <w:tag w:val="Allkirjastaja"/>
        <w:id w:val="1964311956"/>
        <w:placeholder>
          <w:docPart w:val="03286CBCB0BA494486A51E189617C3CD"/>
        </w:placeholder>
        <w:dataBinding w:prefixMappings="xmlns:ns0='http://schemas.microsoft.com/office/2006/metadata/properties' xmlns:ns1='http://www.w3.org/2001/XMLSchema-instance' xmlns:ns2='46ae7162-76a1-44d4-9695-6fb1603da36a' " w:xpath="/ns0:properties[1]/documentManagement[1]/ns2:Allkirjastaja[1]" w:storeItemID="{9A385073-3584-45F1-BEAD-489C4B709C85}"/>
        <w:text/>
      </w:sdtPr>
      <w:sdtEndPr/>
      <w:sdtContent>
        <w:p w14:paraId="55713884" w14:textId="3955A845" w:rsidR="00674C49" w:rsidRPr="00250B60" w:rsidRDefault="00623843" w:rsidP="00B71084">
          <w:pPr>
            <w:pStyle w:val="Vaikimisi"/>
            <w:keepNext/>
            <w:keepLines/>
            <w:widowControl/>
            <w:rPr>
              <w:rFonts w:ascii="Times New Roman" w:hAnsi="Times New Roman"/>
              <w:szCs w:val="24"/>
            </w:rPr>
          </w:pPr>
          <w:r>
            <w:rPr>
              <w:rFonts w:ascii="Times New Roman" w:hAnsi="Times New Roman"/>
              <w:szCs w:val="24"/>
            </w:rPr>
            <w:t>Rainer</w:t>
          </w:r>
          <w:r w:rsidR="005E52AE">
            <w:rPr>
              <w:rFonts w:ascii="Times New Roman" w:hAnsi="Times New Roman"/>
              <w:szCs w:val="24"/>
            </w:rPr>
            <w:t xml:space="preserve"> </w:t>
          </w:r>
          <w:r>
            <w:rPr>
              <w:rFonts w:ascii="Times New Roman" w:hAnsi="Times New Roman"/>
              <w:szCs w:val="24"/>
            </w:rPr>
            <w:t>Vakra</w:t>
          </w:r>
        </w:p>
      </w:sdtContent>
    </w:sdt>
    <w:p w14:paraId="4891E1C6" w14:textId="2DAE671A" w:rsidR="00BF10F3" w:rsidRDefault="0007042E" w:rsidP="00B71084">
      <w:pPr>
        <w:pStyle w:val="Vaikimisi"/>
        <w:keepLines/>
        <w:widowControl/>
        <w:rPr>
          <w:rFonts w:ascii="Times New Roman" w:hAnsi="Times New Roman"/>
          <w:szCs w:val="24"/>
        </w:rPr>
      </w:pPr>
      <w:sdt>
        <w:sdtPr>
          <w:rPr>
            <w:rFonts w:ascii="Times New Roman" w:hAnsi="Times New Roman"/>
            <w:szCs w:val="24"/>
          </w:rPr>
          <w:alias w:val="Allkirjastaja amet/roll"/>
          <w:tag w:val="Allkirjastaja_x0020_amet_x002F_roll"/>
          <w:id w:val="1612547961"/>
          <w:placeholder>
            <w:docPart w:val="E793DA6C600E47FEBBEB4E7042E5F950"/>
          </w:placeholder>
          <w:dataBinding w:prefixMappings="xmlns:ns0='http://schemas.microsoft.com/office/2006/metadata/properties' xmlns:ns1='http://www.w3.org/2001/XMLSchema-instance' xmlns:ns2='46ae7162-76a1-44d4-9695-6fb1603da36a' " w:xpath="/ns0:properties[1]/documentManagement[1]/ns2:Allkirjastaja_x0020_amet_x002F_roll[1]" w:storeItemID="{9A385073-3584-45F1-BEAD-489C4B709C85}"/>
          <w:text/>
        </w:sdtPr>
        <w:sdtEndPr/>
        <w:sdtContent>
          <w:r w:rsidR="005E52AE">
            <w:rPr>
              <w:rFonts w:ascii="Times New Roman" w:hAnsi="Times New Roman"/>
              <w:szCs w:val="24"/>
            </w:rPr>
            <w:t>peadirektor</w:t>
          </w:r>
        </w:sdtContent>
      </w:sdt>
    </w:p>
    <w:p w14:paraId="576E60D0" w14:textId="3C62EF37" w:rsidR="00BF10F3" w:rsidRDefault="00BF10F3" w:rsidP="00BF10F3"/>
    <w:p w14:paraId="475E3B33" w14:textId="77777777" w:rsidR="00BF10F3" w:rsidRDefault="00BF10F3" w:rsidP="00B71084">
      <w:pPr>
        <w:pStyle w:val="Vaikimisi"/>
        <w:keepLines/>
        <w:widowControl/>
        <w:rPr>
          <w:rFonts w:ascii="Times New Roman" w:hAnsi="Times New Roman"/>
          <w:szCs w:val="24"/>
        </w:rPr>
      </w:pPr>
    </w:p>
    <w:p w14:paraId="1A927A39" w14:textId="2FE100D8" w:rsidR="00762C30" w:rsidRPr="00623843" w:rsidRDefault="00D169DC" w:rsidP="007E0AA1">
      <w:pPr>
        <w:ind w:left="567" w:hanging="567"/>
        <w:rPr>
          <w:color w:val="FF0000"/>
        </w:rPr>
      </w:pPr>
      <w:r>
        <w:t>Saata</w:t>
      </w:r>
      <w:r w:rsidR="00A179DC">
        <w:t xml:space="preserve">: </w:t>
      </w:r>
      <w:r w:rsidR="007E0AA1" w:rsidRPr="57FAE332">
        <w:t>K</w:t>
      </w:r>
      <w:r w:rsidR="00623843" w:rsidRPr="57FAE332">
        <w:t>liima</w:t>
      </w:r>
      <w:r w:rsidR="007E0AA1" w:rsidRPr="57FAE332">
        <w:t xml:space="preserve">ministeerium, Keskkonnaagentuur, Eesti Jahimeeste Selts, </w:t>
      </w:r>
      <w:r w:rsidR="233A9151" w:rsidRPr="57FAE332">
        <w:t>Jõgevamaa</w:t>
      </w:r>
      <w:r w:rsidR="007E0AA1" w:rsidRPr="57FAE332">
        <w:t xml:space="preserve"> jahindusnõukogu liikmed</w:t>
      </w:r>
    </w:p>
    <w:p w14:paraId="7CEA5ADA" w14:textId="77777777" w:rsidR="00D25381" w:rsidRDefault="00D25381" w:rsidP="00B71084">
      <w:pPr>
        <w:pStyle w:val="Vaikimisi"/>
        <w:keepLines/>
        <w:widowControl/>
        <w:rPr>
          <w:rFonts w:ascii="Times New Roman" w:hAnsi="Times New Roman"/>
          <w:szCs w:val="24"/>
        </w:rPr>
      </w:pPr>
    </w:p>
    <w:p w14:paraId="1F2DAD97" w14:textId="77777777" w:rsidR="00762C30" w:rsidRDefault="00762C30" w:rsidP="00B71084">
      <w:pPr>
        <w:pStyle w:val="Vaikimisi"/>
        <w:keepLines/>
        <w:widowControl/>
        <w:rPr>
          <w:rFonts w:ascii="Times New Roman" w:hAnsi="Times New Roman"/>
          <w:szCs w:val="24"/>
        </w:rPr>
      </w:pPr>
    </w:p>
    <w:sdt>
      <w:sdtPr>
        <w:alias w:val="Koostaja"/>
        <w:tag w:val="Koostaja"/>
        <w:id w:val="1217623614"/>
        <w:dataBinding w:prefixMappings="xmlns:ns0='http://schemas.microsoft.com/office/2006/metadata/properties' xmlns:ns1='http://www.w3.org/2001/XMLSchema-instance' xmlns:ns2='46ae7162-76a1-44d4-9695-6fb1603da36a' " w:xpath="/ns0:properties[1]/documentManagement[1]/ns2:Koostaja[1]" w:storeItemID="{9A385073-3584-45F1-BEAD-489C4B709C85}"/>
        <w:text/>
      </w:sdtPr>
      <w:sdtEndPr/>
      <w:sdtContent>
        <w:p w14:paraId="397A95E7" w14:textId="113DC6C0" w:rsidR="00D25381" w:rsidRDefault="00623843" w:rsidP="00D25381">
          <w:r>
            <w:t>Astrid Levkoi-Epner</w:t>
          </w:r>
        </w:p>
      </w:sdtContent>
    </w:sdt>
    <w:p w14:paraId="36694FB9" w14:textId="59B9B824" w:rsidR="00762C30" w:rsidRDefault="00345359" w:rsidP="00B71084">
      <w:pPr>
        <w:pStyle w:val="Vaikimisi"/>
        <w:keepLines/>
        <w:widowControl/>
        <w:rPr>
          <w:rFonts w:ascii="Times New Roman" w:hAnsi="Times New Roman"/>
          <w:szCs w:val="24"/>
        </w:rPr>
      </w:pPr>
      <w:r>
        <w:rPr>
          <w:rFonts w:ascii="Times New Roman" w:hAnsi="Times New Roman"/>
          <w:szCs w:val="24"/>
        </w:rPr>
        <w:t>spetsialist</w:t>
      </w:r>
    </w:p>
    <w:p w14:paraId="0277664D" w14:textId="39238F0A" w:rsidR="00D25381" w:rsidRDefault="00623843" w:rsidP="00B71084">
      <w:pPr>
        <w:pStyle w:val="Vaikimisi"/>
        <w:keepLines/>
        <w:widowControl/>
        <w:rPr>
          <w:rFonts w:ascii="Times New Roman" w:hAnsi="Times New Roman"/>
          <w:szCs w:val="24"/>
        </w:rPr>
      </w:pPr>
      <w:r>
        <w:rPr>
          <w:rFonts w:ascii="Times New Roman" w:hAnsi="Times New Roman"/>
          <w:szCs w:val="24"/>
        </w:rPr>
        <w:t>jahindus ja vee-elustiku büroo</w:t>
      </w:r>
    </w:p>
    <w:sectPr w:rsidR="00D25381" w:rsidSect="00762C30">
      <w:footerReference w:type="even" r:id="rId12"/>
      <w:footerReference w:type="default" r:id="rId13"/>
      <w:pgSz w:w="11906" w:h="16838" w:code="9"/>
      <w:pgMar w:top="680" w:right="851" w:bottom="680" w:left="1701" w:header="68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0D383" w14:textId="77777777" w:rsidR="001E1A4C" w:rsidRDefault="001E1A4C" w:rsidP="00674C49">
      <w:r>
        <w:separator/>
      </w:r>
    </w:p>
  </w:endnote>
  <w:endnote w:type="continuationSeparator" w:id="0">
    <w:p w14:paraId="25112C4A" w14:textId="77777777" w:rsidR="001E1A4C" w:rsidRDefault="001E1A4C" w:rsidP="00674C49">
      <w:r>
        <w:continuationSeparator/>
      </w:r>
    </w:p>
  </w:endnote>
  <w:endnote w:type="continuationNotice" w:id="1">
    <w:p w14:paraId="1B9D9074" w14:textId="77777777" w:rsidR="001E1A4C" w:rsidRDefault="001E1A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Condensed">
    <w:panose1 w:val="02000000000000000000"/>
    <w:charset w:val="BA"/>
    <w:family w:val="auto"/>
    <w:pitch w:val="variable"/>
    <w:sig w:usb0="E0000AFF" w:usb1="5000217F" w:usb2="0000002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imbus Sans L">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39AAA" w14:textId="77777777" w:rsidR="00762C30" w:rsidRDefault="00762C30" w:rsidP="00762C30">
    <w:pPr>
      <w:pStyle w:val="Jalus"/>
      <w:pBdr>
        <w:bottom w:val="single" w:sz="4"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973607421"/>
      <w:docPartObj>
        <w:docPartGallery w:val="Page Numbers (Bottom of Page)"/>
        <w:docPartUnique/>
      </w:docPartObj>
    </w:sdtPr>
    <w:sdtEndPr/>
    <w:sdtContent>
      <w:p w14:paraId="58F38A6A" w14:textId="1E016FE3" w:rsidR="00762C30" w:rsidRPr="00762C30" w:rsidRDefault="00762C30" w:rsidP="00762C30">
        <w:pPr>
          <w:pStyle w:val="Jalus"/>
          <w:pBdr>
            <w:top w:val="none" w:sz="0" w:space="0" w:color="auto"/>
          </w:pBdr>
          <w:jc w:val="center"/>
          <w:rPr>
            <w:sz w:val="22"/>
            <w:szCs w:val="22"/>
          </w:rPr>
        </w:pPr>
        <w:r w:rsidRPr="00762C30">
          <w:rPr>
            <w:sz w:val="22"/>
            <w:szCs w:val="22"/>
          </w:rPr>
          <w:fldChar w:fldCharType="begin"/>
        </w:r>
        <w:r w:rsidRPr="00762C30">
          <w:rPr>
            <w:sz w:val="22"/>
            <w:szCs w:val="22"/>
          </w:rPr>
          <w:instrText>PAGE   \* MERGEFORMAT</w:instrText>
        </w:r>
        <w:r w:rsidRPr="00762C30">
          <w:rPr>
            <w:sz w:val="22"/>
            <w:szCs w:val="22"/>
          </w:rPr>
          <w:fldChar w:fldCharType="separate"/>
        </w:r>
        <w:r w:rsidR="006852D1">
          <w:rPr>
            <w:noProof/>
            <w:sz w:val="22"/>
            <w:szCs w:val="22"/>
          </w:rPr>
          <w:t>3</w:t>
        </w:r>
        <w:r w:rsidRPr="00762C30">
          <w:rPr>
            <w:sz w:val="22"/>
            <w:szCs w:val="22"/>
          </w:rPr>
          <w:fldChar w:fldCharType="end"/>
        </w:r>
        <w:r>
          <w:rPr>
            <w:sz w:val="22"/>
            <w:szCs w:val="22"/>
          </w:rPr>
          <w:t xml:space="preserve"> (2)</w:t>
        </w:r>
      </w:p>
    </w:sdtContent>
  </w:sdt>
  <w:p w14:paraId="52D80D45" w14:textId="0A2E3CED" w:rsidR="00783499" w:rsidRPr="00B71084" w:rsidRDefault="00783499" w:rsidP="00B71084">
    <w:pPr>
      <w:pStyle w:val="Jalus"/>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41D7A" w14:textId="77777777" w:rsidR="001E1A4C" w:rsidRDefault="001E1A4C" w:rsidP="00674C49">
      <w:r>
        <w:separator/>
      </w:r>
    </w:p>
  </w:footnote>
  <w:footnote w:type="continuationSeparator" w:id="0">
    <w:p w14:paraId="5A26B2F0" w14:textId="77777777" w:rsidR="001E1A4C" w:rsidRDefault="001E1A4C" w:rsidP="00674C49">
      <w:r>
        <w:continuationSeparator/>
      </w:r>
    </w:p>
  </w:footnote>
  <w:footnote w:type="continuationNotice" w:id="1">
    <w:p w14:paraId="65C06900" w14:textId="77777777" w:rsidR="001E1A4C" w:rsidRDefault="001E1A4C"/>
  </w:footnote>
  <w:footnote w:id="2">
    <w:p w14:paraId="74035FEF" w14:textId="7A42FCAF" w:rsidR="00B432E0" w:rsidRDefault="00B432E0">
      <w:pPr>
        <w:pStyle w:val="Allmrkusetekst"/>
      </w:pPr>
      <w:r>
        <w:rPr>
          <w:rStyle w:val="Allmrkuseviide"/>
        </w:rPr>
        <w:footnoteRef/>
      </w:r>
      <w:r>
        <w:t xml:space="preserve"> Tallinna Ringkonnakohtu 24.11.2017 kohtuotsus haldusasjas 3-15-2167 p 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F39A8"/>
    <w:multiLevelType w:val="multilevel"/>
    <w:tmpl w:val="AC68A07E"/>
    <w:lvl w:ilvl="0">
      <w:start w:val="1"/>
      <w:numFmt w:val="decimal"/>
      <w:lvlText w:val="%1."/>
      <w:lvlJc w:val="left"/>
      <w:pPr>
        <w:ind w:left="1060" w:hanging="360"/>
      </w:pPr>
    </w:lvl>
    <w:lvl w:ilvl="1">
      <w:start w:val="1"/>
      <w:numFmt w:val="decimal"/>
      <w:isLgl/>
      <w:lvlText w:val="%1.%2"/>
      <w:lvlJc w:val="left"/>
      <w:pPr>
        <w:ind w:left="1420" w:hanging="360"/>
      </w:pPr>
      <w:rPr>
        <w:rFonts w:hint="default"/>
      </w:rPr>
    </w:lvl>
    <w:lvl w:ilvl="2">
      <w:start w:val="1"/>
      <w:numFmt w:val="decimal"/>
      <w:isLgl/>
      <w:lvlText w:val="%1.%2.%3"/>
      <w:lvlJc w:val="left"/>
      <w:pPr>
        <w:ind w:left="2140" w:hanging="720"/>
      </w:pPr>
      <w:rPr>
        <w:rFonts w:hint="default"/>
      </w:rPr>
    </w:lvl>
    <w:lvl w:ilvl="3">
      <w:start w:val="1"/>
      <w:numFmt w:val="decimal"/>
      <w:isLgl/>
      <w:lvlText w:val="%1.%2.%3.%4"/>
      <w:lvlJc w:val="left"/>
      <w:pPr>
        <w:ind w:left="2500" w:hanging="720"/>
      </w:pPr>
      <w:rPr>
        <w:rFonts w:hint="default"/>
      </w:rPr>
    </w:lvl>
    <w:lvl w:ilvl="4">
      <w:start w:val="1"/>
      <w:numFmt w:val="decimal"/>
      <w:isLgl/>
      <w:lvlText w:val="%1.%2.%3.%4.%5"/>
      <w:lvlJc w:val="left"/>
      <w:pPr>
        <w:ind w:left="3220" w:hanging="1080"/>
      </w:pPr>
      <w:rPr>
        <w:rFonts w:hint="default"/>
      </w:rPr>
    </w:lvl>
    <w:lvl w:ilvl="5">
      <w:start w:val="1"/>
      <w:numFmt w:val="decimal"/>
      <w:isLgl/>
      <w:lvlText w:val="%1.%2.%3.%4.%5.%6"/>
      <w:lvlJc w:val="left"/>
      <w:pPr>
        <w:ind w:left="3580" w:hanging="1080"/>
      </w:pPr>
      <w:rPr>
        <w:rFonts w:hint="default"/>
      </w:rPr>
    </w:lvl>
    <w:lvl w:ilvl="6">
      <w:start w:val="1"/>
      <w:numFmt w:val="decimal"/>
      <w:isLgl/>
      <w:lvlText w:val="%1.%2.%3.%4.%5.%6.%7"/>
      <w:lvlJc w:val="left"/>
      <w:pPr>
        <w:ind w:left="4300" w:hanging="1440"/>
      </w:pPr>
      <w:rPr>
        <w:rFonts w:hint="default"/>
      </w:rPr>
    </w:lvl>
    <w:lvl w:ilvl="7">
      <w:start w:val="1"/>
      <w:numFmt w:val="decimal"/>
      <w:isLgl/>
      <w:lvlText w:val="%1.%2.%3.%4.%5.%6.%7.%8"/>
      <w:lvlJc w:val="left"/>
      <w:pPr>
        <w:ind w:left="4660" w:hanging="1440"/>
      </w:pPr>
      <w:rPr>
        <w:rFonts w:hint="default"/>
      </w:rPr>
    </w:lvl>
    <w:lvl w:ilvl="8">
      <w:start w:val="1"/>
      <w:numFmt w:val="decimal"/>
      <w:isLgl/>
      <w:lvlText w:val="%1.%2.%3.%4.%5.%6.%7.%8.%9"/>
      <w:lvlJc w:val="left"/>
      <w:pPr>
        <w:ind w:left="5380" w:hanging="1800"/>
      </w:pPr>
      <w:rPr>
        <w:rFonts w:hint="default"/>
      </w:rPr>
    </w:lvl>
  </w:abstractNum>
  <w:abstractNum w:abstractNumId="1" w15:restartNumberingAfterBreak="0">
    <w:nsid w:val="2B5F1B9C"/>
    <w:multiLevelType w:val="multilevel"/>
    <w:tmpl w:val="CE52A220"/>
    <w:lvl w:ilvl="0">
      <w:start w:val="1"/>
      <w:numFmt w:val="decimal"/>
      <w:lvlText w:val="%1."/>
      <w:lvlJc w:val="left"/>
      <w:pPr>
        <w:ind w:left="360" w:hanging="360"/>
      </w:pPr>
      <w:rPr>
        <w:rFonts w:hint="default"/>
      </w:rPr>
    </w:lvl>
    <w:lvl w:ilvl="1">
      <w:start w:val="2"/>
      <w:numFmt w:val="decimal"/>
      <w:lvlText w:val="%1.%2."/>
      <w:lvlJc w:val="left"/>
      <w:pPr>
        <w:ind w:left="1420" w:hanging="360"/>
      </w:pPr>
      <w:rPr>
        <w:rFonts w:hint="default"/>
      </w:rPr>
    </w:lvl>
    <w:lvl w:ilvl="2">
      <w:start w:val="1"/>
      <w:numFmt w:val="decimal"/>
      <w:lvlText w:val="%1.%2.%3."/>
      <w:lvlJc w:val="left"/>
      <w:pPr>
        <w:ind w:left="2840" w:hanging="720"/>
      </w:pPr>
      <w:rPr>
        <w:rFonts w:hint="default"/>
      </w:rPr>
    </w:lvl>
    <w:lvl w:ilvl="3">
      <w:start w:val="1"/>
      <w:numFmt w:val="decimal"/>
      <w:lvlText w:val="%1.%2.%3.%4."/>
      <w:lvlJc w:val="left"/>
      <w:pPr>
        <w:ind w:left="3900" w:hanging="720"/>
      </w:pPr>
      <w:rPr>
        <w:rFonts w:hint="default"/>
      </w:rPr>
    </w:lvl>
    <w:lvl w:ilvl="4">
      <w:start w:val="1"/>
      <w:numFmt w:val="decimal"/>
      <w:lvlText w:val="%1.%2.%3.%4.%5."/>
      <w:lvlJc w:val="left"/>
      <w:pPr>
        <w:ind w:left="5320" w:hanging="1080"/>
      </w:pPr>
      <w:rPr>
        <w:rFonts w:hint="default"/>
      </w:rPr>
    </w:lvl>
    <w:lvl w:ilvl="5">
      <w:start w:val="1"/>
      <w:numFmt w:val="decimal"/>
      <w:lvlText w:val="%1.%2.%3.%4.%5.%6."/>
      <w:lvlJc w:val="left"/>
      <w:pPr>
        <w:ind w:left="6380" w:hanging="1080"/>
      </w:pPr>
      <w:rPr>
        <w:rFonts w:hint="default"/>
      </w:rPr>
    </w:lvl>
    <w:lvl w:ilvl="6">
      <w:start w:val="1"/>
      <w:numFmt w:val="decimal"/>
      <w:lvlText w:val="%1.%2.%3.%4.%5.%6.%7."/>
      <w:lvlJc w:val="left"/>
      <w:pPr>
        <w:ind w:left="7800" w:hanging="1440"/>
      </w:pPr>
      <w:rPr>
        <w:rFonts w:hint="default"/>
      </w:rPr>
    </w:lvl>
    <w:lvl w:ilvl="7">
      <w:start w:val="1"/>
      <w:numFmt w:val="decimal"/>
      <w:lvlText w:val="%1.%2.%3.%4.%5.%6.%7.%8."/>
      <w:lvlJc w:val="left"/>
      <w:pPr>
        <w:ind w:left="8860" w:hanging="1440"/>
      </w:pPr>
      <w:rPr>
        <w:rFonts w:hint="default"/>
      </w:rPr>
    </w:lvl>
    <w:lvl w:ilvl="8">
      <w:start w:val="1"/>
      <w:numFmt w:val="decimal"/>
      <w:lvlText w:val="%1.%2.%3.%4.%5.%6.%7.%8.%9."/>
      <w:lvlJc w:val="left"/>
      <w:pPr>
        <w:ind w:left="10280" w:hanging="1800"/>
      </w:pPr>
      <w:rPr>
        <w:rFonts w:hint="default"/>
      </w:rPr>
    </w:lvl>
  </w:abstractNum>
  <w:abstractNum w:abstractNumId="2" w15:restartNumberingAfterBreak="0">
    <w:nsid w:val="31D21535"/>
    <w:multiLevelType w:val="multilevel"/>
    <w:tmpl w:val="9F7256EA"/>
    <w:lvl w:ilvl="0">
      <w:start w:val="3"/>
      <w:numFmt w:val="decimal"/>
      <w:lvlText w:val="%1."/>
      <w:lvlJc w:val="left"/>
      <w:pPr>
        <w:ind w:left="360" w:hanging="360"/>
      </w:pPr>
      <w:rPr>
        <w:rFonts w:hint="default"/>
      </w:rPr>
    </w:lvl>
    <w:lvl w:ilvl="1">
      <w:start w:val="1"/>
      <w:numFmt w:val="decimal"/>
      <w:lvlText w:val="%1.%2."/>
      <w:lvlJc w:val="left"/>
      <w:pPr>
        <w:ind w:left="1420" w:hanging="360"/>
      </w:pPr>
      <w:rPr>
        <w:rFonts w:hint="default"/>
      </w:rPr>
    </w:lvl>
    <w:lvl w:ilvl="2">
      <w:start w:val="1"/>
      <w:numFmt w:val="decimal"/>
      <w:lvlText w:val="%1.%2.%3."/>
      <w:lvlJc w:val="left"/>
      <w:pPr>
        <w:ind w:left="2840" w:hanging="720"/>
      </w:pPr>
      <w:rPr>
        <w:rFonts w:hint="default"/>
      </w:rPr>
    </w:lvl>
    <w:lvl w:ilvl="3">
      <w:start w:val="1"/>
      <w:numFmt w:val="decimal"/>
      <w:lvlText w:val="%1.%2.%3.%4."/>
      <w:lvlJc w:val="left"/>
      <w:pPr>
        <w:ind w:left="3900" w:hanging="720"/>
      </w:pPr>
      <w:rPr>
        <w:rFonts w:hint="default"/>
      </w:rPr>
    </w:lvl>
    <w:lvl w:ilvl="4">
      <w:start w:val="1"/>
      <w:numFmt w:val="decimal"/>
      <w:lvlText w:val="%1.%2.%3.%4.%5."/>
      <w:lvlJc w:val="left"/>
      <w:pPr>
        <w:ind w:left="5320" w:hanging="1080"/>
      </w:pPr>
      <w:rPr>
        <w:rFonts w:hint="default"/>
      </w:rPr>
    </w:lvl>
    <w:lvl w:ilvl="5">
      <w:start w:val="1"/>
      <w:numFmt w:val="decimal"/>
      <w:lvlText w:val="%1.%2.%3.%4.%5.%6."/>
      <w:lvlJc w:val="left"/>
      <w:pPr>
        <w:ind w:left="6380" w:hanging="1080"/>
      </w:pPr>
      <w:rPr>
        <w:rFonts w:hint="default"/>
      </w:rPr>
    </w:lvl>
    <w:lvl w:ilvl="6">
      <w:start w:val="1"/>
      <w:numFmt w:val="decimal"/>
      <w:lvlText w:val="%1.%2.%3.%4.%5.%6.%7."/>
      <w:lvlJc w:val="left"/>
      <w:pPr>
        <w:ind w:left="7800" w:hanging="1440"/>
      </w:pPr>
      <w:rPr>
        <w:rFonts w:hint="default"/>
      </w:rPr>
    </w:lvl>
    <w:lvl w:ilvl="7">
      <w:start w:val="1"/>
      <w:numFmt w:val="decimal"/>
      <w:lvlText w:val="%1.%2.%3.%4.%5.%6.%7.%8."/>
      <w:lvlJc w:val="left"/>
      <w:pPr>
        <w:ind w:left="8860" w:hanging="1440"/>
      </w:pPr>
      <w:rPr>
        <w:rFonts w:hint="default"/>
      </w:rPr>
    </w:lvl>
    <w:lvl w:ilvl="8">
      <w:start w:val="1"/>
      <w:numFmt w:val="decimal"/>
      <w:lvlText w:val="%1.%2.%3.%4.%5.%6.%7.%8.%9."/>
      <w:lvlJc w:val="left"/>
      <w:pPr>
        <w:ind w:left="10280" w:hanging="1800"/>
      </w:pPr>
      <w:rPr>
        <w:rFonts w:hint="default"/>
      </w:rPr>
    </w:lvl>
  </w:abstractNum>
  <w:abstractNum w:abstractNumId="3" w15:restartNumberingAfterBreak="0">
    <w:nsid w:val="54B90459"/>
    <w:multiLevelType w:val="multilevel"/>
    <w:tmpl w:val="79F06186"/>
    <w:lvl w:ilvl="0">
      <w:start w:val="1"/>
      <w:numFmt w:val="decimal"/>
      <w:lvlText w:val="%1."/>
      <w:lvlJc w:val="left"/>
      <w:pPr>
        <w:ind w:left="340" w:hanging="340"/>
      </w:pPr>
      <w:rPr>
        <w:rFonts w:hint="default"/>
      </w:rPr>
    </w:lvl>
    <w:lvl w:ilvl="1">
      <w:start w:val="1"/>
      <w:numFmt w:val="decimal"/>
      <w:lvlText w:val="%1.%2."/>
      <w:lvlJc w:val="left"/>
      <w:pPr>
        <w:ind w:left="680" w:hanging="396"/>
      </w:pPr>
      <w:rPr>
        <w:rFonts w:hint="default"/>
      </w:rPr>
    </w:lvl>
    <w:lvl w:ilvl="2">
      <w:start w:val="1"/>
      <w:numFmt w:val="decimal"/>
      <w:lvlText w:val="%1.%2.%3."/>
      <w:lvlJc w:val="left"/>
      <w:pPr>
        <w:ind w:left="1021" w:hanging="454"/>
      </w:pPr>
      <w:rPr>
        <w:rFonts w:hint="default"/>
      </w:rPr>
    </w:lvl>
    <w:lvl w:ilvl="3">
      <w:start w:val="1"/>
      <w:numFmt w:val="decimal"/>
      <w:lvlText w:val="%1.%2.%3.%4"/>
      <w:lvlJc w:val="left"/>
      <w:pPr>
        <w:ind w:left="1361" w:hanging="22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00324590">
    <w:abstractNumId w:val="3"/>
  </w:num>
  <w:num w:numId="2" w16cid:durableId="318387737">
    <w:abstractNumId w:val="0"/>
  </w:num>
  <w:num w:numId="3" w16cid:durableId="517472748">
    <w:abstractNumId w:val="1"/>
  </w:num>
  <w:num w:numId="4" w16cid:durableId="1351107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EFD"/>
    <w:rsid w:val="0000264B"/>
    <w:rsid w:val="00003BD9"/>
    <w:rsid w:val="00007516"/>
    <w:rsid w:val="0001414E"/>
    <w:rsid w:val="0001451C"/>
    <w:rsid w:val="00017514"/>
    <w:rsid w:val="000177B4"/>
    <w:rsid w:val="00021888"/>
    <w:rsid w:val="000252A6"/>
    <w:rsid w:val="00025383"/>
    <w:rsid w:val="00025E54"/>
    <w:rsid w:val="00026F1A"/>
    <w:rsid w:val="000311CE"/>
    <w:rsid w:val="00032953"/>
    <w:rsid w:val="000344EF"/>
    <w:rsid w:val="000348F2"/>
    <w:rsid w:val="000354F7"/>
    <w:rsid w:val="000364E3"/>
    <w:rsid w:val="00037A4B"/>
    <w:rsid w:val="000444CF"/>
    <w:rsid w:val="00052C46"/>
    <w:rsid w:val="00054BD7"/>
    <w:rsid w:val="00055828"/>
    <w:rsid w:val="00055CAA"/>
    <w:rsid w:val="00057BCC"/>
    <w:rsid w:val="00057C5B"/>
    <w:rsid w:val="00060B9A"/>
    <w:rsid w:val="00062F75"/>
    <w:rsid w:val="00063768"/>
    <w:rsid w:val="0007042E"/>
    <w:rsid w:val="00070CA1"/>
    <w:rsid w:val="00075875"/>
    <w:rsid w:val="00075B54"/>
    <w:rsid w:val="000774A1"/>
    <w:rsid w:val="000779A6"/>
    <w:rsid w:val="00080743"/>
    <w:rsid w:val="00081FA6"/>
    <w:rsid w:val="00082F3F"/>
    <w:rsid w:val="00083201"/>
    <w:rsid w:val="000835A0"/>
    <w:rsid w:val="000842E9"/>
    <w:rsid w:val="00085AD2"/>
    <w:rsid w:val="000874E9"/>
    <w:rsid w:val="000902EE"/>
    <w:rsid w:val="00092756"/>
    <w:rsid w:val="00092842"/>
    <w:rsid w:val="00096547"/>
    <w:rsid w:val="000A248B"/>
    <w:rsid w:val="000A4535"/>
    <w:rsid w:val="000A4695"/>
    <w:rsid w:val="000A4C34"/>
    <w:rsid w:val="000A5D26"/>
    <w:rsid w:val="000A60F7"/>
    <w:rsid w:val="000A782E"/>
    <w:rsid w:val="000A7EF2"/>
    <w:rsid w:val="000B0932"/>
    <w:rsid w:val="000B1505"/>
    <w:rsid w:val="000B156C"/>
    <w:rsid w:val="000B17E3"/>
    <w:rsid w:val="000B1826"/>
    <w:rsid w:val="000B1F65"/>
    <w:rsid w:val="000B49D6"/>
    <w:rsid w:val="000B50C5"/>
    <w:rsid w:val="000B62A6"/>
    <w:rsid w:val="000C19F9"/>
    <w:rsid w:val="000C1A0F"/>
    <w:rsid w:val="000C2008"/>
    <w:rsid w:val="000C4B16"/>
    <w:rsid w:val="000D06C6"/>
    <w:rsid w:val="000D1D72"/>
    <w:rsid w:val="000D24DB"/>
    <w:rsid w:val="000D307F"/>
    <w:rsid w:val="000D53FA"/>
    <w:rsid w:val="000D5C53"/>
    <w:rsid w:val="000D68EE"/>
    <w:rsid w:val="000D6C47"/>
    <w:rsid w:val="000D6DA2"/>
    <w:rsid w:val="000E2A9D"/>
    <w:rsid w:val="000E575A"/>
    <w:rsid w:val="000E6884"/>
    <w:rsid w:val="000F133A"/>
    <w:rsid w:val="000F26E6"/>
    <w:rsid w:val="000F28AB"/>
    <w:rsid w:val="000F2EB3"/>
    <w:rsid w:val="000F7987"/>
    <w:rsid w:val="0010040E"/>
    <w:rsid w:val="00101285"/>
    <w:rsid w:val="001012DA"/>
    <w:rsid w:val="00101AFC"/>
    <w:rsid w:val="00104773"/>
    <w:rsid w:val="0010D2FD"/>
    <w:rsid w:val="00111E32"/>
    <w:rsid w:val="0011633D"/>
    <w:rsid w:val="00116BDF"/>
    <w:rsid w:val="001200F0"/>
    <w:rsid w:val="001209DF"/>
    <w:rsid w:val="00121E0E"/>
    <w:rsid w:val="001230B7"/>
    <w:rsid w:val="0013095D"/>
    <w:rsid w:val="00131A79"/>
    <w:rsid w:val="001334FD"/>
    <w:rsid w:val="00134F7A"/>
    <w:rsid w:val="00136557"/>
    <w:rsid w:val="00137EFB"/>
    <w:rsid w:val="00146A7B"/>
    <w:rsid w:val="00146F35"/>
    <w:rsid w:val="001541B3"/>
    <w:rsid w:val="0016002D"/>
    <w:rsid w:val="00160A1C"/>
    <w:rsid w:val="00163134"/>
    <w:rsid w:val="00165361"/>
    <w:rsid w:val="001653C5"/>
    <w:rsid w:val="00167122"/>
    <w:rsid w:val="00170B86"/>
    <w:rsid w:val="00177E05"/>
    <w:rsid w:val="001804B9"/>
    <w:rsid w:val="00184489"/>
    <w:rsid w:val="0018617D"/>
    <w:rsid w:val="00186696"/>
    <w:rsid w:val="00186772"/>
    <w:rsid w:val="00187437"/>
    <w:rsid w:val="00192026"/>
    <w:rsid w:val="001938C5"/>
    <w:rsid w:val="00195F05"/>
    <w:rsid w:val="001A26BC"/>
    <w:rsid w:val="001A4BB8"/>
    <w:rsid w:val="001B068C"/>
    <w:rsid w:val="001B1FD5"/>
    <w:rsid w:val="001B2A5E"/>
    <w:rsid w:val="001B34BF"/>
    <w:rsid w:val="001B37C1"/>
    <w:rsid w:val="001B6EC2"/>
    <w:rsid w:val="001C14E3"/>
    <w:rsid w:val="001C2546"/>
    <w:rsid w:val="001C5030"/>
    <w:rsid w:val="001C5C9F"/>
    <w:rsid w:val="001D055E"/>
    <w:rsid w:val="001D3FE0"/>
    <w:rsid w:val="001E0143"/>
    <w:rsid w:val="001E0D31"/>
    <w:rsid w:val="001E1A4C"/>
    <w:rsid w:val="001E3B0A"/>
    <w:rsid w:val="001E47C4"/>
    <w:rsid w:val="001E6188"/>
    <w:rsid w:val="001F00F0"/>
    <w:rsid w:val="001F1843"/>
    <w:rsid w:val="001F2294"/>
    <w:rsid w:val="001F235F"/>
    <w:rsid w:val="001F25B2"/>
    <w:rsid w:val="002009C9"/>
    <w:rsid w:val="00202221"/>
    <w:rsid w:val="00202642"/>
    <w:rsid w:val="0020296F"/>
    <w:rsid w:val="00204523"/>
    <w:rsid w:val="002052BB"/>
    <w:rsid w:val="00207964"/>
    <w:rsid w:val="00210B90"/>
    <w:rsid w:val="00212D45"/>
    <w:rsid w:val="00215810"/>
    <w:rsid w:val="00217811"/>
    <w:rsid w:val="0022249A"/>
    <w:rsid w:val="00231B4B"/>
    <w:rsid w:val="0023597F"/>
    <w:rsid w:val="00236E1D"/>
    <w:rsid w:val="002437B5"/>
    <w:rsid w:val="00244320"/>
    <w:rsid w:val="00244A7B"/>
    <w:rsid w:val="002450C1"/>
    <w:rsid w:val="00250B60"/>
    <w:rsid w:val="0025155C"/>
    <w:rsid w:val="00252872"/>
    <w:rsid w:val="00252E24"/>
    <w:rsid w:val="00253D1B"/>
    <w:rsid w:val="002632C0"/>
    <w:rsid w:val="0026752B"/>
    <w:rsid w:val="00273E1C"/>
    <w:rsid w:val="00274B29"/>
    <w:rsid w:val="00276482"/>
    <w:rsid w:val="002808AF"/>
    <w:rsid w:val="00280E02"/>
    <w:rsid w:val="002814B4"/>
    <w:rsid w:val="00283D48"/>
    <w:rsid w:val="0028746C"/>
    <w:rsid w:val="002915F5"/>
    <w:rsid w:val="00294236"/>
    <w:rsid w:val="002969BF"/>
    <w:rsid w:val="00296F68"/>
    <w:rsid w:val="00297C61"/>
    <w:rsid w:val="00297F1C"/>
    <w:rsid w:val="002A069B"/>
    <w:rsid w:val="002A527E"/>
    <w:rsid w:val="002A60FC"/>
    <w:rsid w:val="002A70E4"/>
    <w:rsid w:val="002B1101"/>
    <w:rsid w:val="002B13FB"/>
    <w:rsid w:val="002B1D1A"/>
    <w:rsid w:val="002B1D2D"/>
    <w:rsid w:val="002B2B99"/>
    <w:rsid w:val="002B668D"/>
    <w:rsid w:val="002B6D75"/>
    <w:rsid w:val="002B79B0"/>
    <w:rsid w:val="002B7A57"/>
    <w:rsid w:val="002C0584"/>
    <w:rsid w:val="002C3D1D"/>
    <w:rsid w:val="002C5605"/>
    <w:rsid w:val="002D33EB"/>
    <w:rsid w:val="002D34A8"/>
    <w:rsid w:val="002D3A3D"/>
    <w:rsid w:val="002D52B4"/>
    <w:rsid w:val="002E0487"/>
    <w:rsid w:val="002E0F81"/>
    <w:rsid w:val="002E137D"/>
    <w:rsid w:val="002E2844"/>
    <w:rsid w:val="002E7D1A"/>
    <w:rsid w:val="002F1DF5"/>
    <w:rsid w:val="002F212A"/>
    <w:rsid w:val="002F2A8B"/>
    <w:rsid w:val="002F31D2"/>
    <w:rsid w:val="002F458F"/>
    <w:rsid w:val="002F6A54"/>
    <w:rsid w:val="00304119"/>
    <w:rsid w:val="0030520C"/>
    <w:rsid w:val="003068AF"/>
    <w:rsid w:val="0031014D"/>
    <w:rsid w:val="0031258C"/>
    <w:rsid w:val="00315104"/>
    <w:rsid w:val="00315B50"/>
    <w:rsid w:val="00324589"/>
    <w:rsid w:val="00333E44"/>
    <w:rsid w:val="00337A35"/>
    <w:rsid w:val="00340775"/>
    <w:rsid w:val="00340A14"/>
    <w:rsid w:val="0034369F"/>
    <w:rsid w:val="00344ECA"/>
    <w:rsid w:val="00345359"/>
    <w:rsid w:val="0035004C"/>
    <w:rsid w:val="003500F8"/>
    <w:rsid w:val="00350AC4"/>
    <w:rsid w:val="003528BC"/>
    <w:rsid w:val="00352E72"/>
    <w:rsid w:val="00353761"/>
    <w:rsid w:val="00363910"/>
    <w:rsid w:val="00363975"/>
    <w:rsid w:val="00371A80"/>
    <w:rsid w:val="00372AC4"/>
    <w:rsid w:val="003739F5"/>
    <w:rsid w:val="0037658D"/>
    <w:rsid w:val="003766FB"/>
    <w:rsid w:val="003777D5"/>
    <w:rsid w:val="003778CC"/>
    <w:rsid w:val="00383605"/>
    <w:rsid w:val="003869CF"/>
    <w:rsid w:val="00386B05"/>
    <w:rsid w:val="003931D9"/>
    <w:rsid w:val="00395303"/>
    <w:rsid w:val="003955C5"/>
    <w:rsid w:val="003965D5"/>
    <w:rsid w:val="00396ACF"/>
    <w:rsid w:val="003A1EDF"/>
    <w:rsid w:val="003A5EFA"/>
    <w:rsid w:val="003A65D8"/>
    <w:rsid w:val="003A6DF9"/>
    <w:rsid w:val="003A708A"/>
    <w:rsid w:val="003A7281"/>
    <w:rsid w:val="003B27DE"/>
    <w:rsid w:val="003B3068"/>
    <w:rsid w:val="003B44ED"/>
    <w:rsid w:val="003B5615"/>
    <w:rsid w:val="003B5725"/>
    <w:rsid w:val="003B7ADC"/>
    <w:rsid w:val="003C04BE"/>
    <w:rsid w:val="003C3C7D"/>
    <w:rsid w:val="003C43E1"/>
    <w:rsid w:val="003D058A"/>
    <w:rsid w:val="003D065F"/>
    <w:rsid w:val="003D1809"/>
    <w:rsid w:val="003D191F"/>
    <w:rsid w:val="003D1982"/>
    <w:rsid w:val="003D1E9A"/>
    <w:rsid w:val="003D240E"/>
    <w:rsid w:val="003D2D27"/>
    <w:rsid w:val="003D56F8"/>
    <w:rsid w:val="003E01E6"/>
    <w:rsid w:val="003E1CD8"/>
    <w:rsid w:val="003F197C"/>
    <w:rsid w:val="003F1E68"/>
    <w:rsid w:val="003F1FC8"/>
    <w:rsid w:val="003F37FB"/>
    <w:rsid w:val="003F3A1C"/>
    <w:rsid w:val="003F64C0"/>
    <w:rsid w:val="0040185C"/>
    <w:rsid w:val="004038DA"/>
    <w:rsid w:val="00411BA3"/>
    <w:rsid w:val="0041249E"/>
    <w:rsid w:val="00413BF5"/>
    <w:rsid w:val="0041487B"/>
    <w:rsid w:val="00416B8A"/>
    <w:rsid w:val="004224FE"/>
    <w:rsid w:val="00423A59"/>
    <w:rsid w:val="00423AC5"/>
    <w:rsid w:val="004250B9"/>
    <w:rsid w:val="004250E9"/>
    <w:rsid w:val="00425337"/>
    <w:rsid w:val="0042709D"/>
    <w:rsid w:val="00427125"/>
    <w:rsid w:val="00427F1C"/>
    <w:rsid w:val="004334B7"/>
    <w:rsid w:val="00433728"/>
    <w:rsid w:val="00435065"/>
    <w:rsid w:val="00436787"/>
    <w:rsid w:val="00437219"/>
    <w:rsid w:val="00437C0E"/>
    <w:rsid w:val="00440BF5"/>
    <w:rsid w:val="004468AA"/>
    <w:rsid w:val="0045442C"/>
    <w:rsid w:val="00454D32"/>
    <w:rsid w:val="00454D79"/>
    <w:rsid w:val="00457E7E"/>
    <w:rsid w:val="00464D0D"/>
    <w:rsid w:val="00467044"/>
    <w:rsid w:val="004712E5"/>
    <w:rsid w:val="00471563"/>
    <w:rsid w:val="00471A47"/>
    <w:rsid w:val="00473B78"/>
    <w:rsid w:val="00473F99"/>
    <w:rsid w:val="004826B1"/>
    <w:rsid w:val="00483380"/>
    <w:rsid w:val="00486675"/>
    <w:rsid w:val="0048720D"/>
    <w:rsid w:val="00487D84"/>
    <w:rsid w:val="00490683"/>
    <w:rsid w:val="0049174D"/>
    <w:rsid w:val="004921DE"/>
    <w:rsid w:val="0049524E"/>
    <w:rsid w:val="0049773E"/>
    <w:rsid w:val="00497D51"/>
    <w:rsid w:val="004A01D3"/>
    <w:rsid w:val="004A0784"/>
    <w:rsid w:val="004A0AED"/>
    <w:rsid w:val="004A1726"/>
    <w:rsid w:val="004A1B47"/>
    <w:rsid w:val="004A1FAE"/>
    <w:rsid w:val="004A335A"/>
    <w:rsid w:val="004A55C2"/>
    <w:rsid w:val="004B1B80"/>
    <w:rsid w:val="004B433B"/>
    <w:rsid w:val="004B67A9"/>
    <w:rsid w:val="004B73F5"/>
    <w:rsid w:val="004C0F2C"/>
    <w:rsid w:val="004C1E38"/>
    <w:rsid w:val="004C2D24"/>
    <w:rsid w:val="004C3778"/>
    <w:rsid w:val="004C3932"/>
    <w:rsid w:val="004D05DC"/>
    <w:rsid w:val="004D1953"/>
    <w:rsid w:val="004D5778"/>
    <w:rsid w:val="004D7116"/>
    <w:rsid w:val="004E00D4"/>
    <w:rsid w:val="004E18A6"/>
    <w:rsid w:val="004F0452"/>
    <w:rsid w:val="004F1AAD"/>
    <w:rsid w:val="004F2E7A"/>
    <w:rsid w:val="004F3FA2"/>
    <w:rsid w:val="005029C0"/>
    <w:rsid w:val="00502E8C"/>
    <w:rsid w:val="00504F85"/>
    <w:rsid w:val="0050777D"/>
    <w:rsid w:val="00507D03"/>
    <w:rsid w:val="0051041C"/>
    <w:rsid w:val="00514BD9"/>
    <w:rsid w:val="00515606"/>
    <w:rsid w:val="00516D35"/>
    <w:rsid w:val="00516F0E"/>
    <w:rsid w:val="005229B8"/>
    <w:rsid w:val="00522F4C"/>
    <w:rsid w:val="00526F98"/>
    <w:rsid w:val="00530707"/>
    <w:rsid w:val="005335A6"/>
    <w:rsid w:val="00533EF4"/>
    <w:rsid w:val="005340D5"/>
    <w:rsid w:val="00541713"/>
    <w:rsid w:val="00542484"/>
    <w:rsid w:val="00544A6B"/>
    <w:rsid w:val="00546E34"/>
    <w:rsid w:val="00547A47"/>
    <w:rsid w:val="00550CEE"/>
    <w:rsid w:val="005537BB"/>
    <w:rsid w:val="005538AE"/>
    <w:rsid w:val="00556E02"/>
    <w:rsid w:val="005600D0"/>
    <w:rsid w:val="00560CBB"/>
    <w:rsid w:val="00563CD7"/>
    <w:rsid w:val="005671EB"/>
    <w:rsid w:val="005671F2"/>
    <w:rsid w:val="00570595"/>
    <w:rsid w:val="005705AE"/>
    <w:rsid w:val="00571359"/>
    <w:rsid w:val="00576837"/>
    <w:rsid w:val="00576FF0"/>
    <w:rsid w:val="00577AA6"/>
    <w:rsid w:val="00586E0D"/>
    <w:rsid w:val="005A188B"/>
    <w:rsid w:val="005A6996"/>
    <w:rsid w:val="005A6B8D"/>
    <w:rsid w:val="005A6D0A"/>
    <w:rsid w:val="005A6D8D"/>
    <w:rsid w:val="005B0AFA"/>
    <w:rsid w:val="005B20D6"/>
    <w:rsid w:val="005B24EC"/>
    <w:rsid w:val="005B2C25"/>
    <w:rsid w:val="005B328B"/>
    <w:rsid w:val="005B33CE"/>
    <w:rsid w:val="005B6474"/>
    <w:rsid w:val="005B791B"/>
    <w:rsid w:val="005C2EF2"/>
    <w:rsid w:val="005C463B"/>
    <w:rsid w:val="005C6088"/>
    <w:rsid w:val="005C6CAF"/>
    <w:rsid w:val="005D2CBA"/>
    <w:rsid w:val="005D3CA6"/>
    <w:rsid w:val="005D4B6C"/>
    <w:rsid w:val="005D541B"/>
    <w:rsid w:val="005E145A"/>
    <w:rsid w:val="005E40E5"/>
    <w:rsid w:val="005E4A04"/>
    <w:rsid w:val="005E52AE"/>
    <w:rsid w:val="005F1498"/>
    <w:rsid w:val="005F1622"/>
    <w:rsid w:val="005F2F42"/>
    <w:rsid w:val="005F52A3"/>
    <w:rsid w:val="005F7A4A"/>
    <w:rsid w:val="006006BE"/>
    <w:rsid w:val="00601CD2"/>
    <w:rsid w:val="006056E0"/>
    <w:rsid w:val="00607FDA"/>
    <w:rsid w:val="006125F8"/>
    <w:rsid w:val="006127BD"/>
    <w:rsid w:val="00612B3D"/>
    <w:rsid w:val="0061343B"/>
    <w:rsid w:val="00615459"/>
    <w:rsid w:val="00616597"/>
    <w:rsid w:val="00616656"/>
    <w:rsid w:val="006222C9"/>
    <w:rsid w:val="00623843"/>
    <w:rsid w:val="00625571"/>
    <w:rsid w:val="00626449"/>
    <w:rsid w:val="006301F2"/>
    <w:rsid w:val="006317FF"/>
    <w:rsid w:val="00632C03"/>
    <w:rsid w:val="006371F9"/>
    <w:rsid w:val="006417D6"/>
    <w:rsid w:val="00641A11"/>
    <w:rsid w:val="0064296D"/>
    <w:rsid w:val="00645155"/>
    <w:rsid w:val="006457F9"/>
    <w:rsid w:val="0064728F"/>
    <w:rsid w:val="00650CA8"/>
    <w:rsid w:val="00651E96"/>
    <w:rsid w:val="0065580B"/>
    <w:rsid w:val="00656520"/>
    <w:rsid w:val="006615C4"/>
    <w:rsid w:val="006629CD"/>
    <w:rsid w:val="00670D8C"/>
    <w:rsid w:val="00670F3D"/>
    <w:rsid w:val="0067188E"/>
    <w:rsid w:val="006734D5"/>
    <w:rsid w:val="00673A20"/>
    <w:rsid w:val="00673E1B"/>
    <w:rsid w:val="00674C49"/>
    <w:rsid w:val="00675338"/>
    <w:rsid w:val="006758F8"/>
    <w:rsid w:val="00675F67"/>
    <w:rsid w:val="0067683A"/>
    <w:rsid w:val="00676994"/>
    <w:rsid w:val="00681AF5"/>
    <w:rsid w:val="00683D28"/>
    <w:rsid w:val="006852D1"/>
    <w:rsid w:val="00692A27"/>
    <w:rsid w:val="00694D75"/>
    <w:rsid w:val="00697B36"/>
    <w:rsid w:val="006A12C7"/>
    <w:rsid w:val="006A3844"/>
    <w:rsid w:val="006A4C32"/>
    <w:rsid w:val="006A6D48"/>
    <w:rsid w:val="006B39E5"/>
    <w:rsid w:val="006B481D"/>
    <w:rsid w:val="006B5CB8"/>
    <w:rsid w:val="006B693B"/>
    <w:rsid w:val="006C3A0F"/>
    <w:rsid w:val="006C5EEB"/>
    <w:rsid w:val="006D1477"/>
    <w:rsid w:val="006D72A7"/>
    <w:rsid w:val="006E1BA9"/>
    <w:rsid w:val="006E3934"/>
    <w:rsid w:val="006E4045"/>
    <w:rsid w:val="006E46E8"/>
    <w:rsid w:val="006E5E4E"/>
    <w:rsid w:val="006F1C98"/>
    <w:rsid w:val="007007DE"/>
    <w:rsid w:val="007056D0"/>
    <w:rsid w:val="00706540"/>
    <w:rsid w:val="007103F2"/>
    <w:rsid w:val="0071062A"/>
    <w:rsid w:val="0071074D"/>
    <w:rsid w:val="00711F48"/>
    <w:rsid w:val="0071318F"/>
    <w:rsid w:val="00714F77"/>
    <w:rsid w:val="00717E75"/>
    <w:rsid w:val="007206A6"/>
    <w:rsid w:val="00720EB3"/>
    <w:rsid w:val="0072103D"/>
    <w:rsid w:val="0072199B"/>
    <w:rsid w:val="0072282F"/>
    <w:rsid w:val="00722833"/>
    <w:rsid w:val="00723FD5"/>
    <w:rsid w:val="007265BA"/>
    <w:rsid w:val="00726D61"/>
    <w:rsid w:val="00732ED7"/>
    <w:rsid w:val="007356AB"/>
    <w:rsid w:val="00737EC8"/>
    <w:rsid w:val="00740A0F"/>
    <w:rsid w:val="007451FF"/>
    <w:rsid w:val="00745616"/>
    <w:rsid w:val="00747363"/>
    <w:rsid w:val="00752AFF"/>
    <w:rsid w:val="00754091"/>
    <w:rsid w:val="00754162"/>
    <w:rsid w:val="00754B92"/>
    <w:rsid w:val="007555C6"/>
    <w:rsid w:val="00760294"/>
    <w:rsid w:val="00760305"/>
    <w:rsid w:val="00762C30"/>
    <w:rsid w:val="007658D7"/>
    <w:rsid w:val="00771912"/>
    <w:rsid w:val="00781438"/>
    <w:rsid w:val="00783499"/>
    <w:rsid w:val="0078356A"/>
    <w:rsid w:val="00786799"/>
    <w:rsid w:val="00787A57"/>
    <w:rsid w:val="007924B5"/>
    <w:rsid w:val="0079421C"/>
    <w:rsid w:val="00794F33"/>
    <w:rsid w:val="0079531B"/>
    <w:rsid w:val="00795D08"/>
    <w:rsid w:val="00797D8B"/>
    <w:rsid w:val="007A2DA0"/>
    <w:rsid w:val="007A3481"/>
    <w:rsid w:val="007A69E4"/>
    <w:rsid w:val="007B160B"/>
    <w:rsid w:val="007B4E04"/>
    <w:rsid w:val="007C0E26"/>
    <w:rsid w:val="007C4F7B"/>
    <w:rsid w:val="007C5271"/>
    <w:rsid w:val="007C7FD4"/>
    <w:rsid w:val="007D0123"/>
    <w:rsid w:val="007D1183"/>
    <w:rsid w:val="007D2E17"/>
    <w:rsid w:val="007D4C4B"/>
    <w:rsid w:val="007D64B6"/>
    <w:rsid w:val="007E046D"/>
    <w:rsid w:val="007E0AA1"/>
    <w:rsid w:val="007E42B8"/>
    <w:rsid w:val="007E43C4"/>
    <w:rsid w:val="007E690B"/>
    <w:rsid w:val="007E6A4B"/>
    <w:rsid w:val="007F000E"/>
    <w:rsid w:val="007F2514"/>
    <w:rsid w:val="007F40EE"/>
    <w:rsid w:val="007F59A3"/>
    <w:rsid w:val="008009FE"/>
    <w:rsid w:val="00800A30"/>
    <w:rsid w:val="0080173B"/>
    <w:rsid w:val="008034BD"/>
    <w:rsid w:val="00807983"/>
    <w:rsid w:val="008102B1"/>
    <w:rsid w:val="00811605"/>
    <w:rsid w:val="00811D37"/>
    <w:rsid w:val="00816C04"/>
    <w:rsid w:val="00817C0E"/>
    <w:rsid w:val="00820D4E"/>
    <w:rsid w:val="00821434"/>
    <w:rsid w:val="00823675"/>
    <w:rsid w:val="0082669E"/>
    <w:rsid w:val="00827D68"/>
    <w:rsid w:val="00830D5D"/>
    <w:rsid w:val="00832595"/>
    <w:rsid w:val="00835C20"/>
    <w:rsid w:val="0084036B"/>
    <w:rsid w:val="00841D44"/>
    <w:rsid w:val="00844FB4"/>
    <w:rsid w:val="00846741"/>
    <w:rsid w:val="00851126"/>
    <w:rsid w:val="00854DEE"/>
    <w:rsid w:val="00862333"/>
    <w:rsid w:val="008651FF"/>
    <w:rsid w:val="00867DF4"/>
    <w:rsid w:val="00871A04"/>
    <w:rsid w:val="00872FCD"/>
    <w:rsid w:val="008763C8"/>
    <w:rsid w:val="00876F88"/>
    <w:rsid w:val="00876FFC"/>
    <w:rsid w:val="00880B05"/>
    <w:rsid w:val="00880D20"/>
    <w:rsid w:val="00880EDB"/>
    <w:rsid w:val="00882342"/>
    <w:rsid w:val="00883FD2"/>
    <w:rsid w:val="00884F9B"/>
    <w:rsid w:val="00887DFC"/>
    <w:rsid w:val="00890DA6"/>
    <w:rsid w:val="0089196A"/>
    <w:rsid w:val="0089435C"/>
    <w:rsid w:val="008943BB"/>
    <w:rsid w:val="008A1431"/>
    <w:rsid w:val="008A1601"/>
    <w:rsid w:val="008A2C49"/>
    <w:rsid w:val="008A2C4C"/>
    <w:rsid w:val="008A2C5C"/>
    <w:rsid w:val="008A60E3"/>
    <w:rsid w:val="008A6AEB"/>
    <w:rsid w:val="008A7CC2"/>
    <w:rsid w:val="008B3CBA"/>
    <w:rsid w:val="008B4361"/>
    <w:rsid w:val="008B6C64"/>
    <w:rsid w:val="008B71EF"/>
    <w:rsid w:val="008B7A1B"/>
    <w:rsid w:val="008C0A76"/>
    <w:rsid w:val="008C0CDE"/>
    <w:rsid w:val="008C1097"/>
    <w:rsid w:val="008C14F7"/>
    <w:rsid w:val="008C1EE3"/>
    <w:rsid w:val="008C2BFA"/>
    <w:rsid w:val="008C5770"/>
    <w:rsid w:val="008D0219"/>
    <w:rsid w:val="008D3291"/>
    <w:rsid w:val="008E2920"/>
    <w:rsid w:val="008E34A7"/>
    <w:rsid w:val="008E4913"/>
    <w:rsid w:val="008E571C"/>
    <w:rsid w:val="008F1132"/>
    <w:rsid w:val="008F1473"/>
    <w:rsid w:val="008F20A8"/>
    <w:rsid w:val="008F3F52"/>
    <w:rsid w:val="008F4476"/>
    <w:rsid w:val="008F5758"/>
    <w:rsid w:val="008F6D03"/>
    <w:rsid w:val="008F7110"/>
    <w:rsid w:val="00902450"/>
    <w:rsid w:val="0090305B"/>
    <w:rsid w:val="00904793"/>
    <w:rsid w:val="00905B0C"/>
    <w:rsid w:val="009144A3"/>
    <w:rsid w:val="009148B8"/>
    <w:rsid w:val="00915012"/>
    <w:rsid w:val="00916A2E"/>
    <w:rsid w:val="0092299F"/>
    <w:rsid w:val="00922D73"/>
    <w:rsid w:val="00924192"/>
    <w:rsid w:val="0092760B"/>
    <w:rsid w:val="00930C0E"/>
    <w:rsid w:val="00932162"/>
    <w:rsid w:val="009330E1"/>
    <w:rsid w:val="009373B0"/>
    <w:rsid w:val="009424B4"/>
    <w:rsid w:val="00942D14"/>
    <w:rsid w:val="00942E7F"/>
    <w:rsid w:val="0094583F"/>
    <w:rsid w:val="00951C68"/>
    <w:rsid w:val="0095324C"/>
    <w:rsid w:val="009540CF"/>
    <w:rsid w:val="0095641F"/>
    <w:rsid w:val="00960121"/>
    <w:rsid w:val="009603E5"/>
    <w:rsid w:val="00960558"/>
    <w:rsid w:val="009617AA"/>
    <w:rsid w:val="009645D4"/>
    <w:rsid w:val="0096592F"/>
    <w:rsid w:val="00967FC4"/>
    <w:rsid w:val="00971670"/>
    <w:rsid w:val="00971A37"/>
    <w:rsid w:val="00972FC5"/>
    <w:rsid w:val="00973092"/>
    <w:rsid w:val="00973B43"/>
    <w:rsid w:val="00982611"/>
    <w:rsid w:val="00983F34"/>
    <w:rsid w:val="00983F6C"/>
    <w:rsid w:val="00985619"/>
    <w:rsid w:val="009911AF"/>
    <w:rsid w:val="0099514B"/>
    <w:rsid w:val="00996FA8"/>
    <w:rsid w:val="00997608"/>
    <w:rsid w:val="009A0DAC"/>
    <w:rsid w:val="009A30EB"/>
    <w:rsid w:val="009A6466"/>
    <w:rsid w:val="009B11AF"/>
    <w:rsid w:val="009B2801"/>
    <w:rsid w:val="009B5322"/>
    <w:rsid w:val="009B6CF7"/>
    <w:rsid w:val="009C1E7A"/>
    <w:rsid w:val="009C4B26"/>
    <w:rsid w:val="009C4D8C"/>
    <w:rsid w:val="009D0C20"/>
    <w:rsid w:val="009D33F5"/>
    <w:rsid w:val="009D491F"/>
    <w:rsid w:val="009D66BD"/>
    <w:rsid w:val="009DB979"/>
    <w:rsid w:val="009E0433"/>
    <w:rsid w:val="009E0F7F"/>
    <w:rsid w:val="009E2A4B"/>
    <w:rsid w:val="009E33EC"/>
    <w:rsid w:val="009E383F"/>
    <w:rsid w:val="009F180E"/>
    <w:rsid w:val="009F5C97"/>
    <w:rsid w:val="00A004B2"/>
    <w:rsid w:val="00A011CE"/>
    <w:rsid w:val="00A01FEA"/>
    <w:rsid w:val="00A03142"/>
    <w:rsid w:val="00A03480"/>
    <w:rsid w:val="00A03C24"/>
    <w:rsid w:val="00A05AFF"/>
    <w:rsid w:val="00A05C7F"/>
    <w:rsid w:val="00A105A0"/>
    <w:rsid w:val="00A15FA0"/>
    <w:rsid w:val="00A16BA9"/>
    <w:rsid w:val="00A179DC"/>
    <w:rsid w:val="00A2228C"/>
    <w:rsid w:val="00A235D1"/>
    <w:rsid w:val="00A23603"/>
    <w:rsid w:val="00A31302"/>
    <w:rsid w:val="00A31572"/>
    <w:rsid w:val="00A3391F"/>
    <w:rsid w:val="00A3416A"/>
    <w:rsid w:val="00A40E17"/>
    <w:rsid w:val="00A47912"/>
    <w:rsid w:val="00A47B00"/>
    <w:rsid w:val="00A501F4"/>
    <w:rsid w:val="00A53423"/>
    <w:rsid w:val="00A55C43"/>
    <w:rsid w:val="00A56E2E"/>
    <w:rsid w:val="00A57E25"/>
    <w:rsid w:val="00A61113"/>
    <w:rsid w:val="00A6121F"/>
    <w:rsid w:val="00A61FAE"/>
    <w:rsid w:val="00A635B7"/>
    <w:rsid w:val="00A642EB"/>
    <w:rsid w:val="00A70E5A"/>
    <w:rsid w:val="00A76441"/>
    <w:rsid w:val="00A7695E"/>
    <w:rsid w:val="00A7729A"/>
    <w:rsid w:val="00A77BCE"/>
    <w:rsid w:val="00A81F08"/>
    <w:rsid w:val="00A825DE"/>
    <w:rsid w:val="00A83612"/>
    <w:rsid w:val="00A8606C"/>
    <w:rsid w:val="00A91CB2"/>
    <w:rsid w:val="00A93E63"/>
    <w:rsid w:val="00A94EB4"/>
    <w:rsid w:val="00AA03F6"/>
    <w:rsid w:val="00AA0C19"/>
    <w:rsid w:val="00AA122D"/>
    <w:rsid w:val="00AA140F"/>
    <w:rsid w:val="00AA1D4A"/>
    <w:rsid w:val="00AA32A5"/>
    <w:rsid w:val="00AA41BB"/>
    <w:rsid w:val="00AA458A"/>
    <w:rsid w:val="00AA547B"/>
    <w:rsid w:val="00AA790E"/>
    <w:rsid w:val="00AB0947"/>
    <w:rsid w:val="00AB1291"/>
    <w:rsid w:val="00AB4B1A"/>
    <w:rsid w:val="00AB4F89"/>
    <w:rsid w:val="00AB67DB"/>
    <w:rsid w:val="00AB7006"/>
    <w:rsid w:val="00AB782D"/>
    <w:rsid w:val="00AC1443"/>
    <w:rsid w:val="00AC43E1"/>
    <w:rsid w:val="00AC7189"/>
    <w:rsid w:val="00AC74B6"/>
    <w:rsid w:val="00AC78F4"/>
    <w:rsid w:val="00AD02DF"/>
    <w:rsid w:val="00AD75FA"/>
    <w:rsid w:val="00AE0E5F"/>
    <w:rsid w:val="00AE6659"/>
    <w:rsid w:val="00AF0CE3"/>
    <w:rsid w:val="00AF475B"/>
    <w:rsid w:val="00AF598C"/>
    <w:rsid w:val="00AF6D49"/>
    <w:rsid w:val="00B00980"/>
    <w:rsid w:val="00B02929"/>
    <w:rsid w:val="00B04145"/>
    <w:rsid w:val="00B04B80"/>
    <w:rsid w:val="00B05450"/>
    <w:rsid w:val="00B056DE"/>
    <w:rsid w:val="00B12B16"/>
    <w:rsid w:val="00B14D29"/>
    <w:rsid w:val="00B15AE9"/>
    <w:rsid w:val="00B16A80"/>
    <w:rsid w:val="00B16B26"/>
    <w:rsid w:val="00B17C09"/>
    <w:rsid w:val="00B213D9"/>
    <w:rsid w:val="00B310A0"/>
    <w:rsid w:val="00B327C6"/>
    <w:rsid w:val="00B34B3B"/>
    <w:rsid w:val="00B3775A"/>
    <w:rsid w:val="00B37AC2"/>
    <w:rsid w:val="00B41422"/>
    <w:rsid w:val="00B41C29"/>
    <w:rsid w:val="00B432E0"/>
    <w:rsid w:val="00B439AB"/>
    <w:rsid w:val="00B43A93"/>
    <w:rsid w:val="00B454CF"/>
    <w:rsid w:val="00B464A0"/>
    <w:rsid w:val="00B57248"/>
    <w:rsid w:val="00B5759E"/>
    <w:rsid w:val="00B60BAF"/>
    <w:rsid w:val="00B60C85"/>
    <w:rsid w:val="00B61D57"/>
    <w:rsid w:val="00B622B1"/>
    <w:rsid w:val="00B62B28"/>
    <w:rsid w:val="00B63CBB"/>
    <w:rsid w:val="00B66892"/>
    <w:rsid w:val="00B67F11"/>
    <w:rsid w:val="00B71084"/>
    <w:rsid w:val="00B72B9C"/>
    <w:rsid w:val="00B76A85"/>
    <w:rsid w:val="00B771C1"/>
    <w:rsid w:val="00B81874"/>
    <w:rsid w:val="00B822A5"/>
    <w:rsid w:val="00B87260"/>
    <w:rsid w:val="00B9131B"/>
    <w:rsid w:val="00B949AE"/>
    <w:rsid w:val="00BA01C7"/>
    <w:rsid w:val="00BA1396"/>
    <w:rsid w:val="00BA1F4B"/>
    <w:rsid w:val="00BA5FBB"/>
    <w:rsid w:val="00BA7817"/>
    <w:rsid w:val="00BB34D1"/>
    <w:rsid w:val="00BB3CAD"/>
    <w:rsid w:val="00BB4DBB"/>
    <w:rsid w:val="00BB7F37"/>
    <w:rsid w:val="00BC1A11"/>
    <w:rsid w:val="00BC43C8"/>
    <w:rsid w:val="00BD2074"/>
    <w:rsid w:val="00BD3C30"/>
    <w:rsid w:val="00BE2399"/>
    <w:rsid w:val="00BE304A"/>
    <w:rsid w:val="00BE4325"/>
    <w:rsid w:val="00BF10F3"/>
    <w:rsid w:val="00BF24D1"/>
    <w:rsid w:val="00BF40C0"/>
    <w:rsid w:val="00BF6091"/>
    <w:rsid w:val="00C00A9F"/>
    <w:rsid w:val="00C02F3E"/>
    <w:rsid w:val="00C036CD"/>
    <w:rsid w:val="00C06962"/>
    <w:rsid w:val="00C078D0"/>
    <w:rsid w:val="00C10F21"/>
    <w:rsid w:val="00C122E4"/>
    <w:rsid w:val="00C13FF4"/>
    <w:rsid w:val="00C14150"/>
    <w:rsid w:val="00C14AE4"/>
    <w:rsid w:val="00C166C3"/>
    <w:rsid w:val="00C16BE0"/>
    <w:rsid w:val="00C1728C"/>
    <w:rsid w:val="00C17E75"/>
    <w:rsid w:val="00C200FB"/>
    <w:rsid w:val="00C21D08"/>
    <w:rsid w:val="00C25C29"/>
    <w:rsid w:val="00C27206"/>
    <w:rsid w:val="00C30964"/>
    <w:rsid w:val="00C33AF9"/>
    <w:rsid w:val="00C341BC"/>
    <w:rsid w:val="00C34443"/>
    <w:rsid w:val="00C3474A"/>
    <w:rsid w:val="00C34C72"/>
    <w:rsid w:val="00C35EAD"/>
    <w:rsid w:val="00C35EEA"/>
    <w:rsid w:val="00C40ABC"/>
    <w:rsid w:val="00C42100"/>
    <w:rsid w:val="00C4317E"/>
    <w:rsid w:val="00C44B0A"/>
    <w:rsid w:val="00C54E2D"/>
    <w:rsid w:val="00C61400"/>
    <w:rsid w:val="00C61FEC"/>
    <w:rsid w:val="00C633DC"/>
    <w:rsid w:val="00C65469"/>
    <w:rsid w:val="00C670EB"/>
    <w:rsid w:val="00C70467"/>
    <w:rsid w:val="00C7169E"/>
    <w:rsid w:val="00C722D0"/>
    <w:rsid w:val="00C767C7"/>
    <w:rsid w:val="00C77C0E"/>
    <w:rsid w:val="00C8057F"/>
    <w:rsid w:val="00C81C70"/>
    <w:rsid w:val="00C81E55"/>
    <w:rsid w:val="00C903DA"/>
    <w:rsid w:val="00C93142"/>
    <w:rsid w:val="00C95696"/>
    <w:rsid w:val="00C96808"/>
    <w:rsid w:val="00CA1832"/>
    <w:rsid w:val="00CA2F01"/>
    <w:rsid w:val="00CA3660"/>
    <w:rsid w:val="00CA3EC4"/>
    <w:rsid w:val="00CA5044"/>
    <w:rsid w:val="00CA5715"/>
    <w:rsid w:val="00CB11E0"/>
    <w:rsid w:val="00CB2E17"/>
    <w:rsid w:val="00CB32B2"/>
    <w:rsid w:val="00CB4DE4"/>
    <w:rsid w:val="00CB5C7C"/>
    <w:rsid w:val="00CB6E6F"/>
    <w:rsid w:val="00CD1032"/>
    <w:rsid w:val="00CD1263"/>
    <w:rsid w:val="00CD1523"/>
    <w:rsid w:val="00CD23C0"/>
    <w:rsid w:val="00CD3AAA"/>
    <w:rsid w:val="00CD3D8F"/>
    <w:rsid w:val="00CD5EF7"/>
    <w:rsid w:val="00CD60EC"/>
    <w:rsid w:val="00CE048D"/>
    <w:rsid w:val="00CE3421"/>
    <w:rsid w:val="00CE7FD7"/>
    <w:rsid w:val="00CF316A"/>
    <w:rsid w:val="00CF5985"/>
    <w:rsid w:val="00CF62E4"/>
    <w:rsid w:val="00CF6B48"/>
    <w:rsid w:val="00D01447"/>
    <w:rsid w:val="00D01C80"/>
    <w:rsid w:val="00D05821"/>
    <w:rsid w:val="00D06654"/>
    <w:rsid w:val="00D10A89"/>
    <w:rsid w:val="00D140CE"/>
    <w:rsid w:val="00D148DC"/>
    <w:rsid w:val="00D169DC"/>
    <w:rsid w:val="00D178C6"/>
    <w:rsid w:val="00D23C28"/>
    <w:rsid w:val="00D25161"/>
    <w:rsid w:val="00D25381"/>
    <w:rsid w:val="00D27164"/>
    <w:rsid w:val="00D338F2"/>
    <w:rsid w:val="00D3518A"/>
    <w:rsid w:val="00D3555D"/>
    <w:rsid w:val="00D35AB4"/>
    <w:rsid w:val="00D372FB"/>
    <w:rsid w:val="00D379EB"/>
    <w:rsid w:val="00D428BD"/>
    <w:rsid w:val="00D42946"/>
    <w:rsid w:val="00D442EC"/>
    <w:rsid w:val="00D44609"/>
    <w:rsid w:val="00D453FB"/>
    <w:rsid w:val="00D4555C"/>
    <w:rsid w:val="00D54349"/>
    <w:rsid w:val="00D5494F"/>
    <w:rsid w:val="00D60887"/>
    <w:rsid w:val="00D608C3"/>
    <w:rsid w:val="00D61121"/>
    <w:rsid w:val="00D648C5"/>
    <w:rsid w:val="00D6734F"/>
    <w:rsid w:val="00D674DB"/>
    <w:rsid w:val="00D67F5D"/>
    <w:rsid w:val="00D75B6B"/>
    <w:rsid w:val="00D76225"/>
    <w:rsid w:val="00D76C9B"/>
    <w:rsid w:val="00D77029"/>
    <w:rsid w:val="00D77B6E"/>
    <w:rsid w:val="00D80D3C"/>
    <w:rsid w:val="00D81135"/>
    <w:rsid w:val="00D812CD"/>
    <w:rsid w:val="00D81A1B"/>
    <w:rsid w:val="00D82E10"/>
    <w:rsid w:val="00D85128"/>
    <w:rsid w:val="00D87332"/>
    <w:rsid w:val="00D91FDB"/>
    <w:rsid w:val="00D925C6"/>
    <w:rsid w:val="00D97F26"/>
    <w:rsid w:val="00DA0EE3"/>
    <w:rsid w:val="00DA15AE"/>
    <w:rsid w:val="00DA28FB"/>
    <w:rsid w:val="00DA3C21"/>
    <w:rsid w:val="00DA7431"/>
    <w:rsid w:val="00DA7C29"/>
    <w:rsid w:val="00DB1435"/>
    <w:rsid w:val="00DB3868"/>
    <w:rsid w:val="00DB594D"/>
    <w:rsid w:val="00DB668E"/>
    <w:rsid w:val="00DB695C"/>
    <w:rsid w:val="00DC0C51"/>
    <w:rsid w:val="00DC1BBA"/>
    <w:rsid w:val="00DC2F64"/>
    <w:rsid w:val="00DC394C"/>
    <w:rsid w:val="00DC4E77"/>
    <w:rsid w:val="00DC78F5"/>
    <w:rsid w:val="00DD3B4E"/>
    <w:rsid w:val="00DD6A05"/>
    <w:rsid w:val="00DE0F28"/>
    <w:rsid w:val="00DE1788"/>
    <w:rsid w:val="00DE5089"/>
    <w:rsid w:val="00DE78B0"/>
    <w:rsid w:val="00DF048A"/>
    <w:rsid w:val="00DF15B0"/>
    <w:rsid w:val="00DF2923"/>
    <w:rsid w:val="00DF7581"/>
    <w:rsid w:val="00DF7926"/>
    <w:rsid w:val="00E006D8"/>
    <w:rsid w:val="00E01897"/>
    <w:rsid w:val="00E02361"/>
    <w:rsid w:val="00E036B0"/>
    <w:rsid w:val="00E03C3A"/>
    <w:rsid w:val="00E04A75"/>
    <w:rsid w:val="00E06528"/>
    <w:rsid w:val="00E07416"/>
    <w:rsid w:val="00E078F6"/>
    <w:rsid w:val="00E10731"/>
    <w:rsid w:val="00E13C3D"/>
    <w:rsid w:val="00E16DA2"/>
    <w:rsid w:val="00E175E8"/>
    <w:rsid w:val="00E20B8F"/>
    <w:rsid w:val="00E20CCC"/>
    <w:rsid w:val="00E24DB5"/>
    <w:rsid w:val="00E25369"/>
    <w:rsid w:val="00E25B7D"/>
    <w:rsid w:val="00E25D2F"/>
    <w:rsid w:val="00E328DB"/>
    <w:rsid w:val="00E34E61"/>
    <w:rsid w:val="00E36EFD"/>
    <w:rsid w:val="00E44B29"/>
    <w:rsid w:val="00E46628"/>
    <w:rsid w:val="00E52D3D"/>
    <w:rsid w:val="00E5426F"/>
    <w:rsid w:val="00E61765"/>
    <w:rsid w:val="00E62F6D"/>
    <w:rsid w:val="00E64413"/>
    <w:rsid w:val="00E64CAC"/>
    <w:rsid w:val="00E678B1"/>
    <w:rsid w:val="00E70E76"/>
    <w:rsid w:val="00E71218"/>
    <w:rsid w:val="00E71F96"/>
    <w:rsid w:val="00E73E32"/>
    <w:rsid w:val="00E74651"/>
    <w:rsid w:val="00E75455"/>
    <w:rsid w:val="00E75973"/>
    <w:rsid w:val="00E773AA"/>
    <w:rsid w:val="00E80CDE"/>
    <w:rsid w:val="00E825BC"/>
    <w:rsid w:val="00E83F69"/>
    <w:rsid w:val="00E84CAC"/>
    <w:rsid w:val="00E857B1"/>
    <w:rsid w:val="00E87E0E"/>
    <w:rsid w:val="00E965D7"/>
    <w:rsid w:val="00E975F8"/>
    <w:rsid w:val="00EA1FFB"/>
    <w:rsid w:val="00EA2432"/>
    <w:rsid w:val="00EA305C"/>
    <w:rsid w:val="00EA50EA"/>
    <w:rsid w:val="00EC10E7"/>
    <w:rsid w:val="00EC1549"/>
    <w:rsid w:val="00EC166E"/>
    <w:rsid w:val="00EC2608"/>
    <w:rsid w:val="00EC5EC8"/>
    <w:rsid w:val="00EC62F4"/>
    <w:rsid w:val="00EC6D85"/>
    <w:rsid w:val="00ED1924"/>
    <w:rsid w:val="00ED5C9D"/>
    <w:rsid w:val="00ED7166"/>
    <w:rsid w:val="00ED7A3C"/>
    <w:rsid w:val="00EE0370"/>
    <w:rsid w:val="00EE1A67"/>
    <w:rsid w:val="00EE1B4A"/>
    <w:rsid w:val="00EE1D72"/>
    <w:rsid w:val="00EE44AA"/>
    <w:rsid w:val="00EE5A98"/>
    <w:rsid w:val="00EE5B0B"/>
    <w:rsid w:val="00EE6277"/>
    <w:rsid w:val="00EF0DF1"/>
    <w:rsid w:val="00F02F5E"/>
    <w:rsid w:val="00F06F76"/>
    <w:rsid w:val="00F12DBD"/>
    <w:rsid w:val="00F14489"/>
    <w:rsid w:val="00F149E7"/>
    <w:rsid w:val="00F2428C"/>
    <w:rsid w:val="00F253A8"/>
    <w:rsid w:val="00F274C8"/>
    <w:rsid w:val="00F31B25"/>
    <w:rsid w:val="00F33637"/>
    <w:rsid w:val="00F35737"/>
    <w:rsid w:val="00F37AEA"/>
    <w:rsid w:val="00F415E1"/>
    <w:rsid w:val="00F417AC"/>
    <w:rsid w:val="00F4192D"/>
    <w:rsid w:val="00F42D7B"/>
    <w:rsid w:val="00F57FD1"/>
    <w:rsid w:val="00F612EA"/>
    <w:rsid w:val="00F63362"/>
    <w:rsid w:val="00F63425"/>
    <w:rsid w:val="00F66505"/>
    <w:rsid w:val="00F67A2E"/>
    <w:rsid w:val="00F726FA"/>
    <w:rsid w:val="00F75186"/>
    <w:rsid w:val="00F75C15"/>
    <w:rsid w:val="00F76AA5"/>
    <w:rsid w:val="00F7776E"/>
    <w:rsid w:val="00F80FAA"/>
    <w:rsid w:val="00F9437E"/>
    <w:rsid w:val="00F94BA2"/>
    <w:rsid w:val="00F94C02"/>
    <w:rsid w:val="00F968D9"/>
    <w:rsid w:val="00F97B85"/>
    <w:rsid w:val="00FA1B49"/>
    <w:rsid w:val="00FA51AC"/>
    <w:rsid w:val="00FA65AD"/>
    <w:rsid w:val="00FB3E55"/>
    <w:rsid w:val="00FB4DBF"/>
    <w:rsid w:val="00FC371E"/>
    <w:rsid w:val="00FC3C9F"/>
    <w:rsid w:val="00FC4816"/>
    <w:rsid w:val="00FC7A43"/>
    <w:rsid w:val="00FD0425"/>
    <w:rsid w:val="00FD0B05"/>
    <w:rsid w:val="00FD1817"/>
    <w:rsid w:val="00FD25C8"/>
    <w:rsid w:val="00FD4B91"/>
    <w:rsid w:val="00FD77C9"/>
    <w:rsid w:val="00FE3453"/>
    <w:rsid w:val="00FE6143"/>
    <w:rsid w:val="00FE708D"/>
    <w:rsid w:val="00FF0F2F"/>
    <w:rsid w:val="00FF23C3"/>
    <w:rsid w:val="00FF257A"/>
    <w:rsid w:val="00FF29E7"/>
    <w:rsid w:val="00FF30A0"/>
    <w:rsid w:val="00FF3B28"/>
    <w:rsid w:val="00FF4838"/>
    <w:rsid w:val="00FF60C7"/>
    <w:rsid w:val="00FF727D"/>
    <w:rsid w:val="0132C430"/>
    <w:rsid w:val="01337226"/>
    <w:rsid w:val="01968A02"/>
    <w:rsid w:val="01A569C4"/>
    <w:rsid w:val="03212076"/>
    <w:rsid w:val="033EBC59"/>
    <w:rsid w:val="034563F4"/>
    <w:rsid w:val="039482FE"/>
    <w:rsid w:val="03A690C4"/>
    <w:rsid w:val="03DB8E41"/>
    <w:rsid w:val="041AE0FC"/>
    <w:rsid w:val="049B21CF"/>
    <w:rsid w:val="0623ECF7"/>
    <w:rsid w:val="071FE433"/>
    <w:rsid w:val="076D6DDC"/>
    <w:rsid w:val="089E756C"/>
    <w:rsid w:val="08BFE308"/>
    <w:rsid w:val="08EC5FB3"/>
    <w:rsid w:val="098EAFE5"/>
    <w:rsid w:val="09F5E419"/>
    <w:rsid w:val="0A869A89"/>
    <w:rsid w:val="0B074479"/>
    <w:rsid w:val="0B8432E2"/>
    <w:rsid w:val="0BE0C38E"/>
    <w:rsid w:val="0C13806D"/>
    <w:rsid w:val="0C21261C"/>
    <w:rsid w:val="0C57A891"/>
    <w:rsid w:val="0CFAAE12"/>
    <w:rsid w:val="0DD187D6"/>
    <w:rsid w:val="0E08EE51"/>
    <w:rsid w:val="0E153290"/>
    <w:rsid w:val="0E2A43FD"/>
    <w:rsid w:val="0E68BB59"/>
    <w:rsid w:val="0EB2E978"/>
    <w:rsid w:val="110A52F3"/>
    <w:rsid w:val="11DEEE01"/>
    <w:rsid w:val="11F3785C"/>
    <w:rsid w:val="1209E4AD"/>
    <w:rsid w:val="122ECD25"/>
    <w:rsid w:val="13196A18"/>
    <w:rsid w:val="136C28ED"/>
    <w:rsid w:val="13D86402"/>
    <w:rsid w:val="13E6806C"/>
    <w:rsid w:val="13EBEBBC"/>
    <w:rsid w:val="150D6452"/>
    <w:rsid w:val="1561A5E8"/>
    <w:rsid w:val="15A3138C"/>
    <w:rsid w:val="15C35034"/>
    <w:rsid w:val="15FE2140"/>
    <w:rsid w:val="161C6228"/>
    <w:rsid w:val="162CCF6F"/>
    <w:rsid w:val="16ECB4A6"/>
    <w:rsid w:val="17605E13"/>
    <w:rsid w:val="177E464B"/>
    <w:rsid w:val="17B3394C"/>
    <w:rsid w:val="180C5834"/>
    <w:rsid w:val="18582C03"/>
    <w:rsid w:val="18F083AF"/>
    <w:rsid w:val="1900F739"/>
    <w:rsid w:val="197C021E"/>
    <w:rsid w:val="1A1C420B"/>
    <w:rsid w:val="1A7F02F4"/>
    <w:rsid w:val="1B3C7A6A"/>
    <w:rsid w:val="1B4E6061"/>
    <w:rsid w:val="1BE402C8"/>
    <w:rsid w:val="1C14BF22"/>
    <w:rsid w:val="1C450F9C"/>
    <w:rsid w:val="1C82DB77"/>
    <w:rsid w:val="1C84E849"/>
    <w:rsid w:val="1D38F095"/>
    <w:rsid w:val="20524944"/>
    <w:rsid w:val="205B239D"/>
    <w:rsid w:val="216361A3"/>
    <w:rsid w:val="21F1E208"/>
    <w:rsid w:val="22667ED8"/>
    <w:rsid w:val="22A0AE22"/>
    <w:rsid w:val="22E17426"/>
    <w:rsid w:val="233A9151"/>
    <w:rsid w:val="23B43854"/>
    <w:rsid w:val="2430C95A"/>
    <w:rsid w:val="24331C1B"/>
    <w:rsid w:val="243628C8"/>
    <w:rsid w:val="2473759C"/>
    <w:rsid w:val="249C0BEC"/>
    <w:rsid w:val="24CD5923"/>
    <w:rsid w:val="25061A4D"/>
    <w:rsid w:val="253CA8EB"/>
    <w:rsid w:val="2553196D"/>
    <w:rsid w:val="25576203"/>
    <w:rsid w:val="25784E0A"/>
    <w:rsid w:val="25F143DC"/>
    <w:rsid w:val="26732FC3"/>
    <w:rsid w:val="2697BD55"/>
    <w:rsid w:val="26EC22E0"/>
    <w:rsid w:val="26F88DC8"/>
    <w:rsid w:val="27A9A29D"/>
    <w:rsid w:val="27FC2830"/>
    <w:rsid w:val="28347227"/>
    <w:rsid w:val="2B07C2C1"/>
    <w:rsid w:val="2B2BADEA"/>
    <w:rsid w:val="2BB8AF98"/>
    <w:rsid w:val="2D244473"/>
    <w:rsid w:val="2D308E8A"/>
    <w:rsid w:val="2D4A4497"/>
    <w:rsid w:val="2D612ED7"/>
    <w:rsid w:val="2DACDD17"/>
    <w:rsid w:val="2E8566A0"/>
    <w:rsid w:val="2ED627AC"/>
    <w:rsid w:val="2F58CFA9"/>
    <w:rsid w:val="30578F3E"/>
    <w:rsid w:val="3095517A"/>
    <w:rsid w:val="309A8FD0"/>
    <w:rsid w:val="3166464C"/>
    <w:rsid w:val="32663999"/>
    <w:rsid w:val="32B59861"/>
    <w:rsid w:val="334F0F81"/>
    <w:rsid w:val="35489AAC"/>
    <w:rsid w:val="36CBB624"/>
    <w:rsid w:val="36FF7D4B"/>
    <w:rsid w:val="375128C3"/>
    <w:rsid w:val="38F538E4"/>
    <w:rsid w:val="393F711F"/>
    <w:rsid w:val="39CACF32"/>
    <w:rsid w:val="39F28975"/>
    <w:rsid w:val="3B31638D"/>
    <w:rsid w:val="3BAC4B0B"/>
    <w:rsid w:val="3CECC087"/>
    <w:rsid w:val="3D68A879"/>
    <w:rsid w:val="3DAD37CC"/>
    <w:rsid w:val="3ED6E34B"/>
    <w:rsid w:val="3FC3B8C8"/>
    <w:rsid w:val="401F6A0C"/>
    <w:rsid w:val="4033F34A"/>
    <w:rsid w:val="40B56124"/>
    <w:rsid w:val="416C7F6D"/>
    <w:rsid w:val="4194F836"/>
    <w:rsid w:val="41AA5EF6"/>
    <w:rsid w:val="424AEBD5"/>
    <w:rsid w:val="43AA970B"/>
    <w:rsid w:val="448122D4"/>
    <w:rsid w:val="44C7EC40"/>
    <w:rsid w:val="44EC3739"/>
    <w:rsid w:val="464AE2CF"/>
    <w:rsid w:val="46681E10"/>
    <w:rsid w:val="4679875C"/>
    <w:rsid w:val="4744A481"/>
    <w:rsid w:val="476195E6"/>
    <w:rsid w:val="47AF4744"/>
    <w:rsid w:val="4853E277"/>
    <w:rsid w:val="486E2C9F"/>
    <w:rsid w:val="49151359"/>
    <w:rsid w:val="49773DAD"/>
    <w:rsid w:val="4999F61C"/>
    <w:rsid w:val="49CA48F9"/>
    <w:rsid w:val="4A18D8F5"/>
    <w:rsid w:val="4B14F0BE"/>
    <w:rsid w:val="4B47CA30"/>
    <w:rsid w:val="4BA40A3E"/>
    <w:rsid w:val="4BE84D2D"/>
    <w:rsid w:val="4C80BE05"/>
    <w:rsid w:val="4D89E5C7"/>
    <w:rsid w:val="4DF3EDBE"/>
    <w:rsid w:val="4E10C8C7"/>
    <w:rsid w:val="4E4CEC7C"/>
    <w:rsid w:val="4F0CC4DB"/>
    <w:rsid w:val="4F5E4220"/>
    <w:rsid w:val="4F842C2E"/>
    <w:rsid w:val="50CF6F7B"/>
    <w:rsid w:val="50DF2AD7"/>
    <w:rsid w:val="51AD5CBF"/>
    <w:rsid w:val="520CEAD6"/>
    <w:rsid w:val="52984819"/>
    <w:rsid w:val="5403FB4E"/>
    <w:rsid w:val="5558D796"/>
    <w:rsid w:val="55EF46FC"/>
    <w:rsid w:val="55F57431"/>
    <w:rsid w:val="561363ED"/>
    <w:rsid w:val="5629CE81"/>
    <w:rsid w:val="563D9D51"/>
    <w:rsid w:val="56815213"/>
    <w:rsid w:val="569BB716"/>
    <w:rsid w:val="56CB1ADF"/>
    <w:rsid w:val="56E44165"/>
    <w:rsid w:val="56F84C47"/>
    <w:rsid w:val="57FAE332"/>
    <w:rsid w:val="58F61567"/>
    <w:rsid w:val="592A7166"/>
    <w:rsid w:val="597E9D1D"/>
    <w:rsid w:val="5A53DFC6"/>
    <w:rsid w:val="5A63A520"/>
    <w:rsid w:val="5B0A131D"/>
    <w:rsid w:val="5B4F0297"/>
    <w:rsid w:val="5C2FAED9"/>
    <w:rsid w:val="5C8E06C8"/>
    <w:rsid w:val="5DE3B474"/>
    <w:rsid w:val="5E5089C0"/>
    <w:rsid w:val="5E724E99"/>
    <w:rsid w:val="5E7FF8C3"/>
    <w:rsid w:val="5F705D6A"/>
    <w:rsid w:val="5FC43DAE"/>
    <w:rsid w:val="604890EE"/>
    <w:rsid w:val="609523DB"/>
    <w:rsid w:val="61BE164F"/>
    <w:rsid w:val="623FDCB6"/>
    <w:rsid w:val="625FEFD6"/>
    <w:rsid w:val="62EFE52A"/>
    <w:rsid w:val="639AF37D"/>
    <w:rsid w:val="64741314"/>
    <w:rsid w:val="64DCEDD1"/>
    <w:rsid w:val="64F60DFA"/>
    <w:rsid w:val="65063E6D"/>
    <w:rsid w:val="6550956F"/>
    <w:rsid w:val="666690E5"/>
    <w:rsid w:val="667DB872"/>
    <w:rsid w:val="66860D09"/>
    <w:rsid w:val="66E67BB4"/>
    <w:rsid w:val="6817F3B8"/>
    <w:rsid w:val="68A52BF1"/>
    <w:rsid w:val="68E6862A"/>
    <w:rsid w:val="6983E726"/>
    <w:rsid w:val="6A34DADB"/>
    <w:rsid w:val="6ADB07D2"/>
    <w:rsid w:val="6C31E17D"/>
    <w:rsid w:val="6E4B6CFD"/>
    <w:rsid w:val="6E972BDE"/>
    <w:rsid w:val="6E9CB2CD"/>
    <w:rsid w:val="6E9FCEF8"/>
    <w:rsid w:val="6EC1FB34"/>
    <w:rsid w:val="7177217C"/>
    <w:rsid w:val="71B365F2"/>
    <w:rsid w:val="723C2EB0"/>
    <w:rsid w:val="72A81155"/>
    <w:rsid w:val="7380DAE7"/>
    <w:rsid w:val="7421BBF2"/>
    <w:rsid w:val="76514EAA"/>
    <w:rsid w:val="769F201F"/>
    <w:rsid w:val="776899CA"/>
    <w:rsid w:val="784AA4C9"/>
    <w:rsid w:val="785E67C0"/>
    <w:rsid w:val="78F3E676"/>
    <w:rsid w:val="7985A227"/>
    <w:rsid w:val="79EC7825"/>
    <w:rsid w:val="7A0D7917"/>
    <w:rsid w:val="7A8B03F1"/>
    <w:rsid w:val="7AD84F4B"/>
    <w:rsid w:val="7C5F1EA7"/>
    <w:rsid w:val="7CE6C5BC"/>
    <w:rsid w:val="7CEF841D"/>
    <w:rsid w:val="7F3A0E6F"/>
    <w:rsid w:val="7F5705CC"/>
    <w:rsid w:val="7F6E0BD1"/>
    <w:rsid w:val="7FA1FC2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AFCA2D0"/>
  <w15:docId w15:val="{A809C219-D33F-4A59-9942-A8FF2DA07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50B60"/>
    <w:rPr>
      <w:rFonts w:ascii="Times New Roman" w:hAnsi="Times New Roman"/>
      <w:sz w:val="24"/>
      <w:szCs w:val="24"/>
      <w:lang w:eastAsia="en-US"/>
    </w:rPr>
  </w:style>
  <w:style w:type="paragraph" w:styleId="Pealkiri1">
    <w:name w:val="heading 1"/>
    <w:basedOn w:val="Normaallaad"/>
    <w:next w:val="Normaallaad"/>
    <w:link w:val="Pealkiri1Mrk"/>
    <w:uiPriority w:val="9"/>
    <w:qFormat/>
    <w:rsid w:val="00B60C85"/>
    <w:pPr>
      <w:keepNext/>
      <w:keepLines/>
      <w:spacing w:before="480"/>
      <w:outlineLvl w:val="0"/>
    </w:pPr>
    <w:rPr>
      <w:b/>
      <w:bCs/>
      <w:sz w:val="32"/>
      <w:szCs w:val="28"/>
    </w:rPr>
  </w:style>
  <w:style w:type="paragraph" w:styleId="Pealkiri2">
    <w:name w:val="heading 2"/>
    <w:basedOn w:val="Normaallaad"/>
    <w:next w:val="Normaallaad"/>
    <w:link w:val="Pealkiri2Mrk"/>
    <w:uiPriority w:val="9"/>
    <w:semiHidden/>
    <w:unhideWhenUsed/>
    <w:qFormat/>
    <w:rsid w:val="00B60C85"/>
    <w:pPr>
      <w:keepNext/>
      <w:keepLines/>
      <w:spacing w:before="200"/>
      <w:outlineLvl w:val="1"/>
    </w:pPr>
    <w:rPr>
      <w:b/>
      <w:bCs/>
      <w:sz w:val="28"/>
      <w:szCs w:val="26"/>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60C85"/>
    <w:rPr>
      <w:rFonts w:ascii="Arial" w:eastAsia="Times New Roman" w:hAnsi="Arial" w:cs="Times New Roman"/>
      <w:b/>
      <w:bCs/>
      <w:sz w:val="32"/>
      <w:szCs w:val="28"/>
    </w:rPr>
  </w:style>
  <w:style w:type="paragraph" w:styleId="Vahedeta">
    <w:name w:val="No Spacing"/>
    <w:basedOn w:val="Normaallaad"/>
    <w:uiPriority w:val="1"/>
    <w:qFormat/>
    <w:rsid w:val="00B60C85"/>
    <w:rPr>
      <w:rFonts w:ascii="Arial" w:hAnsi="Arial"/>
      <w:sz w:val="22"/>
    </w:rPr>
  </w:style>
  <w:style w:type="character" w:customStyle="1" w:styleId="Pealkiri2Mrk">
    <w:name w:val="Pealkiri 2 Märk"/>
    <w:basedOn w:val="Liguvaikefont"/>
    <w:link w:val="Pealkiri2"/>
    <w:uiPriority w:val="9"/>
    <w:semiHidden/>
    <w:rsid w:val="00B60C85"/>
    <w:rPr>
      <w:rFonts w:ascii="Arial" w:eastAsia="Times New Roman" w:hAnsi="Arial" w:cs="Times New Roman"/>
      <w:b/>
      <w:bCs/>
      <w:sz w:val="28"/>
      <w:szCs w:val="26"/>
    </w:rPr>
  </w:style>
  <w:style w:type="paragraph" w:styleId="Pealkiri">
    <w:name w:val="Title"/>
    <w:basedOn w:val="Normaallaad"/>
    <w:next w:val="Normaallaad"/>
    <w:link w:val="PealkiriMrk"/>
    <w:uiPriority w:val="10"/>
    <w:qFormat/>
    <w:rsid w:val="00B60C85"/>
    <w:pPr>
      <w:pBdr>
        <w:bottom w:val="single" w:sz="8" w:space="4" w:color="4F81BD"/>
      </w:pBdr>
      <w:spacing w:after="240"/>
      <w:ind w:left="567" w:right="567"/>
      <w:contextualSpacing/>
      <w:jc w:val="center"/>
    </w:pPr>
    <w:rPr>
      <w:spacing w:val="5"/>
      <w:kern w:val="28"/>
      <w:sz w:val="48"/>
      <w:szCs w:val="52"/>
    </w:rPr>
  </w:style>
  <w:style w:type="character" w:customStyle="1" w:styleId="PealkiriMrk">
    <w:name w:val="Pealkiri Märk"/>
    <w:basedOn w:val="Liguvaikefont"/>
    <w:link w:val="Pealkiri"/>
    <w:uiPriority w:val="10"/>
    <w:rsid w:val="00B60C85"/>
    <w:rPr>
      <w:rFonts w:ascii="Arial" w:eastAsia="Times New Roman" w:hAnsi="Arial" w:cs="Times New Roman"/>
      <w:spacing w:val="5"/>
      <w:kern w:val="28"/>
      <w:sz w:val="48"/>
      <w:szCs w:val="52"/>
    </w:rPr>
  </w:style>
  <w:style w:type="paragraph" w:styleId="Pis">
    <w:name w:val="header"/>
    <w:basedOn w:val="Normaallaad"/>
    <w:link w:val="PisMrk"/>
    <w:uiPriority w:val="99"/>
    <w:unhideWhenUsed/>
    <w:rsid w:val="00674C49"/>
    <w:pPr>
      <w:tabs>
        <w:tab w:val="center" w:pos="4536"/>
        <w:tab w:val="right" w:pos="9072"/>
      </w:tabs>
    </w:pPr>
  </w:style>
  <w:style w:type="character" w:customStyle="1" w:styleId="PisMrk">
    <w:name w:val="Päis Märk"/>
    <w:basedOn w:val="Liguvaikefont"/>
    <w:link w:val="Pis"/>
    <w:uiPriority w:val="99"/>
    <w:rsid w:val="00674C49"/>
    <w:rPr>
      <w:rFonts w:ascii="Arial" w:hAnsi="Arial"/>
      <w:sz w:val="22"/>
      <w:szCs w:val="24"/>
      <w:lang w:eastAsia="en-US"/>
    </w:rPr>
  </w:style>
  <w:style w:type="paragraph" w:styleId="Jalus">
    <w:name w:val="footer"/>
    <w:basedOn w:val="Normaallaad"/>
    <w:link w:val="JalusMrk"/>
    <w:uiPriority w:val="99"/>
    <w:unhideWhenUsed/>
    <w:rsid w:val="004B73F5"/>
    <w:pPr>
      <w:pBdr>
        <w:top w:val="single" w:sz="4" w:space="1" w:color="auto"/>
      </w:pBdr>
      <w:tabs>
        <w:tab w:val="center" w:pos="4536"/>
        <w:tab w:val="right" w:pos="9072"/>
      </w:tabs>
    </w:pPr>
    <w:rPr>
      <w:sz w:val="20"/>
    </w:rPr>
  </w:style>
  <w:style w:type="character" w:customStyle="1" w:styleId="JalusMrk">
    <w:name w:val="Jalus Märk"/>
    <w:basedOn w:val="Liguvaikefont"/>
    <w:link w:val="Jalus"/>
    <w:uiPriority w:val="99"/>
    <w:rsid w:val="004B73F5"/>
    <w:rPr>
      <w:rFonts w:ascii="Roboto Condensed" w:hAnsi="Roboto Condensed"/>
      <w:szCs w:val="24"/>
      <w:lang w:eastAsia="en-US"/>
    </w:rPr>
  </w:style>
  <w:style w:type="character" w:styleId="Kohatitetekst">
    <w:name w:val="Placeholder Text"/>
    <w:basedOn w:val="Liguvaikefont"/>
    <w:uiPriority w:val="99"/>
    <w:semiHidden/>
    <w:rsid w:val="00674C49"/>
    <w:rPr>
      <w:color w:val="808080"/>
    </w:rPr>
  </w:style>
  <w:style w:type="paragraph" w:customStyle="1" w:styleId="viidemeie">
    <w:name w:val="viide:meie"/>
    <w:basedOn w:val="Normaallaad"/>
    <w:next w:val="Normaallaad"/>
    <w:rsid w:val="004F2E7A"/>
    <w:pPr>
      <w:spacing w:after="240"/>
    </w:pPr>
  </w:style>
  <w:style w:type="paragraph" w:customStyle="1" w:styleId="viideteie">
    <w:name w:val="viide:teie"/>
    <w:basedOn w:val="Normaallaad"/>
    <w:next w:val="Normaallaad"/>
    <w:rsid w:val="00674C49"/>
  </w:style>
  <w:style w:type="paragraph" w:customStyle="1" w:styleId="peakiri">
    <w:name w:val="peakiri"/>
    <w:basedOn w:val="Normaallaad"/>
    <w:qFormat/>
    <w:rsid w:val="00202642"/>
    <w:pPr>
      <w:spacing w:before="480" w:after="480"/>
    </w:pPr>
  </w:style>
  <w:style w:type="paragraph" w:customStyle="1" w:styleId="Vaikimisi">
    <w:name w:val="Vaikimisi"/>
    <w:rsid w:val="00DE5089"/>
    <w:pPr>
      <w:widowControl w:val="0"/>
      <w:snapToGrid w:val="0"/>
    </w:pPr>
    <w:rPr>
      <w:rFonts w:ascii="Roboto Condensed" w:hAnsi="Roboto Condensed"/>
      <w:sz w:val="24"/>
      <w:lang w:eastAsia="en-US"/>
    </w:rPr>
  </w:style>
  <w:style w:type="table" w:styleId="Kontuurtabel">
    <w:name w:val="Table Grid"/>
    <w:basedOn w:val="Normaaltabel"/>
    <w:uiPriority w:val="59"/>
    <w:rsid w:val="00A55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uiPriority w:val="99"/>
    <w:semiHidden/>
    <w:unhideWhenUsed/>
    <w:rsid w:val="00202642"/>
    <w:rPr>
      <w:rFonts w:ascii="Tahoma" w:hAnsi="Tahoma" w:cs="Tahoma"/>
      <w:sz w:val="16"/>
      <w:szCs w:val="16"/>
    </w:rPr>
  </w:style>
  <w:style w:type="character" w:customStyle="1" w:styleId="JutumullitekstMrk">
    <w:name w:val="Jutumullitekst Märk"/>
    <w:basedOn w:val="Liguvaikefont"/>
    <w:link w:val="Jutumullitekst"/>
    <w:uiPriority w:val="99"/>
    <w:semiHidden/>
    <w:rsid w:val="00202642"/>
    <w:rPr>
      <w:rFonts w:ascii="Tahoma" w:hAnsi="Tahoma" w:cs="Tahoma"/>
      <w:sz w:val="16"/>
      <w:szCs w:val="16"/>
      <w:lang w:eastAsia="en-US"/>
    </w:rPr>
  </w:style>
  <w:style w:type="paragraph" w:customStyle="1" w:styleId="JPP">
    <w:name w:val="JPP"/>
    <w:basedOn w:val="Normaallaad"/>
    <w:qFormat/>
    <w:rsid w:val="004A0784"/>
    <w:rPr>
      <w:sz w:val="20"/>
      <w:szCs w:val="20"/>
    </w:rPr>
  </w:style>
  <w:style w:type="character" w:styleId="Hperlink">
    <w:name w:val="Hyperlink"/>
    <w:basedOn w:val="Liguvaikefont"/>
    <w:uiPriority w:val="99"/>
    <w:unhideWhenUsed/>
    <w:rsid w:val="00683D28"/>
    <w:rPr>
      <w:color w:val="0000FF" w:themeColor="hyperlink"/>
      <w:u w:val="single"/>
    </w:rPr>
  </w:style>
  <w:style w:type="paragraph" w:customStyle="1" w:styleId="Liik">
    <w:name w:val="Liik"/>
    <w:autoRedefine/>
    <w:qFormat/>
    <w:rsid w:val="00250B60"/>
    <w:rPr>
      <w:rFonts w:ascii="Times New Roman" w:eastAsia="SimSun" w:hAnsi="Times New Roman"/>
      <w:caps/>
      <w:spacing w:val="60"/>
      <w:kern w:val="24"/>
      <w:sz w:val="24"/>
      <w:szCs w:val="24"/>
      <w:lang w:eastAsia="zh-CN" w:bidi="hi-IN"/>
    </w:rPr>
  </w:style>
  <w:style w:type="character" w:styleId="Kommentaariviide">
    <w:name w:val="annotation reference"/>
    <w:basedOn w:val="Liguvaikefont"/>
    <w:uiPriority w:val="99"/>
    <w:semiHidden/>
    <w:unhideWhenUsed/>
    <w:rsid w:val="00352E72"/>
    <w:rPr>
      <w:sz w:val="16"/>
      <w:szCs w:val="16"/>
    </w:rPr>
  </w:style>
  <w:style w:type="paragraph" w:styleId="Kommentaaritekst">
    <w:name w:val="annotation text"/>
    <w:basedOn w:val="Normaallaad"/>
    <w:link w:val="KommentaaritekstMrk"/>
    <w:uiPriority w:val="99"/>
    <w:unhideWhenUsed/>
    <w:rsid w:val="00352E72"/>
    <w:rPr>
      <w:sz w:val="20"/>
      <w:szCs w:val="20"/>
    </w:rPr>
  </w:style>
  <w:style w:type="character" w:customStyle="1" w:styleId="KommentaaritekstMrk">
    <w:name w:val="Kommentaari tekst Märk"/>
    <w:basedOn w:val="Liguvaikefont"/>
    <w:link w:val="Kommentaaritekst"/>
    <w:uiPriority w:val="99"/>
    <w:rsid w:val="00352E72"/>
    <w:rPr>
      <w:rFonts w:ascii="Times New Roman" w:hAnsi="Times New Roman"/>
      <w:lang w:eastAsia="en-US"/>
    </w:rPr>
  </w:style>
  <w:style w:type="paragraph" w:styleId="Kommentaariteema">
    <w:name w:val="annotation subject"/>
    <w:basedOn w:val="Kommentaaritekst"/>
    <w:next w:val="Kommentaaritekst"/>
    <w:link w:val="KommentaariteemaMrk"/>
    <w:uiPriority w:val="99"/>
    <w:semiHidden/>
    <w:unhideWhenUsed/>
    <w:rsid w:val="00352E72"/>
    <w:rPr>
      <w:b/>
      <w:bCs/>
    </w:rPr>
  </w:style>
  <w:style w:type="character" w:customStyle="1" w:styleId="KommentaariteemaMrk">
    <w:name w:val="Kommentaari teema Märk"/>
    <w:basedOn w:val="KommentaaritekstMrk"/>
    <w:link w:val="Kommentaariteema"/>
    <w:uiPriority w:val="99"/>
    <w:semiHidden/>
    <w:rsid w:val="00352E72"/>
    <w:rPr>
      <w:rFonts w:ascii="Times New Roman" w:hAnsi="Times New Roman"/>
      <w:b/>
      <w:bCs/>
      <w:lang w:eastAsia="en-US"/>
    </w:rPr>
  </w:style>
  <w:style w:type="paragraph" w:styleId="Allmrkusetekst">
    <w:name w:val="footnote text"/>
    <w:basedOn w:val="Normaallaad"/>
    <w:link w:val="AllmrkusetekstMrk"/>
    <w:uiPriority w:val="99"/>
    <w:semiHidden/>
    <w:unhideWhenUsed/>
    <w:rsid w:val="00717E75"/>
    <w:rPr>
      <w:sz w:val="20"/>
      <w:szCs w:val="20"/>
    </w:rPr>
  </w:style>
  <w:style w:type="character" w:customStyle="1" w:styleId="AllmrkusetekstMrk">
    <w:name w:val="Allmärkuse tekst Märk"/>
    <w:basedOn w:val="Liguvaikefont"/>
    <w:link w:val="Allmrkusetekst"/>
    <w:uiPriority w:val="99"/>
    <w:semiHidden/>
    <w:rsid w:val="00717E75"/>
    <w:rPr>
      <w:rFonts w:ascii="Times New Roman" w:hAnsi="Times New Roman"/>
      <w:lang w:eastAsia="en-US"/>
    </w:rPr>
  </w:style>
  <w:style w:type="character" w:styleId="Allmrkuseviide">
    <w:name w:val="footnote reference"/>
    <w:basedOn w:val="Liguvaikefont"/>
    <w:uiPriority w:val="99"/>
    <w:semiHidden/>
    <w:unhideWhenUsed/>
    <w:rsid w:val="00717E75"/>
    <w:rPr>
      <w:vertAlign w:val="superscript"/>
    </w:rPr>
  </w:style>
  <w:style w:type="character" w:styleId="Lahendamatamainimine">
    <w:name w:val="Unresolved Mention"/>
    <w:basedOn w:val="Liguvaikefont"/>
    <w:uiPriority w:val="99"/>
    <w:semiHidden/>
    <w:unhideWhenUsed/>
    <w:rsid w:val="007E0AA1"/>
    <w:rPr>
      <w:color w:val="605E5C"/>
      <w:shd w:val="clear" w:color="auto" w:fill="E1DFDD"/>
    </w:rPr>
  </w:style>
  <w:style w:type="paragraph" w:styleId="Redaktsioon">
    <w:name w:val="Revision"/>
    <w:hidden/>
    <w:uiPriority w:val="99"/>
    <w:semiHidden/>
    <w:rsid w:val="003C3C7D"/>
    <w:rPr>
      <w:rFonts w:ascii="Times New Roman" w:hAnsi="Times New Roman"/>
      <w:sz w:val="24"/>
      <w:szCs w:val="24"/>
      <w:lang w:eastAsia="en-US"/>
    </w:rPr>
  </w:style>
  <w:style w:type="paragraph" w:styleId="Loendilik">
    <w:name w:val="List Paragraph"/>
    <w:basedOn w:val="Normaallaad"/>
    <w:uiPriority w:val="34"/>
    <w:qFormat/>
    <w:rsid w:val="00082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46254">
      <w:bodyDiv w:val="1"/>
      <w:marLeft w:val="0"/>
      <w:marRight w:val="0"/>
      <w:marTop w:val="0"/>
      <w:marBottom w:val="0"/>
      <w:divBdr>
        <w:top w:val="none" w:sz="0" w:space="0" w:color="auto"/>
        <w:left w:val="none" w:sz="0" w:space="0" w:color="auto"/>
        <w:bottom w:val="none" w:sz="0" w:space="0" w:color="auto"/>
        <w:right w:val="none" w:sz="0" w:space="0" w:color="auto"/>
      </w:divBdr>
    </w:div>
    <w:div w:id="154529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43D8F8189047D5B10ABB8820538104"/>
        <w:category>
          <w:name w:val="Üldine"/>
          <w:gallery w:val="placeholder"/>
        </w:category>
        <w:types>
          <w:type w:val="bbPlcHdr"/>
        </w:types>
        <w:behaviors>
          <w:behavior w:val="content"/>
        </w:behaviors>
        <w:guid w:val="{089D0DE6-E22E-41DA-8249-6FCEB4A30090}"/>
      </w:docPartPr>
      <w:docPartBody>
        <w:p w:rsidR="00AF518D" w:rsidRDefault="00B056DE">
          <w:r w:rsidRPr="00157880">
            <w:rPr>
              <w:rStyle w:val="Kohatitetekst"/>
            </w:rPr>
            <w:t>[Tiitel]</w:t>
          </w:r>
        </w:p>
      </w:docPartBody>
    </w:docPart>
    <w:docPart>
      <w:docPartPr>
        <w:name w:val="E793DA6C600E47FEBBEB4E7042E5F950"/>
        <w:category>
          <w:name w:val="Üldine"/>
          <w:gallery w:val="placeholder"/>
        </w:category>
        <w:types>
          <w:type w:val="bbPlcHdr"/>
        </w:types>
        <w:behaviors>
          <w:behavior w:val="content"/>
        </w:behaviors>
        <w:guid w:val="{8045312F-FB42-4797-81CF-25BE2F720B35}"/>
      </w:docPartPr>
      <w:docPartBody>
        <w:p w:rsidR="00AF518D" w:rsidRDefault="00B056DE">
          <w:r w:rsidRPr="00157880">
            <w:rPr>
              <w:rStyle w:val="Kohatitetekst"/>
            </w:rPr>
            <w:t>[Allkirjastaja amet/roll]</w:t>
          </w:r>
        </w:p>
      </w:docPartBody>
    </w:docPart>
    <w:docPart>
      <w:docPartPr>
        <w:name w:val="2120F0A78DA44D7D9486404BE4207AEA"/>
        <w:category>
          <w:name w:val="Üldine"/>
          <w:gallery w:val="placeholder"/>
        </w:category>
        <w:types>
          <w:type w:val="bbPlcHdr"/>
        </w:types>
        <w:behaviors>
          <w:behavior w:val="content"/>
        </w:behaviors>
        <w:guid w:val="{3880C479-4F06-4878-ABF7-91985E5080EE}"/>
      </w:docPartPr>
      <w:docPartBody>
        <w:p w:rsidR="00AF518D" w:rsidRDefault="00B056DE">
          <w:r w:rsidRPr="00157880">
            <w:rPr>
              <w:rStyle w:val="Kohatitetekst"/>
            </w:rPr>
            <w:t>[Registreerimisnumber]</w:t>
          </w:r>
        </w:p>
      </w:docPartBody>
    </w:docPart>
    <w:docPart>
      <w:docPartPr>
        <w:name w:val="28ED3DBDBAFC44FE958D8253E15FACD4"/>
        <w:category>
          <w:name w:val="Üldine"/>
          <w:gallery w:val="placeholder"/>
        </w:category>
        <w:types>
          <w:type w:val="bbPlcHdr"/>
        </w:types>
        <w:behaviors>
          <w:behavior w:val="content"/>
        </w:behaviors>
        <w:guid w:val="{EDBEFCE6-4AD4-4FEC-B202-81DD0013B483}"/>
      </w:docPartPr>
      <w:docPartBody>
        <w:p w:rsidR="00E15C56" w:rsidRDefault="00F76AA5">
          <w:r w:rsidRPr="005226F3">
            <w:rPr>
              <w:rStyle w:val="Kohatitetekst"/>
            </w:rPr>
            <w:t>[Registreerimise kuupäev]</w:t>
          </w:r>
        </w:p>
      </w:docPartBody>
    </w:docPart>
    <w:docPart>
      <w:docPartPr>
        <w:name w:val="03286CBCB0BA494486A51E189617C3CD"/>
        <w:category>
          <w:name w:val="Üldine"/>
          <w:gallery w:val="placeholder"/>
        </w:category>
        <w:types>
          <w:type w:val="bbPlcHdr"/>
        </w:types>
        <w:behaviors>
          <w:behavior w:val="content"/>
        </w:behaviors>
        <w:guid w:val="{5EDF944B-1CF5-4733-A72A-81EADEFF3A76}"/>
      </w:docPartPr>
      <w:docPartBody>
        <w:p w:rsidR="00C34CDC" w:rsidRDefault="00A2228C">
          <w:r w:rsidRPr="00095D5F">
            <w:rPr>
              <w:rStyle w:val="Kohatitetekst"/>
            </w:rPr>
            <w:t>[Allkirjastaja]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Condensed">
    <w:panose1 w:val="02000000000000000000"/>
    <w:charset w:val="BA"/>
    <w:family w:val="auto"/>
    <w:pitch w:val="variable"/>
    <w:sig w:usb0="E0000AFF" w:usb1="5000217F" w:usb2="0000002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imbus Sans L">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6DE"/>
    <w:rsid w:val="000B28CE"/>
    <w:rsid w:val="003528BC"/>
    <w:rsid w:val="00353761"/>
    <w:rsid w:val="009C4D8C"/>
    <w:rsid w:val="00A05C7F"/>
    <w:rsid w:val="00A2228C"/>
    <w:rsid w:val="00AB67DB"/>
    <w:rsid w:val="00AD52D3"/>
    <w:rsid w:val="00AF518D"/>
    <w:rsid w:val="00B056DE"/>
    <w:rsid w:val="00BC6CF7"/>
    <w:rsid w:val="00C3474A"/>
    <w:rsid w:val="00C34CDC"/>
    <w:rsid w:val="00C767C7"/>
    <w:rsid w:val="00CD23C0"/>
    <w:rsid w:val="00D91711"/>
    <w:rsid w:val="00E078F6"/>
    <w:rsid w:val="00E15C56"/>
    <w:rsid w:val="00F76AA5"/>
    <w:rsid w:val="00FB21D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A2228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fp="http://schemas.webmedia.eu/flairPoint/propertyStores/ooxml/sharePointIntegration" xmlns:ma="http://schemas.microsoft.com/office/2006/metadata/properties/metaAttributes" xmlns:xs="http://www.w3.org/2001/XMLSchema" ma:contentTypeID="0x010204" ma:contentTypeVersion="954" fp:containerId="228b4970-73de-44a4-83e2-9513be360001" fp:lcid="1061" ma:contentTypeName="Käskkiri">
  <xs:schema xmlns:f="46ae7162-76a1-44d4-9695-6fb1603da36a" targetNamespace="http://schemas.microsoft.com/office/2006/metadata/properties" ma:root="true">
    <xs:element name="properties">
      <xs:complexType>
        <xs:sequence>
          <xs:element name="documentManagement">
            <xs:complexType>
              <xs:all>
                <xs:element ref="f:RMUniqueID" minOccurs="0"/>
                <xs:element ref="f:RMRegistrationDate" minOccurs="0"/>
                <xs:element ref="f:RMReferenceCode" minOccurs="0"/>
                <xs:element ref="f:RMTitle" minOccurs="0"/>
                <xs:element ref="f:RMFolderChain" minOccurs="0"/>
                <xs:element ref="f:Allkirjastaja" minOccurs="0"/>
                <xs:element ref="f:Allkirjastaja_x0020_nimi" minOccurs="0"/>
                <xs:element ref="f:Allkirjastaja_x0020_amet_x002F_roll" minOccurs="0"/>
                <xs:element ref="f:Koostaja" minOccurs="0"/>
                <xs:element ref="f:RMRecipients" minOccurs="0"/>
                <xs:element ref="f:RMAdditionalRecipients" minOccurs="0"/>
                <xs:element ref="f:RMAccessRestriction" minOccurs="0"/>
                <xs:element ref="f:RMAccessRestrictedFrom" minOccurs="0"/>
                <xs:element ref="f:RMAccessRestrictedUntil" minOccurs="0"/>
                <xs:element ref="f:RMAccessRestrictionOwner" minOccurs="0"/>
                <xs:element ref="f:RMForPDF" minOccurs="0"/>
                <xs:element ref="f:RMPrimaryDocument" minOccurs="0"/>
                <xs:element ref="f:RMSubDocumentCount" minOccurs="0"/>
                <xs:element ref="f:RMInSigningContainer" minOccurs="0"/>
                <xs:element ref="f:RMForSigning" minOccurs="0"/>
                <xs:element ref="f:RMBackgroundInfo" minOccurs="0"/>
                <xs:element ref="f:RMForPublic" minOccurs="0"/>
                <xs:element ref="f:RMRevisionStatus" minOccurs="0"/>
                <xs:element ref="f:RMAddDocumentDataToFileName" minOccurs="0"/>
                <xs:element ref="f:RMOrderPosition" minOccurs="0"/>
                <xs:element ref="f:RMAccessRestrictionLevel" minOccurs="0"/>
                <xs:element ref="f:RMAccessRestrictionReason" minOccurs="0"/>
                <xs:element ref="f:RMAccessRestrictionNotificationTime" minOccurs="0"/>
                <xs:element ref="f:RMAccessRestrictionDate" minOccurs="0"/>
                <xs:element ref="f:RMAccessRestrictionEndEvent" minOccurs="0"/>
                <xs:element ref="f:RMAccessRestrictionDuration" minOccurs="0"/>
                <xs:element ref="f:RMInheritedFields" minOccurs="0"/>
                <xs:element ref="f:Telefon" minOccurs="0"/>
                <xs:element ref="f:RMPublishedDocumentUniqueId" minOccurs="0"/>
                <xs:element ref="f:RMPaperDocumentRetentionSchedule" minOccurs="0"/>
                <xs:element ref="f:RMRetentionDeadline" minOccurs="0"/>
                <xs:element ref="f:RMNotes" minOccurs="0"/>
                <xs:element ref="f:RMShouldArchiveFilesOnRegistration" minOccurs="0"/>
                <xs:element ref="f:RMKeywords" minOccurs="0"/>
                <xs:element ref="f:RMStatus" minOccurs="0"/>
              </xs:all>
            </xs:complexType>
          </xs:element>
        </xs:sequence>
      </xs:complexType>
    </xs:element>
  </xs:schema>
  <xs:schema xmlns:dms="http://schemas.microsoft.com/office/2006/documentManagement/types" targetNamespace="46ae7162-76a1-44d4-9695-6fb1603da36a" elementFormDefault="qualified">
    <xs:element name="RMUniqueID" ma:displayName="Unikaalne ID" ma:index="0" ma:internalName="RMUniqueID" ma:readOnly="true" fp:namespace="228B497073DE44A483E29513BE360001" fp:type="Guid">
      <xs:simpleType>
        <xs:restriction base="dms:Text">
          <xs:pattern value="\{[0-9a-fA-F]{8}-[0-9a-fA-F]{4}-[0-9a-fA-F]{4}-[0-9a-fA-F]{4}-[0-9a-fA-F]{12}\}|[0-9a-fA-F]{8}-[0-9a-fA-F]{4}-[0-9a-fA-F]{4}-[0-9a-fA-F]{4}-[0-9a-fA-F]{12}"/>
        </xs:restriction>
      </xs:simpleType>
    </xs:element>
    <xs:element name="RMRegistrationDate" ma:displayName="Registreerimise kuupäev" ma:index="1" ma:internalName="RMRegistrationDate" nillable="true" ma:readOnly="true" fp:namespace="228B497073DE44A483E29513BE360001" ma:format="DateTime" fp:type="DateTime">
      <xs:simpleType>
        <xs:restriction base="dms:DateTime"/>
      </xs:simpleType>
    </xs:element>
    <xs:element name="RMReferenceCode" ma:displayName="Registreerimisnumber" ma:index="2" ma:internalName="RMReferenceCode" nillable="true" ma:readOnly="true" fp:namespace="228B497073DE44A483E29513BE360001" fp:type="String">
      <xs:simpleType>
        <xs:restriction base="dms:Text">
          <xs:maxLength value="255"/>
        </xs:restriction>
      </xs:simpleType>
    </xs:element>
    <xs:element name="RMTitle" ma:displayName="Pealkiri" ma:index="3" ma:internalName="RMTitle" ma:readOnly="true" fp:namespace="228B497073DE44A483E29513BE360001" fp:type="String">
      <xs:simpleType>
        <xs:restriction base="dms:Text">
          <xs:maxLength value="255"/>
        </xs:restriction>
      </xs:simpleType>
    </xs:element>
    <xs:element name="RMFolderChain" ma:displayName="RMFolderChain" ma:index="4" ma:internalName="RMFolderChain" nillable="true" ma:readOnly="true" fp:namespace="228B497073DE44A483E29513BE360001" fp:type="String">
      <xs:simpleType>
        <xs:restriction base="dms:Text"/>
      </xs:simpleType>
    </xs:element>
    <xs:element name="Allkirjastaja" ma:displayName="Allkirjastaja" ma:index="5" ma:internalName="Allkirjastaja" ma:readOnly="true" fp:namespace="228B497073DE44A483E29513BE360001" fp:type="String">
      <xs:simpleType>
        <xs:restriction base="dms:Text"/>
      </xs:simpleType>
    </xs:element>
    <xs:element name="Allkirjastaja_x0020_nimi" ma:displayName="Allkirjastaja nimi" ma:index="6" ma:internalName="Allkirjastaja_x0020_nimi" ma:readOnly="true" fp:namespace="228B497073DE44A483E29513BE360001" fp:type="String">
      <xs:simpleType>
        <xs:restriction base="dms:Text"/>
      </xs:simpleType>
    </xs:element>
    <xs:element name="Allkirjastaja_x0020_amet_x002F_roll" ma:displayName="Allkirjastaja amet/roll" ma:index="7" ma:internalName="Allkirjastaja_x0020_amet_x002F_roll" nillable="true" fp:namespace="228B497073DE44A483E29513BE360001" fp:type="String">
      <xs:simpleType>
        <xs:restriction base="dms:Text"/>
      </xs:simpleType>
    </xs:element>
    <xs:element name="Koostaja" ma:displayName="Koostaja" ma:index="8" ma:internalName="Koostaja" ma:readOnly="true" fp:namespace="228B497073DE44A483E29513BE360001" fp:type="String">
      <xs:simpleType>
        <xs:restriction base="dms:Text"/>
      </xs:simpleType>
    </xs:element>
    <xs:element name="RMRecipients" ma:displayName="Adressaadid" ma:index="9" ma:internalName="RMRecipients" nillable="true" fp:namespace="228B497073DE44A483E29513BE360001" fp:type="String">
      <xs:simpleType>
        <xs:restriction base="dms:Text"/>
      </xs:simpleType>
    </xs:element>
    <xs:element name="RMAdditionalRecipients" ma:displayName="Adressaadid/jaotuskava" ma:index="10" ma:internalName="RMAdditionalRecipients" nillable="true" fp:namespace="228B497073DE44A483E29513BE360001" fp:type="String">
      <xs:simpleType>
        <xs:restriction base="dms:Text"/>
      </xs:simpleType>
    </xs:element>
    <xs:element name="RMAccessRestriction" ma:displayName="Juurdepääsupiirang" ma:index="11" ma:internalName="RMAccessRestriction" ma:readOnly="true" fp:namespace="228B497073DE44A483E29513BE360001" fp:type="String">
      <xs:simpleType>
        <xs:restriction base="dms:Text"/>
      </xs:simpleType>
    </xs:element>
    <xs:element name="RMAccessRestrictedFrom" ma:displayName="Juurdepääsupiirangu algusaeg" ma:index="12" ma:internalName="RMAccessRestrictedFrom" nillable="true" ma:readOnly="true" fp:namespace="228B497073DE44A483E29513BE360001" ma:format="DateOnly" fp:type="DateTime">
      <xs:simpleType>
        <xs:restriction base="dms:DateTime"/>
      </xs:simpleType>
    </xs:element>
    <xs:element name="RMAccessRestrictedUntil" ma:displayName="Juurdepääsupiirangu lõpp" ma:index="13" ma:internalName="RMAccessRestrictedUntil" nillable="true" ma:readOnly="true" fp:namespace="228B497073DE44A483E29513BE360001" ma:format="DateOnly" fp:type="DateTime">
      <xs:simpleType>
        <xs:restriction base="dms:DateTime"/>
      </xs:simpleType>
    </xs:element>
    <xs:element name="RMAccessRestrictionOwner" ma:displayName="Juurdepääsupiirangu eest vastutaja (koostaja)" ma:index="14" ma:internalName="RMAccessRestrictionOwner" ma:readOnly="true" fp:namespace="228B497073DE44A483E29513BE360001" fp:type="String">
      <xs:simpleType>
        <xs:restriction base="dms:Text"/>
      </xs:simpleType>
    </xs:element>
    <xs:element name="RMForPDF" ma:displayName="Tee PDFiks" ma:index="15" ma:internalName="RMForPDF" nillable="true" ma:readOnly="true" fp:namespace="228B497073DE44A483E29513BE360001" fp:type="Boolean">
      <xs:simpleType>
        <xs:restriction base="dms:Boolean"/>
      </xs:simpleType>
    </xs:element>
    <xs:element name="RMPrimaryDocument" ma:displayName="Esmane dokument" ma:index="16" ma:internalName="RMPrimaryDocument" nillable="true" ma:readOnly="true" fp:namespace="228B497073DE44A483E29513BE360001" fp:type="Boolean">
      <xs:simpleType>
        <xs:restriction base="dms:Boolean"/>
      </xs:simpleType>
    </xs:element>
    <xs:element name="RMSubDocumentCount" ma:displayName="Alamdokumentide arv" ma:index="17" ma:internalName="RMSubDocumentCount" nillable="true" ma:readOnly="true" fp:namespace="228B497073DE44A483E29513BE360001" fp:type="Int32">
      <xs:simpleType>
        <xs:restriction base="dms:Number">
          <xs:minInclusive value="-2147483648"/>
          <xs:maxInclusive value="2147483647"/>
          <xs:pattern value="(-?\d+)?"/>
        </xs:restriction>
      </xs:simpleType>
    </xs:element>
    <xs:element name="RMInSigningContainer" ma:displayName="In Signing Container" ma:index="18" ma:internalName="RMInSigningContainer" nillable="true" ma:readOnly="true" fp:namespace="228B497073DE44A483E29513BE360001" fp:type="Boolean">
      <xs:simpleType>
        <xs:restriction base="dms:Boolean"/>
      </xs:simpleType>
    </xs:element>
    <xs:element name="RMForSigning" ma:displayName="Allkirjastamiseks" ma:index="19" ma:internalName="RMForSigning" nillable="true" ma:readOnly="true" fp:namespace="228B497073DE44A483E29513BE360001" fp:type="Boolean">
      <xs:simpleType>
        <xs:restriction base="dms:Boolean"/>
      </xs:simpleType>
    </xs:element>
    <xs:element name="RMBackgroundInfo" ma:displayName="Taustainfo" ma:index="20" ma:internalName="RMBackgroundInfo" nillable="true" ma:readOnly="true" fp:namespace="228B497073DE44A483E29513BE360001" fp:type="Boolean">
      <xs:simpleType>
        <xs:restriction base="dms:Boolean"/>
      </xs:simpleType>
    </xs:element>
    <xs:element name="RMForPublic" ma:displayName="ADR" ma:index="21" ma:internalName="RMForPublic" nillable="true" ma:readOnly="true" fp:namespace="228B497073DE44A483E29513BE360001" fp:type="Boolean">
      <xs:simpleType>
        <xs:restriction base="dms:Boolean"/>
      </xs:simpleType>
    </xs:element>
    <xs:element name="RMRevisionStatus" ma:displayName="Versiooni olek" ma:index="22" ma:internalName="RMRevisionStatus" nillable="true" ma:readOnly="true" fp:namespace="228B497073DE44A483E29513BE360001" fp:type="String">
      <xs:simpleType>
        <xs:restriction base="dms:Choice">
          <xs:enumeration value="Draft"/>
          <xs:enumeration value="Valid"/>
          <xs:enumeration value="Void"/>
        </xs:restriction>
      </xs:simpleType>
    </xs:element>
    <xs:element name="RMAddDocumentDataToFileName" ma:displayName="Täienda faili pealkirja dokumendi andmetega" ma:index="23" ma:internalName="RMAddDocumentDataToFileName" nillable="true" ma:readOnly="true" fp:namespace="228B497073DE44A483E29513BE360001" fp:type="Boolean">
      <xs:simpleType>
        <xs:restriction base="dms:Boolean"/>
      </xs:simpleType>
    </xs:element>
    <xs:element name="RMOrderPosition" ma:displayName="Kausta dokumendi järjekorra number" ma:index="24" ma:internalName="RMOrderPosition" nillable="true" ma:readOnly="true" fp:namespace="228B497073DE44A483E29513BE360001" fp:type="Int32">
      <xs:simpleType>
        <xs:restriction base="dms:Number">
          <xs:minInclusive value="-2147483648"/>
          <xs:maxInclusive value="2147483647"/>
          <xs:pattern value="(-?\d+)?"/>
        </xs:restriction>
      </xs:simpleType>
    </xs:element>
    <xs:element name="RMAccessRestrictionLevel" ma:displayName="Juurdepääsupiirangu tase" ma:index="25" ma:internalName="RMAccessRestrictionLevel" ma:readOnly="true" fp:namespace="228B497073DE44A483E29513BE360001" fp:type="String">
      <xs:simpleType>
        <xs:restriction base="dms:Choice">
          <xs:enumeration value="Avalik"/>
          <xs:enumeration value="AK"/>
        </xs:restriction>
      </xs:simpleType>
    </xs:element>
    <xs:element name="RMAccessRestrictionReason" ma:displayName="Alus" ma:index="26" ma:internalName="RMAccessRestrictionReason" nillable="true" ma:readOnly="true" fp:namespace="228B497073DE44A483E29513BE360001" fp:type="String">
      <xs:simpleType>
        <xs:restriction base="dms:Text"/>
      </xs:simpleType>
    </xs:element>
    <xs:element name="RMAccessRestrictionNotificationTime" ma:displayName="Juurdepääsupiirangu meeldetuletus saadetud" ma:index="27" ma:internalName="RMAccessRestrictionNotificationTime" nillable="true" ma:readOnly="true" fp:namespace="228B497073DE44A483E29513BE360001" ma:format="DateOnly" fp:type="DateTime">
      <xs:simpleType>
        <xs:restriction base="dms:DateTime"/>
      </xs:simpleType>
    </xs:element>
    <xs:element name="RMAccessRestrictionDate" ma:displayName="Fikseeritud lõppkuupäev" ma:index="28" ma:internalName="RMAccessRestrictionDate" nillable="true" ma:readOnly="true" fp:namespace="228B497073DE44A483E29513BE360001" ma:format="DateOnly" fp:type="DateTime">
      <xs:simpleType>
        <xs:restriction base="dms:DateTime"/>
      </xs:simpleType>
    </xs:element>
    <xs:element name="RMAccessRestrictionEndEvent" ma:displayName="Kehtiv kuni kirjeldus" ma:index="29" ma:internalName="RMAccessRestrictionEndEvent" nillable="true" ma:readOnly="true" fp:namespace="228B497073DE44A483E29513BE360001" fp:type="String">
      <xs:simpleType>
        <xs:restriction base="dms:Text"/>
      </xs:simpleType>
    </xs:element>
    <xs:element name="RMAccessRestrictionDuration" ma:displayName="Kestus" ma:index="30" ma:internalName="RMAccessRestrictionDuration" nillable="true" ma:readOnly="true" fp:namespace="228B497073DE44A483E29513BE360001" fp:type="Int32">
      <xs:simpleType>
        <xs:restriction base="dms:Number">
          <xs:minInclusive value="-1"/>
          <xs:maxInclusive value="2147483647"/>
          <xs:pattern value="(-?\d+)?"/>
        </xs:restriction>
      </xs:simpleType>
    </xs:element>
    <xs:element name="RMInheritedFields" ma:displayName="Päritavad väljad" ma:index="31" ma:internalName="RMInheritedFields" nillable="true" ma:readOnly="true" fp:namespace="228B497073DE44A483E29513BE360001" fp:type="String">
      <xs:simpleType>
        <xs:restriction base="dms:Text"/>
      </xs:simpleType>
    </xs:element>
    <xs:element name="Telefon" ma:displayName="Telefon" ma:index="32" ma:internalName="Telefon" nillable="true" ma:readOnly="true" fp:namespace="228B497073DE44A483E29513BE360001" fp:type="String">
      <xs:simpleType>
        <xs:restriction base="dms:Text"/>
      </xs:simpleType>
    </xs:element>
    <xs:element name="RMPublishedDocumentUniqueId" ma:displayName="Viide avaldatud dokumendile" ma:index="33" ma:internalName="RMPublishedDocumentUniqueId" nillable="true" ma:readOnly="true" fp:namespace="228B497073DE44A483E29513BE360001" fp:type="Guid">
      <xs:simpleType>
        <xs:restriction base="dms:Text">
          <xs:pattern value="\{[0-9a-fA-F]{8}-[0-9a-fA-F]{4}-[0-9a-fA-F]{4}-[0-9a-fA-F]{4}-[0-9a-fA-F]{12}\}|[0-9a-fA-F]{8}-[0-9a-fA-F]{4}-[0-9a-fA-F]{4}-[0-9a-fA-F]{4}-[0-9a-fA-F]{12}"/>
        </xs:restriction>
      </xs:simpleType>
    </xs:element>
    <xs:element name="RMPaperDocumentRetentionSchedule" ma:displayName="Paberdokumentide hoiustamise ajakava" ma:index="34" ma:internalName="RMPaperDocumentRetentionSchedule" nillable="true" ma:readOnly="true" fp:namespace="228B497073DE44A483E29513BE360001" fp:type="String">
      <xs:simpleType>
        <xs:restriction base="dms:Text"/>
      </xs:simpleType>
    </xs:element>
    <xs:element name="RMRetentionDeadline" ma:displayName="Säilitustähtaeg" ma:index="35" ma:internalName="RMRetentionDeadline" nillable="true" ma:readOnly="true" fp:namespace="228B497073DE44A483E29513BE360001" ma:format="DateOnly" fp:type="DateTime">
      <xs:simpleType>
        <xs:restriction base="dms:DateTime"/>
      </xs:simpleType>
    </xs:element>
    <xs:element name="RMNotes" ma:displayName="Märkused" ma:index="36" ma:internalName="RMNotes" nillable="true" fp:namespace="228B497073DE44A483E29513BE360001" fp:type="String">
      <xs:simpleType>
        <xs:restriction base="dms:Text"/>
      </xs:simpleType>
    </xs:element>
    <xs:element name="RMShouldArchiveFilesOnRegistration" ma:displayName="Teisendada registreerimisel arhiivivormingusse" ma:index="37" ma:internalName="RMShouldArchiveFilesOnRegistration" nillable="true" ma:readOnly="true" fp:namespace="228B497073DE44A483E29513BE360001" fp:type="Boolean">
      <xs:simpleType>
        <xs:restriction base="dms:Boolean"/>
      </xs:simpleType>
    </xs:element>
    <xs:element name="RMKeywords" ma:displayName="Märksõnad" ma:index="38" ma:internalName="RMKeywords" nillable="true" fp:namespace="228B497073DE44A483E29513BE360001" fp:type="String">
      <xs:simpleType>
        <xs:restriction base="dms:Text"/>
      </xs:simpleType>
    </xs:element>
    <xs:element name="RMStatus" ma:displayName="Seisundi kood" ma:index="39" ma:internalName="RMStatus" nillable="true" ma:readOnly="true" fp:namespace="228B497073DE44A483E29513BE360001" fp:type="String">
      <xs:simpleType>
        <xs:restriction base="dms:Text">
          <xs:maxLength value="255"/>
        </xs:restriction>
      </xs:simpleType>
    </xs:element>
  </xs:schema>
  <xs:schema xmlns="http://schemas.openxmlformats.org/package/2006/metadata/core-properties" xmlns:dc="http://purl.org/dc/elements/1.1/" xmlns:dcterms="http://purl.org/dc/terms/" xmlns:xsd="http://www.w3.org/2001/XMLSchema" targetNamespace="http://schemas.openxmlformats.org/package/2006/metadata/core-properties" elementFormDefault="qualified" blockDefault="#all">
    <xs:import namespace="http://purl.org/dc/elements/1.1/" schemaLocation="http://dublincore.org/schemas/xmls/qdc/2003/04/02/dc.xsd"/>
    <xs:import namespace="http://purl.org/dc/terms/" schemaLocation="http://dublincore.org/schemas/xmls/qdc/2003/04/02/dcterms.xsd"/>
    <xs:element name="coreProperties" type="CT_coreProperties"/>
    <xs:complexType name="CT_coreProperties">
      <xs:all>
        <xs:element ref="dc:creator" minOccurs="0"/>
        <xs:element ref="dcterms:created" minOccurs="0"/>
        <xs:element ref="dc:identifier" minOccurs="0"/>
        <xs:element name="contentType" type="xsd:string" minOccurs="0" ma:index="0"/>
        <xs:element ref="dc:title"/>
        <xs:element ref="dc:subject" minOccurs="0"/>
        <xs:element ref="dc:description" minOccurs="0"/>
        <xs:element name="keywords" type="xsd:string" minOccurs="0"/>
        <xs:element ref="dc:language" minOccurs="0"/>
        <xs:element name="category" type="xsd:string" minOccurs="0"/>
        <xs:element name="version" type="xsd:string" minOccurs="0"/>
        <xs:element name="revision" type="xsd:string" minOccurs="0"/>
        <xs:element name="lastModifiedBy" type="xsd:string" minOccurs="0"/>
        <xs:element ref="dcterms:modified" minOccurs="0"/>
        <xs:element name="contentStatus" type="xsd:string" minOccurs="0"/>
      </xs:all>
    </xs:complexType>
  </xs:schema>
</ct:contentTypeSchema>
</file>

<file path=customXml/item2.xml><?xml version="1.0" encoding="utf-8"?>
<p:properties xmlns:p="http://schemas.microsoft.com/office/2006/metadata/properties">
  <documentManagement xmlns:xsi="http://www.w3.org/2001/XMLSchema-instance">
    <RMUniqueID xmlns="46ae7162-76a1-44d4-9695-6fb1603da36a">00eec66b-8367-481e-bbad-34d537e90e7d</RMUniqueID>
    <RMRegistrationDate xmlns="46ae7162-76a1-44d4-9695-6fb1603da36a"/>
    <RMReferenceCode xmlns="46ae7162-76a1-44d4-9695-6fb1603da36a"/>
    <RMTitle xmlns="46ae7162-76a1-44d4-9695-6fb1603da36a">Tiitel</RMTitle>
    <RMFolderChain xmlns="46ae7162-76a1-44d4-9695-6fb1603da36a" xsi:nil="true"/>
    <Allkirjastaja xmlns="46ae7162-76a1-44d4-9695-6fb1603da36a">Rainer Vakra</Allkirjastaja>
    <Allkirjastaja_x0020_nimi xmlns="46ae7162-76a1-44d4-9695-6fb1603da36a"/>
    <Allkirjastaja_x0020_amet_x002F_roll xmlns="46ae7162-76a1-44d4-9695-6fb1603da36a">peadirektor</Allkirjastaja_x0020_amet_x002F_roll>
    <Koostaja xmlns="46ae7162-76a1-44d4-9695-6fb1603da36a">Astrid Levkoi-Epner</Koostaja>
    <RMRecipients xmlns="46ae7162-76a1-44d4-9695-6fb1603da36a" xsi:nil="true"/>
    <RMAdditionalRecipients xmlns="46ae7162-76a1-44d4-9695-6fb1603da36a">Keskkonnaministeerium, Keskkonnaagentuur, Eesti Jahimeeste Selts - ejs@ejs.ee; Valgamaa Jahimeeste Ühistu - valgajaht@gmail.com; Keeni Jahiselts - keenijaht@gmail.com; Valgamaa jahindusnõukogu liikmed</RMAdditionalRecipients>
    <RMAccessRestriction xmlns="46ae7162-76a1-44d4-9695-6fb1603da36a"/>
    <RMAccessRestrictedFrom xmlns="46ae7162-76a1-44d4-9695-6fb1603da36a" xsi:nil="true"/>
    <RMAccessRestrictedUntil xmlns="46ae7162-76a1-44d4-9695-6fb1603da36a" xsi:nil="true"/>
    <RMAccessRestrictionOwner xmlns="46ae7162-76a1-44d4-9695-6fb1603da36a">Margo Tannik</RMAccessRestrictionOwner>
    <RMForPDF xmlns="46ae7162-76a1-44d4-9695-6fb1603da36a">true</RMForPDF>
    <RMPrimaryDocument xmlns="46ae7162-76a1-44d4-9695-6fb1603da36a" xsi:nil="true"/>
    <RMSubDocumentCount xmlns="46ae7162-76a1-44d4-9695-6fb1603da36a" xsi:nil="true"/>
    <RMInSigningContainer xmlns="46ae7162-76a1-44d4-9695-6fb1603da36a" xsi:nil="true"/>
    <RMForSigning xmlns="46ae7162-76a1-44d4-9695-6fb1603da36a" xsi:nil="true"/>
    <RMBackgroundInfo xmlns="46ae7162-76a1-44d4-9695-6fb1603da36a" xsi:nil="true"/>
    <RMForPublic xmlns="46ae7162-76a1-44d4-9695-6fb1603da36a" xsi:nil="true"/>
    <RMRevisionStatus xmlns="46ae7162-76a1-44d4-9695-6fb1603da36a" xsi:nil="true"/>
    <RMAddDocumentDataToFileName xmlns="46ae7162-76a1-44d4-9695-6fb1603da36a">false</RMAddDocumentDataToFileName>
    <RMOrderPosition xmlns="46ae7162-76a1-44d4-9695-6fb1603da36a" xsi:nil="true"/>
    <RMAccessRestrictionLevel xmlns="46ae7162-76a1-44d4-9695-6fb1603da36a">Avalik</RMAccessRestrictionLevel>
    <RMAccessRestrictionReason xmlns="46ae7162-76a1-44d4-9695-6fb1603da36a" xsi:nil="true"/>
    <RMAccessRestrictionNotificationTime xmlns="46ae7162-76a1-44d4-9695-6fb1603da36a" xsi:nil="true"/>
    <RMAccessRestrictionDate xmlns="46ae7162-76a1-44d4-9695-6fb1603da36a" xsi:nil="true"/>
    <RMAccessRestrictionEndEvent xmlns="46ae7162-76a1-44d4-9695-6fb1603da36a" xsi:nil="true"/>
    <RMAccessRestrictionDuration xmlns="46ae7162-76a1-44d4-9695-6fb1603da36a" xsi:nil="true"/>
    <RMInheritedFields xmlns="46ae7162-76a1-44d4-9695-6fb1603da36a" xsi:nil="true"/>
    <Telefon xmlns="46ae7162-76a1-44d4-9695-6fb1603da36a" xsi:nil="true"/>
    <RMPublishedDocumentUniqueId xmlns="46ae7162-76a1-44d4-9695-6fb1603da36a" xsi:nil="true"/>
    <RMPaperDocumentRetentionSchedule xmlns="46ae7162-76a1-44d4-9695-6fb1603da36a" xsi:nil="true"/>
    <RMRetentionDeadline xmlns="46ae7162-76a1-44d4-9695-6fb1603da36a" xsi:nil="true"/>
    <RMNotes xmlns="46ae7162-76a1-44d4-9695-6fb1603da36a">Saata Valgamaa jahindusnõukogu liikmed: Andres Olesk (andres@valgapuu.ee); Kaido Edenberg (kaido411@gmail.com); Rein Rosenberg (valgajaht@gmail.com); Lauri Uibopuu (lauri.uibopuu@gmail.com); Risto Sepp (risto.sepp@rmk.ee)</RMNotes>
    <RMShouldArchiveFilesOnRegistration xmlns="46ae7162-76a1-44d4-9695-6fb1603da36a">true</RMShouldArchiveFilesOnRegistration>
    <RMKeywords xmlns="46ae7162-76a1-44d4-9695-6fb1603da36a" xsi:nil="true"/>
    <RMStatus xmlns="46ae7162-76a1-44d4-9695-6fb1603da36a">Captured</RMStatus>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1287A-CE41-454E-85DD-D4020207F2A5}">
  <ds:schemaRefs>
    <ds:schemaRef ds:uri="http://schemas.microsoft.com/office/2006/metadata/properties/metaAttributes"/>
    <ds:schemaRef ds:uri="http://schemas.microsoft.com/office/2006/metadata/contentType"/>
    <ds:schemaRef ds:uri="http://schemas.microsoft.com/office/2006/metadata/properties"/>
    <ds:schemaRef ds:uri="46ae7162-76a1-44d4-9695-6fb1603da36a"/>
    <ds:schemaRef ds:uri="http://www.w3.org/2001/XMLSchema"/>
    <ds:schemaRef ds:uri="http://schemas.microsoft.com/office/2006/documentManagement/types"/>
    <ds:schemaRef ds:uri="http://schemas.openxmlformats.org/package/2006/metadata/core-properties"/>
    <ds:schemaRef ds:uri="http://purl.org/dc/elements/1.1/"/>
    <ds:schemaRef ds:uri="http://purl.org/dc/terms/"/>
    <ds:schemaRef ds:uri="http://schemas.webmedia.eu/flairPoint/propertyStores/ooxml/sharePointIntegration"/>
  </ds:schemaRefs>
</ds:datastoreItem>
</file>

<file path=customXml/itemProps2.xml><?xml version="1.0" encoding="utf-8"?>
<ds:datastoreItem xmlns:ds="http://schemas.openxmlformats.org/officeDocument/2006/customXml" ds:itemID="{9A385073-3584-45F1-BEAD-489C4B709C85}">
  <ds:schemaRefs>
    <ds:schemaRef ds:uri="http://purl.org/dc/elements/1.1/"/>
    <ds:schemaRef ds:uri="http://www.w3.org/XML/1998/namespace"/>
    <ds:schemaRef ds:uri="46ae7162-76a1-44d4-9695-6fb1603da36a"/>
    <ds:schemaRef ds:uri="http://purl.org/dc/dcmitype/"/>
    <ds:schemaRef ds:uri="http://schemas.openxmlformats.org/package/2006/metadata/core-properties"/>
    <ds:schemaRef ds:uri="http://purl.org/dc/terms/"/>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9157A20C-D179-485B-8951-D29B28510580}">
  <ds:schemaRefs>
    <ds:schemaRef ds:uri="http://schemas.microsoft.com/sharepoint/v3/contenttype/forms"/>
  </ds:schemaRefs>
</ds:datastoreItem>
</file>

<file path=customXml/itemProps4.xml><?xml version="1.0" encoding="utf-8"?>
<ds:datastoreItem xmlns:ds="http://schemas.openxmlformats.org/officeDocument/2006/customXml" ds:itemID="{DBCD6F94-CD5C-4110-9CB2-537B72021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1074</Words>
  <Characters>6233</Characters>
  <Application>Microsoft Office Word</Application>
  <DocSecurity>0</DocSecurity>
  <Lines>51</Lines>
  <Paragraphs>14</Paragraphs>
  <ScaleCrop>false</ScaleCrop>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Pala, Kääpa ja Murru jahipiirkondade moodustamine</dc:title>
  <dc:creator>Margo Tannik</dc:creator>
  <cp:lastModifiedBy>Margo Tannik</cp:lastModifiedBy>
  <cp:revision>6</cp:revision>
  <dcterms:created xsi:type="dcterms:W3CDTF">2025-03-31T07:56:00Z</dcterms:created>
  <dcterms:modified xsi:type="dcterms:W3CDTF">2025-03-31T10:57:00Z</dcterms:modified>
</cp:coreProperties>
</file>