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Väljavõte kirjavahetusest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</w:pP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8.09.2025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</w:pPr>
      <w:proofErr w:type="spellStart"/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Foruse</w:t>
      </w:r>
      <w:proofErr w:type="spellEnd"/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 xml:space="preserve"> v</w:t>
      </w:r>
      <w:bookmarkStart w:id="0" w:name="_GoBack"/>
      <w:bookmarkEnd w:id="0"/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 xml:space="preserve">astus Sakala Keskuse päringule 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</w:pP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</w:pP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</w:pP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Tere!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 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 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Patrull baseerub 21.09, kell 11 - 14 sündmuse läheduses ja on vajadusel kõne peale valmis reageerima.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Patrulli telefon +37256830484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 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 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 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inherit" w:hAnsi="inherit" w:cs="Arial"/>
          <w:color w:val="242424"/>
          <w:sz w:val="20"/>
          <w:szCs w:val="20"/>
          <w:bdr w:val="none" w:sz="0" w:space="0" w:color="auto" w:frame="1"/>
          <w:lang w:val="en-US"/>
        </w:rPr>
        <w:t>Tervitades</w:t>
      </w:r>
      <w:proofErr w:type="spellEnd"/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Style w:val="markzg2wc4ah6"/>
          <w:rFonts w:ascii="inherit" w:hAnsi="inherit" w:cs="Arial"/>
          <w:b/>
          <w:bCs/>
          <w:color w:val="242424"/>
          <w:sz w:val="20"/>
          <w:szCs w:val="20"/>
          <w:bdr w:val="none" w:sz="0" w:space="0" w:color="auto" w:frame="1"/>
          <w:lang w:val="en-US"/>
        </w:rPr>
        <w:t>Sander</w:t>
      </w:r>
      <w:r>
        <w:rPr>
          <w:rFonts w:ascii="inherit" w:hAnsi="inherit" w:cs="Arial"/>
          <w:b/>
          <w:bCs/>
          <w:color w:val="242424"/>
          <w:sz w:val="20"/>
          <w:szCs w:val="20"/>
          <w:bdr w:val="none" w:sz="0" w:space="0" w:color="auto" w:frame="1"/>
          <w:lang w:val="en-US"/>
        </w:rPr>
        <w:t> </w:t>
      </w:r>
      <w:r>
        <w:rPr>
          <w:rStyle w:val="mark75hl8ieie"/>
          <w:rFonts w:ascii="inherit" w:hAnsi="inherit" w:cs="Arial"/>
          <w:b/>
          <w:bCs/>
          <w:color w:val="242424"/>
          <w:sz w:val="20"/>
          <w:szCs w:val="20"/>
          <w:bdr w:val="none" w:sz="0" w:space="0" w:color="auto" w:frame="1"/>
          <w:lang w:val="en-US"/>
        </w:rPr>
        <w:t>Koppel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0"/>
          <w:szCs w:val="20"/>
          <w:bdr w:val="none" w:sz="0" w:space="0" w:color="auto" w:frame="1"/>
        </w:rPr>
        <w:t>Teenistusjuht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inherit" w:hAnsi="inherit" w:cs="Arial"/>
          <w:b/>
          <w:bCs/>
          <w:color w:val="242424"/>
          <w:sz w:val="20"/>
          <w:szCs w:val="20"/>
          <w:bdr w:val="none" w:sz="0" w:space="0" w:color="auto" w:frame="1"/>
        </w:rPr>
        <w:t>M:</w:t>
      </w:r>
      <w:r>
        <w:rPr>
          <w:rFonts w:ascii="inherit" w:hAnsi="inherit" w:cs="Arial"/>
          <w:color w:val="242424"/>
          <w:sz w:val="20"/>
          <w:szCs w:val="20"/>
          <w:bdr w:val="none" w:sz="0" w:space="0" w:color="auto" w:frame="1"/>
        </w:rPr>
        <w:t> +372 5347 2642</w:t>
      </w:r>
    </w:p>
    <w:p w:rsidR="00F449E5" w:rsidRDefault="00F449E5" w:rsidP="00F449E5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inherit" w:hAnsi="inherit" w:cs="Arial"/>
          <w:b/>
          <w:bCs/>
          <w:color w:val="242424"/>
          <w:sz w:val="20"/>
          <w:szCs w:val="20"/>
          <w:bdr w:val="none" w:sz="0" w:space="0" w:color="auto" w:frame="1"/>
        </w:rPr>
        <w:t>E:</w:t>
      </w:r>
      <w:r>
        <w:rPr>
          <w:rFonts w:ascii="inherit" w:hAnsi="inherit" w:cs="Arial"/>
          <w:color w:val="242424"/>
          <w:sz w:val="20"/>
          <w:szCs w:val="20"/>
          <w:bdr w:val="none" w:sz="0" w:space="0" w:color="auto" w:frame="1"/>
        </w:rPr>
        <w:t> </w:t>
      </w:r>
      <w:hyperlink r:id="rId4" w:tooltip="mailto:sander.koppel@forus.ee" w:history="1">
        <w:r>
          <w:rPr>
            <w:rStyle w:val="markzg2wc4ah6"/>
            <w:rFonts w:ascii="inherit" w:hAnsi="inherit" w:cs="Arial"/>
            <w:color w:val="0000FF"/>
            <w:sz w:val="20"/>
            <w:szCs w:val="20"/>
            <w:u w:val="single"/>
            <w:bdr w:val="none" w:sz="0" w:space="0" w:color="auto" w:frame="1"/>
          </w:rPr>
          <w:t>sander</w:t>
        </w:r>
        <w:r>
          <w:rPr>
            <w:rStyle w:val="Hperlink"/>
            <w:rFonts w:ascii="inherit" w:hAnsi="inherit" w:cs="Arial"/>
            <w:sz w:val="20"/>
            <w:szCs w:val="20"/>
            <w:bdr w:val="none" w:sz="0" w:space="0" w:color="auto" w:frame="1"/>
          </w:rPr>
          <w:t>.</w:t>
        </w:r>
        <w:r>
          <w:rPr>
            <w:rStyle w:val="mark75hl8ieie"/>
            <w:rFonts w:ascii="inherit" w:hAnsi="inherit" w:cs="Arial"/>
            <w:color w:val="0000FF"/>
            <w:sz w:val="20"/>
            <w:szCs w:val="20"/>
            <w:u w:val="single"/>
            <w:bdr w:val="none" w:sz="0" w:space="0" w:color="auto" w:frame="1"/>
          </w:rPr>
          <w:t>koppel</w:t>
        </w:r>
        <w:r>
          <w:rPr>
            <w:rStyle w:val="Hperlink"/>
            <w:rFonts w:ascii="inherit" w:hAnsi="inherit" w:cs="Arial"/>
            <w:sz w:val="20"/>
            <w:szCs w:val="20"/>
            <w:bdr w:val="none" w:sz="0" w:space="0" w:color="auto" w:frame="1"/>
          </w:rPr>
          <w:t>@forus.ee</w:t>
        </w:r>
      </w:hyperlink>
    </w:p>
    <w:p w:rsidR="002E38B6" w:rsidRDefault="002E38B6"/>
    <w:sectPr w:rsidR="002E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E5"/>
    <w:rsid w:val="002E38B6"/>
    <w:rsid w:val="00F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254A5-191D-4BC3-B7B2-43703B1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4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zg2wc4ah6">
    <w:name w:val="markzg2wc4ah6"/>
    <w:basedOn w:val="Liguvaikefont"/>
    <w:rsid w:val="00F449E5"/>
  </w:style>
  <w:style w:type="character" w:customStyle="1" w:styleId="mark75hl8ieie">
    <w:name w:val="mark75hl8ieie"/>
    <w:basedOn w:val="Liguvaikefont"/>
    <w:rsid w:val="00F449E5"/>
  </w:style>
  <w:style w:type="character" w:styleId="Hperlink">
    <w:name w:val="Hyperlink"/>
    <w:basedOn w:val="Liguvaikefont"/>
    <w:uiPriority w:val="99"/>
    <w:semiHidden/>
    <w:unhideWhenUsed/>
    <w:rsid w:val="00F44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r.koppel@for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Aarna</dc:creator>
  <cp:keywords/>
  <dc:description/>
  <cp:lastModifiedBy>Maris Aarna</cp:lastModifiedBy>
  <cp:revision>1</cp:revision>
  <dcterms:created xsi:type="dcterms:W3CDTF">2025-09-10T13:33:00Z</dcterms:created>
  <dcterms:modified xsi:type="dcterms:W3CDTF">2025-09-10T13:36:00Z</dcterms:modified>
</cp:coreProperties>
</file>