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03.11.2016 toimus Pärnu mnt 139 hoonete kompleksi hooldusalane koosolek.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 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Koosolekul osalesid: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Colonna Kinnisvara OÜ : Joel Soomer ja Kuldar Jaosaar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PPA: Urmas Ait, Kristjan Pärnamägi, Jaak Karelson ja Kalle Palmar.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 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Käsitletud teemad: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1.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Pärnu mnt 139 objekti halduskvaliteet on langenud;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a.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Pirnid ja valgustid;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b.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Liftid ei tööta;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c.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Lubatud töömees ei ilmu mitu päeva objektile;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d.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Lumekoristus  ainult hommikul;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2.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Milline on halduri poolne edasine tegevus objekti halduse edasise tegevuse parandamiseks?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a.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PPA probleem on ja haldusettevõtte probleem ka!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b.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Kõik mured </w:t>
      </w:r>
      <w:hyperlink r:id="rId5" w:tgtFrame="_blank" w:history="1">
        <w:r w:rsidRPr="0090221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t-EE"/>
          </w:rPr>
          <w:t>pm139@list.politsei.ee</w:t>
        </w:r>
      </w:hyperlink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 aadressile – ALATI;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c.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Planeerime ventilatsiooni ja õhuhulkade mõõdistuse;  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d.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Alates 08.11 saab töömees hakata taas Pärnu mnt 139 hoones käima ja muresid lahendama.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3.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Hoone ventilatsioon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a.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Viimane mõõdistuse protokoll on 2004;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b.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Ventilatsioonitorude puhastamine toimus 2016 suvel;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4.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Muud teemad: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a.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Ette parklasse uus silt ja uus märk – P, 1 h;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b.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Lumekoristus peab toimuma vastavalt ilmastikule;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c.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Hoonete plaanid uuesti üle vaadata, sest prefektuuri poolse läbimurde osa on meil puudu.</w:t>
      </w:r>
    </w:p>
    <w:p w:rsidR="00902217" w:rsidRPr="00902217" w:rsidRDefault="00902217" w:rsidP="0090221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d.</w:t>
      </w:r>
      <w:r w:rsidRPr="00902217">
        <w:rPr>
          <w:rFonts w:ascii="Times New Roman" w:eastAsia="Times New Roman" w:hAnsi="Times New Roman" w:cs="Times New Roman"/>
          <w:color w:val="222222"/>
          <w:sz w:val="14"/>
          <w:szCs w:val="14"/>
          <w:lang w:eastAsia="et-EE"/>
        </w:rPr>
        <w:t>      </w:t>
      </w:r>
      <w:r w:rsidRPr="00902217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Hoone elektrisüsteemide (-skeemide) kaardistus puudulik, kas oleks võimalik saada adekvaatne ülevaade sellest.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 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 </w:t>
      </w:r>
    </w:p>
    <w:p w:rsidR="00902217" w:rsidRPr="00902217" w:rsidRDefault="00902217" w:rsidP="00902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color w:val="222222"/>
          <w:sz w:val="19"/>
          <w:szCs w:val="19"/>
          <w:lang w:eastAsia="et-EE"/>
        </w:rPr>
        <w:t>Lugupidamisega.</w:t>
      </w:r>
    </w:p>
    <w:p w:rsidR="00902217" w:rsidRPr="00902217" w:rsidRDefault="00902217" w:rsidP="00902217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et-EE"/>
        </w:rPr>
      </w:pPr>
      <w:r w:rsidRPr="00902217">
        <w:rPr>
          <w:rFonts w:ascii="Arial" w:eastAsia="Times New Roman" w:hAnsi="Arial" w:cs="Arial"/>
          <w:noProof/>
          <w:color w:val="222222"/>
          <w:sz w:val="19"/>
          <w:szCs w:val="19"/>
          <w:lang w:eastAsia="et-EE"/>
        </w:rPr>
        <w:drawing>
          <wp:inline distT="0" distB="0" distL="0" distR="0" wp14:anchorId="43EEA7F6" wp14:editId="35AE655B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217" w:rsidRPr="00902217" w:rsidRDefault="00902217" w:rsidP="00902217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  <w:lang w:eastAsia="et-EE"/>
        </w:rPr>
      </w:pPr>
      <w:r w:rsidRPr="00902217"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  <w:lang w:eastAsia="et-EE"/>
        </w:rPr>
        <w:t>Jaak Karelson</w:t>
      </w:r>
    </w:p>
    <w:p w:rsidR="00F67C65" w:rsidRDefault="00F67C65">
      <w:bookmarkStart w:id="0" w:name="_GoBack"/>
      <w:bookmarkEnd w:id="0"/>
    </w:p>
    <w:sectPr w:rsidR="00F6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17"/>
    <w:rsid w:val="00902217"/>
    <w:rsid w:val="00F6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3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pm139@list.politse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colonna</dc:creator>
  <cp:lastModifiedBy>colonna</cp:lastModifiedBy>
  <cp:revision>1</cp:revision>
  <cp:lastPrinted>2017-01-02T09:39:00Z</cp:lastPrinted>
  <dcterms:created xsi:type="dcterms:W3CDTF">2017-01-02T09:39:00Z</dcterms:created>
  <dcterms:modified xsi:type="dcterms:W3CDTF">2017-01-02T09:39:00Z</dcterms:modified>
</cp:coreProperties>
</file>