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921BE4">
            <w:pPr>
              <w:pStyle w:val="Heading4"/>
              <w:framePr w:w="9526" w:h="1474" w:wrap="notBeside" w:y="3063"/>
            </w:pPr>
            <w:r>
              <w:t>PEARAAMATUPIDAJA</w:t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5E5192" w:rsidP="005E5192">
            <w:r>
              <w:t>2</w:t>
            </w:r>
            <w:r w:rsidR="009339FF">
              <w:t>.j</w:t>
            </w:r>
            <w:r>
              <w:t>uuni</w:t>
            </w:r>
            <w:r w:rsidR="009339FF">
              <w:t xml:space="preserve"> 2022</w:t>
            </w:r>
            <w:r w:rsidR="00F158E9">
              <w:t xml:space="preserve"> 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 w:rsidR="00F6189A">
              <w:t>102</w:t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866A1B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0" w:name="Text7"/>
    <w:p w:rsidR="00F158E9" w:rsidRDefault="00D638ED">
      <w:pPr>
        <w:pStyle w:val="Heading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:rsidR="00F158E9" w:rsidRDefault="008A25B1">
      <w:pPr>
        <w:pStyle w:val="Heading1"/>
      </w:pPr>
      <w:r>
        <w:t>kasutamise kulude hüvitamine</w:t>
      </w:r>
      <w:r w:rsidR="00D638ED">
        <w:fldChar w:fldCharType="end"/>
      </w:r>
      <w:bookmarkEnd w:id="0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E0EFA" w:rsidRDefault="00E96075" w:rsidP="00912604">
      <w:pPr>
        <w:jc w:val="both"/>
      </w:pPr>
      <w:r>
        <w:t xml:space="preserve">RMK juhatuse </w:t>
      </w:r>
      <w:r w:rsidR="005E5192">
        <w:t>31.05.2022</w:t>
      </w:r>
      <w:r w:rsidR="008A25B1">
        <w:t xml:space="preserve">. a otsuse nr </w:t>
      </w:r>
      <w:r>
        <w:t>1-32/</w:t>
      </w:r>
      <w:r w:rsidR="005E5192">
        <w:t>42</w:t>
      </w:r>
      <w:r w:rsidR="008A25B1">
        <w:t xml:space="preserve"> „</w:t>
      </w:r>
      <w:r>
        <w:t>RMK töösõitude üle arvestuse pidamise ja kulude hüvitamise juhendi“</w:t>
      </w:r>
      <w:r w:rsidR="008A25B1">
        <w:t xml:space="preserve"> punkti</w:t>
      </w:r>
      <w:r>
        <w:t>st</w:t>
      </w:r>
      <w:r w:rsidR="008A25B1">
        <w:t xml:space="preserve"> </w:t>
      </w:r>
      <w:r w:rsidR="005E5192">
        <w:t>5</w:t>
      </w:r>
      <w:r w:rsidR="00374546">
        <w:t>.7</w:t>
      </w:r>
      <w:r w:rsidR="00DB6979">
        <w:t xml:space="preserve"> </w:t>
      </w:r>
      <w:r w:rsidR="007B30F8">
        <w:t>tulenevalt</w:t>
      </w:r>
    </w:p>
    <w:p w:rsidR="004745D7" w:rsidRDefault="000A1F43" w:rsidP="000A1F43">
      <w:pPr>
        <w:pStyle w:val="NormalWeb"/>
        <w:numPr>
          <w:ilvl w:val="0"/>
          <w:numId w:val="6"/>
        </w:numPr>
        <w:jc w:val="both"/>
      </w:pPr>
      <w:r>
        <w:rPr>
          <w:lang w:val="et-EE"/>
        </w:rPr>
        <w:t>M</w:t>
      </w:r>
      <w:r w:rsidR="004745D7" w:rsidRPr="004C2769">
        <w:rPr>
          <w:lang w:val="et-EE"/>
        </w:rPr>
        <w:t xml:space="preserve"> ä </w:t>
      </w:r>
      <w:proofErr w:type="spellStart"/>
      <w:r w:rsidR="004745D7" w:rsidRPr="004C2769">
        <w:rPr>
          <w:lang w:val="et-EE"/>
        </w:rPr>
        <w:t>ä</w:t>
      </w:r>
      <w:proofErr w:type="spellEnd"/>
      <w:r w:rsidR="004745D7" w:rsidRPr="004C2769">
        <w:rPr>
          <w:lang w:val="et-EE"/>
        </w:rPr>
        <w:t xml:space="preserve"> r a n  ajavahemikul </w:t>
      </w:r>
      <w:sdt>
        <w:sdtPr>
          <w:rPr>
            <w:rFonts w:eastAsia="Calibri"/>
            <w:lang w:val="et-EE"/>
          </w:rPr>
          <w:id w:val="448594684"/>
          <w:placeholder>
            <w:docPart w:val="00723453CBB74DD6A3390B00D0849037"/>
          </w:placeholder>
          <w:date w:fullDate="2022-06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A63DF">
            <w:rPr>
              <w:rFonts w:eastAsia="Calibri"/>
              <w:lang w:val="et-EE"/>
            </w:rPr>
            <w:t>1.0</w:t>
          </w:r>
          <w:r w:rsidR="005E5192">
            <w:rPr>
              <w:rFonts w:eastAsia="Calibri"/>
              <w:lang w:val="et-EE"/>
            </w:rPr>
            <w:t>6</w:t>
          </w:r>
          <w:r w:rsidR="00DA63DF">
            <w:rPr>
              <w:rFonts w:eastAsia="Calibri"/>
              <w:lang w:val="et-EE"/>
            </w:rPr>
            <w:t>.202</w:t>
          </w:r>
          <w:r w:rsidR="00C3186D">
            <w:rPr>
              <w:rFonts w:eastAsia="Calibri"/>
              <w:lang w:val="et-EE"/>
            </w:rPr>
            <w:t>2</w:t>
          </w:r>
        </w:sdtContent>
      </w:sdt>
      <w:r w:rsidR="005C5E75" w:rsidRPr="004C2769">
        <w:rPr>
          <w:rFonts w:eastAsia="Calibri"/>
          <w:lang w:val="et-EE"/>
        </w:rPr>
        <w:t xml:space="preserve"> </w:t>
      </w:r>
      <w:r w:rsidR="004745D7"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65EF16BBEACD4833A83420388EB5F276"/>
          </w:placeholder>
          <w:date w:fullDate="2022-12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A63DF">
            <w:rPr>
              <w:rFonts w:eastAsia="Calibri"/>
              <w:lang w:val="et-EE"/>
            </w:rPr>
            <w:t>31.12.202</w:t>
          </w:r>
          <w:r w:rsidR="00C3186D">
            <w:rPr>
              <w:rFonts w:eastAsia="Calibri"/>
              <w:lang w:val="et-EE"/>
            </w:rPr>
            <w:t>2</w:t>
          </w:r>
        </w:sdtContent>
      </w:sdt>
      <w:r w:rsidR="004C2769">
        <w:rPr>
          <w:rFonts w:eastAsia="Calibri"/>
          <w:lang w:val="et-EE"/>
        </w:rPr>
        <w:t xml:space="preserve"> </w:t>
      </w:r>
      <w:r w:rsidR="00921BE4">
        <w:rPr>
          <w:lang w:val="et-EE"/>
        </w:rPr>
        <w:t xml:space="preserve">raamatupidamisosakonna </w:t>
      </w:r>
      <w:r w:rsidR="008F5262" w:rsidRPr="004C2769">
        <w:rPr>
          <w:lang w:val="et-EE"/>
        </w:rPr>
        <w:t>töötajatele</w:t>
      </w:r>
      <w:r w:rsidR="004745D7" w:rsidRPr="004C2769">
        <w:rPr>
          <w:lang w:val="et-EE"/>
        </w:rPr>
        <w:t xml:space="preserve"> isiklike sõiduautode töösõ</w:t>
      </w:r>
      <w:r w:rsidR="008F5262" w:rsidRPr="004C2769">
        <w:rPr>
          <w:lang w:val="et-EE"/>
        </w:rPr>
        <w:t>itudeks kasutamise ku</w:t>
      </w:r>
      <w:r w:rsidR="004745D7" w:rsidRPr="004C2769">
        <w:rPr>
          <w:lang w:val="et-EE"/>
        </w:rPr>
        <w:t xml:space="preserve">lude hüvitise </w:t>
      </w:r>
      <w:r w:rsidR="004C2769" w:rsidRPr="004C2769">
        <w:rPr>
          <w:lang w:val="et-EE"/>
        </w:rPr>
        <w:t xml:space="preserve">suuruse </w:t>
      </w:r>
      <w:r w:rsidR="004745D7" w:rsidRPr="004C2769">
        <w:rPr>
          <w:lang w:val="et-EE"/>
        </w:rPr>
        <w:t>iga tööülesannete täitmisel sõidetud kilomeetri kohta</w:t>
      </w:r>
      <w:r w:rsidR="004C2769" w:rsidRPr="004C2769">
        <w:rPr>
          <w:lang w:val="et-EE"/>
        </w:rPr>
        <w:t xml:space="preserve"> ning elukoha ja RMK kontori vahelise sõidu hüvitise, kui töötajal puudub võimalus mõistliku aja- või rahakuluga seda teekonda läbida,</w:t>
      </w:r>
      <w:r w:rsidR="004745D7" w:rsidRPr="004C2769">
        <w:rPr>
          <w:lang w:val="et-EE"/>
        </w:rPr>
        <w:t xml:space="preserve"> järgmiselt:</w:t>
      </w:r>
    </w:p>
    <w:p w:rsidR="004745D7" w:rsidRP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Valentina Saar</w:t>
      </w:r>
      <w:r w:rsidR="00374546">
        <w:t>–</w:t>
      </w:r>
      <w:r w:rsidR="005C5E75" w:rsidRPr="00CB745C">
        <w:t xml:space="preserve"> </w:t>
      </w:r>
      <w:sdt>
        <w:sdtPr>
          <w:tag w:val="Riigimetsa Majandamise Keskuse "/>
          <w:id w:val="-1258591835"/>
          <w:placeholder>
            <w:docPart w:val="B63B6C95DD54492BADE4799EC0B4F74D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tabs>
          <w:tab w:val="left" w:pos="426"/>
        </w:tabs>
        <w:ind w:left="993" w:hanging="993"/>
      </w:pPr>
      <w:r>
        <w:t>Taimi Nõlvak</w:t>
      </w:r>
      <w:r w:rsidR="005C5E75">
        <w:t>–</w:t>
      </w:r>
      <w:sdt>
        <w:sdtPr>
          <w:tag w:val="Riigimetsa Majandamise Keskuse "/>
          <w:id w:val="8255525"/>
          <w:placeholder>
            <w:docPart w:val="ED8E3B31D96444099B27BC72BC9A283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Anne Ulm</w:t>
      </w:r>
      <w:r w:rsidR="005C5E75">
        <w:t>–</w:t>
      </w:r>
      <w:sdt>
        <w:sdtPr>
          <w:tag w:val="Riigimetsa Majandamise Keskuse "/>
          <w:id w:val="-100257815"/>
          <w:placeholder>
            <w:docPart w:val="7200D2D3D7F44478A4822C59B1E4C512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Anu Pärnamägi</w:t>
      </w:r>
      <w:r w:rsidR="005C5E75" w:rsidRPr="00CB745C">
        <w:t xml:space="preserve"> </w:t>
      </w:r>
      <w:sdt>
        <w:sdtPr>
          <w:tag w:val="Riigimetsa Majandamise Keskuse "/>
          <w:id w:val="-1662230939"/>
          <w:placeholder>
            <w:docPart w:val="5CD88C65009B4B2DAC6DE77420569E3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Ene Berkland</w:t>
      </w:r>
      <w:r w:rsidR="005C5E75">
        <w:t>–</w:t>
      </w:r>
      <w:sdt>
        <w:sdtPr>
          <w:tag w:val="Riigimetsa Majandamise Keskuse "/>
          <w:id w:val="-1068802852"/>
          <w:placeholder>
            <w:docPart w:val="E27E405162DB4B0F9FCE203DAF9543CF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Kersti Jäetma</w:t>
      </w:r>
      <w:r w:rsidR="005C5E75">
        <w:t>–</w:t>
      </w:r>
      <w:sdt>
        <w:sdtPr>
          <w:tag w:val="Riigimetsa Majandamise Keskuse "/>
          <w:id w:val="-2070488580"/>
          <w:placeholder>
            <w:docPart w:val="937EB0FB1B3840F39B503A02784F2F1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Mirje Kelgo</w:t>
      </w:r>
      <w:r w:rsidR="005C5E75">
        <w:t>–</w:t>
      </w:r>
      <w:sdt>
        <w:sdtPr>
          <w:tag w:val="Riigimetsa Majandamise Keskuse "/>
          <w:id w:val="-1118674320"/>
          <w:placeholder>
            <w:docPart w:val="BAE0FEA52A0D4163BB54EB57A0F99DE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Sirje Luik</w:t>
      </w:r>
      <w:r w:rsidR="005C5E75">
        <w:t>–</w:t>
      </w:r>
      <w:sdt>
        <w:sdtPr>
          <w:tag w:val="Riigimetsa Majandamise Keskuse "/>
          <w:id w:val="1341192000"/>
          <w:placeholder>
            <w:docPart w:val="D697EAAB770F4436A0784284B52755E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istParagraph"/>
        <w:numPr>
          <w:ilvl w:val="1"/>
          <w:numId w:val="6"/>
        </w:numPr>
        <w:ind w:left="426" w:hanging="426"/>
      </w:pPr>
      <w:r>
        <w:t>Ruth Männiste</w:t>
      </w:r>
      <w:r w:rsidR="005C5E75">
        <w:t>–</w:t>
      </w:r>
      <w:sdt>
        <w:sdtPr>
          <w:tag w:val="Riigimetsa Majandamise Keskuse "/>
          <w:id w:val="-1143500846"/>
          <w:placeholder>
            <w:docPart w:val="BC5920A1712D46BC9A6A28EB6086EDBA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921BE4" w:rsidRDefault="00921BE4" w:rsidP="00921BE4">
      <w:pPr>
        <w:pStyle w:val="ListParagraph"/>
        <w:numPr>
          <w:ilvl w:val="1"/>
          <w:numId w:val="6"/>
        </w:numPr>
        <w:ind w:left="426" w:hanging="426"/>
      </w:pPr>
      <w:r>
        <w:t>Tiina Jürisoo–</w:t>
      </w:r>
      <w:r w:rsidRPr="00CB745C">
        <w:t xml:space="preserve"> </w:t>
      </w:r>
      <w:sdt>
        <w:sdtPr>
          <w:tag w:val="Riigimetsa Majandamise Keskuse "/>
          <w:id w:val="-1315793807"/>
          <w:placeholder>
            <w:docPart w:val="3021D9C037334FC8AB739ED27C8F120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istParagraph"/>
        <w:numPr>
          <w:ilvl w:val="1"/>
          <w:numId w:val="6"/>
        </w:numPr>
        <w:ind w:left="426" w:hanging="426"/>
      </w:pPr>
      <w:r>
        <w:t>Margit Adamson–</w:t>
      </w:r>
      <w:sdt>
        <w:sdtPr>
          <w:tag w:val="Riigimetsa Majandamise Keskuse "/>
          <w:id w:val="1184248782"/>
          <w:placeholder>
            <w:docPart w:val="3AFBA81A906142CB8954D81C8A7B1D5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istParagraph"/>
        <w:numPr>
          <w:ilvl w:val="1"/>
          <w:numId w:val="6"/>
        </w:numPr>
        <w:ind w:left="426" w:hanging="426"/>
      </w:pPr>
      <w:r>
        <w:t>Kaja Neemre–</w:t>
      </w:r>
      <w:sdt>
        <w:sdtPr>
          <w:tag w:val="Riigimetsa Majandamise Keskuse "/>
          <w:id w:val="-25957524"/>
          <w:placeholder>
            <w:docPart w:val="A1FEC0780D734E2D9BC69D4888D6856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istParagraph"/>
        <w:numPr>
          <w:ilvl w:val="1"/>
          <w:numId w:val="6"/>
        </w:numPr>
        <w:ind w:left="426" w:hanging="426"/>
      </w:pPr>
      <w:r>
        <w:t>Lea Ong–</w:t>
      </w:r>
      <w:sdt>
        <w:sdtPr>
          <w:tag w:val="Riigimetsa Majandamise Keskuse "/>
          <w:id w:val="1130979427"/>
          <w:placeholder>
            <w:docPart w:val="9E67AC5DD4BD41699969DFDCA32100A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3B5BF4" w:rsidRDefault="003B5BF4" w:rsidP="003B5BF4">
      <w:pPr>
        <w:pStyle w:val="ListParagraph"/>
        <w:numPr>
          <w:ilvl w:val="1"/>
          <w:numId w:val="6"/>
        </w:numPr>
        <w:ind w:left="426" w:hanging="426"/>
      </w:pPr>
      <w:r>
        <w:t>Aime Randes–</w:t>
      </w:r>
      <w:sdt>
        <w:sdtPr>
          <w:tag w:val="Riigimetsa Majandamise Keskuse "/>
          <w:id w:val="-1296593812"/>
          <w:placeholder>
            <w:docPart w:val="BD176D22044240D29FCE8DFFF59CB7A4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</w:t>
      </w:r>
    </w:p>
    <w:p w:rsidR="00921BE4" w:rsidRDefault="003B5BF4" w:rsidP="00921BE4">
      <w:pPr>
        <w:pStyle w:val="ListParagraph"/>
        <w:numPr>
          <w:ilvl w:val="1"/>
          <w:numId w:val="6"/>
        </w:numPr>
        <w:ind w:left="426" w:hanging="426"/>
      </w:pPr>
      <w:r>
        <w:t>Lea Helk</w:t>
      </w:r>
      <w:r w:rsidR="00921BE4">
        <w:t>–</w:t>
      </w:r>
      <w:sdt>
        <w:sdtPr>
          <w:tag w:val="Riigimetsa Majandamise Keskuse "/>
          <w:id w:val="-2039119492"/>
          <w:placeholder>
            <w:docPart w:val="227E87920CCE45B1B36C613B99CEB24F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921BE4" w:rsidRPr="00CB745C">
        <w:t xml:space="preserve">;  </w:t>
      </w:r>
    </w:p>
    <w:p w:rsidR="003B5BF4" w:rsidRDefault="003B5BF4" w:rsidP="003B5BF4">
      <w:pPr>
        <w:pStyle w:val="ListParagraph"/>
        <w:numPr>
          <w:ilvl w:val="1"/>
          <w:numId w:val="6"/>
        </w:numPr>
        <w:ind w:left="426" w:hanging="426"/>
      </w:pPr>
      <w:r>
        <w:t>Pille Arold–</w:t>
      </w:r>
      <w:sdt>
        <w:sdtPr>
          <w:tag w:val="Riigimetsa Majandamise Keskuse "/>
          <w:id w:val="2092342677"/>
          <w:placeholder>
            <w:docPart w:val="4BF646F916A843E1A32F68B3EB66765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Pr="00CB745C">
        <w:t xml:space="preserve">;  </w:t>
      </w:r>
    </w:p>
    <w:p w:rsidR="005E5192" w:rsidRDefault="005E5192" w:rsidP="000A1F43">
      <w:pPr>
        <w:pStyle w:val="ListParagraph"/>
        <w:numPr>
          <w:ilvl w:val="0"/>
          <w:numId w:val="6"/>
        </w:numPr>
        <w:jc w:val="both"/>
      </w:pPr>
      <w:r>
        <w:t>Töötajale makstava hüvitise suurus (</w:t>
      </w:r>
      <w:proofErr w:type="spellStart"/>
      <w:r>
        <w:t>eur</w:t>
      </w:r>
      <w:proofErr w:type="spellEnd"/>
      <w:r>
        <w:t>/km)</w:t>
      </w:r>
      <w:r w:rsidRPr="005E5192">
        <w:t xml:space="preserve"> </w:t>
      </w:r>
      <w:r>
        <w:t>arvutatakse vastavalt RMK töösõitude üle arvestuse pidamise ja kulude hüvitamise juhendi“ lisas 2 toodud metoodikale.</w:t>
      </w:r>
    </w:p>
    <w:p w:rsidR="000A1F43" w:rsidRDefault="000A1F43" w:rsidP="000A1F43">
      <w:pPr>
        <w:pStyle w:val="ListParagraph"/>
        <w:numPr>
          <w:ilvl w:val="0"/>
          <w:numId w:val="6"/>
        </w:numPr>
        <w:jc w:val="both"/>
      </w:pPr>
      <w:r>
        <w:t xml:space="preserve">T u n </w:t>
      </w:r>
      <w:proofErr w:type="spellStart"/>
      <w:r>
        <w:t>n</w:t>
      </w:r>
      <w:proofErr w:type="spellEnd"/>
      <w:r>
        <w:t xml:space="preserve"> i s t a n  k e h t e t u k s alates 01.06.2022 RMK </w:t>
      </w:r>
      <w:r w:rsidR="00705F5E">
        <w:t xml:space="preserve">Pearaamatupidaja </w:t>
      </w:r>
      <w:r>
        <w:t>käskkirja nr 2-2/</w:t>
      </w:r>
      <w:r w:rsidR="008E212A">
        <w:t xml:space="preserve">2 </w:t>
      </w:r>
      <w:bookmarkStart w:id="1" w:name="_GoBack"/>
      <w:bookmarkEnd w:id="1"/>
      <w:r>
        <w:t>„Isikliku sõiduauto töösõitudeks kasutamise kulude hüvitamine“.</w:t>
      </w:r>
    </w:p>
    <w:p w:rsidR="00F158E9" w:rsidRDefault="003B5BF4">
      <w:r>
        <w:rPr>
          <w:spacing w:val="0"/>
          <w:position w:val="0"/>
        </w:rPr>
        <w:t>(allkirjastatud digitaalselt)</w:t>
      </w:r>
    </w:p>
    <w:p w:rsidR="00F158E9" w:rsidRDefault="00F158E9"/>
    <w:p w:rsidR="00F158E9" w:rsidRDefault="003B5BF4">
      <w:r>
        <w:t>Merike Eier</w:t>
      </w:r>
    </w:p>
    <w:p w:rsidR="00F158E9" w:rsidRDefault="003B5BF4">
      <w:r>
        <w:t>pearaamatupidaja</w:t>
      </w:r>
    </w:p>
    <w:p w:rsidR="00F158E9" w:rsidRDefault="00F158E9"/>
    <w:p w:rsidR="00F158E9" w:rsidRDefault="00F158E9"/>
    <w:bookmarkStart w:id="2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2"/>
      <w:r w:rsidR="003B5BF4">
        <w:t>raamatupidamisosakond</w:t>
      </w:r>
    </w:p>
    <w:sectPr w:rsidR="00F158E9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9C" w:rsidRDefault="007D1F9C">
      <w:r>
        <w:separator/>
      </w:r>
    </w:p>
  </w:endnote>
  <w:endnote w:type="continuationSeparator" w:id="0">
    <w:p w:rsidR="007D1F9C" w:rsidRDefault="007D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9C" w:rsidRDefault="007D1F9C">
      <w:r>
        <w:separator/>
      </w:r>
    </w:p>
  </w:footnote>
  <w:footnote w:type="continuationSeparator" w:id="0">
    <w:p w:rsidR="007D1F9C" w:rsidRDefault="007D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A1F4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0D"/>
    <w:rsid w:val="000278C7"/>
    <w:rsid w:val="00074F88"/>
    <w:rsid w:val="00096105"/>
    <w:rsid w:val="000A1F43"/>
    <w:rsid w:val="001037AA"/>
    <w:rsid w:val="00192916"/>
    <w:rsid w:val="001A12A0"/>
    <w:rsid w:val="001F6149"/>
    <w:rsid w:val="00222AEA"/>
    <w:rsid w:val="002A76E4"/>
    <w:rsid w:val="002D18C3"/>
    <w:rsid w:val="00330D03"/>
    <w:rsid w:val="003671B4"/>
    <w:rsid w:val="00372A93"/>
    <w:rsid w:val="00374546"/>
    <w:rsid w:val="0037522C"/>
    <w:rsid w:val="00375F59"/>
    <w:rsid w:val="003A0A0C"/>
    <w:rsid w:val="003B5BF4"/>
    <w:rsid w:val="003E70C4"/>
    <w:rsid w:val="00423017"/>
    <w:rsid w:val="004745D7"/>
    <w:rsid w:val="0047777A"/>
    <w:rsid w:val="004C2769"/>
    <w:rsid w:val="004D4185"/>
    <w:rsid w:val="005216DB"/>
    <w:rsid w:val="005B39CA"/>
    <w:rsid w:val="005C5E75"/>
    <w:rsid w:val="005E5192"/>
    <w:rsid w:val="005F18DA"/>
    <w:rsid w:val="006A1B56"/>
    <w:rsid w:val="006B0CB3"/>
    <w:rsid w:val="00705591"/>
    <w:rsid w:val="00705F5E"/>
    <w:rsid w:val="00710824"/>
    <w:rsid w:val="007737E3"/>
    <w:rsid w:val="00782487"/>
    <w:rsid w:val="007B30F8"/>
    <w:rsid w:val="007D1F9C"/>
    <w:rsid w:val="007F7AA5"/>
    <w:rsid w:val="00817FB3"/>
    <w:rsid w:val="00844ACD"/>
    <w:rsid w:val="00866A1B"/>
    <w:rsid w:val="008A25B1"/>
    <w:rsid w:val="008D61B5"/>
    <w:rsid w:val="008E0EFA"/>
    <w:rsid w:val="008E212A"/>
    <w:rsid w:val="008F5262"/>
    <w:rsid w:val="00912604"/>
    <w:rsid w:val="00921BE4"/>
    <w:rsid w:val="009339FF"/>
    <w:rsid w:val="009E24DD"/>
    <w:rsid w:val="00A418A9"/>
    <w:rsid w:val="00B23E37"/>
    <w:rsid w:val="00B409D4"/>
    <w:rsid w:val="00C07E9A"/>
    <w:rsid w:val="00C3186D"/>
    <w:rsid w:val="00CB745C"/>
    <w:rsid w:val="00D638ED"/>
    <w:rsid w:val="00D77F0D"/>
    <w:rsid w:val="00D86B50"/>
    <w:rsid w:val="00DA3AA4"/>
    <w:rsid w:val="00DA63DF"/>
    <w:rsid w:val="00DB6979"/>
    <w:rsid w:val="00DE2898"/>
    <w:rsid w:val="00E14A93"/>
    <w:rsid w:val="00E26932"/>
    <w:rsid w:val="00E60369"/>
    <w:rsid w:val="00E96075"/>
    <w:rsid w:val="00EC795C"/>
    <w:rsid w:val="00EE7ADF"/>
    <w:rsid w:val="00EE7EC8"/>
    <w:rsid w:val="00F066BD"/>
    <w:rsid w:val="00F07F1C"/>
    <w:rsid w:val="00F158E9"/>
    <w:rsid w:val="00F6189A"/>
    <w:rsid w:val="00FC0F3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B569D"/>
  <w14:defaultImageDpi w14:val="0"/>
  <w15:docId w15:val="{129FA18E-5720-4AAC-914C-CA486547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Caption">
    <w:name w:val="caption"/>
    <w:basedOn w:val="Normal"/>
    <w:next w:val="Normal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istParagraph">
    <w:name w:val="List Paragraph"/>
    <w:basedOn w:val="Normal"/>
    <w:uiPriority w:val="34"/>
    <w:qFormat/>
    <w:rsid w:val="008E0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lWeb">
    <w:name w:val="Normal (Web)"/>
    <w:basedOn w:val="Normal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kee\AppData\Local\Microsoft\Windows\Temporary%20Internet%20Files\Content.IE5\V02KEMYM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723453CBB74DD6A3390B00D0849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0051-34EF-41C4-9243-934E621CB399}"/>
      </w:docPartPr>
      <w:docPartBody>
        <w:p w:rsidR="0044385F" w:rsidRDefault="0044385F">
          <w:pPr>
            <w:pStyle w:val="00723453CBB74DD6A3390B00D084903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65EF16BBEACD4833A83420388EB5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7570-3868-49DA-8002-01AB01917A6C}"/>
      </w:docPartPr>
      <w:docPartBody>
        <w:p w:rsidR="0044385F" w:rsidRDefault="0044385F">
          <w:pPr>
            <w:pStyle w:val="65EF16BBEACD4833A83420388EB5F276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B63B6C95DD54492BADE4799EC0B4F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2559F-4A16-4CF8-BDED-08890372FB4A}"/>
      </w:docPartPr>
      <w:docPartBody>
        <w:p w:rsidR="0044385F" w:rsidRDefault="0044385F">
          <w:pPr>
            <w:pStyle w:val="B63B6C95DD54492BADE4799EC0B4F74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D8E3B31D96444099B27BC72BC9A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10CE-1CD2-4958-A214-478B4AF22706}"/>
      </w:docPartPr>
      <w:docPartBody>
        <w:p w:rsidR="0044385F" w:rsidRDefault="0044385F">
          <w:pPr>
            <w:pStyle w:val="ED8E3B31D96444099B27BC72BC9A283C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200D2D3D7F44478A4822C59B1E4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E97E-6580-481D-BE43-70659C805D4C}"/>
      </w:docPartPr>
      <w:docPartBody>
        <w:p w:rsidR="0044385F" w:rsidRDefault="0044385F">
          <w:pPr>
            <w:pStyle w:val="7200D2D3D7F44478A4822C59B1E4C51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CD88C65009B4B2DAC6DE7742056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42E9-93AD-4854-B772-402B1DFDC78F}"/>
      </w:docPartPr>
      <w:docPartBody>
        <w:p w:rsidR="0044385F" w:rsidRDefault="0044385F">
          <w:pPr>
            <w:pStyle w:val="5CD88C65009B4B2DAC6DE77420569E31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27E405162DB4B0F9FCE203DAF95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FCAC-1898-487D-8753-8B8414E53F76}"/>
      </w:docPartPr>
      <w:docPartBody>
        <w:p w:rsidR="0044385F" w:rsidRDefault="0044385F">
          <w:pPr>
            <w:pStyle w:val="E27E405162DB4B0F9FCE203DAF9543CF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937EB0FB1B3840F39B503A02784F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1568-3C9B-4886-9D5F-9AE31F403438}"/>
      </w:docPartPr>
      <w:docPartBody>
        <w:p w:rsidR="0044385F" w:rsidRDefault="0044385F">
          <w:pPr>
            <w:pStyle w:val="937EB0FB1B3840F39B503A02784F2F1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AE0FEA52A0D4163BB54EB57A0F9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2979-01FC-4887-83B6-5E18E7F476AB}"/>
      </w:docPartPr>
      <w:docPartBody>
        <w:p w:rsidR="0044385F" w:rsidRDefault="0044385F">
          <w:pPr>
            <w:pStyle w:val="BAE0FEA52A0D4163BB54EB57A0F99DE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D697EAAB770F4436A0784284B527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A48D-4673-4213-A1DC-2ED32EAE106F}"/>
      </w:docPartPr>
      <w:docPartBody>
        <w:p w:rsidR="0044385F" w:rsidRDefault="0044385F">
          <w:pPr>
            <w:pStyle w:val="D697EAAB770F4436A0784284B52755E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C5920A1712D46BC9A6A28EB6086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1E97-95FD-4F8A-8692-DB8C8AC89F7A}"/>
      </w:docPartPr>
      <w:docPartBody>
        <w:p w:rsidR="0044385F" w:rsidRDefault="0044385F">
          <w:pPr>
            <w:pStyle w:val="BC5920A1712D46BC9A6A28EB6086EDBA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021D9C037334FC8AB739ED27C8F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C21-60F1-4662-9510-7E1982D00427}"/>
      </w:docPartPr>
      <w:docPartBody>
        <w:p w:rsidR="002820E5" w:rsidRDefault="002820E5" w:rsidP="002820E5">
          <w:pPr>
            <w:pStyle w:val="3021D9C037334FC8AB739ED27C8F120B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AFBA81A906142CB8954D81C8A7B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DC69-2230-43B1-9524-FB5D0C38EC3B}"/>
      </w:docPartPr>
      <w:docPartBody>
        <w:p w:rsidR="002820E5" w:rsidRDefault="002820E5" w:rsidP="002820E5">
          <w:pPr>
            <w:pStyle w:val="3AFBA81A906142CB8954D81C8A7B1D5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A1FEC0780D734E2D9BC69D4888D68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7791-4855-4549-9EBF-27E2CB3F9843}"/>
      </w:docPartPr>
      <w:docPartBody>
        <w:p w:rsidR="002820E5" w:rsidRDefault="002820E5" w:rsidP="002820E5">
          <w:pPr>
            <w:pStyle w:val="A1FEC0780D734E2D9BC69D4888D6856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9E67AC5DD4BD41699969DFDCA321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5E9B1-4A86-417D-B876-49C6600C8C93}"/>
      </w:docPartPr>
      <w:docPartBody>
        <w:p w:rsidR="002820E5" w:rsidRDefault="002820E5" w:rsidP="002820E5">
          <w:pPr>
            <w:pStyle w:val="9E67AC5DD4BD41699969DFDCA32100A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27E87920CCE45B1B36C613B99C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956D-8C9B-4556-9BF3-FEBEEC488FB2}"/>
      </w:docPartPr>
      <w:docPartBody>
        <w:p w:rsidR="002820E5" w:rsidRDefault="002820E5" w:rsidP="002820E5">
          <w:pPr>
            <w:pStyle w:val="227E87920CCE45B1B36C613B99CEB24F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4BF646F916A843E1A32F68B3EB6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91F6-2979-4F9D-96E3-6F2753A56905}"/>
      </w:docPartPr>
      <w:docPartBody>
        <w:p w:rsidR="006B61EB" w:rsidRDefault="002820E5" w:rsidP="002820E5">
          <w:pPr>
            <w:pStyle w:val="4BF646F916A843E1A32F68B3EB667651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D176D22044240D29FCE8DFFF59C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B28C-39B8-42B1-9860-AAE5ADB7308A}"/>
      </w:docPartPr>
      <w:docPartBody>
        <w:p w:rsidR="006B61EB" w:rsidRDefault="002820E5" w:rsidP="002820E5">
          <w:pPr>
            <w:pStyle w:val="BD176D22044240D29FCE8DFFF59CB7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F"/>
    <w:rsid w:val="001D1802"/>
    <w:rsid w:val="002820E5"/>
    <w:rsid w:val="0044385F"/>
    <w:rsid w:val="006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0E5"/>
    <w:rPr>
      <w:color w:val="808080"/>
    </w:rPr>
  </w:style>
  <w:style w:type="paragraph" w:customStyle="1" w:styleId="00723453CBB74DD6A3390B00D0849037">
    <w:name w:val="00723453CBB74DD6A3390B00D0849037"/>
  </w:style>
  <w:style w:type="paragraph" w:customStyle="1" w:styleId="65EF16BBEACD4833A83420388EB5F276">
    <w:name w:val="65EF16BBEACD4833A83420388EB5F276"/>
  </w:style>
  <w:style w:type="paragraph" w:customStyle="1" w:styleId="80E68409B3DE491B864A2066042A0A6B">
    <w:name w:val="80E68409B3DE491B864A2066042A0A6B"/>
  </w:style>
  <w:style w:type="paragraph" w:customStyle="1" w:styleId="B63B6C95DD54492BADE4799EC0B4F74D">
    <w:name w:val="B63B6C95DD54492BADE4799EC0B4F74D"/>
  </w:style>
  <w:style w:type="paragraph" w:customStyle="1" w:styleId="243C3929D83942ECADE3FFD24E6A3AB5">
    <w:name w:val="243C3929D83942ECADE3FFD24E6A3AB5"/>
  </w:style>
  <w:style w:type="paragraph" w:customStyle="1" w:styleId="ED8E3B31D96444099B27BC72BC9A283C">
    <w:name w:val="ED8E3B31D96444099B27BC72BC9A283C"/>
  </w:style>
  <w:style w:type="paragraph" w:customStyle="1" w:styleId="1B0037A645294CDE8E3C87031D56C0ED">
    <w:name w:val="1B0037A645294CDE8E3C87031D56C0ED"/>
  </w:style>
  <w:style w:type="paragraph" w:customStyle="1" w:styleId="7200D2D3D7F44478A4822C59B1E4C512">
    <w:name w:val="7200D2D3D7F44478A4822C59B1E4C512"/>
  </w:style>
  <w:style w:type="paragraph" w:customStyle="1" w:styleId="3904957BC06E4952823D5C6D8204C211">
    <w:name w:val="3904957BC06E4952823D5C6D8204C211"/>
  </w:style>
  <w:style w:type="paragraph" w:customStyle="1" w:styleId="5CD88C65009B4B2DAC6DE77420569E31">
    <w:name w:val="5CD88C65009B4B2DAC6DE77420569E31"/>
  </w:style>
  <w:style w:type="paragraph" w:customStyle="1" w:styleId="BFE6E93316254A5189B0124BD306BBA2">
    <w:name w:val="BFE6E93316254A5189B0124BD306BBA2"/>
  </w:style>
  <w:style w:type="paragraph" w:customStyle="1" w:styleId="E27E405162DB4B0F9FCE203DAF9543CF">
    <w:name w:val="E27E405162DB4B0F9FCE203DAF9543CF"/>
  </w:style>
  <w:style w:type="paragraph" w:customStyle="1" w:styleId="8D174D079D304A1F9482F605A31CFD99">
    <w:name w:val="8D174D079D304A1F9482F605A31CFD99"/>
  </w:style>
  <w:style w:type="paragraph" w:customStyle="1" w:styleId="937EB0FB1B3840F39B503A02784F2F18">
    <w:name w:val="937EB0FB1B3840F39B503A02784F2F18"/>
  </w:style>
  <w:style w:type="paragraph" w:customStyle="1" w:styleId="F3AE7287A49B4E188F3F980F56C51053">
    <w:name w:val="F3AE7287A49B4E188F3F980F56C51053"/>
  </w:style>
  <w:style w:type="paragraph" w:customStyle="1" w:styleId="BAE0FEA52A0D4163BB54EB57A0F99DE8">
    <w:name w:val="BAE0FEA52A0D4163BB54EB57A0F99DE8"/>
  </w:style>
  <w:style w:type="paragraph" w:customStyle="1" w:styleId="BC6EAF6B91094B9BAFC5846E4D85F172">
    <w:name w:val="BC6EAF6B91094B9BAFC5846E4D85F172"/>
  </w:style>
  <w:style w:type="paragraph" w:customStyle="1" w:styleId="D697EAAB770F4436A0784284B52755E3">
    <w:name w:val="D697EAAB770F4436A0784284B52755E3"/>
  </w:style>
  <w:style w:type="paragraph" w:customStyle="1" w:styleId="6B22A68F4CBC441A86C1AD2F992A593A">
    <w:name w:val="6B22A68F4CBC441A86C1AD2F992A593A"/>
  </w:style>
  <w:style w:type="paragraph" w:customStyle="1" w:styleId="BC5920A1712D46BC9A6A28EB6086EDBA">
    <w:name w:val="BC5920A1712D46BC9A6A28EB6086EDBA"/>
  </w:style>
  <w:style w:type="paragraph" w:customStyle="1" w:styleId="19CB2A07896640DFAA46EEBEF44B08E0">
    <w:name w:val="19CB2A07896640DFAA46EEBEF44B08E0"/>
  </w:style>
  <w:style w:type="paragraph" w:customStyle="1" w:styleId="96190DA5075D4401BBACE9E955705B95">
    <w:name w:val="96190DA5075D4401BBACE9E955705B95"/>
  </w:style>
  <w:style w:type="paragraph" w:customStyle="1" w:styleId="B528022B8635437FA43D47E9DBEA5051">
    <w:name w:val="B528022B8635437FA43D47E9DBEA5051"/>
    <w:rsid w:val="002820E5"/>
  </w:style>
  <w:style w:type="paragraph" w:customStyle="1" w:styleId="3021D9C037334FC8AB739ED27C8F120B">
    <w:name w:val="3021D9C037334FC8AB739ED27C8F120B"/>
    <w:rsid w:val="002820E5"/>
  </w:style>
  <w:style w:type="paragraph" w:customStyle="1" w:styleId="161F49ECF570474B935EE31185FAD473">
    <w:name w:val="161F49ECF570474B935EE31185FAD473"/>
    <w:rsid w:val="002820E5"/>
  </w:style>
  <w:style w:type="paragraph" w:customStyle="1" w:styleId="3AFBA81A906142CB8954D81C8A7B1D53">
    <w:name w:val="3AFBA81A906142CB8954D81C8A7B1D53"/>
    <w:rsid w:val="002820E5"/>
  </w:style>
  <w:style w:type="paragraph" w:customStyle="1" w:styleId="7B676F1589544BC5BFB0B9FF95DC684F">
    <w:name w:val="7B676F1589544BC5BFB0B9FF95DC684F"/>
    <w:rsid w:val="002820E5"/>
  </w:style>
  <w:style w:type="paragraph" w:customStyle="1" w:styleId="A1FEC0780D734E2D9BC69D4888D68560">
    <w:name w:val="A1FEC0780D734E2D9BC69D4888D68560"/>
    <w:rsid w:val="002820E5"/>
  </w:style>
  <w:style w:type="paragraph" w:customStyle="1" w:styleId="338437254B7B43178D3FB449B8DEDEE4">
    <w:name w:val="338437254B7B43178D3FB449B8DEDEE4"/>
    <w:rsid w:val="002820E5"/>
  </w:style>
  <w:style w:type="paragraph" w:customStyle="1" w:styleId="9E67AC5DD4BD41699969DFDCA32100A0">
    <w:name w:val="9E67AC5DD4BD41699969DFDCA32100A0"/>
    <w:rsid w:val="002820E5"/>
  </w:style>
  <w:style w:type="paragraph" w:customStyle="1" w:styleId="524D680435C94EBDAA5DEB7132FA5F9C">
    <w:name w:val="524D680435C94EBDAA5DEB7132FA5F9C"/>
    <w:rsid w:val="002820E5"/>
  </w:style>
  <w:style w:type="paragraph" w:customStyle="1" w:styleId="227E87920CCE45B1B36C613B99CEB24F">
    <w:name w:val="227E87920CCE45B1B36C613B99CEB24F"/>
    <w:rsid w:val="002820E5"/>
  </w:style>
  <w:style w:type="paragraph" w:customStyle="1" w:styleId="38A8E1C7AF864A5CBF3E810FBCAC8534">
    <w:name w:val="38A8E1C7AF864A5CBF3E810FBCAC8534"/>
    <w:rsid w:val="002820E5"/>
  </w:style>
  <w:style w:type="paragraph" w:customStyle="1" w:styleId="4BF646F916A843E1A32F68B3EB667651">
    <w:name w:val="4BF646F916A843E1A32F68B3EB667651"/>
    <w:rsid w:val="002820E5"/>
  </w:style>
  <w:style w:type="paragraph" w:customStyle="1" w:styleId="C923A31220E0487AB6946C99385DF460">
    <w:name w:val="C923A31220E0487AB6946C99385DF460"/>
    <w:rsid w:val="002820E5"/>
  </w:style>
  <w:style w:type="paragraph" w:customStyle="1" w:styleId="BD176D22044240D29FCE8DFFF59CB7A4">
    <w:name w:val="BD176D22044240D29FCE8DFFF59CB7A4"/>
    <w:rsid w:val="00282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kaskkiri.dotx</Template>
  <TotalTime>18</TotalTime>
  <Pages>1</Pages>
  <Words>317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Merike Eier</dc:creator>
  <dc:description>Ver 2.0, 01.2013</dc:description>
  <cp:lastModifiedBy>Merike Eier</cp:lastModifiedBy>
  <cp:revision>12</cp:revision>
  <cp:lastPrinted>2003-07-14T19:24:00Z</cp:lastPrinted>
  <dcterms:created xsi:type="dcterms:W3CDTF">2022-01-03T06:58:00Z</dcterms:created>
  <dcterms:modified xsi:type="dcterms:W3CDTF">2022-06-03T07:02:00Z</dcterms:modified>
</cp:coreProperties>
</file>