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2E711B62" w14:textId="244624BD" w:rsidR="00115AC7" w:rsidRDefault="002F46BD" w:rsidP="00CE0208">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31FC3C01" w14:textId="637F9003" w:rsidR="00DF5964" w:rsidRDefault="00DF5964" w:rsidP="00CE0208">
      <w:pPr>
        <w:spacing w:after="0"/>
        <w:jc w:val="center"/>
        <w:rPr>
          <w:rFonts w:ascii="Times New Roman" w:hAnsi="Times New Roman"/>
          <w:b/>
          <w:sz w:val="24"/>
          <w:szCs w:val="24"/>
        </w:rPr>
      </w:pPr>
      <w:r>
        <w:rPr>
          <w:rFonts w:ascii="Times New Roman" w:hAnsi="Times New Roman"/>
          <w:b/>
          <w:sz w:val="24"/>
          <w:szCs w:val="24"/>
        </w:rPr>
        <w:t xml:space="preserve">nr </w:t>
      </w:r>
      <w:r w:rsidR="00404183" w:rsidRPr="00404183">
        <w:rPr>
          <w:rFonts w:ascii="Times New Roman" w:hAnsi="Times New Roman"/>
          <w:b/>
          <w:sz w:val="24"/>
          <w:szCs w:val="24"/>
        </w:rPr>
        <w:t>3.2-5/21/1525-1</w:t>
      </w:r>
    </w:p>
    <w:p w14:paraId="2FC4BFC6" w14:textId="18D23E63" w:rsidR="00EE0CDE" w:rsidRPr="00FF5EEC" w:rsidRDefault="00EE0CDE" w:rsidP="00CE0208">
      <w:pPr>
        <w:spacing w:after="0"/>
        <w:jc w:val="center"/>
        <w:rPr>
          <w:rFonts w:ascii="Times New Roman" w:hAnsi="Times New Roman"/>
          <w:b/>
          <w:sz w:val="24"/>
          <w:szCs w:val="24"/>
        </w:rPr>
      </w:pPr>
      <w:r>
        <w:rPr>
          <w:rFonts w:ascii="Times New Roman" w:hAnsi="Times New Roman"/>
          <w:b/>
          <w:sz w:val="24"/>
          <w:szCs w:val="24"/>
        </w:rPr>
        <w:t>10.05.2021</w:t>
      </w:r>
    </w:p>
    <w:p w14:paraId="2E711B64" w14:textId="77777777" w:rsidR="00F10462" w:rsidRPr="00FF5EEC" w:rsidRDefault="00F10462" w:rsidP="00CE0208">
      <w:pPr>
        <w:spacing w:after="0"/>
        <w:jc w:val="center"/>
        <w:rPr>
          <w:rFonts w:ascii="Times New Roman" w:hAnsi="Times New Roman"/>
          <w:b/>
          <w:sz w:val="24"/>
          <w:szCs w:val="24"/>
        </w:rPr>
      </w:pPr>
    </w:p>
    <w:p w14:paraId="2E711B65" w14:textId="77777777" w:rsidR="00CE0208" w:rsidRPr="005935F6" w:rsidRDefault="00CE0208" w:rsidP="005935F6">
      <w:pPr>
        <w:spacing w:after="0" w:line="240" w:lineRule="auto"/>
        <w:rPr>
          <w:rFonts w:ascii="Times New Roman" w:hAnsi="Times New Roman"/>
          <w:sz w:val="24"/>
          <w:szCs w:val="24"/>
        </w:rPr>
      </w:pPr>
    </w:p>
    <w:p w14:paraId="7BE18002" w14:textId="1DF89386" w:rsidR="27E87C5E" w:rsidRDefault="27E87C5E" w:rsidP="00404183">
      <w:pPr>
        <w:spacing w:line="240" w:lineRule="auto"/>
        <w:jc w:val="both"/>
        <w:rPr>
          <w:rFonts w:ascii="Times New Roman" w:eastAsia="Times New Roman" w:hAnsi="Times New Roman"/>
          <w:sz w:val="24"/>
          <w:szCs w:val="24"/>
        </w:rPr>
      </w:pPr>
      <w:r w:rsidRPr="0AC414D7">
        <w:rPr>
          <w:rFonts w:ascii="Times New Roman" w:eastAsia="Times New Roman" w:hAnsi="Times New Roman"/>
          <w:b/>
          <w:bCs/>
          <w:color w:val="000000" w:themeColor="text1"/>
          <w:sz w:val="24"/>
          <w:szCs w:val="24"/>
        </w:rPr>
        <w:t>Transpordiamet</w:t>
      </w:r>
      <w:r w:rsidRPr="0AC414D7">
        <w:rPr>
          <w:rFonts w:ascii="Times New Roman" w:eastAsia="Times New Roman" w:hAnsi="Times New Roman"/>
          <w:color w:val="000000" w:themeColor="text1"/>
          <w:sz w:val="24"/>
          <w:szCs w:val="24"/>
        </w:rPr>
        <w:t>, registrikoodiga 70001490, asukohaga Valge 4, 11413 Tallinn</w:t>
      </w:r>
      <w:r w:rsidR="00347C97" w:rsidRPr="0AC414D7">
        <w:rPr>
          <w:rFonts w:ascii="Times New Roman" w:hAnsi="Times New Roman"/>
          <w:sz w:val="24"/>
          <w:szCs w:val="24"/>
        </w:rPr>
        <w:t xml:space="preserve">, mida esindab </w:t>
      </w:r>
      <w:r w:rsidR="10FDB9C1" w:rsidRPr="0AC414D7">
        <w:rPr>
          <w:rFonts w:ascii="Times New Roman" w:hAnsi="Times New Roman"/>
          <w:sz w:val="24"/>
          <w:szCs w:val="24"/>
        </w:rPr>
        <w:t>Transpordiameti</w:t>
      </w:r>
      <w:r w:rsidR="10FDB9C1" w:rsidRPr="0AC414D7">
        <w:rPr>
          <w:rFonts w:ascii="Times New Roman" w:eastAsia="Times New Roman" w:hAnsi="Times New Roman"/>
          <w:sz w:val="24"/>
          <w:szCs w:val="24"/>
        </w:rPr>
        <w:t xml:space="preserve"> tehnoosakonna juhataja Jürgo Vahtra, kes tegutseb peadirektori 30.01.2020 käskkirja nr 1-2/20/102 alusel</w:t>
      </w:r>
    </w:p>
    <w:p w14:paraId="2E711B67"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ja</w:t>
      </w:r>
    </w:p>
    <w:p w14:paraId="2304DCBB" w14:textId="77777777" w:rsidR="00897E3C" w:rsidRDefault="00897E3C" w:rsidP="005935F6">
      <w:pPr>
        <w:spacing w:after="0" w:line="240" w:lineRule="auto"/>
        <w:jc w:val="both"/>
        <w:rPr>
          <w:rFonts w:ascii="Times New Roman" w:hAnsi="Times New Roman"/>
          <w:sz w:val="24"/>
          <w:szCs w:val="24"/>
        </w:rPr>
      </w:pPr>
    </w:p>
    <w:p w14:paraId="2E711B68" w14:textId="3BB00132" w:rsidR="004D54AE" w:rsidRPr="005935F6" w:rsidRDefault="00897E3C" w:rsidP="005935F6">
      <w:pPr>
        <w:spacing w:after="0" w:line="240" w:lineRule="auto"/>
        <w:jc w:val="both"/>
        <w:rPr>
          <w:rFonts w:ascii="Times New Roman" w:hAnsi="Times New Roman"/>
          <w:sz w:val="24"/>
          <w:szCs w:val="24"/>
        </w:rPr>
      </w:pPr>
      <w:r>
        <w:rPr>
          <w:rFonts w:ascii="Times New Roman" w:hAnsi="Times New Roman"/>
          <w:b/>
          <w:bCs/>
          <w:sz w:val="24"/>
          <w:szCs w:val="24"/>
        </w:rPr>
        <w:t>Steven-VV OÜ</w:t>
      </w:r>
      <w:r w:rsidR="00D87E39" w:rsidRPr="005935F6">
        <w:rPr>
          <w:rFonts w:ascii="Times New Roman" w:hAnsi="Times New Roman"/>
          <w:sz w:val="24"/>
          <w:szCs w:val="24"/>
        </w:rPr>
        <w:t xml:space="preserve">, registrikoodiga </w:t>
      </w:r>
      <w:r>
        <w:rPr>
          <w:rFonts w:ascii="Times New Roman" w:hAnsi="Times New Roman"/>
          <w:sz w:val="24"/>
          <w:szCs w:val="24"/>
        </w:rPr>
        <w:t>10264510</w:t>
      </w:r>
      <w:r w:rsidR="00D87E39" w:rsidRPr="005935F6">
        <w:rPr>
          <w:rFonts w:ascii="Times New Roman" w:hAnsi="Times New Roman"/>
          <w:sz w:val="24"/>
          <w:szCs w:val="24"/>
        </w:rPr>
        <w:t xml:space="preserve">, aadressiga </w:t>
      </w:r>
      <w:r>
        <w:rPr>
          <w:rFonts w:ascii="Times New Roman" w:hAnsi="Times New Roman"/>
          <w:sz w:val="24"/>
          <w:szCs w:val="24"/>
        </w:rPr>
        <w:t>Leigri väljak 1, 92412 Kärdla</w:t>
      </w:r>
      <w:r w:rsidR="00D87E39" w:rsidRPr="005935F6">
        <w:rPr>
          <w:rFonts w:ascii="Times New Roman" w:hAnsi="Times New Roman"/>
          <w:sz w:val="24"/>
          <w:szCs w:val="24"/>
        </w:rPr>
        <w:t xml:space="preserve"> (edaspidi </w:t>
      </w:r>
      <w:r w:rsidR="00D87E39" w:rsidRPr="005935F6">
        <w:rPr>
          <w:rFonts w:ascii="Times New Roman" w:hAnsi="Times New Roman"/>
          <w:b/>
          <w:sz w:val="24"/>
          <w:szCs w:val="24"/>
        </w:rPr>
        <w:t>Teostaja</w:t>
      </w:r>
      <w:r w:rsidR="00D87E39" w:rsidRPr="005935F6">
        <w:rPr>
          <w:rFonts w:ascii="Times New Roman" w:hAnsi="Times New Roman"/>
          <w:sz w:val="24"/>
          <w:szCs w:val="24"/>
        </w:rPr>
        <w:t xml:space="preserve">), mida esindab </w:t>
      </w:r>
      <w:r>
        <w:rPr>
          <w:rFonts w:ascii="Times New Roman" w:hAnsi="Times New Roman"/>
          <w:sz w:val="24"/>
          <w:szCs w:val="24"/>
        </w:rPr>
        <w:t>juhatuse liige Viktor Valk</w:t>
      </w:r>
      <w:r w:rsidR="00D87E39" w:rsidRPr="005935F6">
        <w:rPr>
          <w:rFonts w:ascii="Times New Roman" w:hAnsi="Times New Roman"/>
          <w:sz w:val="24"/>
          <w:szCs w:val="24"/>
        </w:rPr>
        <w:t>, kes tegutseb</w:t>
      </w:r>
      <w:r>
        <w:rPr>
          <w:rFonts w:ascii="Times New Roman" w:hAnsi="Times New Roman"/>
          <w:sz w:val="24"/>
          <w:szCs w:val="24"/>
        </w:rPr>
        <w:t xml:space="preserve"> 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258BEAA5" w:rsidR="00B12C50" w:rsidRPr="005935F6" w:rsidRDefault="3501B709" w:rsidP="0AC414D7">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4596C9C"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2A1DF7B5" w:rsidR="00DD4EA3"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428F350E" w:rsidR="0051747B" w:rsidRPr="005935F6" w:rsidRDefault="0051747B" w:rsidP="0AC414D7">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 xml:space="preserve">Teostaja võib teostada Ülevaatust esmakordselt kasutusele võetavatele </w:t>
      </w:r>
      <w:r w:rsidR="00A579EF">
        <w:rPr>
          <w:rFonts w:ascii="Times New Roman" w:hAnsi="Times New Roman"/>
          <w:sz w:val="24"/>
          <w:szCs w:val="24"/>
        </w:rPr>
        <w:t>L1e-</w:t>
      </w:r>
      <w:r w:rsidR="00DE01B2" w:rsidRPr="0AC414D7">
        <w:rPr>
          <w:rFonts w:ascii="Times New Roman" w:hAnsi="Times New Roman"/>
          <w:sz w:val="24"/>
          <w:szCs w:val="24"/>
        </w:rPr>
        <w:t xml:space="preserve">kategooria </w:t>
      </w:r>
      <w:r w:rsidR="00A579EF">
        <w:rPr>
          <w:rFonts w:ascii="Times New Roman" w:hAnsi="Times New Roman"/>
          <w:sz w:val="24"/>
          <w:szCs w:val="24"/>
        </w:rPr>
        <w:t>VOLTA</w:t>
      </w:r>
      <w:r w:rsidR="00DE01B2"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 xml:space="preserve">). </w:t>
      </w:r>
    </w:p>
    <w:p w14:paraId="2E711B7C" w14:textId="70CC0751"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lastRenderedPageBreak/>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on kohustatud teostama Ülevaatust ja juhinduma seejuures eelkõige </w:t>
      </w:r>
      <w:proofErr w:type="spellStart"/>
      <w:r w:rsidRPr="005935F6">
        <w:rPr>
          <w:rFonts w:ascii="Times New Roman" w:hAnsi="Times New Roman"/>
          <w:sz w:val="24"/>
          <w:szCs w:val="24"/>
        </w:rPr>
        <w:t>LS-st</w:t>
      </w:r>
      <w:proofErr w:type="spellEnd"/>
      <w:r w:rsidRPr="005935F6">
        <w:rPr>
          <w:rFonts w:ascii="Times New Roman" w:hAnsi="Times New Roman"/>
          <w:sz w:val="24"/>
          <w:szCs w:val="24"/>
        </w:rPr>
        <w: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proofErr w:type="spellStart"/>
      <w:r w:rsidRPr="0AC414D7">
        <w:rPr>
          <w:rFonts w:ascii="Times New Roman" w:hAnsi="Times New Roman"/>
          <w:i/>
          <w:iCs/>
          <w:sz w:val="24"/>
          <w:szCs w:val="24"/>
        </w:rPr>
        <w:t>Certificate</w:t>
      </w:r>
      <w:proofErr w:type="spellEnd"/>
      <w:r w:rsidRPr="0AC414D7">
        <w:rPr>
          <w:rFonts w:ascii="Times New Roman" w:hAnsi="Times New Roman"/>
          <w:i/>
          <w:iCs/>
          <w:sz w:val="24"/>
          <w:szCs w:val="24"/>
        </w:rPr>
        <w:t xml:space="preserve"> of </w:t>
      </w:r>
      <w:proofErr w:type="spellStart"/>
      <w:r w:rsidRPr="0AC414D7">
        <w:rPr>
          <w:rFonts w:ascii="Times New Roman" w:hAnsi="Times New Roman"/>
          <w:i/>
          <w:iCs/>
          <w:sz w:val="24"/>
          <w:szCs w:val="24"/>
        </w:rPr>
        <w:t>Conformity</w:t>
      </w:r>
      <w:proofErr w:type="spellEnd"/>
      <w:r w:rsidRPr="0AC414D7">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AC414D7">
        <w:rPr>
          <w:rFonts w:ascii="Times New Roman" w:hAnsi="Times New Roman"/>
          <w:b/>
          <w:bCs/>
          <w:sz w:val="24"/>
          <w:szCs w:val="24"/>
        </w:rPr>
        <w:t>.</w:t>
      </w:r>
    </w:p>
    <w:p w14:paraId="2E711B91" w14:textId="6D166628"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it Volitatud isikuga sõlmitud lepingu lõppemisest või peatumisest, 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lastRenderedPageBreak/>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0062B373" w:rsidR="00F11AE1" w:rsidRPr="005935F6" w:rsidRDefault="32660F0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1066AE">
        <w:rPr>
          <w:rFonts w:ascii="Times New Roman" w:hAnsi="Times New Roman"/>
          <w:sz w:val="24"/>
          <w:szCs w:val="24"/>
        </w:rPr>
        <w:t>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630A5F50" w:rsidR="00C436DC" w:rsidRPr="005935F6" w:rsidRDefault="00C436D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03417ED2" w:rsidR="00885811"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seaduses või Lepingus sätestatud õiguskaitsevahendite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0DAF153" w:rsidR="00885811" w:rsidRPr="005935F6" w:rsidRDefault="000F4B21"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Pr>
          <w:rFonts w:ascii="Times New Roman" w:hAnsi="Times New Roman"/>
          <w:sz w:val="24"/>
          <w:szCs w:val="24"/>
        </w:rPr>
        <w:t>Transpordi</w:t>
      </w:r>
      <w:r w:rsidR="002F46BD" w:rsidRPr="005935F6">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KEHTIVUS JA LÕPETAMINE</w:t>
      </w:r>
    </w:p>
    <w:p w14:paraId="2E711BB6" w14:textId="3DA24C69" w:rsidR="00327B72" w:rsidRPr="005935F6" w:rsidRDefault="006E542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AC414D7">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7777777"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D5B6A" w:rsidRPr="0AC414D7">
        <w:rPr>
          <w:rFonts w:ascii="Times New Roman" w:hAnsi="Times New Roman"/>
          <w:sz w:val="24"/>
          <w:szCs w:val="24"/>
        </w:rPr>
        <w:t>lõpeb</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0" w:name="_Hlk25831385"/>
      <w:r w:rsidRPr="005935F6">
        <w:t>ISIKUANDMETE TÖÖTLEMINE</w:t>
      </w:r>
    </w:p>
    <w:p w14:paraId="31BD54DD" w14:textId="77777777" w:rsidR="00485209" w:rsidRPr="005935F6" w:rsidRDefault="00485209" w:rsidP="005935F6">
      <w:pPr>
        <w:pStyle w:val="Laad2"/>
        <w:numPr>
          <w:ilvl w:val="1"/>
          <w:numId w:val="1"/>
        </w:numPr>
        <w:ind w:left="709" w:hanging="709"/>
      </w:pPr>
      <w:r w:rsidRPr="005935F6">
        <w:t xml:space="preserve">Lepingu täitmisega seotud isikuandmete töötlemisel tuleb rakendada asjakohaseid tehnilisi ja korralduslikke meetmeid sellisel viisil, et töötlemine vastab isikuandmete kaitse üldmääruses (GDPR) ja isikuandmete kaitse seaduses sätestatud nõuetele (edaspidi koos: </w:t>
      </w:r>
      <w:r w:rsidRPr="005935F6">
        <w:rPr>
          <w:b/>
        </w:rPr>
        <w:t>Isikuandmete õigusaktid</w:t>
      </w:r>
      <w:r w:rsidRPr="005935F6">
        <w:t>).</w:t>
      </w:r>
    </w:p>
    <w:p w14:paraId="476D66EB" w14:textId="67D36321" w:rsidR="00485209" w:rsidRPr="005935F6" w:rsidRDefault="00485209" w:rsidP="0AC414D7">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5935F6">
      <w:pPr>
        <w:pStyle w:val="Laad2"/>
        <w:numPr>
          <w:ilvl w:val="1"/>
          <w:numId w:val="1"/>
        </w:numPr>
        <w:ind w:left="709" w:hanging="709"/>
      </w:pPr>
      <w:bookmarkStart w:id="1" w:name="_Hlk25757152"/>
      <w:r>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t xml:space="preserve">Lepingu alusel töödeldakse isikuandmeid </w:t>
      </w:r>
      <w:bookmarkStart w:id="2" w:name="_Hlk25842990"/>
      <w:r>
        <w:t>eesmärgiga täita Leping ja saavutada ettenähtud tulemused.</w:t>
      </w:r>
    </w:p>
    <w:bookmarkEnd w:id="1"/>
    <w:bookmarkEnd w:id="2"/>
    <w:p w14:paraId="6D4CFED7" w14:textId="77777777" w:rsidR="00485209" w:rsidRPr="005935F6" w:rsidRDefault="00485209" w:rsidP="005935F6">
      <w:pPr>
        <w:pStyle w:val="Laad2"/>
        <w:numPr>
          <w:ilvl w:val="1"/>
          <w:numId w:val="1"/>
        </w:numPr>
        <w:ind w:left="709" w:hanging="709"/>
      </w:pPr>
      <w:r>
        <w:t>Lepingu alusel töödeldakse isikuandmeid üksnes Lepingu kehtivuse ajal.</w:t>
      </w:r>
    </w:p>
    <w:p w14:paraId="3DD96F66" w14:textId="77777777" w:rsidR="00485209" w:rsidRPr="005935F6" w:rsidRDefault="00485209" w:rsidP="005935F6">
      <w:pPr>
        <w:pStyle w:val="Laad2"/>
        <w:numPr>
          <w:ilvl w:val="1"/>
          <w:numId w:val="1"/>
        </w:numPr>
        <w:ind w:left="709" w:hanging="709"/>
      </w:pPr>
      <w:r>
        <w:t xml:space="preserve">Volitatud töötleja on lisaks isikuandmete õigusaktides sätestatule kohustatud: </w:t>
      </w:r>
    </w:p>
    <w:p w14:paraId="5993681B" w14:textId="77777777" w:rsidR="00485209" w:rsidRPr="005935F6" w:rsidRDefault="00485209" w:rsidP="005935F6">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5935F6">
      <w:pPr>
        <w:pStyle w:val="Laad3"/>
        <w:numPr>
          <w:ilvl w:val="2"/>
          <w:numId w:val="1"/>
        </w:numPr>
        <w:ind w:left="709" w:hanging="709"/>
        <w:contextualSpacing w:val="0"/>
      </w:pPr>
      <w:r>
        <w:t>töötlema isikuandmeid ainult vastutava töötleja dokumenteeritud juhiste alusel;</w:t>
      </w:r>
    </w:p>
    <w:p w14:paraId="34E512CB" w14:textId="77777777" w:rsidR="00485209" w:rsidRPr="005935F6" w:rsidRDefault="00485209" w:rsidP="005935F6">
      <w:pPr>
        <w:pStyle w:val="Laad3"/>
        <w:numPr>
          <w:ilvl w:val="2"/>
          <w:numId w:val="1"/>
        </w:numPr>
        <w:ind w:left="709" w:hanging="709"/>
        <w:contextualSpacing w:val="0"/>
      </w:pPr>
      <w:r>
        <w:t xml:space="preserve">hoidma Lepingu täitmisel teatavaks saanud isikuandmeid konfidentsiaalsena; </w:t>
      </w:r>
    </w:p>
    <w:p w14:paraId="530ECBC3" w14:textId="77777777" w:rsidR="00485209" w:rsidRPr="005935F6" w:rsidRDefault="00485209" w:rsidP="005935F6">
      <w:pPr>
        <w:pStyle w:val="Laad3"/>
        <w:numPr>
          <w:ilvl w:val="2"/>
          <w:numId w:val="1"/>
        </w:numPr>
        <w:ind w:left="709" w:hanging="709"/>
        <w:contextualSpacing w:val="0"/>
      </w:pPr>
      <w:r>
        <w:t>täitma andmeturbe seaduslikke nõudeid ja rakendada andmete kaitseks piisavaid ning kaasaegseid kaitsemeetmeid;</w:t>
      </w:r>
    </w:p>
    <w:p w14:paraId="79ABE5C2" w14:textId="77777777" w:rsidR="00485209" w:rsidRPr="005935F6" w:rsidRDefault="00485209" w:rsidP="005935F6">
      <w:pPr>
        <w:pStyle w:val="Laad3"/>
        <w:numPr>
          <w:ilvl w:val="2"/>
          <w:numId w:val="1"/>
        </w:numPr>
        <w:ind w:left="709" w:hanging="709"/>
        <w:contextualSpacing w:val="0"/>
      </w:pPr>
      <w:r>
        <w:lastRenderedPageBreak/>
        <w:t>aitama vastutaval töötlejal täita kohustusi seoses andmesubjektide esitatud taotlustega;</w:t>
      </w:r>
    </w:p>
    <w:p w14:paraId="529A2F39" w14:textId="77777777" w:rsidR="00485209" w:rsidRPr="005935F6" w:rsidRDefault="00485209" w:rsidP="005935F6">
      <w:pPr>
        <w:pStyle w:val="Laad3"/>
        <w:numPr>
          <w:ilvl w:val="2"/>
          <w:numId w:val="1"/>
        </w:numPr>
        <w:ind w:left="709" w:hanging="709"/>
        <w:contextualSpacing w:val="0"/>
      </w:pPr>
      <w:r>
        <w:t xml:space="preserve">aitama vastutaval töötlejal täita GDPR artiklites 32–36 sätestatud kohustusi, võttes arvesse isikuandmete töötlemise laadi ja volitatud töötlejale kättesaadavat teavet; </w:t>
      </w:r>
    </w:p>
    <w:p w14:paraId="00127F58" w14:textId="77777777" w:rsidR="00485209" w:rsidRPr="005935F6" w:rsidRDefault="00485209" w:rsidP="005935F6">
      <w:pPr>
        <w:pStyle w:val="Laad3"/>
        <w:numPr>
          <w:ilvl w:val="2"/>
          <w:numId w:val="1"/>
        </w:numPr>
        <w:ind w:left="709" w:hanging="709"/>
        <w:contextualSpacing w:val="0"/>
      </w:pPr>
      <w:r>
        <w:t>pärast andmetöötlusteenuse osutamise lõppu kustutab kõik isikuandmed ja kustutab olemasolevad koopiad;</w:t>
      </w:r>
    </w:p>
    <w:p w14:paraId="60ABFA14" w14:textId="77777777" w:rsidR="00485209" w:rsidRPr="005935F6" w:rsidRDefault="00485209" w:rsidP="005935F6">
      <w:pPr>
        <w:pStyle w:val="Laad3"/>
        <w:numPr>
          <w:ilvl w:val="2"/>
          <w:numId w:val="1"/>
        </w:numPr>
        <w:ind w:left="709" w:hanging="709"/>
        <w:contextualSpacing w:val="0"/>
      </w:pPr>
      <w:r>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524F0776" w14:textId="5FD34034" w:rsidR="00485209" w:rsidRPr="005935F6" w:rsidRDefault="00485209" w:rsidP="005935F6">
      <w:pPr>
        <w:pStyle w:val="Laad3"/>
        <w:numPr>
          <w:ilvl w:val="2"/>
          <w:numId w:val="1"/>
        </w:numPr>
        <w:ind w:left="709" w:hanging="709"/>
        <w:contextualSpacing w:val="0"/>
      </w:pPr>
      <w:r>
        <w:t>järgima isikuandmete õigusaktides sätestatud tingimusi teise volitatud töötleja kaasamiseks.</w:t>
      </w:r>
      <w:bookmarkEnd w:id="0"/>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r w:rsidR="0002224E" w:rsidRPr="005935F6">
        <w:rPr>
          <w:rFonts w:ascii="Times New Roman" w:hAnsi="Times New Roman"/>
          <w:sz w:val="24"/>
          <w:szCs w:val="24"/>
        </w:rPr>
        <w:t xml:space="preserve"> </w:t>
      </w:r>
    </w:p>
    <w:p w14:paraId="2E711BC9" w14:textId="6E69D84B" w:rsidR="00A26A3C" w:rsidRPr="005935F6" w:rsidRDefault="00996258"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6484A399" w:rsidR="00885811" w:rsidRPr="005935F6" w:rsidRDefault="002F46BD"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Pooltevahelised Lepinguga seonduvad teated peavad olema Lepinguga samas vormis, välja arvatud Lepingus otseselt sätestatud juhtudel või juhul, kui need on informatiivse iseloomuga, millel ei ole õiguslikke tagajärgi. </w:t>
      </w:r>
      <w:r w:rsidR="43A21357" w:rsidRPr="0AC414D7">
        <w:rPr>
          <w:rFonts w:ascii="Times New Roman" w:hAnsi="Times New Roman"/>
          <w:sz w:val="24"/>
          <w:szCs w:val="24"/>
        </w:rPr>
        <w:t>Transpordiamet</w:t>
      </w:r>
      <w:r w:rsidRPr="0AC414D7">
        <w:rPr>
          <w:rFonts w:ascii="Times New Roman" w:hAnsi="Times New Roman"/>
          <w:sz w:val="24"/>
          <w:szCs w:val="24"/>
        </w:rPr>
        <w:t xml:space="preserve"> võib edastada Ülevaatusega seonduvat informatsiooni, sealhulgas Ülevaatust puudutavaid juhendeid või soovitusi punktis 11.</w:t>
      </w:r>
      <w:r w:rsidR="00374F8B" w:rsidRPr="0AC414D7">
        <w:rPr>
          <w:rFonts w:ascii="Times New Roman" w:hAnsi="Times New Roman"/>
          <w:sz w:val="24"/>
          <w:szCs w:val="24"/>
        </w:rPr>
        <w:t>2</w:t>
      </w:r>
      <w:r w:rsidR="00F75BC2" w:rsidRPr="0AC414D7">
        <w:rPr>
          <w:rFonts w:ascii="Times New Roman" w:hAnsi="Times New Roman"/>
          <w:sz w:val="24"/>
          <w:szCs w:val="24"/>
        </w:rPr>
        <w:t>.</w:t>
      </w:r>
      <w:r w:rsidRPr="0AC414D7">
        <w:rPr>
          <w:rFonts w:ascii="Times New Roman" w:hAnsi="Times New Roman"/>
          <w:sz w:val="24"/>
          <w:szCs w:val="24"/>
        </w:rPr>
        <w:t xml:space="preserve"> nimetatud elektronposti aadressile e-kirjaga. Nimetatud e-kiri loetakse</w:t>
      </w:r>
      <w:r w:rsidR="00C5560D" w:rsidRPr="0AC414D7">
        <w:rPr>
          <w:rFonts w:ascii="Times New Roman" w:hAnsi="Times New Roman"/>
          <w:sz w:val="24"/>
          <w:szCs w:val="24"/>
        </w:rPr>
        <w:t xml:space="preserve"> Teostaja poolt</w:t>
      </w:r>
      <w:r w:rsidRPr="0AC414D7">
        <w:rPr>
          <w:rFonts w:ascii="Times New Roman" w:hAnsi="Times New Roman"/>
          <w:sz w:val="24"/>
          <w:szCs w:val="24"/>
        </w:rPr>
        <w:t xml:space="preserve"> </w:t>
      </w:r>
      <w:r w:rsidR="00407AED" w:rsidRPr="0AC414D7">
        <w:rPr>
          <w:rFonts w:ascii="Times New Roman" w:hAnsi="Times New Roman"/>
          <w:sz w:val="24"/>
          <w:szCs w:val="24"/>
        </w:rPr>
        <w:t>kättetoimetatuks selle saatmisele järgnevaks tööpäevaks</w:t>
      </w:r>
      <w:r w:rsidRPr="0AC414D7">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46DDBE2E" w:rsidR="00F72ED4" w:rsidRPr="005935F6" w:rsidRDefault="7BC23455"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r w:rsidR="005935F6" w:rsidRPr="0AC414D7">
        <w:rPr>
          <w:rFonts w:ascii="Times New Roman" w:hAnsi="Times New Roman"/>
          <w:sz w:val="24"/>
          <w:szCs w:val="24"/>
        </w:rPr>
        <w:t xml:space="preserve"> </w:t>
      </w:r>
    </w:p>
    <w:p w14:paraId="5D4C847E" w14:textId="77777777" w:rsidR="002D0FC0" w:rsidRPr="00771E6D" w:rsidRDefault="005935F6" w:rsidP="002D0FC0">
      <w:pPr>
        <w:tabs>
          <w:tab w:val="left" w:pos="0"/>
        </w:tabs>
        <w:spacing w:after="0" w:line="240" w:lineRule="auto"/>
        <w:ind w:left="709" w:hanging="709"/>
        <w:rPr>
          <w:rFonts w:ascii="Times New Roman" w:hAnsi="Times New Roman"/>
          <w:sz w:val="24"/>
          <w:szCs w:val="24"/>
        </w:rPr>
      </w:pPr>
      <w:r>
        <w:rPr>
          <w:rFonts w:ascii="Times New Roman" w:hAnsi="Times New Roman"/>
          <w:sz w:val="24"/>
          <w:szCs w:val="24"/>
        </w:rPr>
        <w:tab/>
      </w:r>
      <w:r w:rsidR="002D0FC0" w:rsidRPr="00771E6D">
        <w:rPr>
          <w:rFonts w:ascii="Times New Roman" w:hAnsi="Times New Roman"/>
          <w:sz w:val="24"/>
          <w:szCs w:val="24"/>
        </w:rPr>
        <w:t>Rait Parve, e-post: rait.parve@mnt.ee, telefon 620 1343,</w:t>
      </w:r>
    </w:p>
    <w:p w14:paraId="303403FA" w14:textId="6B423E53" w:rsidR="00D87E39" w:rsidRPr="005935F6" w:rsidRDefault="002D0FC0" w:rsidP="002D0FC0">
      <w:pPr>
        <w:tabs>
          <w:tab w:val="left" w:pos="0"/>
        </w:tabs>
        <w:spacing w:after="0" w:line="240" w:lineRule="auto"/>
        <w:ind w:left="709" w:hanging="709"/>
        <w:rPr>
          <w:rFonts w:ascii="Times New Roman" w:hAnsi="Times New Roman"/>
          <w:sz w:val="24"/>
          <w:szCs w:val="24"/>
        </w:rPr>
      </w:pPr>
      <w:r w:rsidRPr="00771E6D">
        <w:rPr>
          <w:rFonts w:ascii="Times New Roman" w:hAnsi="Times New Roman"/>
          <w:sz w:val="24"/>
          <w:szCs w:val="24"/>
        </w:rPr>
        <w:tab/>
        <w:t>Jürgo Vahtra, e-post: jurgo.vahtra@mnt.ee, telefon 620 1251.</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3" w14:textId="4C9D7172" w:rsidR="005F73F7" w:rsidRPr="005935F6" w:rsidRDefault="00174B94" w:rsidP="00174B94">
      <w:pPr>
        <w:tabs>
          <w:tab w:val="left" w:pos="0"/>
        </w:tabs>
        <w:spacing w:after="0" w:line="240" w:lineRule="auto"/>
        <w:ind w:left="709"/>
        <w:rPr>
          <w:rFonts w:ascii="Times New Roman" w:hAnsi="Times New Roman"/>
          <w:sz w:val="24"/>
          <w:szCs w:val="24"/>
        </w:rPr>
      </w:pPr>
      <w:r>
        <w:rPr>
          <w:rFonts w:ascii="Times New Roman" w:hAnsi="Times New Roman"/>
          <w:sz w:val="24"/>
          <w:szCs w:val="24"/>
        </w:rPr>
        <w:t>Viktor Valk</w:t>
      </w:r>
      <w:r w:rsidR="00C217E4" w:rsidRPr="005935F6">
        <w:rPr>
          <w:rFonts w:ascii="Times New Roman" w:hAnsi="Times New Roman"/>
          <w:sz w:val="24"/>
          <w:szCs w:val="24"/>
        </w:rPr>
        <w:t xml:space="preserve">, e-post: </w:t>
      </w:r>
      <w:r>
        <w:rPr>
          <w:rFonts w:ascii="Times New Roman" w:hAnsi="Times New Roman"/>
          <w:sz w:val="24"/>
          <w:szCs w:val="24"/>
        </w:rPr>
        <w:t>stevenvv@rauapood.ee</w:t>
      </w:r>
      <w:r w:rsidR="00C217E4" w:rsidRPr="005935F6">
        <w:rPr>
          <w:rFonts w:ascii="Times New Roman" w:hAnsi="Times New Roman"/>
          <w:sz w:val="24"/>
          <w:szCs w:val="24"/>
        </w:rPr>
        <w:t>,</w:t>
      </w:r>
      <w:r w:rsidR="009F2E2A" w:rsidRPr="005935F6">
        <w:rPr>
          <w:rFonts w:ascii="Times New Roman" w:hAnsi="Times New Roman"/>
          <w:sz w:val="24"/>
          <w:szCs w:val="24"/>
        </w:rPr>
        <w:t xml:space="preserve"> telefon</w:t>
      </w:r>
      <w:r>
        <w:rPr>
          <w:rFonts w:ascii="Times New Roman" w:hAnsi="Times New Roman"/>
          <w:sz w:val="24"/>
          <w:szCs w:val="24"/>
        </w:rPr>
        <w:t xml:space="preserve"> 505 6631</w:t>
      </w:r>
      <w:r w:rsidR="00D87E39" w:rsidRPr="005935F6">
        <w:rPr>
          <w:rFonts w:ascii="Times New Roman" w:hAnsi="Times New Roman"/>
          <w:sz w:val="24"/>
          <w:szCs w:val="24"/>
        </w:rPr>
        <w:t>.</w:t>
      </w:r>
    </w:p>
    <w:p w14:paraId="2E711BD4" w14:textId="77777777" w:rsidR="002933E7" w:rsidRPr="005935F6" w:rsidRDefault="002933E7" w:rsidP="005935F6">
      <w:pPr>
        <w:spacing w:after="0" w:line="240" w:lineRule="auto"/>
        <w:ind w:left="851" w:hanging="709"/>
        <w:rPr>
          <w:rFonts w:ascii="Times New Roman" w:hAnsi="Times New Roman"/>
          <w:sz w:val="24"/>
          <w:szCs w:val="24"/>
        </w:rPr>
      </w:pPr>
    </w:p>
    <w:p w14:paraId="2E711BD5" w14:textId="135A82FA" w:rsidR="007710A8" w:rsidRPr="005935F6" w:rsidRDefault="00BA2784" w:rsidP="005935F6">
      <w:pPr>
        <w:pStyle w:val="Pealkiri1"/>
        <w:keepNext w:val="0"/>
        <w:numPr>
          <w:ilvl w:val="0"/>
          <w:numId w:val="1"/>
        </w:numPr>
        <w:ind w:left="709" w:hanging="709"/>
        <w:jc w:val="both"/>
        <w:rPr>
          <w:b/>
          <w:sz w:val="24"/>
          <w:szCs w:val="24"/>
          <w:lang w:val="et-EE"/>
        </w:rPr>
      </w:pPr>
      <w:r w:rsidRPr="005935F6">
        <w:rPr>
          <w:b/>
          <w:sz w:val="24"/>
          <w:szCs w:val="24"/>
          <w:lang w:val="et-EE"/>
        </w:rPr>
        <w:t>ALLKIRJAD</w:t>
      </w:r>
    </w:p>
    <w:p w14:paraId="2E711BD6" w14:textId="77777777" w:rsidR="00323774" w:rsidRPr="005935F6" w:rsidRDefault="00323774" w:rsidP="005935F6">
      <w:pPr>
        <w:pStyle w:val="Pealkiri1"/>
        <w:ind w:left="851" w:hanging="709"/>
        <w:rPr>
          <w:sz w:val="24"/>
          <w:szCs w:val="24"/>
        </w:rPr>
      </w:pPr>
    </w:p>
    <w:p w14:paraId="2E711BD7" w14:textId="22DD0F1E" w:rsidR="007710A8" w:rsidRDefault="74050D38" w:rsidP="0AC414D7">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5935F6">
      <w:pPr>
        <w:tabs>
          <w:tab w:val="left" w:pos="3960"/>
          <w:tab w:val="left" w:pos="6660"/>
        </w:tabs>
        <w:spacing w:after="0" w:line="240" w:lineRule="auto"/>
        <w:ind w:left="709" w:hanging="709"/>
        <w:jc w:val="both"/>
        <w:rPr>
          <w:rFonts w:ascii="Times New Roman" w:hAnsi="Times New Roman"/>
          <w:sz w:val="24"/>
          <w:szCs w:val="24"/>
        </w:rPr>
      </w:pPr>
    </w:p>
    <w:p w14:paraId="01AA05FF" w14:textId="77777777" w:rsidR="00183A14" w:rsidRDefault="00183A14" w:rsidP="00183A14">
      <w:pPr>
        <w:pStyle w:val="Loendilik"/>
        <w:tabs>
          <w:tab w:val="left" w:pos="284"/>
        </w:tabs>
        <w:spacing w:after="0" w:line="240" w:lineRule="auto"/>
        <w:ind w:left="851" w:hanging="851"/>
        <w:jc w:val="both"/>
        <w:rPr>
          <w:rFonts w:ascii="Times New Roman" w:hAnsi="Times New Roman"/>
          <w:i/>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p>
    <w:p w14:paraId="2E711BDA" w14:textId="77777777" w:rsidR="007710A8" w:rsidRPr="005935F6" w:rsidRDefault="007710A8" w:rsidP="005935F6">
      <w:pPr>
        <w:tabs>
          <w:tab w:val="left" w:pos="3402"/>
          <w:tab w:val="left" w:pos="6660"/>
        </w:tabs>
        <w:spacing w:after="0" w:line="240" w:lineRule="auto"/>
        <w:ind w:left="851" w:hanging="709"/>
        <w:jc w:val="both"/>
        <w:rPr>
          <w:rFonts w:ascii="Times New Roman" w:hAnsi="Times New Roman"/>
          <w:sz w:val="24"/>
          <w:szCs w:val="24"/>
          <w:vertAlign w:val="superscript"/>
        </w:rPr>
      </w:pPr>
    </w:p>
    <w:p w14:paraId="6DE3BC44" w14:textId="00FE2440" w:rsidR="005935F6" w:rsidRDefault="005935F6" w:rsidP="00596C46">
      <w:pPr>
        <w:tabs>
          <w:tab w:val="left" w:pos="3261"/>
          <w:tab w:val="left" w:pos="4962"/>
        </w:tabs>
        <w:spacing w:after="0" w:line="240" w:lineRule="auto"/>
        <w:jc w:val="both"/>
        <w:rPr>
          <w:rFonts w:ascii="Times New Roman" w:hAnsi="Times New Roman"/>
          <w:sz w:val="24"/>
          <w:szCs w:val="24"/>
        </w:rPr>
      </w:pPr>
    </w:p>
    <w:p w14:paraId="30C166F8" w14:textId="7EA6C9BC" w:rsidR="00596C46" w:rsidRPr="005935F6" w:rsidRDefault="00596C46" w:rsidP="00596C46">
      <w:pPr>
        <w:tabs>
          <w:tab w:val="left" w:pos="3261"/>
          <w:tab w:val="left" w:pos="4962"/>
        </w:tabs>
        <w:spacing w:after="0" w:line="240" w:lineRule="auto"/>
        <w:jc w:val="both"/>
        <w:rPr>
          <w:rFonts w:ascii="Times New Roman" w:hAnsi="Times New Roman"/>
          <w:sz w:val="24"/>
          <w:szCs w:val="24"/>
        </w:rPr>
      </w:pPr>
      <w:r>
        <w:rPr>
          <w:rFonts w:ascii="Times New Roman" w:hAnsi="Times New Roman"/>
          <w:sz w:val="24"/>
          <w:szCs w:val="24"/>
        </w:rPr>
        <w:t>Jürgo Vahtra</w:t>
      </w:r>
      <w:r w:rsidR="00174B94">
        <w:rPr>
          <w:rFonts w:ascii="Times New Roman" w:hAnsi="Times New Roman"/>
          <w:sz w:val="24"/>
          <w:szCs w:val="24"/>
        </w:rPr>
        <w:tab/>
      </w:r>
      <w:r w:rsidR="00174B94">
        <w:rPr>
          <w:rFonts w:ascii="Times New Roman" w:hAnsi="Times New Roman"/>
          <w:sz w:val="24"/>
          <w:szCs w:val="24"/>
        </w:rPr>
        <w:tab/>
        <w:t>Viktor Valk</w:t>
      </w:r>
    </w:p>
    <w:sectPr w:rsidR="00596C46" w:rsidRPr="005935F6"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11BE1" w14:textId="709C760E"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D9475B">
      <w:rPr>
        <w:rFonts w:ascii="Times New Roman" w:hAnsi="Times New Roman"/>
        <w:noProof/>
        <w:sz w:val="20"/>
        <w:szCs w:val="20"/>
      </w:rPr>
      <w:t>1</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D9475B">
      <w:rPr>
        <w:rFonts w:ascii="Times New Roman" w:hAnsi="Times New Roman"/>
        <w:noProof/>
        <w:sz w:val="20"/>
        <w:szCs w:val="20"/>
      </w:rPr>
      <w:t>6</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6B82DEEC"/>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13481"/>
    <w:rsid w:val="0002019D"/>
    <w:rsid w:val="0002224E"/>
    <w:rsid w:val="00027940"/>
    <w:rsid w:val="00030C30"/>
    <w:rsid w:val="00035193"/>
    <w:rsid w:val="0004051C"/>
    <w:rsid w:val="00041E52"/>
    <w:rsid w:val="0005796F"/>
    <w:rsid w:val="00062A4D"/>
    <w:rsid w:val="00063819"/>
    <w:rsid w:val="00065F2A"/>
    <w:rsid w:val="00070744"/>
    <w:rsid w:val="00074C40"/>
    <w:rsid w:val="00083782"/>
    <w:rsid w:val="00085DCC"/>
    <w:rsid w:val="00091607"/>
    <w:rsid w:val="0009298A"/>
    <w:rsid w:val="000A35A8"/>
    <w:rsid w:val="000A7365"/>
    <w:rsid w:val="000B292F"/>
    <w:rsid w:val="000B6937"/>
    <w:rsid w:val="000C36DF"/>
    <w:rsid w:val="000C6A5A"/>
    <w:rsid w:val="000D56E2"/>
    <w:rsid w:val="000D7C94"/>
    <w:rsid w:val="000E273D"/>
    <w:rsid w:val="000E3D8E"/>
    <w:rsid w:val="000E41A3"/>
    <w:rsid w:val="000E64D2"/>
    <w:rsid w:val="000E6611"/>
    <w:rsid w:val="000F096C"/>
    <w:rsid w:val="000F0DE8"/>
    <w:rsid w:val="000F4B21"/>
    <w:rsid w:val="000F6F14"/>
    <w:rsid w:val="001002D7"/>
    <w:rsid w:val="00104439"/>
    <w:rsid w:val="001066AE"/>
    <w:rsid w:val="00115AC7"/>
    <w:rsid w:val="00124A2D"/>
    <w:rsid w:val="001254AA"/>
    <w:rsid w:val="001268D3"/>
    <w:rsid w:val="00135E3E"/>
    <w:rsid w:val="00136C09"/>
    <w:rsid w:val="00137265"/>
    <w:rsid w:val="00144896"/>
    <w:rsid w:val="00146656"/>
    <w:rsid w:val="001509EA"/>
    <w:rsid w:val="001514C4"/>
    <w:rsid w:val="00151BB8"/>
    <w:rsid w:val="00156580"/>
    <w:rsid w:val="001623F8"/>
    <w:rsid w:val="00167BC4"/>
    <w:rsid w:val="00170BC5"/>
    <w:rsid w:val="00174749"/>
    <w:rsid w:val="00174B94"/>
    <w:rsid w:val="00177B91"/>
    <w:rsid w:val="001812DB"/>
    <w:rsid w:val="00183A14"/>
    <w:rsid w:val="001925C0"/>
    <w:rsid w:val="001A1155"/>
    <w:rsid w:val="001A4BED"/>
    <w:rsid w:val="001A6ABC"/>
    <w:rsid w:val="001B083C"/>
    <w:rsid w:val="001B30E1"/>
    <w:rsid w:val="001B5195"/>
    <w:rsid w:val="001B7148"/>
    <w:rsid w:val="001C7050"/>
    <w:rsid w:val="001E623D"/>
    <w:rsid w:val="001F13D9"/>
    <w:rsid w:val="001F19C7"/>
    <w:rsid w:val="001F2542"/>
    <w:rsid w:val="0020013C"/>
    <w:rsid w:val="002044BB"/>
    <w:rsid w:val="00204524"/>
    <w:rsid w:val="002102F1"/>
    <w:rsid w:val="00214C81"/>
    <w:rsid w:val="002156F5"/>
    <w:rsid w:val="002331BD"/>
    <w:rsid w:val="00233C35"/>
    <w:rsid w:val="0024439A"/>
    <w:rsid w:val="002651DD"/>
    <w:rsid w:val="00273B2C"/>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D0FC0"/>
    <w:rsid w:val="002E3E00"/>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5DFB"/>
    <w:rsid w:val="00376BE7"/>
    <w:rsid w:val="003770DC"/>
    <w:rsid w:val="0038470E"/>
    <w:rsid w:val="00387247"/>
    <w:rsid w:val="00391644"/>
    <w:rsid w:val="00394BAC"/>
    <w:rsid w:val="003A2280"/>
    <w:rsid w:val="003A5F14"/>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4183"/>
    <w:rsid w:val="00407AED"/>
    <w:rsid w:val="00410D35"/>
    <w:rsid w:val="004124D8"/>
    <w:rsid w:val="004129F9"/>
    <w:rsid w:val="00413110"/>
    <w:rsid w:val="00416243"/>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14CD9"/>
    <w:rsid w:val="0051747B"/>
    <w:rsid w:val="005175AA"/>
    <w:rsid w:val="00521B57"/>
    <w:rsid w:val="00526689"/>
    <w:rsid w:val="00532F79"/>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A00"/>
    <w:rsid w:val="00592A67"/>
    <w:rsid w:val="005935F6"/>
    <w:rsid w:val="005951BF"/>
    <w:rsid w:val="00596C46"/>
    <w:rsid w:val="005A23AB"/>
    <w:rsid w:val="005A42DA"/>
    <w:rsid w:val="005A43C8"/>
    <w:rsid w:val="005A5032"/>
    <w:rsid w:val="005A79CB"/>
    <w:rsid w:val="005B714B"/>
    <w:rsid w:val="005C130E"/>
    <w:rsid w:val="005C2A56"/>
    <w:rsid w:val="005C65D4"/>
    <w:rsid w:val="005F73F7"/>
    <w:rsid w:val="006137F2"/>
    <w:rsid w:val="006144A7"/>
    <w:rsid w:val="00622433"/>
    <w:rsid w:val="0062267B"/>
    <w:rsid w:val="00622848"/>
    <w:rsid w:val="00622AFF"/>
    <w:rsid w:val="00622D48"/>
    <w:rsid w:val="00625AC1"/>
    <w:rsid w:val="00626588"/>
    <w:rsid w:val="006273CB"/>
    <w:rsid w:val="00627BB3"/>
    <w:rsid w:val="00632E3C"/>
    <w:rsid w:val="00633E47"/>
    <w:rsid w:val="00635DF5"/>
    <w:rsid w:val="0063720B"/>
    <w:rsid w:val="006372AB"/>
    <w:rsid w:val="0063773D"/>
    <w:rsid w:val="00641A45"/>
    <w:rsid w:val="00643DC7"/>
    <w:rsid w:val="00650156"/>
    <w:rsid w:val="00656954"/>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607"/>
    <w:rsid w:val="00823483"/>
    <w:rsid w:val="00824E38"/>
    <w:rsid w:val="00830D43"/>
    <w:rsid w:val="0083423B"/>
    <w:rsid w:val="00847F11"/>
    <w:rsid w:val="008511F3"/>
    <w:rsid w:val="00856095"/>
    <w:rsid w:val="00857620"/>
    <w:rsid w:val="008660F5"/>
    <w:rsid w:val="0087259A"/>
    <w:rsid w:val="00874D99"/>
    <w:rsid w:val="00882469"/>
    <w:rsid w:val="00884026"/>
    <w:rsid w:val="00885811"/>
    <w:rsid w:val="0088727D"/>
    <w:rsid w:val="00894123"/>
    <w:rsid w:val="00895F7B"/>
    <w:rsid w:val="00896534"/>
    <w:rsid w:val="00896684"/>
    <w:rsid w:val="00897E3C"/>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A3C"/>
    <w:rsid w:val="00A27EC9"/>
    <w:rsid w:val="00A32C18"/>
    <w:rsid w:val="00A44690"/>
    <w:rsid w:val="00A47967"/>
    <w:rsid w:val="00A502AC"/>
    <w:rsid w:val="00A51536"/>
    <w:rsid w:val="00A579EF"/>
    <w:rsid w:val="00A6015D"/>
    <w:rsid w:val="00A606C7"/>
    <w:rsid w:val="00A615D2"/>
    <w:rsid w:val="00A7096B"/>
    <w:rsid w:val="00A7433A"/>
    <w:rsid w:val="00A823D3"/>
    <w:rsid w:val="00A85B33"/>
    <w:rsid w:val="00A97151"/>
    <w:rsid w:val="00A97A35"/>
    <w:rsid w:val="00AA0E89"/>
    <w:rsid w:val="00AA15D3"/>
    <w:rsid w:val="00AA1E34"/>
    <w:rsid w:val="00AA74F6"/>
    <w:rsid w:val="00AA7E38"/>
    <w:rsid w:val="00AB0BA0"/>
    <w:rsid w:val="00AC037F"/>
    <w:rsid w:val="00AC0913"/>
    <w:rsid w:val="00AC57CD"/>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762C9"/>
    <w:rsid w:val="00B8019A"/>
    <w:rsid w:val="00B90332"/>
    <w:rsid w:val="00B928F7"/>
    <w:rsid w:val="00B92EB1"/>
    <w:rsid w:val="00BA2784"/>
    <w:rsid w:val="00BA7827"/>
    <w:rsid w:val="00BB231F"/>
    <w:rsid w:val="00BB7EE3"/>
    <w:rsid w:val="00BC4E5C"/>
    <w:rsid w:val="00BE28D2"/>
    <w:rsid w:val="00BE2D83"/>
    <w:rsid w:val="00BE57C4"/>
    <w:rsid w:val="00C00C8E"/>
    <w:rsid w:val="00C047C0"/>
    <w:rsid w:val="00C10FF5"/>
    <w:rsid w:val="00C143F2"/>
    <w:rsid w:val="00C217E4"/>
    <w:rsid w:val="00C221BF"/>
    <w:rsid w:val="00C23B28"/>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13A4"/>
    <w:rsid w:val="00D42CDD"/>
    <w:rsid w:val="00D43FF7"/>
    <w:rsid w:val="00D470BA"/>
    <w:rsid w:val="00D47DB1"/>
    <w:rsid w:val="00D551E4"/>
    <w:rsid w:val="00D60DBC"/>
    <w:rsid w:val="00D61D6E"/>
    <w:rsid w:val="00D62499"/>
    <w:rsid w:val="00D65733"/>
    <w:rsid w:val="00D722A5"/>
    <w:rsid w:val="00D74FD6"/>
    <w:rsid w:val="00D8094D"/>
    <w:rsid w:val="00D84621"/>
    <w:rsid w:val="00D87E39"/>
    <w:rsid w:val="00D944CC"/>
    <w:rsid w:val="00D9475B"/>
    <w:rsid w:val="00DA1EF9"/>
    <w:rsid w:val="00DA4609"/>
    <w:rsid w:val="00DB0CDA"/>
    <w:rsid w:val="00DB1EB3"/>
    <w:rsid w:val="00DB5145"/>
    <w:rsid w:val="00DC5D4F"/>
    <w:rsid w:val="00DC6C85"/>
    <w:rsid w:val="00DD180E"/>
    <w:rsid w:val="00DD3359"/>
    <w:rsid w:val="00DD4EA3"/>
    <w:rsid w:val="00DE01B2"/>
    <w:rsid w:val="00DE0D2B"/>
    <w:rsid w:val="00DE6503"/>
    <w:rsid w:val="00DF2D85"/>
    <w:rsid w:val="00DF5964"/>
    <w:rsid w:val="00DF639E"/>
    <w:rsid w:val="00DF690C"/>
    <w:rsid w:val="00E002AF"/>
    <w:rsid w:val="00E00815"/>
    <w:rsid w:val="00E10C9A"/>
    <w:rsid w:val="00E1149C"/>
    <w:rsid w:val="00E27188"/>
    <w:rsid w:val="00E27660"/>
    <w:rsid w:val="00E312D1"/>
    <w:rsid w:val="00E34C16"/>
    <w:rsid w:val="00E42F66"/>
    <w:rsid w:val="00E4359F"/>
    <w:rsid w:val="00E43C9B"/>
    <w:rsid w:val="00E46C19"/>
    <w:rsid w:val="00E47751"/>
    <w:rsid w:val="00E5052E"/>
    <w:rsid w:val="00E5423F"/>
    <w:rsid w:val="00E7232A"/>
    <w:rsid w:val="00E72692"/>
    <w:rsid w:val="00E73949"/>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0CDE"/>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758D"/>
    <w:rsid w:val="00FF01A0"/>
    <w:rsid w:val="00FF0F5B"/>
    <w:rsid w:val="00FF5EEC"/>
    <w:rsid w:val="01B1E506"/>
    <w:rsid w:val="0246F889"/>
    <w:rsid w:val="03191A7C"/>
    <w:rsid w:val="0AC414D7"/>
    <w:rsid w:val="0D0168B2"/>
    <w:rsid w:val="0DFBB599"/>
    <w:rsid w:val="10FDB9C1"/>
    <w:rsid w:val="15BED19A"/>
    <w:rsid w:val="171CEAA3"/>
    <w:rsid w:val="18F6725C"/>
    <w:rsid w:val="1A791A60"/>
    <w:rsid w:val="1AAC86EC"/>
    <w:rsid w:val="1F4C8B83"/>
    <w:rsid w:val="2489086D"/>
    <w:rsid w:val="2566658A"/>
    <w:rsid w:val="27E87C5E"/>
    <w:rsid w:val="293CEE85"/>
    <w:rsid w:val="29A368BD"/>
    <w:rsid w:val="29BB2F50"/>
    <w:rsid w:val="2C7AF1F5"/>
    <w:rsid w:val="2CD255CA"/>
    <w:rsid w:val="2E3C4CB0"/>
    <w:rsid w:val="302753CC"/>
    <w:rsid w:val="3176B46F"/>
    <w:rsid w:val="324B816C"/>
    <w:rsid w:val="32660F0C"/>
    <w:rsid w:val="326FCE35"/>
    <w:rsid w:val="3501B709"/>
    <w:rsid w:val="3BD214F3"/>
    <w:rsid w:val="3D247F82"/>
    <w:rsid w:val="3E177A4E"/>
    <w:rsid w:val="43A21357"/>
    <w:rsid w:val="4578C5CB"/>
    <w:rsid w:val="4840AF03"/>
    <w:rsid w:val="4C4E08CE"/>
    <w:rsid w:val="523950C1"/>
    <w:rsid w:val="532715B3"/>
    <w:rsid w:val="58A0AFB3"/>
    <w:rsid w:val="592DAB45"/>
    <w:rsid w:val="59516C1D"/>
    <w:rsid w:val="5F420979"/>
    <w:rsid w:val="65061114"/>
    <w:rsid w:val="657DA079"/>
    <w:rsid w:val="6C0A9E00"/>
    <w:rsid w:val="720F33BE"/>
    <w:rsid w:val="7357F987"/>
    <w:rsid w:val="73D5BAC1"/>
    <w:rsid w:val="74050D38"/>
    <w:rsid w:val="79BF5F81"/>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63127166a873615b9045455b3ba8ff6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89cadb960b8b25a4669d0a33fd4baabf"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otsessijuht xmlns="a7c26f75-7cc1-4752-9837-03f9ac72e1a4">
      <UserInfo>
        <DisplayName>Ege Stiina Järvmägi</DisplayName>
        <AccountId>2544</AccountId>
        <AccountType/>
      </UserInfo>
    </Protsessijuht>
    <T_x00e4_his xmlns="a7c26f75-7cc1-4752-9837-03f9ac72e1a4">ÕO2</T_x00e4_his>
    <Kirjeldus xmlns="a7c26f75-7cc1-4752-9837-03f9ac72e1a4">Vorm</Kirjeldus>
    <Kinnitamise_x002f_kehtivuseaeg xmlns="a7c26f75-7cc1-4752-9837-03f9ac72e1a4">11.02.2020 kk nr 1-2/20/128</Kinnitamise_x002f_kehtivuseaeg>
    <Eelmineverisoon xmlns="a7c26f75-7cc1-4752-9837-03f9ac72e1a4">08.01.2018 nr 1-2/18/004</Eelmineverisoon>
  </documentManagement>
</p:properties>
</file>

<file path=customXml/itemProps1.xml><?xml version="1.0" encoding="utf-8"?>
<ds:datastoreItem xmlns:ds="http://schemas.openxmlformats.org/officeDocument/2006/customXml" ds:itemID="{64DBAFD7-C254-49F3-BD75-18CE65864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3.xml><?xml version="1.0" encoding="utf-8"?>
<ds:datastoreItem xmlns:ds="http://schemas.openxmlformats.org/officeDocument/2006/customXml" ds:itemID="{ED8DD5E2-16C6-4B24-8F0F-43EC55FACA8F}">
  <ds:schemaRefs>
    <ds:schemaRef ds:uri="http://schemas.openxmlformats.org/officeDocument/2006/bibliography"/>
  </ds:schemaRefs>
</ds:datastoreItem>
</file>

<file path=customXml/itemProps4.xml><?xml version="1.0" encoding="utf-8"?>
<ds:datastoreItem xmlns:ds="http://schemas.openxmlformats.org/officeDocument/2006/customXml" ds:itemID="{65B8B872-72EF-4C62-9EA4-3FE8E9577142}">
  <ds:schemaRefs>
    <ds:schemaRef ds:uri="http://schemas.openxmlformats.org/officeDocument/2006/bibliography"/>
  </ds:schemaRefs>
</ds:datastoreItem>
</file>

<file path=customXml/itemProps5.xml><?xml version="1.0" encoding="utf-8"?>
<ds:datastoreItem xmlns:ds="http://schemas.openxmlformats.org/officeDocument/2006/customXml" ds:itemID="{6BBA71D3-E01E-4E02-9F50-99F69D9E4C33}">
  <ds:schemaRefs>
    <ds:schemaRef ds:uri="http://www.w3.org/XML/1998/namespace"/>
    <ds:schemaRef ds:uri="http://purl.org/dc/terms/"/>
    <ds:schemaRef ds:uri="50fb2972-d693-4d00-9f27-c6c78240043b"/>
    <ds:schemaRef ds:uri="http://schemas.microsoft.com/office/2006/documentManagement/types"/>
    <ds:schemaRef ds:uri="http://purl.org/dc/elements/1.1/"/>
    <ds:schemaRef ds:uri="http://schemas.microsoft.com/sharepoint/v3/fields"/>
    <ds:schemaRef ds:uri="http://schemas.openxmlformats.org/package/2006/metadata/core-properties"/>
    <ds:schemaRef ds:uri="http://schemas.microsoft.com/office/infopath/2007/PartnerControls"/>
    <ds:schemaRef ds:uri="b616425f-44d1-4aec-aedb-2449d2d16618"/>
    <ds:schemaRef ds:uri="http://schemas.microsoft.com/office/2006/metadata/properties"/>
    <ds:schemaRef ds:uri="http://purl.org/dc/dcmitype/"/>
    <ds:schemaRef ds:uri="a7c26f75-7cc1-4752-9837-03f9ac72e1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1984</Words>
  <Characters>11510</Characters>
  <Application>Microsoft Office Word</Application>
  <DocSecurity>0</DocSecurity>
  <Lines>95</Lines>
  <Paragraphs>26</Paragraphs>
  <ScaleCrop>false</ScaleCrop>
  <Company>Maanteeamet</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Kairit Vahter</cp:lastModifiedBy>
  <cp:revision>2</cp:revision>
  <cp:lastPrinted>2015-08-31T07:39:00Z</cp:lastPrinted>
  <dcterms:created xsi:type="dcterms:W3CDTF">2021-05-11T10:15:00Z</dcterms:created>
  <dcterms:modified xsi:type="dcterms:W3CDTF">2021-05-11T10:15:00Z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