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529" w:val="left" w:leader="none"/>
        </w:tabs>
        <w:rPr/>
      </w:pPr>
      <w:r>
        <w:rPr/>
        <w:t>Transpordiamet</w:t>
      </w:r>
    </w:p>
    <w:p>
      <w:pPr>
        <w:tabs>
          <w:tab w:pos="5954" w:val="left" w:leader="none"/>
        </w:tabs>
        <w:rPr/>
      </w:pP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07.10.2025 nr 7-1/2812-4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Räpina mnt 37 detailplaneeringu lähteseisukohtadest</w:t>
      </w:r>
    </w:p>
    <w:p>
      <w:pPr>
        <w:rPr/>
      </w:pPr>
    </w:p>
    <w:p>
      <w:pPr>
        <w:rPr/>
      </w:pPr>
    </w:p>
    <w:p>
      <w:pPr>
        <w:rPr/>
      </w:pPr>
      <w:r>
        <w:rPr/>
        <w:t>Kauhur Grupp OÜ esitas Võru vallavalitsusele taotluse detailplaneeringu algatamiseks Võrumõisa külas Räpina mnt 37 (tunnus 91701:001:1774) ja Hola (tunnus 91701:001:1773) katastriüksustel (vt lisa). Taotluse kohaselt soovitakse alale kavandada neli elamu krunti ja üks ärimaa krunt.</w:t>
      </w:r>
    </w:p>
    <w:p>
      <w:pPr>
        <w:rPr/>
      </w:pPr>
    </w:p>
    <w:p>
      <w:pPr>
        <w:rPr/>
      </w:pPr>
      <w:r>
        <w:rPr>
          <w:color w:val="000000"/>
        </w:rPr>
        <w:t>Palun esitage tingimused, millega Võru vallavalitsus peaks detailplaneeringu lähtesisukohtade koostamisel arvestama.</w:t>
      </w:r>
    </w:p>
    <w:p>
      <w:pPr>
        <w:rPr/>
      </w:pPr>
    </w:p>
    <w:p>
      <w:pPr>
        <w:rPr/>
      </w:pPr>
    </w:p>
    <w:p>
      <w:pPr>
        <w:rPr/>
      </w:pPr>
      <w:r>
        <w:rPr/>
        <w:t>Lugupidamisega</w:t>
      </w:r>
    </w:p>
    <w:p>
      <w:pPr>
        <w:tabs>
          <w:tab w:pos="3540" w:val="left" w:leader="none"/>
        </w:tabs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>Lisa</w:t>
      </w:r>
    </w:p>
    <w:p>
      <w:pPr>
        <w:rPr/>
      </w:pPr>
      <w:r>
        <w:rPr/>
        <w:t>Räpina mnt 37 DP ESKIIS ALGATUSEKS_16.09.2025 (1).asice</w:t>
      </w:r>
    </w:p>
    <w:p>
      <w:pPr>
        <w:rPr/>
      </w:pPr>
    </w:p>
    <w:p>
      <w:pPr>
        <w:rPr/>
      </w:pPr>
    </w:p>
    <w:p>
      <w:pPr>
        <w:rPr/>
      </w:pPr>
      <w:r>
        <w:rPr/>
        <w:t xml:space="preserve">5696 5750 triinu.jurisaar@voruvald.ee </w:t>
      </w:r>
    </w:p>
    <w:p>
      <w:pPr>
        <w:tabs>
          <w:tab w:pos="5954" w:val="left" w:leader="none"/>
        </w:tabs>
        <w:rPr/>
      </w:pP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 77000393</w:t>
    </w:r>
    <w:r>
      <w:rPr>
        <w:rFonts w:ascii="Arial" w:eastAsia="Arial" w:hAnsi="Arial" w:cs="Arial"/>
        <w:sz w:val="20"/>
      </w:rPr>
      <w:tab/>
      <w:t>telefon 785 1242, 782 1365</w:t>
    </w:r>
    <w:r>
      <w:rPr>
        <w:rFonts w:ascii="Arial" w:eastAsia="Arial" w:hAnsi="Arial" w:cs="Arial"/>
        <w:sz w:val="20"/>
      </w:rPr>
      <w:tab/>
      <w:t xml:space="preserve">  </w:t>
    </w:r>
    <w:r>
      <w:rPr>
        <w:rFonts w:ascii="Arial" w:eastAsia="Arial" w:hAnsi="Arial" w:cs="Arial"/>
        <w:sz w:val="20"/>
      </w:rPr>
      <w:t>a/a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CREATEDATE" w:val="07.10.2025"/>
    <w:docVar w:name="CURDATE" w:val="07.10.2025"/>
    <w:docVar w:name="CURDATETIME" w:val="07.10.2025 10:16"/>
    <w:docVar w:name="CURTIME" w:val="10:16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Kauhur Grupp O&amp;Uuml; esitas V&amp;otilde;ru vallavalitsusele taotluse detailplaneeringu algatamiseks V&amp;otilde;rum&amp;otilde;isa k&amp;uuml;las R&amp;auml;pina mnt 37 (tunnus 91701:001:1774) ja Hola (tunnus 91701:001:1773) katastri&amp;uuml;ksustel (vt lisa). Taotluse kohaselt soovitakse alale kavandada neli elamu krunti ja &amp;uuml;ks &amp;auml;rimaa krunt.&amp;nbsp;&lt;/p&gt;&#13;&#10;&lt;p&gt;&lt;span style=&quot;font-family: 'Times New Roman'; color: #000000;&quot;&gt;Palun esitage tingimused, millega V&amp;otilde;ru vallavalitsus peaks detailplaneeringu l&amp;auml;htesisukohtade koostamisel arvestama.&lt;/span&gt;&lt;/p&gt;"/>
    <w:docVar w:name="KUUPAEV" w:val="07.10.2025"/>
    <w:docVar w:name="PEALKIRI" w:val="Räpina mnt 37 detailplaneeringu lähteseisukohtadest"/>
    <w:docVar w:name="VIIT" w:val="7-1/2812-4"/>
    <w:docVar w:name="VVKUUPAEV" w:val=" 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