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media/image8.bin" ContentType="image/png"/>
  <Override PartName="/media/image9.bin" ContentType="image/png"/>
  <Override PartName="/media/image10.bin" ContentType="image/png"/>
  <Override PartName="/media/image11.bin" ContentType="image/png"/>
  <Override PartName="/media/image12.bin" ContentType="image/png"/>
  <Override PartName="/media/image13.bin" ContentType="image/png"/>
  <Override PartName="/media/image14.bin" ContentType="image/png"/>
  <Override PartName="/media/image15.bin" ContentType="image/png"/>
  <Override PartName="/media/image16.bin" ContentType="image/png"/>
  <Override PartName="/media/image17.bin" ContentType="image/png"/>
  <Override PartName="/media/image18.bin" ContentType="image/png"/>
  <Override PartName="/media/image19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efb520e8c422e" /><Relationship Type="http://schemas.openxmlformats.org/package/2006/relationships/metadata/core-properties" Target="/docProps/core.xml" Id="Ref775f371e4e4fba" /><Relationship Type="http://schemas.openxmlformats.org/officeDocument/2006/relationships/extended-properties" Target="/docProps/app.xml" Id="R3478801327494f79" /><Relationship Type="http://schemas.openxmlformats.org/officeDocument/2006/relationships/custom-properties" Target="/docProps/custom.xml" Id="R038fb3d8fa5f401a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5F5A6B" w:rsidTr="00EE7DE6" w14:paraId="56153BE9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5F5A6B" w:rsidP="00EE7DE6" w:rsidRDefault="005F5A6B" w14:paraId="37D734E6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A83D02" w:rsidTr="00296074" w14:paraId="5EF85B5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A83D02" w:rsidP="003C6CD1" w:rsidRDefault="00A83D02" w14:paraId="47309797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743E9FA9" wp14:editId="4BAC3451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26fbee08f4444cff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A83D02" w:rsidP="005125B1" w:rsidRDefault="00000000" w14:paraId="133E7AC4" w14:textId="37229CE0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9024D2" w:rsidTr="00D5364D" w14:paraId="19D759B5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9024D2" w:rsidP="00762DBC" w:rsidRDefault="00000000" w14:paraId="78D3E90C" w14:textId="48CEAAE6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9024D2" w:rsidP="00D5364D" w:rsidRDefault="009024D2" w14:paraId="74A05B28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9024D2" w:rsidP="001A5B8F" w:rsidRDefault="00000000" w14:paraId="2FB7742B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26 October 2026</w:t>
                </w:r>
              </w:p>
              <w:p w:rsidRPr="00871A20" w:rsidR="009024D2" w:rsidP="009024D2" w:rsidRDefault="009024D2" w14:paraId="2BF05A55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fi, sv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9024D2" w:rsidP="00871A20" w:rsidRDefault="009024D2" w14:paraId="3EC63802" w14:textId="77777777">
                <w:pPr>
                  <w:pStyle w:val="TBNormalTechnicalBlock"/>
                  <w:jc w:val="right"/>
                </w:pPr>
              </w:p>
              <w:p w:rsidRPr="00871A20" w:rsidR="009024D2" w:rsidP="00871A20" w:rsidRDefault="009024D2" w14:paraId="555F895B" w14:textId="77777777">
                <w:pPr>
                  <w:pStyle w:val="TBNormalTechnicalBlock"/>
                  <w:jc w:val="right"/>
                </w:pPr>
              </w:p>
              <w:p w:rsidRPr="00F65A71" w:rsidR="009024D2" w:rsidP="009024D2" w:rsidRDefault="00000000" w14:paraId="4D253FB9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14904</w:t>
                </w:r>
                <w:r w:rsidRPr="00F65A71" w:rsidR="009024D2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9024D2" w:rsidP="009024D2" w:rsidRDefault="00000000" w14:paraId="290A89FB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9024D2" w:rsidP="00871A20" w:rsidRDefault="009024D2" w14:paraId="145C19A2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9024D2" w:rsidP="009024D2" w:rsidRDefault="00000000" w14:paraId="2C501F37" w14:textId="77777777">
                <w:pPr>
                  <w:pStyle w:val="TBNormalTechnicalBlock"/>
                </w:pPr>
              </w:p>
              <w:p w:rsidR="009024D2" w:rsidP="00871A20" w:rsidRDefault="009024D2" w14:paraId="18CA3FC6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ENER 688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FISC 368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1367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1293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651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1979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375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184</w:t>
                </w:r>
              </w:p>
              <w:p w:rsidRPr="00073AB8" w:rsidR="00871A20" w:rsidP="00DF51D5" w:rsidRDefault="00000000" w14:paraId="72C407E8" w14:textId="23AC4BCC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CA053E" w:rsidP="00AF13E4" w:rsidRDefault="00000000" w14:paraId="46D5F9A7" w14:textId="4377430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8F6E25" w:rsidTr="00EE7DE6" w14:paraId="70FA685D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2026/0203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8F6E25" w:rsidP="00EE7DE6" w:rsidRDefault="008F6E25" w14:paraId="0F6CD3D3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8F6E25" w:rsidRDefault="008F6E25" w14:paraId="5D070291" w14:textId="73A6BCA5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8F6E25" w:rsidTr="00327887" w14:paraId="61CE2CA8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8F6E25" w:rsidP="0058695F" w:rsidRDefault="00000000" w14:paraId="5182A302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8F6E25" w:rsidP="008F6E25" w:rsidRDefault="008F6E25" w14:paraId="1BB45ADF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8F6E25" w:rsidRDefault="008F6E25" w14:paraId="710EDA00" w14:textId="37389F0F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FB15E2" w:rsidP="00DF1147" w:rsidRDefault="00FB15E2" w14:paraId="3D941035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87502E" w:rsidTr="000E0DFC" w14:paraId="10ACE515" w14:textId="77777777">
            <w:tc>
              <w:tcPr>
                <w:tcW w:w="9640" w:type="dxa"/>
              </w:tcPr>
              <w:p w:rsidRPr="008C093D" w:rsidR="0087502E" w:rsidP="004F2640" w:rsidRDefault="00000000" w14:paraId="0943FF7C" w14:textId="370DFA12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87502E" w:rsidTr="00B511A2" w14:paraId="5A8BB38A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87502E" w:rsidP="00F13D39" w:rsidRDefault="00000000" w14:paraId="10952193" w14:textId="594F0E71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87502E" w:rsidP="00F13D39" w:rsidRDefault="00000000" w14:paraId="4435AF1D" w14:textId="5E33BF6C">
                <w:pPr>
                  <w:pStyle w:val="TBSubjectTable"/>
                </w:pPr>
                <w:r>
                  <w:t xml:space="preserve">The Finnish National Parliament </w:t>
                </w:r>
              </w:p>
            </w:tc>
          </w:tr>
          <w:tr xmlns:w14="http://schemas.microsoft.com/office/word/2010/wordml" xmlns:w="http://schemas.openxmlformats.org/wordprocessingml/2006/main" w:rsidRPr="00F13D39" w:rsidR="00B5481C" w:rsidTr="00B511A2" w14:paraId="6A488637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B5481C" w:rsidP="00F13D39" w:rsidRDefault="00000000" w14:paraId="3C73A454" w14:textId="51BFE563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B5481C" w:rsidP="00F13D39" w:rsidRDefault="00000000" w14:paraId="3B73F346" w14:textId="3D548EEF">
                <w:pPr>
                  <w:pStyle w:val="TBSubjectTable"/>
                </w:pPr>
                <w:r>
                  <w:t xml:space="preserve">23 October 2026</w:t>
                </w:r>
              </w:p>
            </w:tc>
          </w:tr>
          <w:tr xmlns:w14="http://schemas.microsoft.com/office/word/2010/wordml" xmlns:w="http://schemas.openxmlformats.org/wordprocessingml/2006/main" w:rsidRPr="00F13D39" w:rsidR="00434407" w:rsidTr="00B511A2" w14:paraId="6E569B67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434407" w:rsidP="00F13D39" w:rsidRDefault="00000000" w14:paraId="30BD3A95" w14:textId="62785F5E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434407" w:rsidP="00F13D39" w:rsidRDefault="00000000" w14:paraId="667D41EA" w14:textId="7637D02F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434407" w:rsidTr="00B511A2" w14:paraId="5C49558E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434407" w:rsidP="00F13D39" w:rsidRDefault="00000000" w14:paraId="6CFB9D9E" w14:textId="2C6F9092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2019/943, as regards future-proofing electricity bills in the Union, through reducing system costs and fostering electrification and digitalisation</w:t>
                </w:r>
              </w:p>
              <w:p>
                <w:pPr>
                  <w:pStyle w:val="TBSubjectText"/>
                </w:pPr>
                <w:r>
                  <w:t xml:space="preserve">[doc. 12071/26 - COM(2026)600]</w:t>
                </w:r>
              </w:p>
              <w:p>
                <w:pPr>
                  <w:pStyle w:val="TBSubjectText"/>
                </w:pPr>
                <w:r>
                  <w:t xml:space="preserve">- Reasoned opinion on the application of the Principles of Subsidiarity and Proportionality</w:t>
                </w:r>
              </w:p>
            </w:tc>
          </w:tr>
        </w:tbl>
        <w:p w:rsidRPr="00F751C6" w:rsidR="00A15E15" w:rsidP="00F751C6" w:rsidRDefault="00A15E15" w14:paraId="3A9FCF0D" w14:textId="77777777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:rsidRPr="006E2CAD" w:rsidR="00254BFA" w:rsidP="00176203" w:rsidRDefault="00254BFA" w14:paraId="0B680CA9" w14:textId="23446348">
      <w:pPr>
        <w:spacing w:before="480" w:line="360" w:lineRule="auto"/>
        <w:rPr>
          <w:rFonts w:asciiTheme="majorBidi" w:hAnsiTheme="majorBidi" w:cstheme="majorBidi"/>
        </w:rPr>
      </w:pPr>
      <w:r w:rsidRPr="006E2CAD">
        <w:rPr>
          <w:rFonts w:asciiTheme="majorBidi" w:hAnsiTheme="majorBidi" w:cstheme="majorBidi"/>
        </w:rPr>
        <w:t xml:space="preserve">Delegations will find enclosed the </w:t>
      </w:r>
      <w:r>
        <w:rPr>
          <w:rFonts w:asciiTheme="majorBidi" w:hAnsiTheme="majorBidi" w:cstheme="majorBidi"/>
        </w:rPr>
        <w:t xml:space="preserve">reasoned </w:t>
      </w:r>
      <w:r w:rsidRPr="006E2CAD">
        <w:rPr>
          <w:rFonts w:asciiTheme="majorBidi" w:hAnsiTheme="majorBidi" w:cstheme="majorBidi"/>
        </w:rPr>
        <w:t>opin</w:t>
      </w:r>
      <w:r>
        <w:rPr>
          <w:rFonts w:asciiTheme="majorBidi" w:hAnsiTheme="majorBidi" w:cstheme="majorBidi"/>
        </w:rPr>
        <w:t>ion</w:t>
      </w:r>
      <w:r>
        <w:rPr>
          <w:rStyle w:val="FootnoteReference"/>
          <w:rFonts w:asciiTheme="majorBidi" w:hAnsiTheme="majorBidi" w:cstheme="majorBidi"/>
        </w:rPr>
        <w:footnoteReference w:id="2"/>
      </w:r>
      <w:r>
        <w:rPr>
          <w:rFonts w:asciiTheme="majorBidi" w:hAnsiTheme="majorBidi" w:cstheme="majorBidi"/>
        </w:rPr>
        <w:t xml:space="preserve"> of </w:t>
      </w:r>
      <w:r w:rsidRPr="00DE22F2">
        <w:rPr>
          <w:rFonts w:asciiTheme="majorBidi" w:hAnsiTheme="majorBidi" w:cstheme="majorBidi"/>
        </w:rPr>
        <w:t xml:space="preserve">the </w:t>
      </w:r>
      <w:r>
        <w:t>Finnish National Parliament</w:t>
      </w:r>
      <w:r w:rsidR="00176203">
        <w:t xml:space="preserve"> </w:t>
      </w:r>
      <w:r w:rsidR="00176203">
        <w:rPr>
          <w:rFonts w:asciiTheme="majorBidi" w:hAnsiTheme="majorBidi" w:cstheme="majorBidi"/>
        </w:rPr>
        <w:t>on the above</w:t>
      </w:r>
      <w:r>
        <w:rPr>
          <w:rFonts w:asciiTheme="majorBidi" w:hAnsiTheme="majorBidi" w:cstheme="majorBidi"/>
        </w:rPr>
        <w:t>.</w:t>
      </w:r>
    </w:p>
    <w:p w:rsidR="00254BFA" w:rsidRDefault="00254BFA" w14:paraId="5E430BC1" w14:textId="77777777"/>
    <w:p w:rsidR="00254BFA" w:rsidRDefault="00254BFA" w14:paraId="67B14485" w14:textId="77777777"/>
    <w:p w:rsidR="00254BFA" w:rsidRDefault="00254BFA" w14:paraId="5CAE526E" w14:textId="77777777"/>
    <w:p w:rsidR="00254BFA" w:rsidP="00254BFA" w:rsidRDefault="00254BFA" w14:paraId="768619DF" w14:textId="2B5FCA1A">
      <w:pPr>
        <w:jc w:val="center"/>
      </w:pPr>
      <w:r>
        <w:t>________________</w:t>
      </w:r>
    </w:p>
    <w:p w:rsidR="00254BFA" w:rsidRDefault="00254BFA" w14:paraId="1578B0F8" w14:textId="77777777"/>
    <w:p w:rsidR="00254BFA" w:rsidRDefault="00254BFA" w14:paraId="2A94B6A2" w14:textId="77777777"/>
    <w:p w:rsidR="00254BFA" w:rsidRDefault="00254BFA" w14:paraId="4B2F7CC6" w14:textId="77777777">
      <w:pPr>
        <w:sectPr w:rsidR="00254BFA" w:rsidSect="00E2272B">
          <w:headerReference w:type="even" r:id="R2109dea0a5664f78"/>
          <w:headerReference w:type="default" r:id="R4cfdb855d5704fc7"/>
          <w:footerReference w:type="even" r:id="Rd42a7b2ae3b74333"/>
          <w:footerReference w:type="default" r:id="R04ff7979fbf547f7"/>
          <w:headerReference w:type="first" r:id="Rf64d00139a904c8a"/>
          <w:footerReference w:type="first" r:id="Rc392b29e98b54fed"/>
          <w:footnotePr>
            <w:numRestart w:val="eachPage"/>
          </w:footnotePr>
          <w:endnotePr>
            <w:numFmt w:val="decimal"/>
          </w:endnotePr>
          <w:pgSz w:w="11907" w:h="16840" w:code="9"/>
          <w:pgMar w:top="624" w:right="1134" w:bottom="1134" w:left="1134" w:header="567" w:footer="567" w:gutter="0"/>
          <w:pgNumType w:start="0"/>
          <w:cols w:space="720"/>
          <w:titlePg/>
          <w:pgSz w:w="11907" w:h="16840" w:code="9"/>
          <w:pgSz w:w="11907" w:h="16840" w:code="9"/>
          <w:pgSz w:w="11907" w:h="16840" w:code="9"/>
        </w:sectPr>
      </w:pPr>
    </w:p>
    <w:p w:rsidR="00AF272D" w:rsidRDefault="00AF272D" w14:paraId="56667157" w14:textId="77777777">
      <w:pPr>
        <w:sectPr w:rsidR="00A77B3E">
          <w:headerReference w:type="even" r:id="Rcb3045ba51da48ab"/>
          <w:headerReference w:type="default" r:id="R67bc00c4c25c40fa"/>
          <w:footerReference w:type="even" r:id="R015c871f56144f3d"/>
          <w:headerReference w:type="first" r:id="R72e1a533f5d5489e"/>
          <w:footerReference w:type="first" r:id="R87102e1529d14517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2B1EA572" wp14:editId="51BDDDB4">
            <wp:extent cx="5815047" cy="822960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/>
                    </pic:cNvPicPr>
                  </pic:nvPicPr>
                  <pic:blipFill>
                    <a:blip r:embed="R45aa49c3d7364020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0D5773F2" w14:textId="77777777">
      <w:pPr>
        <w:sectPr w:rsidR="00A77B3E">
          <w:headerReference w:type="even" r:id="Rf2af637c27f64369"/>
          <w:footerReference w:type="even" r:id="R9d0396eab75348b3"/>
          <w:headerReference w:type="first" r:id="R36384fc148724391"/>
          <w:footerReference w:type="first" r:id="R11e762ae01eb485d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BEF33AE" wp14:editId="229E8CA1">
            <wp:extent cx="5815047" cy="8229600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/>
                    </pic:cNvPicPr>
                  </pic:nvPicPr>
                  <pic:blipFill>
                    <a:blip r:embed="Rf67966e7e4bb40ca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11482E56" w14:textId="77777777">
      <w:pPr>
        <w:sectPr w:rsidR="00A77B3E">
          <w:headerReference w:type="even" r:id="R2031f4b441c3459d"/>
          <w:footerReference w:type="even" r:id="R9cb0c2ffa3fe4929"/>
          <w:headerReference w:type="first" r:id="R6455e44fa8aa4593"/>
          <w:footerReference w:type="first" r:id="R421e6aa6d4a94dfb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3785BE0D" wp14:editId="20D8D017">
            <wp:extent cx="5815047" cy="8229600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/>
                    </pic:cNvPicPr>
                  </pic:nvPicPr>
                  <pic:blipFill>
                    <a:blip r:embed="R4080e20de71649ca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03170496" w14:textId="77777777">
      <w:pPr>
        <w:sectPr w:rsidR="00A77B3E">
          <w:headerReference w:type="even" r:id="Rc1c1e41439ef4586"/>
          <w:footerReference w:type="even" r:id="R5d360a00f8a44e2d"/>
          <w:headerReference w:type="first" r:id="R27ee2101df784692"/>
          <w:footerReference w:type="first" r:id="R3382b6bbb9cf4865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38B3D441" wp14:editId="65E2898B">
            <wp:extent cx="5815047" cy="8229600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/>
                    </pic:cNvPicPr>
                  </pic:nvPicPr>
                  <pic:blipFill>
                    <a:blip r:embed="R01d495c3d7a64792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1EBA752B" w14:textId="77777777">
      <w:pPr>
        <w:sectPr w:rsidR="00A77B3E">
          <w:headerReference w:type="even" r:id="Ree170500605441ff"/>
          <w:footerReference w:type="even" r:id="Rf69fb852f75544dc"/>
          <w:headerReference w:type="first" r:id="Rfd24bcd62ad64f2a"/>
          <w:footerReference w:type="first" r:id="Rb36dc451e2f846f2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3EC381B9" wp14:editId="6D546315">
            <wp:extent cx="5815047" cy="8229600"/>
            <wp:effectExtent l="0" t="0" r="0" b="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/>
                    </pic:cNvPicPr>
                  </pic:nvPicPr>
                  <pic:blipFill>
                    <a:blip r:embed="R11a9c9fd08ac4820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09F8DA79" w14:textId="77777777">
      <w:pPr>
        <w:sectPr w:rsidR="00A77B3E">
          <w:headerReference w:type="even" r:id="R5dfb361258684940"/>
          <w:footerReference w:type="even" r:id="Rd9c9d7c5bd904a60"/>
          <w:headerReference w:type="first" r:id="R70f7890fde2e4791"/>
          <w:footerReference w:type="first" r:id="R9a929000b0d548d9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596A0467" wp14:editId="5337D349">
            <wp:extent cx="5815047" cy="8229600"/>
            <wp:effectExtent l="0" t="0" r="0" b="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/>
                    </pic:cNvPicPr>
                  </pic:nvPicPr>
                  <pic:blipFill>
                    <a:blip r:embed="Rd813d22e03a941a2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0D52B593" w14:textId="77777777">
      <w:pPr>
        <w:sectPr w:rsidR="00A77B3E">
          <w:headerReference w:type="even" r:id="Redfc768bd52b4fbc"/>
          <w:footerReference w:type="even" r:id="R1b78378f82554073"/>
          <w:headerReference w:type="first" r:id="Rae843a09bd5d4baf"/>
          <w:footerReference w:type="first" r:id="R9f6a2e7dcd3a43bd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1FB178A1" wp14:editId="766D7B8C">
            <wp:extent cx="5815047" cy="8229600"/>
            <wp:effectExtent l="0" t="0" r="0" b="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/>
                    </pic:cNvPicPr>
                  </pic:nvPicPr>
                  <pic:blipFill>
                    <a:blip r:embed="R3d2b0ed6ef1945e2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2791538F" w14:textId="77777777">
      <w:pPr>
        <w:sectPr w:rsidR="00A77B3E">
          <w:headerReference w:type="even" r:id="Rb73cee6b09d04fac"/>
          <w:footerReference w:type="even" r:id="Rb9420e54345f47e8"/>
          <w:headerReference w:type="first" r:id="R342096bc1ce345d1"/>
          <w:footerReference w:type="first" r:id="Re759ce173cdf46b7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1299980" wp14:editId="13F2B638">
            <wp:extent cx="5815047" cy="8229600"/>
            <wp:effectExtent l="0" t="0" r="0" b="0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/>
                    </pic:cNvPicPr>
                  </pic:nvPicPr>
                  <pic:blipFill>
                    <a:blip r:embed="R06b67fb13d3d4e10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74646F82" w14:textId="77777777">
      <w:pPr>
        <w:sectPr w:rsidR="00A77B3E">
          <w:headerReference w:type="even" r:id="R68d4cf35e7b641ca"/>
          <w:footerReference w:type="even" r:id="Rb2782e1d72fb4c7a"/>
          <w:headerReference w:type="first" r:id="R7c5bcefa6ee94a3b"/>
          <w:footerReference w:type="first" r:id="R1175eb68ed2e4744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1453957" wp14:editId="37B5A4E2">
            <wp:extent cx="5815047" cy="8229600"/>
            <wp:effectExtent l="0" t="0" r="0" b="0"/>
            <wp:docPr id="10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/>
                    </pic:cNvPicPr>
                  </pic:nvPicPr>
                  <pic:blipFill>
                    <a:blip r:embed="R1eb4ac8a9b604367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46806E67" w14:textId="77777777">
      <w:pPr>
        <w:sectPr w:rsidR="00A77B3E">
          <w:headerReference w:type="even" r:id="R1fb2435e51c645de"/>
          <w:footerReference w:type="even" r:id="Rbdf82546171f4a69"/>
          <w:headerReference w:type="first" r:id="Ra760a42b6ea648eb"/>
          <w:footerReference w:type="first" r:id="Rcf1e31d34d6d489c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E83499E" wp14:editId="1DAC123C">
            <wp:extent cx="5815047" cy="8229600"/>
            <wp:effectExtent l="0" t="0" r="0" b="0"/>
            <wp:docPr id="11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536017" name=""/>
                    <pic:cNvPicPr>
                      <a:picLocks/>
                    </pic:cNvPicPr>
                  </pic:nvPicPr>
                  <pic:blipFill>
                    <a:blip r:embed="R7c91d428195c4a5c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7E8C52E7" w14:textId="77777777">
      <w:pPr>
        <w:sectPr w:rsidR="00A77B3E">
          <w:headerReference w:type="even" r:id="R929afa0308484dfc"/>
          <w:footerReference w:type="even" r:id="R9c3fe44a49064a06"/>
          <w:headerReference w:type="first" r:id="Rb44699091e70411b"/>
          <w:footerReference w:type="first" r:id="R09bfeda348e8414b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D44477C" wp14:editId="6F774905">
            <wp:extent cx="5815047" cy="8229600"/>
            <wp:effectExtent l="0" t="0" r="0" b="0"/>
            <wp:docPr id="12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216049" name=""/>
                    <pic:cNvPicPr>
                      <a:picLocks/>
                    </pic:cNvPicPr>
                  </pic:nvPicPr>
                  <pic:blipFill>
                    <a:blip r:embed="R28cba48c1893413b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07758CC9" w14:textId="77777777">
      <w:pPr>
        <w:sectPr w:rsidR="00A77B3E">
          <w:headerReference w:type="even" r:id="Refe02d60de174503"/>
          <w:footerReference w:type="even" r:id="R6bfa7e7f863042ae"/>
          <w:headerReference w:type="first" r:id="R832acaa8372d412d"/>
          <w:footerReference w:type="first" r:id="Rcd33935554aa44b7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E393116" wp14:editId="031D04F8">
            <wp:extent cx="5815047" cy="8229600"/>
            <wp:effectExtent l="0" t="0" r="0" b="0"/>
            <wp:docPr id="13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587" name=""/>
                    <pic:cNvPicPr>
                      <a:picLocks/>
                    </pic:cNvPicPr>
                  </pic:nvPicPr>
                  <pic:blipFill>
                    <a:blip r:embed="Rbeaf7fb8e5004ba2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5E69C2C0" w14:textId="77777777">
      <w:pPr>
        <w:sectPr w:rsidR="00A77B3E">
          <w:headerReference w:type="even" r:id="R038118871238450f"/>
          <w:footerReference w:type="even" r:id="Rd66ee33ee39d4533"/>
          <w:headerReference w:type="first" r:id="R05236239b2904011"/>
          <w:footerReference w:type="first" r:id="R7b3eaae615814711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0B5447C2" wp14:editId="3B5190A8">
            <wp:extent cx="5815047" cy="8229600"/>
            <wp:effectExtent l="0" t="0" r="0" b="0"/>
            <wp:docPr id="14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992868" name=""/>
                    <pic:cNvPicPr>
                      <a:picLocks/>
                    </pic:cNvPicPr>
                  </pic:nvPicPr>
                  <pic:blipFill>
                    <a:blip r:embed="R9b5ee5a1a68b431f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7315646B" w14:textId="77777777">
      <w:pPr>
        <w:sectPr w:rsidR="00A77B3E">
          <w:headerReference w:type="even" r:id="R945951bc2581411e"/>
          <w:footerReference w:type="even" r:id="R476adab3f8934a1d"/>
          <w:headerReference w:type="first" r:id="R067743d5951f451b"/>
          <w:footerReference w:type="first" r:id="Rbb207fa3c85e43e7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32749D3" wp14:editId="5547F52C">
            <wp:extent cx="5815047" cy="8229600"/>
            <wp:effectExtent l="0" t="0" r="0" b="0"/>
            <wp:docPr id="15" name="Pictur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228351" name=""/>
                    <pic:cNvPicPr>
                      <a:picLocks/>
                    </pic:cNvPicPr>
                  </pic:nvPicPr>
                  <pic:blipFill>
                    <a:blip r:embed="Ra29241272a814ff9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275711A8" w14:textId="77777777">
      <w:pPr>
        <w:sectPr w:rsidR="00A77B3E">
          <w:headerReference w:type="even" r:id="Rb6175ded6f31409b"/>
          <w:footerReference w:type="even" r:id="R838255d038104c8b"/>
          <w:headerReference w:type="first" r:id="R850e4811c10e4543"/>
          <w:footerReference w:type="first" r:id="R4f03fb49e3d64c37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4958ACD" wp14:editId="37FAB0F1">
            <wp:extent cx="5815047" cy="8229600"/>
            <wp:effectExtent l="0" t="0" r="0" b="0"/>
            <wp:docPr id="16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810221" name=""/>
                    <pic:cNvPicPr>
                      <a:picLocks/>
                    </pic:cNvPicPr>
                  </pic:nvPicPr>
                  <pic:blipFill>
                    <a:blip r:embed="R0097c185bc4d4a3c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781A6C03" w14:textId="77777777">
      <w:pPr>
        <w:sectPr w:rsidR="00A77B3E">
          <w:headerReference w:type="even" r:id="R0f96aa33bccd47b3"/>
          <w:footerReference w:type="even" r:id="Ra5b13360d9c74cf8"/>
          <w:headerReference w:type="first" r:id="R9a98ecc7ba19479b"/>
          <w:footerReference w:type="first" r:id="R4f85d6b759914b18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2762D88E" wp14:editId="161A929C">
            <wp:extent cx="5815047" cy="8229600"/>
            <wp:effectExtent l="0" t="0" r="0" b="0"/>
            <wp:docPr id="17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527820" name=""/>
                    <pic:cNvPicPr>
                      <a:picLocks/>
                    </pic:cNvPicPr>
                  </pic:nvPicPr>
                  <pic:blipFill>
                    <a:blip r:embed="R39b826793d4a4910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0032532B" w14:textId="77777777">
      <w:pPr>
        <w:sectPr w:rsidR="00A77B3E">
          <w:headerReference w:type="even" r:id="R8ff143bca9444059"/>
          <w:footerReference w:type="even" r:id="Rafad3aff38c84b59"/>
          <w:headerReference w:type="first" r:id="R4766c99f1b5a4b3a"/>
          <w:footerReference w:type="first" r:id="R5f1624c100b44620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1477280B" wp14:editId="3A47D868">
            <wp:extent cx="5815047" cy="8229600"/>
            <wp:effectExtent l="0" t="0" r="0" b="0"/>
            <wp:docPr id="18" name="Pictur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276409" name=""/>
                    <pic:cNvPicPr>
                      <a:picLocks/>
                    </pic:cNvPicPr>
                  </pic:nvPicPr>
                  <pic:blipFill>
                    <a:blip r:embed="R67ac19c3b7ca457b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72D" w:rsidRDefault="00AF272D" w14:paraId="3AA4D9F6" w14:textId="77777777">
      <w:r>
        <w:rPr>
          <w:noProof/>
        </w:rPr>
        <w:lastRenderedPageBreak/>
        <w:drawing>
          <wp:inline distT="0" distB="0" distL="0" distR="0" wp14:anchorId="7145E046" wp14:editId="20B9DD1C">
            <wp:extent cx="5815047" cy="8229600"/>
            <wp:effectExtent l="0" t="0" r="0" b="0"/>
            <wp:docPr id="19" name="Pictur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56287" name=""/>
                    <pic:cNvPicPr>
                      <a:picLocks/>
                    </pic:cNvPicPr>
                  </pic:nvPicPr>
                  <pic:blipFill>
                    <a:blip r:embed="R26f05c0b1f09436b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7B3E">
      <w:headerReference w:type="even" r:id="Rbf506d63a152413d"/>
      <w:footerReference w:type="even" r:id="Rdd205f438a62416d"/>
      <w:headerReference w:type="first" r:id="Rc78cde9c3c844907"/>
      <w:footerReference w:type="first" r:id="R4c73140c8f4f46a4"/>
      <w:pgSz w:w="12240" w:h="15840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792C4D" w:rsidRDefault="00792C4D" w14:paraId="598C41B0" w14:textId="77777777">
      <w:r>
        <w:separator/>
      </w:r>
    </w:p>
  </w:endnote>
  <w:endnote w:type="continuationSeparator" w:id="1">
    <w:p w:rsidR="00792C4D" w:rsidRDefault="00792C4D" w14:paraId="296EAEC1" w14:textId="77777777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8695F" w:rsidRDefault="0058695F" w14:paraId="2398FD8D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14904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EN‌/FI‌/SV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14904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EN‌/FI‌/SV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695F" w:rsidRDefault="0058695F" w14:paraId="2398FD8D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14904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EN‌/FI‌/SV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14904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EN‌/FI‌/SV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4E7492B1" w14:textId="7777777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209E5557" w14:textId="77777777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05420502" w14:textId="7777777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73B6C7B1" w14:textId="77777777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7189FF96" w14:textId="7777777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00984073" w14:textId="77777777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3E343C96" w14:textId="77777777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6106AAEE" w14:textId="77777777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16597F1E" w14:textId="77777777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5DA8B73A" w14:textId="77777777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4C6C4C90" w14:textId="77777777"/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3B8811CA" w14:textId="77777777"/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6C44999F" w14:textId="77777777"/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3965A38E" w14:textId="77777777"/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260ABE5B" w14:textId="77777777"/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6BE69D08" w14:textId="77777777"/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109BA263" w14:textId="77777777"/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5AB946C8" w14:textId="77777777"/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60FA87B8" w14:textId="77777777"/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3C02C9CA" w14:textId="77777777"/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0AAB9AC6" w14:textId="77777777"/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3E2AD05F" w14:textId="77777777"/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24386B22" w14:textId="77777777"/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03B0FA6E" w14:textId="77777777"/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1F63ACCE" w14:textId="77777777"/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05493186" w14:textId="77777777"/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3DB88785" w14:textId="77777777"/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3ADA1E00" w14:textId="77777777"/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280E2276" w14:textId="77777777"/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3BB0C1CD" w14:textId="77777777"/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0D1CC58F" w14:textId="77777777"/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0E4250D0" w14:textId="77777777"/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623BFF0B" w14:textId="77777777"/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485DA73A" w14:textId="77777777"/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251F19BE" w14:textId="77777777"/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5B34125D" w14:textId="777777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72D" w:rsidRDefault="00AF272D" w14:paraId="15E065F6" w14:textId="77777777">
      <w:pPr>
        <w:pStyle w:val="FootnoteText"/>
      </w:pPr>
      <w:r>
        <w:separator/>
      </w:r>
    </w:p>
  </w:footnote>
  <w:footnote w:type="continuationSeparator" w:id="0">
    <w:p w:rsidR="00AF272D" w:rsidRDefault="00AF272D" w14:paraId="0CCFD04E" w14:textId="77777777">
      <w:pPr>
        <w:pStyle w:val="FootnoteText"/>
      </w:pPr>
      <w:r>
        <w:separator/>
      </w:r>
    </w:p>
  </w:footnote>
  <w:footnote w:id="2">
    <w:p w:rsidRPr="000500D7" w:rsidR="00254BFA" w:rsidP="00254BFA" w:rsidRDefault="00254BFA" w14:paraId="580DC40F" w14:textId="3F51405A">
      <w:pPr>
        <w:pStyle w:val="FootnoteText"/>
        <w:ind w:left="360" w:hanging="360"/>
        <w:rPr>
          <w:rFonts w:asciiTheme="majorBidi" w:hAnsiTheme="majorBidi" w:cstheme="majorBidi"/>
          <w:lang w:eastAsia="en-GB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3A6528">
        <w:rPr>
          <w:rFonts w:asciiTheme="majorBidi" w:hAnsiTheme="majorBidi" w:cstheme="majorBidi"/>
          <w:lang w:eastAsia="en-GB"/>
        </w:rPr>
        <w:t>The</w:t>
      </w:r>
      <w:r w:rsidRPr="003A6528">
        <w:rPr>
          <w:rFonts w:asciiTheme="majorBidi" w:hAnsiTheme="majorBidi" w:cstheme="majorBidi"/>
          <w:lang w:val="en-GB" w:eastAsia="en-GB"/>
        </w:rPr>
        <w:t xml:space="preserve"> </w:t>
      </w:r>
      <w:r w:rsidRPr="00254BFA">
        <w:rPr>
          <w:rFonts w:asciiTheme="majorBidi" w:hAnsiTheme="majorBidi" w:cstheme="majorBidi"/>
          <w:lang w:eastAsia="en-GB"/>
        </w:rPr>
        <w:t xml:space="preserve">translation(s) of the opinion may be found on the Interparliamentary EU Information Exchange website (IPEX) at the following address: </w:t>
      </w:r>
      <w:hyperlink w:history="1" r:id="rId1">
        <w:r w:rsidRPr="00254BFA">
          <w:rPr>
            <w:rStyle w:val="Hyperlink"/>
            <w:rFonts w:asciiTheme="majorBidi" w:hAnsiTheme="majorBidi" w:cstheme="majorBidi"/>
            <w:lang w:eastAsia="en-GB"/>
          </w:rPr>
          <w:t>https://secure.ipex.eu/IPEXL-WEB/document/eu_legislative_database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8695F" w:rsidRDefault="0058695F" w14:paraId="01EE9EC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695F" w:rsidRDefault="0058695F" w14:paraId="01EE9ECA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02CBF68F" w14:textId="77777777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239517E3" w14:textId="7777777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1AE6F260" w14:textId="7777777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2752ECF2" w14:textId="7777777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05B63CBB" w14:textId="7777777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4CDBF48B" w14:textId="77777777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1EF6CAAE" w14:textId="77777777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7767417B" w14:textId="77777777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4847EAD8" w14:textId="77777777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1CB31588" w14:textId="77777777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41547D09" w14:textId="77777777"/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789BB927" w14:textId="77777777"/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3CB2D49C" w14:textId="77777777"/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312B6C46" w14:textId="77777777"/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27CE6F9B" w14:textId="77777777"/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4C590C89" w14:textId="77777777"/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12847F5F" w14:textId="77777777"/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13BE3D5D" w14:textId="77777777"/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269D0DF3" w14:textId="77777777"/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52AE2958" w14:textId="77777777"/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147F5B14" w14:textId="77777777"/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46F7ED63" w14:textId="77777777"/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5D5D8130" w14:textId="77777777"/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0188F362" w14:textId="77777777"/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14E51376" w14:textId="77777777"/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2D307405" w14:textId="77777777"/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77B75E4A" w14:textId="77777777"/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075A0997" w14:textId="77777777"/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4A67DE0E" w14:textId="77777777"/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66F18BC1" w14:textId="77777777"/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545E829F" w14:textId="77777777"/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6EB9C96E" w14:textId="77777777"/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33325EBD" w14:textId="77777777"/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1A88DEEC" w14:textId="77777777"/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6B5D3637" w14:textId="77777777"/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39A" w:rsidRDefault="00F5039A" w14:paraId="7BBCFA7B" w14:textId="77777777"/>
</w:hdr>
</file>

<file path=word/numbering.xml><?xml version="1.0" encoding="utf-8"?>
<w:numbering xmlns:w15="http://schemas.microsoft.com/office/word/2012/wordml" xmlns:w16cid="http://schemas.microsoft.com/office/word/2016/wordml/cid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15="http://schemas.microsoft.com/office/word/2012/wordml" w:abstractNumId="0" w15:restartNumberingAfterBreak="0">
    <w:nsid w:val="22D918D1"/>
    <w:multiLevelType w:val="multilevel"/>
    <w:tmpl w:val="DE2606C8"/>
    <w:lvl w:ilvl="0">
      <w:start w:val="1"/>
      <w:numFmt w:val="decimal"/>
      <w:pStyle w:val="Heading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xmlns:w15="http://schemas.microsoft.com/office/word/2012/wordml" w:abstractNumId="1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2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</w:abstractNum>
  <w:abstractNum xmlns:w15="http://schemas.microsoft.com/office/word/2012/wordml" w:abstractNumId="3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</w:abstractNum>
  <w:abstractNum xmlns:w15="http://schemas.microsoft.com/office/word/2012/wordml" w:abstractNumId="4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5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6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7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</w:abstractNum>
  <w:abstractNum xmlns:w15="http://schemas.microsoft.com/office/word/2012/wordml" w:abstractNumId="8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9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xmlns:w15="http://schemas.microsoft.com/office/word/2012/wordml" w:abstractNumId="10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11" w15:restartNumberingAfterBreak="0">
    <w:nsid w:val="58270A0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xmlns:w15="http://schemas.microsoft.com/office/word/2012/wordml" w:abstractNumId="12" w15:restartNumberingAfterBreak="0">
    <w:nsid w:val="2A2E70C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13" w15:restartNumberingAfterBreak="0">
    <w:nsid w:val="3E836F05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Arial" w:hAnsi="Arial" w:cs="Arial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xmlns:w15="http://schemas.microsoft.com/office/word/2012/wordml" w:abstractNumId="14" w15:restartNumberingAfterBreak="0">
    <w:nsid w:val="FFFFFF89"/>
    <w:multiLevelType w:val="singleLevel"/>
    <w:tmpl w:val="E3F48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xmlns:w15="http://schemas.microsoft.com/office/word/2012/wordml" w:abstractNumId="15" w15:restartNumberingAfterBreak="0">
    <w:nsid w:val="FFFFFF83"/>
    <w:multiLevelType w:val="singleLevel"/>
    <w:tmpl w:val="5790A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xmlns:w15="http://schemas.microsoft.com/office/word/2012/wordml" w:abstractNumId="16" w15:restartNumberingAfterBreak="0">
    <w:nsid w:val="FFFFFF82"/>
    <w:multiLevelType w:val="singleLevel"/>
    <w:tmpl w:val="F6B8A38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xmlns:w15="http://schemas.microsoft.com/office/word/2012/wordml" w:abstractNumId="17" w15:restartNumberingAfterBreak="0">
    <w:nsid w:val="FFFFFF81"/>
    <w:multiLevelType w:val="singleLevel"/>
    <w:tmpl w:val="27DEF57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xmlns:w15="http://schemas.microsoft.com/office/word/2012/wordml" w:abstractNumId="18" w15:restartNumberingAfterBreak="0">
    <w:nsid w:val="FFFFFF80"/>
    <w:multiLevelType w:val="singleLevel"/>
    <w:tmpl w:val="5CDCBF1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xmlns:w15="http://schemas.microsoft.com/office/word/2012/wordml" w:abstractNumId="19" w15:restartNumberingAfterBreak="0">
    <w:nsid w:val="FFFFFF88"/>
    <w:multiLevelType w:val="singleLevel"/>
    <w:tmpl w:val="11CAF4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xmlns:w15="http://schemas.microsoft.com/office/word/2012/wordml" w:abstractNumId="20" w15:restartNumberingAfterBreak="0">
    <w:nsid w:val="FFFFFF7F"/>
    <w:multiLevelType w:val="singleLevel"/>
    <w:tmpl w:val="A23456D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xmlns:w15="http://schemas.microsoft.com/office/word/2012/wordml" w:abstractNumId="21" w15:restartNumberingAfterBreak="0">
    <w:nsid w:val="FFFFFF7E"/>
    <w:multiLevelType w:val="singleLevel"/>
    <w:tmpl w:val="6294451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xmlns:w15="http://schemas.microsoft.com/office/word/2012/wordml" w:abstractNumId="22" w15:restartNumberingAfterBreak="0">
    <w:nsid w:val="FFFFFF7D"/>
    <w:multiLevelType w:val="singleLevel"/>
    <w:tmpl w:val="CED2C54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xmlns:w15="http://schemas.microsoft.com/office/word/2012/wordml" w:abstractNumId="23" w15:restartNumberingAfterBreak="0">
    <w:nsid w:val="FFFFFF7C"/>
    <w:multiLevelType w:val="singleLevel"/>
    <w:tmpl w:val="F482DC9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num xmlns:w16cid="http://schemas.microsoft.com/office/word/2016/wordml/cid" w:numId="1">
    <w:abstractNumId w:val="0"/>
  </w:num>
  <w:num xmlns:w16cid="http://schemas.microsoft.com/office/word/2016/wordml/cid" w:numId="2">
    <w:abstractNumId w:val="1"/>
  </w:num>
  <w:num xmlns:w16cid="http://schemas.microsoft.com/office/word/2016/wordml/cid" w:numId="3">
    <w:abstractNumId w:val="2"/>
  </w:num>
  <w:num xmlns:w16cid="http://schemas.microsoft.com/office/word/2016/wordml/cid" w:numId="4">
    <w:abstractNumId w:val="3"/>
  </w:num>
  <w:num xmlns:w16cid="http://schemas.microsoft.com/office/word/2016/wordml/cid" w:numId="5">
    <w:abstractNumId w:val="4"/>
  </w:num>
  <w:num xmlns:w16cid="http://schemas.microsoft.com/office/word/2016/wordml/cid" w:numId="6">
    <w:abstractNumId w:val="5"/>
  </w:num>
  <w:num xmlns:w16cid="http://schemas.microsoft.com/office/word/2016/wordml/cid" w:numId="7">
    <w:abstractNumId w:val="6"/>
  </w:num>
  <w:num xmlns:w16cid="http://schemas.microsoft.com/office/word/2016/wordml/cid" w:numId="8">
    <w:abstractNumId w:val="7"/>
  </w:num>
  <w:num xmlns:w16cid="http://schemas.microsoft.com/office/word/2016/wordml/cid" w:numId="9">
    <w:abstractNumId w:val="8"/>
  </w:num>
  <w:num xmlns:w16cid="http://schemas.microsoft.com/office/word/2016/wordml/cid" w:numId="10">
    <w:abstractNumId w:val="9"/>
  </w:num>
  <w:num xmlns:w16cid="http://schemas.microsoft.com/office/word/2016/wordml/cid" w:numId="11">
    <w:abstractNumId w:val="10"/>
  </w:num>
  <w:num xmlns:w16cid="http://schemas.microsoft.com/office/word/2016/wordml/cid" w:numId="12">
    <w:abstractNumId w:val="11"/>
  </w:num>
  <w:num xmlns:w16cid="http://schemas.microsoft.com/office/word/2016/wordml/cid" w:numId="13">
    <w:abstractNumId w:val="12"/>
  </w:num>
  <w:num xmlns:w16cid="http://schemas.microsoft.com/office/word/2016/wordml/cid" w:numId="14">
    <w:abstractNumId w:val="13"/>
  </w:num>
  <w:num xmlns:w16cid="http://schemas.microsoft.com/office/word/2016/wordml/cid" w:numId="15">
    <w:abstractNumId w:val="14"/>
  </w:num>
  <w:num xmlns:w16cid="http://schemas.microsoft.com/office/word/2016/wordml/cid" w:numId="16">
    <w:abstractNumId w:val="15"/>
  </w:num>
  <w:num xmlns:w16cid="http://schemas.microsoft.com/office/word/2016/wordml/cid" w:numId="17">
    <w:abstractNumId w:val="16"/>
  </w:num>
  <w:num xmlns:w16cid="http://schemas.microsoft.com/office/word/2016/wordml/cid" w:numId="18">
    <w:abstractNumId w:val="17"/>
  </w:num>
  <w:num xmlns:w16cid="http://schemas.microsoft.com/office/word/2016/wordml/cid" w:numId="19">
    <w:abstractNumId w:val="18"/>
  </w:num>
  <w:num xmlns:w16cid="http://schemas.microsoft.com/office/word/2016/wordml/cid" w:numId="20">
    <w:abstractNumId w:val="19"/>
  </w:num>
  <w:num xmlns:w16cid="http://schemas.microsoft.com/office/word/2016/wordml/cid" w:numId="21">
    <w:abstractNumId w:val="20"/>
  </w:num>
  <w:num xmlns:w16cid="http://schemas.microsoft.com/office/word/2016/wordml/cid" w:numId="22">
    <w:abstractNumId w:val="21"/>
  </w:num>
  <w:num xmlns:w16cid="http://schemas.microsoft.com/office/word/2016/wordml/cid" w:numId="23">
    <w:abstractNumId w:val="22"/>
  </w:num>
  <w:num xmlns:w16cid="http://schemas.microsoft.com/office/word/2016/wordml/cid"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hideSpellingErrors/>
  <w:hideGrammaticalErrors/>
  <w:activeWritingStyle w:lang="en-US" w:vendorID="8" w:dllVersion="513" w:checkStyle="1" w:appName="MSWord"/>
  <w:activeWritingStyle w:lang="en-GB" w:vendorID="8" w:dllVersion="513" w:checkStyle="1" w:appName="MSWord"/>
  <w:activeWritingStyle w:lang="fr-FR" w:vendorID="9" w:dllVersion="512" w:checkStyle="1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endnote w:id="0"/>
    <w:endnote w:id="1"/>
  </w:endnotePr>
  <w:docVars>
    <w:docVar w:name="CopyNum" w:val="0"/>
    <w:docVar w:name="DW_DocType" w:val=""/>
    <w:docVar w:name="EPKit_DocumentHasBeenSaved" w:val="true"/>
    <w:docVar w:name="DW_ProcessingType" w:val=""/>
    <w:docVar w:name="Council" w:val="true"/>
    <w:docVar w:name="DocuWriteMetaData" w:val="&lt;metadataset docuwriteversion=&quot;4.15.1&quot; technicalblockguid=&quot;5568692986073102431&quot;&gt;&#13;&#10;  &lt;metadata key=&quot;md_DocumentLanguages&quot;&gt;&#13;&#10;    &lt;basicdatatypelist&gt;&#13;&#10;      &lt;language key=&quot;EN&quot; text=&quot;EN&quot; /&gt;&#13;&#10;      &lt;language key=&quot;FI&quot; text=&quot;FI&quot; /&gt;&#13;&#10;      &lt;language key=&quot;SV&quot; text=&quot;SV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FI&quot; text=&quot;FI&quot; /&gt;&#13;&#10;      &lt;language key=&quot;SV&quot; text=&quot;SV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10-26&lt;/text&gt;&#13;&#10;  &lt;/metadata&gt;&#13;&#10;  &lt;metadata key=&quot;md_Prefix&quot;&gt;&#13;&#10;    &lt;text&gt;&lt;/text&gt;&#13;&#10;  &lt;/metadata&gt;&#13;&#10;  &lt;metadata key=&quot;md_DocumentNumber&quot;&gt;&#13;&#10;    &lt;text&gt;14904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NER 688&lt;/text&gt;&#13;&#10;      &lt;text&gt;FISC 368&lt;/text&gt;&#13;&#10;      &lt;text&gt;ECOFIN 1367&lt;/text&gt;&#13;&#10;      &lt;text&gt;ENV 1293&lt;/text&gt;&#13;&#10;      &lt;text&gt;TRANS 651&lt;/text&gt;&#13;&#10;      &lt;text&gt;CODEC 1979&lt;/text&gt;&#13;&#10;      &lt;text&gt;INST 375&lt;/text&gt;&#13;&#10;      &lt;text&gt;PARLNAT 184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203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Finnish National Parliament &quot;&gt;&amp;lt;FlowDocument xmlns=&quot;http://schemas.microsoft.com/winfx/2006/xaml/presentation&quot;&amp;gt;&amp;lt;Paragraph&amp;gt;The Finnish National Parliament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10-23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2019/943, as regards future-proofing electricity bills in the Union, through reducing system costs and fostering electrification and digitalisation [doc. 12071/26 - COM(2026)600] - Reasoned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 (EU) 2019/943, as regards future-proofing electricity bills in the Union, through reducing system costs and fostering electrification and digitalisation&amp;lt;/Paragraph&amp;gt;&amp;lt;Paragraph&amp;gt;[doc. 12071/26 - COM(2026)600]&amp;lt;/Paragraph&amp;gt;&amp;lt;Paragraph&amp;gt;- Reasoned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934504"/>
    <w:rsid w:val="0000478D"/>
    <w:rsid w:val="00006E67"/>
    <w:rsid w:val="00012922"/>
    <w:rsid w:val="000145F4"/>
    <w:rsid w:val="00020A27"/>
    <w:rsid w:val="00023E23"/>
    <w:rsid w:val="00026241"/>
    <w:rsid w:val="000449B4"/>
    <w:rsid w:val="00044E3D"/>
    <w:rsid w:val="00050351"/>
    <w:rsid w:val="0005086A"/>
    <w:rsid w:val="00052F4B"/>
    <w:rsid w:val="00054628"/>
    <w:rsid w:val="00054C4B"/>
    <w:rsid w:val="00066AFA"/>
    <w:rsid w:val="00067F31"/>
    <w:rsid w:val="000704DE"/>
    <w:rsid w:val="00070815"/>
    <w:rsid w:val="00073AB8"/>
    <w:rsid w:val="00074AC7"/>
    <w:rsid w:val="00075910"/>
    <w:rsid w:val="00083FBC"/>
    <w:rsid w:val="00085B76"/>
    <w:rsid w:val="000867FF"/>
    <w:rsid w:val="000924BD"/>
    <w:rsid w:val="00093255"/>
    <w:rsid w:val="0009569C"/>
    <w:rsid w:val="000A3826"/>
    <w:rsid w:val="000A6A38"/>
    <w:rsid w:val="000B3BF7"/>
    <w:rsid w:val="000C391D"/>
    <w:rsid w:val="000D0EAF"/>
    <w:rsid w:val="000D2B33"/>
    <w:rsid w:val="000E1C75"/>
    <w:rsid w:val="000F3BE7"/>
    <w:rsid w:val="000F51D1"/>
    <w:rsid w:val="00116E9A"/>
    <w:rsid w:val="00117682"/>
    <w:rsid w:val="0012121B"/>
    <w:rsid w:val="0012665C"/>
    <w:rsid w:val="0014406C"/>
    <w:rsid w:val="001466A9"/>
    <w:rsid w:val="00152198"/>
    <w:rsid w:val="0015459A"/>
    <w:rsid w:val="001556A6"/>
    <w:rsid w:val="00164E11"/>
    <w:rsid w:val="00166269"/>
    <w:rsid w:val="00167E65"/>
    <w:rsid w:val="00171F08"/>
    <w:rsid w:val="0017477F"/>
    <w:rsid w:val="00174E40"/>
    <w:rsid w:val="00181BED"/>
    <w:rsid w:val="00192CB6"/>
    <w:rsid w:val="001A5B8F"/>
    <w:rsid w:val="001B42A6"/>
    <w:rsid w:val="001C4398"/>
    <w:rsid w:val="001D60D8"/>
    <w:rsid w:val="001D7717"/>
    <w:rsid w:val="001E132A"/>
    <w:rsid w:val="001E4A31"/>
    <w:rsid w:val="001E5C50"/>
    <w:rsid w:val="001F2B70"/>
    <w:rsid w:val="001F59C5"/>
    <w:rsid w:val="001F7964"/>
    <w:rsid w:val="002003C6"/>
    <w:rsid w:val="0020127F"/>
    <w:rsid w:val="00204F63"/>
    <w:rsid w:val="00220AE0"/>
    <w:rsid w:val="0022170F"/>
    <w:rsid w:val="0022704F"/>
    <w:rsid w:val="00230BCF"/>
    <w:rsid w:val="00231CAC"/>
    <w:rsid w:val="0023209D"/>
    <w:rsid w:val="002342C6"/>
    <w:rsid w:val="00234D95"/>
    <w:rsid w:val="00237E89"/>
    <w:rsid w:val="0024283F"/>
    <w:rsid w:val="0024757C"/>
    <w:rsid w:val="00253EE6"/>
    <w:rsid w:val="0025703C"/>
    <w:rsid w:val="002610A5"/>
    <w:rsid w:val="0026555D"/>
    <w:rsid w:val="00273D62"/>
    <w:rsid w:val="002842B9"/>
    <w:rsid w:val="00293502"/>
    <w:rsid w:val="00296074"/>
    <w:rsid w:val="00296475"/>
    <w:rsid w:val="002A000E"/>
    <w:rsid w:val="002A3CAE"/>
    <w:rsid w:val="002B28C5"/>
    <w:rsid w:val="002B57B9"/>
    <w:rsid w:val="002C2564"/>
    <w:rsid w:val="002C7249"/>
    <w:rsid w:val="002D0849"/>
    <w:rsid w:val="002D1EFE"/>
    <w:rsid w:val="002D3165"/>
    <w:rsid w:val="002D5B64"/>
    <w:rsid w:val="002D5CBC"/>
    <w:rsid w:val="002E211F"/>
    <w:rsid w:val="002E46F1"/>
    <w:rsid w:val="002F1116"/>
    <w:rsid w:val="002F4DA9"/>
    <w:rsid w:val="0030160B"/>
    <w:rsid w:val="00301D07"/>
    <w:rsid w:val="00304636"/>
    <w:rsid w:val="00304A8B"/>
    <w:rsid w:val="00304DEB"/>
    <w:rsid w:val="003141D3"/>
    <w:rsid w:val="00322938"/>
    <w:rsid w:val="00323DF1"/>
    <w:rsid w:val="00327887"/>
    <w:rsid w:val="003317EC"/>
    <w:rsid w:val="00335A55"/>
    <w:rsid w:val="00361FE0"/>
    <w:rsid w:val="00363B66"/>
    <w:rsid w:val="00365A1E"/>
    <w:rsid w:val="00376FF1"/>
    <w:rsid w:val="003812B9"/>
    <w:rsid w:val="0039090B"/>
    <w:rsid w:val="00392704"/>
    <w:rsid w:val="00397FE6"/>
    <w:rsid w:val="003B4BBB"/>
    <w:rsid w:val="003C0D6C"/>
    <w:rsid w:val="003C2D77"/>
    <w:rsid w:val="003C6CD1"/>
    <w:rsid w:val="003D12D6"/>
    <w:rsid w:val="003D5361"/>
    <w:rsid w:val="003D6CA8"/>
    <w:rsid w:val="003F010B"/>
    <w:rsid w:val="003F2D8F"/>
    <w:rsid w:val="003F7522"/>
    <w:rsid w:val="00410588"/>
    <w:rsid w:val="00420C97"/>
    <w:rsid w:val="0042363C"/>
    <w:rsid w:val="00427649"/>
    <w:rsid w:val="0043053B"/>
    <w:rsid w:val="00432538"/>
    <w:rsid w:val="00437A9B"/>
    <w:rsid w:val="00445F2C"/>
    <w:rsid w:val="00446C1B"/>
    <w:rsid w:val="00446EA1"/>
    <w:rsid w:val="00455F19"/>
    <w:rsid w:val="004617F3"/>
    <w:rsid w:val="00462CBB"/>
    <w:rsid w:val="0046380F"/>
    <w:rsid w:val="004650CC"/>
    <w:rsid w:val="00465B83"/>
    <w:rsid w:val="00467FCE"/>
    <w:rsid w:val="00482363"/>
    <w:rsid w:val="00486A76"/>
    <w:rsid w:val="0048713A"/>
    <w:rsid w:val="00490932"/>
    <w:rsid w:val="00491ACF"/>
    <w:rsid w:val="00495BDA"/>
    <w:rsid w:val="004963B8"/>
    <w:rsid w:val="004A3A17"/>
    <w:rsid w:val="004D202F"/>
    <w:rsid w:val="004D3F10"/>
    <w:rsid w:val="004D75BD"/>
    <w:rsid w:val="004E09B5"/>
    <w:rsid w:val="004E30A8"/>
    <w:rsid w:val="004E63CA"/>
    <w:rsid w:val="004F1F3A"/>
    <w:rsid w:val="004F278F"/>
    <w:rsid w:val="005115B2"/>
    <w:rsid w:val="005125B1"/>
    <w:rsid w:val="00512AC5"/>
    <w:rsid w:val="005131F8"/>
    <w:rsid w:val="005176C6"/>
    <w:rsid w:val="00517AFA"/>
    <w:rsid w:val="00522EBC"/>
    <w:rsid w:val="0053148A"/>
    <w:rsid w:val="00532413"/>
    <w:rsid w:val="005356D3"/>
    <w:rsid w:val="00540781"/>
    <w:rsid w:val="00544591"/>
    <w:rsid w:val="00573235"/>
    <w:rsid w:val="00573A4C"/>
    <w:rsid w:val="00573D85"/>
    <w:rsid w:val="00573FA1"/>
    <w:rsid w:val="00583DBC"/>
    <w:rsid w:val="005855B9"/>
    <w:rsid w:val="0058695F"/>
    <w:rsid w:val="00591446"/>
    <w:rsid w:val="0059199B"/>
    <w:rsid w:val="0059278A"/>
    <w:rsid w:val="005A1E90"/>
    <w:rsid w:val="005B3F3E"/>
    <w:rsid w:val="005C1DE3"/>
    <w:rsid w:val="005C4E08"/>
    <w:rsid w:val="005D11D1"/>
    <w:rsid w:val="005D2548"/>
    <w:rsid w:val="005D300A"/>
    <w:rsid w:val="005D3C88"/>
    <w:rsid w:val="005E4761"/>
    <w:rsid w:val="005E53B2"/>
    <w:rsid w:val="005E6C65"/>
    <w:rsid w:val="005F45C3"/>
    <w:rsid w:val="005F5A6B"/>
    <w:rsid w:val="005F793E"/>
    <w:rsid w:val="00604699"/>
    <w:rsid w:val="00615C14"/>
    <w:rsid w:val="006164E1"/>
    <w:rsid w:val="00624C6D"/>
    <w:rsid w:val="00627F6F"/>
    <w:rsid w:val="00633694"/>
    <w:rsid w:val="00647AE7"/>
    <w:rsid w:val="00650342"/>
    <w:rsid w:val="006532F7"/>
    <w:rsid w:val="006609FB"/>
    <w:rsid w:val="00663FD8"/>
    <w:rsid w:val="00666F07"/>
    <w:rsid w:val="006720F9"/>
    <w:rsid w:val="00681EB1"/>
    <w:rsid w:val="0069311C"/>
    <w:rsid w:val="006937B9"/>
    <w:rsid w:val="006939E8"/>
    <w:rsid w:val="006946A4"/>
    <w:rsid w:val="006A0D97"/>
    <w:rsid w:val="006A4648"/>
    <w:rsid w:val="006A6FC6"/>
    <w:rsid w:val="006B3FE1"/>
    <w:rsid w:val="006C4285"/>
    <w:rsid w:val="006C5D93"/>
    <w:rsid w:val="006C6C26"/>
    <w:rsid w:val="006D0C36"/>
    <w:rsid w:val="006D11B8"/>
    <w:rsid w:val="006D22B5"/>
    <w:rsid w:val="006D2C19"/>
    <w:rsid w:val="006D5621"/>
    <w:rsid w:val="006E0380"/>
    <w:rsid w:val="006E5355"/>
    <w:rsid w:val="006F22F6"/>
    <w:rsid w:val="006F3E3F"/>
    <w:rsid w:val="00703731"/>
    <w:rsid w:val="007047C6"/>
    <w:rsid w:val="00717706"/>
    <w:rsid w:val="00723BD1"/>
    <w:rsid w:val="00723CB0"/>
    <w:rsid w:val="007244E3"/>
    <w:rsid w:val="00742F59"/>
    <w:rsid w:val="00752EBD"/>
    <w:rsid w:val="00754CB7"/>
    <w:rsid w:val="00762DBC"/>
    <w:rsid w:val="007651B0"/>
    <w:rsid w:val="007654CE"/>
    <w:rsid w:val="0076794C"/>
    <w:rsid w:val="007705AF"/>
    <w:rsid w:val="0077612A"/>
    <w:rsid w:val="007838EE"/>
    <w:rsid w:val="0078418B"/>
    <w:rsid w:val="00784DE4"/>
    <w:rsid w:val="00792C4D"/>
    <w:rsid w:val="007A4452"/>
    <w:rsid w:val="007B0321"/>
    <w:rsid w:val="007B0D74"/>
    <w:rsid w:val="007B22FE"/>
    <w:rsid w:val="007B2BD1"/>
    <w:rsid w:val="007B6E58"/>
    <w:rsid w:val="007D0248"/>
    <w:rsid w:val="007D264B"/>
    <w:rsid w:val="007D65B2"/>
    <w:rsid w:val="007E283C"/>
    <w:rsid w:val="007E55FF"/>
    <w:rsid w:val="007F006D"/>
    <w:rsid w:val="007F1BA8"/>
    <w:rsid w:val="007F38E2"/>
    <w:rsid w:val="007F4D8F"/>
    <w:rsid w:val="008052E6"/>
    <w:rsid w:val="008078A1"/>
    <w:rsid w:val="00807B4A"/>
    <w:rsid w:val="00810B11"/>
    <w:rsid w:val="008138E6"/>
    <w:rsid w:val="0081789E"/>
    <w:rsid w:val="00820D9C"/>
    <w:rsid w:val="00822084"/>
    <w:rsid w:val="0083043C"/>
    <w:rsid w:val="00830655"/>
    <w:rsid w:val="008414C3"/>
    <w:rsid w:val="00853B46"/>
    <w:rsid w:val="008576F7"/>
    <w:rsid w:val="00860682"/>
    <w:rsid w:val="00864F6B"/>
    <w:rsid w:val="008705DF"/>
    <w:rsid w:val="00871A20"/>
    <w:rsid w:val="0088319A"/>
    <w:rsid w:val="008831B1"/>
    <w:rsid w:val="00891B9C"/>
    <w:rsid w:val="00893507"/>
    <w:rsid w:val="008973DA"/>
    <w:rsid w:val="008A31CB"/>
    <w:rsid w:val="008B3E59"/>
    <w:rsid w:val="008C4B0D"/>
    <w:rsid w:val="008D04D2"/>
    <w:rsid w:val="008D2812"/>
    <w:rsid w:val="008D3B70"/>
    <w:rsid w:val="008D3F5F"/>
    <w:rsid w:val="008D5E92"/>
    <w:rsid w:val="008D6A00"/>
    <w:rsid w:val="008D6D3B"/>
    <w:rsid w:val="008E130E"/>
    <w:rsid w:val="008E1A8B"/>
    <w:rsid w:val="008E59B4"/>
    <w:rsid w:val="008E6CE1"/>
    <w:rsid w:val="008E7E62"/>
    <w:rsid w:val="008F0F94"/>
    <w:rsid w:val="008F2E98"/>
    <w:rsid w:val="008F6E25"/>
    <w:rsid w:val="008F72D9"/>
    <w:rsid w:val="00900C47"/>
    <w:rsid w:val="00901AC8"/>
    <w:rsid w:val="009024D2"/>
    <w:rsid w:val="0090638E"/>
    <w:rsid w:val="00907A87"/>
    <w:rsid w:val="009135EF"/>
    <w:rsid w:val="0092136C"/>
    <w:rsid w:val="009229C3"/>
    <w:rsid w:val="00925540"/>
    <w:rsid w:val="00926B39"/>
    <w:rsid w:val="00931330"/>
    <w:rsid w:val="009328B6"/>
    <w:rsid w:val="009333D0"/>
    <w:rsid w:val="00934504"/>
    <w:rsid w:val="00946D89"/>
    <w:rsid w:val="00950B14"/>
    <w:rsid w:val="00953483"/>
    <w:rsid w:val="009700CD"/>
    <w:rsid w:val="009846A3"/>
    <w:rsid w:val="009908D3"/>
    <w:rsid w:val="00995506"/>
    <w:rsid w:val="009968CD"/>
    <w:rsid w:val="009A1D2C"/>
    <w:rsid w:val="009B15B1"/>
    <w:rsid w:val="009D060A"/>
    <w:rsid w:val="009D12CD"/>
    <w:rsid w:val="009D15C2"/>
    <w:rsid w:val="009D6991"/>
    <w:rsid w:val="009E0E75"/>
    <w:rsid w:val="009E3053"/>
    <w:rsid w:val="009E7878"/>
    <w:rsid w:val="009F0FE5"/>
    <w:rsid w:val="00A00177"/>
    <w:rsid w:val="00A02C28"/>
    <w:rsid w:val="00A05051"/>
    <w:rsid w:val="00A30D51"/>
    <w:rsid w:val="00A31B5C"/>
    <w:rsid w:val="00A3456F"/>
    <w:rsid w:val="00A410BC"/>
    <w:rsid w:val="00A4334C"/>
    <w:rsid w:val="00A50B26"/>
    <w:rsid w:val="00A55EB4"/>
    <w:rsid w:val="00A56CF2"/>
    <w:rsid w:val="00A6484E"/>
    <w:rsid w:val="00A74873"/>
    <w:rsid w:val="00A76A45"/>
    <w:rsid w:val="00A76A98"/>
    <w:rsid w:val="00A81480"/>
    <w:rsid w:val="00A83A74"/>
    <w:rsid w:val="00A83D02"/>
    <w:rsid w:val="00A8452C"/>
    <w:rsid w:val="00A9225C"/>
    <w:rsid w:val="00A960BD"/>
    <w:rsid w:val="00A9613B"/>
    <w:rsid w:val="00AA2B3B"/>
    <w:rsid w:val="00AC09FB"/>
    <w:rsid w:val="00AD020C"/>
    <w:rsid w:val="00AE01B1"/>
    <w:rsid w:val="00AE6D64"/>
    <w:rsid w:val="00AF13E4"/>
    <w:rsid w:val="00AF3AF4"/>
    <w:rsid w:val="00AF5DE6"/>
    <w:rsid w:val="00B07189"/>
    <w:rsid w:val="00B104EA"/>
    <w:rsid w:val="00B16355"/>
    <w:rsid w:val="00B244EA"/>
    <w:rsid w:val="00B33572"/>
    <w:rsid w:val="00B37E59"/>
    <w:rsid w:val="00B40E1C"/>
    <w:rsid w:val="00B55A5E"/>
    <w:rsid w:val="00B6138D"/>
    <w:rsid w:val="00B660E6"/>
    <w:rsid w:val="00B845E7"/>
    <w:rsid w:val="00B867A1"/>
    <w:rsid w:val="00B9096D"/>
    <w:rsid w:val="00B97461"/>
    <w:rsid w:val="00BB11B6"/>
    <w:rsid w:val="00BB1940"/>
    <w:rsid w:val="00BC1D6D"/>
    <w:rsid w:val="00BC3FE8"/>
    <w:rsid w:val="00BE0095"/>
    <w:rsid w:val="00BE0D86"/>
    <w:rsid w:val="00BE7C2A"/>
    <w:rsid w:val="00BF1051"/>
    <w:rsid w:val="00C164C0"/>
    <w:rsid w:val="00C205CF"/>
    <w:rsid w:val="00C20D4A"/>
    <w:rsid w:val="00C22400"/>
    <w:rsid w:val="00C2443D"/>
    <w:rsid w:val="00C2602C"/>
    <w:rsid w:val="00C322C0"/>
    <w:rsid w:val="00C36C12"/>
    <w:rsid w:val="00C420F8"/>
    <w:rsid w:val="00C42857"/>
    <w:rsid w:val="00C4415B"/>
    <w:rsid w:val="00C44DE7"/>
    <w:rsid w:val="00C502FD"/>
    <w:rsid w:val="00C509CC"/>
    <w:rsid w:val="00C548E9"/>
    <w:rsid w:val="00C55246"/>
    <w:rsid w:val="00C572D7"/>
    <w:rsid w:val="00C70820"/>
    <w:rsid w:val="00C80448"/>
    <w:rsid w:val="00C82663"/>
    <w:rsid w:val="00C83670"/>
    <w:rsid w:val="00C83C6B"/>
    <w:rsid w:val="00C950C1"/>
    <w:rsid w:val="00CA053E"/>
    <w:rsid w:val="00CB277A"/>
    <w:rsid w:val="00CB5429"/>
    <w:rsid w:val="00CC5001"/>
    <w:rsid w:val="00CD35C2"/>
    <w:rsid w:val="00CE1387"/>
    <w:rsid w:val="00CE51DE"/>
    <w:rsid w:val="00CF309C"/>
    <w:rsid w:val="00CF7DDB"/>
    <w:rsid w:val="00D005A5"/>
    <w:rsid w:val="00D04E3A"/>
    <w:rsid w:val="00D125DB"/>
    <w:rsid w:val="00D16233"/>
    <w:rsid w:val="00D17D0F"/>
    <w:rsid w:val="00D25A20"/>
    <w:rsid w:val="00D25D34"/>
    <w:rsid w:val="00D3085B"/>
    <w:rsid w:val="00D31A71"/>
    <w:rsid w:val="00D34375"/>
    <w:rsid w:val="00D40257"/>
    <w:rsid w:val="00D43DD5"/>
    <w:rsid w:val="00D518FF"/>
    <w:rsid w:val="00D5364D"/>
    <w:rsid w:val="00D5388E"/>
    <w:rsid w:val="00D565A6"/>
    <w:rsid w:val="00D605D1"/>
    <w:rsid w:val="00D62167"/>
    <w:rsid w:val="00D62B93"/>
    <w:rsid w:val="00D647BE"/>
    <w:rsid w:val="00D852EB"/>
    <w:rsid w:val="00D92A7A"/>
    <w:rsid w:val="00D954D7"/>
    <w:rsid w:val="00D96E50"/>
    <w:rsid w:val="00D97143"/>
    <w:rsid w:val="00DA0257"/>
    <w:rsid w:val="00DA36BB"/>
    <w:rsid w:val="00DA4E75"/>
    <w:rsid w:val="00DB00E2"/>
    <w:rsid w:val="00DB1333"/>
    <w:rsid w:val="00DB4C36"/>
    <w:rsid w:val="00DC015F"/>
    <w:rsid w:val="00DC0246"/>
    <w:rsid w:val="00DC1C7D"/>
    <w:rsid w:val="00DC2E59"/>
    <w:rsid w:val="00DD54E0"/>
    <w:rsid w:val="00DE1D55"/>
    <w:rsid w:val="00DE42A7"/>
    <w:rsid w:val="00DF003C"/>
    <w:rsid w:val="00DF1147"/>
    <w:rsid w:val="00DF26D6"/>
    <w:rsid w:val="00DF2B27"/>
    <w:rsid w:val="00DF51D5"/>
    <w:rsid w:val="00E01B7C"/>
    <w:rsid w:val="00E05DC1"/>
    <w:rsid w:val="00E1010A"/>
    <w:rsid w:val="00E1165C"/>
    <w:rsid w:val="00E2272B"/>
    <w:rsid w:val="00E24AA5"/>
    <w:rsid w:val="00E36F95"/>
    <w:rsid w:val="00E44721"/>
    <w:rsid w:val="00E45613"/>
    <w:rsid w:val="00E47DAB"/>
    <w:rsid w:val="00E53E29"/>
    <w:rsid w:val="00E5556D"/>
    <w:rsid w:val="00E55E75"/>
    <w:rsid w:val="00E56089"/>
    <w:rsid w:val="00E60683"/>
    <w:rsid w:val="00E6616C"/>
    <w:rsid w:val="00E91163"/>
    <w:rsid w:val="00E93B8F"/>
    <w:rsid w:val="00E96830"/>
    <w:rsid w:val="00EC1C03"/>
    <w:rsid w:val="00ED52B4"/>
    <w:rsid w:val="00EE00BA"/>
    <w:rsid w:val="00EE65CE"/>
    <w:rsid w:val="00EE6E72"/>
    <w:rsid w:val="00EE7DE6"/>
    <w:rsid w:val="00F00770"/>
    <w:rsid w:val="00F030A6"/>
    <w:rsid w:val="00F03112"/>
    <w:rsid w:val="00F03C8D"/>
    <w:rsid w:val="00F03F74"/>
    <w:rsid w:val="00F065AC"/>
    <w:rsid w:val="00F07F71"/>
    <w:rsid w:val="00F26BF3"/>
    <w:rsid w:val="00F27B73"/>
    <w:rsid w:val="00F42ECF"/>
    <w:rsid w:val="00F5290C"/>
    <w:rsid w:val="00F531A2"/>
    <w:rsid w:val="00F5448A"/>
    <w:rsid w:val="00F5563E"/>
    <w:rsid w:val="00F64303"/>
    <w:rsid w:val="00F651A1"/>
    <w:rsid w:val="00F65A71"/>
    <w:rsid w:val="00F71F5D"/>
    <w:rsid w:val="00F73843"/>
    <w:rsid w:val="00F75257"/>
    <w:rsid w:val="00F75DC7"/>
    <w:rsid w:val="00F83FDE"/>
    <w:rsid w:val="00FA05D4"/>
    <w:rsid w:val="00FA1340"/>
    <w:rsid w:val="00FA264E"/>
    <w:rsid w:val="00FB15E2"/>
    <w:rsid w:val="00FC64C6"/>
    <w:rsid w:val="00FD5DA4"/>
    <w:rsid w:val="00FD71FF"/>
    <w:rsid w:val="00FE48A6"/>
    <w:rsid w:val="00FF2138"/>
    <w:rsid w:val="00FF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608E9F"/>
  <w15:chartTrackingRefBased/>
  <w15:docId w15:val="{38B3EA31-54E1-4EEC-B3FB-475002DA7E3E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360" w:after="120"/>
      <w:jc w:val="both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120" w:after="120"/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120" w:after="120"/>
      <w:jc w:val="both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120" w:after="120"/>
      <w:jc w:val="both"/>
      <w:outlineLvl w:val="3"/>
    </w:pPr>
  </w:style>
  <w:style w:type="paragraph" w:styleId="Heading5">
    <w:name w:val="heading 5"/>
    <w:basedOn w:val="Normal"/>
    <w:next w:val="Normal"/>
    <w:qFormat/>
    <w:pPr>
      <w:spacing w:before="240" w:after="60"/>
      <w:jc w:val="both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jc w:val="both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jc w:val="both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spacing w:before="240" w:after="60"/>
      <w:jc w:val="both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spacing w:before="240" w:after="60"/>
      <w:jc w:val="both"/>
      <w:outlineLvl w:val="8"/>
    </w:pPr>
    <w:rPr>
      <w:i/>
      <w:sz w:val="1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820"/>
        <w:tab w:val="center" w:pos="7371"/>
        <w:tab w:val="right" w:pos="9639"/>
      </w:tabs>
    </w:pPr>
  </w:style>
  <w:style w:type="paragraph" w:styleId="TBEntInstit" w:customStyle="1">
    <w:name w:val="TBEntInstit"/>
    <w:basedOn w:val="TechnicalBlockBase"/>
    <w:link w:val="EntInstitChar"/>
    <w:rsid w:val="003C6CD1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3D6CA8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Par-number10" w:customStyle="1">
    <w:name w:val="Par-number 1)"/>
    <w:basedOn w:val="Normal"/>
    <w:next w:val="Normal"/>
    <w:pPr>
      <w:numPr>
        <w:numId w:val="2"/>
      </w:numPr>
    </w:pPr>
  </w:style>
  <w:style w:type="paragraph" w:styleId="EntEmet" w:customStyle="1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character" w:styleId="FootnoteReference">
    <w:name w:val="footnote reference"/>
    <w:uiPriority w:val="99"/>
    <w:rPr>
      <w:b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tabs>
        <w:tab w:val="left" w:pos="567"/>
      </w:tabs>
      <w:ind w:left="567" w:hanging="567"/>
    </w:pPr>
  </w:style>
  <w:style w:type="paragraph" w:styleId="Header">
    <w:name w:val="header"/>
    <w:basedOn w:val="Normal"/>
    <w:link w:val="HeaderChar"/>
    <w:pPr>
      <w:tabs>
        <w:tab w:val="center" w:pos="4820"/>
        <w:tab w:val="right" w:pos="7371"/>
        <w:tab w:val="right" w:pos="9639"/>
      </w:tabs>
    </w:pPr>
  </w:style>
  <w:style w:type="paragraph" w:styleId="Par-bullet" w:customStyle="1">
    <w:name w:val="Par-bullet"/>
    <w:basedOn w:val="Normal"/>
    <w:next w:val="Normal"/>
    <w:pPr>
      <w:numPr>
        <w:numId w:val="3"/>
      </w:numPr>
    </w:pPr>
  </w:style>
  <w:style w:type="paragraph" w:styleId="Par-equal" w:customStyle="1">
    <w:name w:val="Par-equal"/>
    <w:basedOn w:val="Normal"/>
    <w:next w:val="Normal"/>
    <w:pPr>
      <w:numPr>
        <w:numId w:val="4"/>
      </w:numPr>
    </w:pPr>
  </w:style>
  <w:style w:type="paragraph" w:styleId="TOC1">
    <w:name w:val="toc 1"/>
    <w:basedOn w:val="Normal"/>
    <w:next w:val="Normal"/>
    <w:pPr>
      <w:tabs>
        <w:tab w:val="left" w:pos="567"/>
        <w:tab w:val="right" w:leader="dot" w:pos="9639"/>
      </w:tabs>
      <w:ind w:left="567" w:right="567" w:hanging="567"/>
    </w:pPr>
  </w:style>
  <w:style w:type="paragraph" w:styleId="Par-number1" w:customStyle="1">
    <w:name w:val="Par-number (1)"/>
    <w:basedOn w:val="Normal"/>
    <w:next w:val="Normal"/>
    <w:pPr>
      <w:numPr>
        <w:numId w:val="5"/>
      </w:numPr>
    </w:pPr>
  </w:style>
  <w:style w:type="paragraph" w:styleId="Par-number11" w:customStyle="1">
    <w:name w:val="Par-number 1."/>
    <w:basedOn w:val="Normal"/>
    <w:next w:val="Normal"/>
    <w:pPr>
      <w:numPr>
        <w:numId w:val="6"/>
      </w:numPr>
    </w:pPr>
  </w:style>
  <w:style w:type="paragraph" w:styleId="Par-numberI" w:customStyle="1">
    <w:name w:val="Par-number I."/>
    <w:basedOn w:val="Normal"/>
    <w:next w:val="Normal"/>
    <w:pPr>
      <w:numPr>
        <w:numId w:val="7"/>
      </w:numPr>
    </w:pPr>
  </w:style>
  <w:style w:type="paragraph" w:styleId="Par-dash" w:customStyle="1">
    <w:name w:val="Par-dash"/>
    <w:basedOn w:val="Normal"/>
    <w:next w:val="Normal"/>
    <w:pPr>
      <w:numPr>
        <w:numId w:val="8"/>
      </w:numPr>
    </w:pPr>
  </w:style>
  <w:style w:type="paragraph" w:styleId="EntLogo" w:customStyle="1">
    <w:name w:val="EntLogo"/>
    <w:basedOn w:val="Normal"/>
    <w:rPr>
      <w:b/>
    </w:rPr>
  </w:style>
  <w:style w:type="paragraph" w:styleId="FooterLandscape" w:customStyle="1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styleId="Par-numberA" w:customStyle="1">
    <w:name w:val="Par-number A."/>
    <w:basedOn w:val="Normal"/>
    <w:next w:val="Normal"/>
    <w:pPr>
      <w:numPr>
        <w:numId w:val="9"/>
      </w:numPr>
    </w:pPr>
  </w:style>
  <w:style w:type="paragraph" w:styleId="TOC2">
    <w:name w:val="toc 2"/>
    <w:basedOn w:val="Normal"/>
    <w:next w:val="Normal"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pPr>
      <w:tabs>
        <w:tab w:val="left" w:pos="567"/>
      </w:tabs>
      <w:ind w:left="567" w:hanging="567"/>
    </w:pPr>
  </w:style>
  <w:style w:type="character" w:styleId="EndnoteReference">
    <w:name w:val="endnote reference"/>
    <w:rPr>
      <w:b/>
      <w:vertAlign w:val="superscript"/>
    </w:rPr>
  </w:style>
  <w:style w:type="paragraph" w:styleId="AC" w:customStyle="1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styleId="Par-numberi0" w:customStyle="1">
    <w:name w:val="Par-number (i)"/>
    <w:basedOn w:val="Normal"/>
    <w:next w:val="Normal"/>
    <w:pPr>
      <w:numPr>
        <w:numId w:val="10"/>
      </w:numPr>
      <w:tabs>
        <w:tab w:val="clear" w:pos="720"/>
        <w:tab w:val="left" w:pos="567"/>
      </w:tabs>
    </w:pPr>
  </w:style>
  <w:style w:type="paragraph" w:styleId="Par-numbera0" w:customStyle="1">
    <w:name w:val="Par-number (a)"/>
    <w:basedOn w:val="Normal"/>
    <w:next w:val="Normal"/>
    <w:pPr>
      <w:numPr>
        <w:numId w:val="11"/>
      </w:numPr>
    </w:pPr>
  </w:style>
  <w:style w:type="character" w:styleId="DontTranslate" w:customStyle="1">
    <w:name w:val="DontTranslate"/>
    <w:rsid w:val="003D12D6"/>
    <w:rPr>
      <w:color w:val="auto"/>
    </w:rPr>
  </w:style>
  <w:style w:type="paragraph" w:styleId="AddReference" w:customStyle="1">
    <w:name w:val="Add Reference"/>
    <w:basedOn w:val="Normal"/>
    <w:rsid w:val="00A83A74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ind w:left="7655" w:right="-454"/>
    </w:pPr>
    <w:rPr>
      <w:i/>
      <w:sz w:val="20"/>
    </w:rPr>
  </w:style>
  <w:style w:type="paragraph" w:styleId="TBEntReferNew" w:customStyle="1">
    <w:name w:val="TBEntReferNew"/>
    <w:basedOn w:val="TechnicalBlockBase"/>
    <w:rsid w:val="003D6CA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5125B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BalloonText">
    <w:name w:val="Balloon Text"/>
    <w:basedOn w:val="Normal"/>
    <w:semiHidden/>
    <w:rsid w:val="007D0248"/>
    <w:rPr>
      <w:sz w:val="16"/>
      <w:szCs w:val="16"/>
    </w:rPr>
  </w:style>
  <w:style w:type="paragraph" w:styleId="TBNormalTechnicalBlock" w:customStyle="1">
    <w:name w:val="TBNormalTechnicalBlock"/>
    <w:basedOn w:val="TechnicalBlockBase"/>
    <w:rsid w:val="001A5B8F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InstitutionNarrow" w:customStyle="1">
    <w:name w:val="Institution Narrow"/>
    <w:basedOn w:val="TBInstitution"/>
    <w:qFormat/>
    <w:rsid w:val="004963B8"/>
    <w:rPr>
      <w:spacing w:val="-2"/>
      <w:sz w:val="22"/>
      <w:u w:val="single"/>
    </w:rPr>
  </w:style>
  <w:style w:type="paragraph" w:styleId="TBInstitutionSubwordmark" w:customStyle="1">
    <w:name w:val="TBInstitutionSubwordmark"/>
    <w:basedOn w:val="TechnicalBlockBase"/>
    <w:rsid w:val="00762DBC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numbering" w:styleId="111111">
    <w:name w:val="Outline List 2"/>
    <w:basedOn w:val="NoList"/>
    <w:uiPriority w:val="99"/>
    <w:semiHidden/>
    <w:unhideWhenUsed/>
    <w:rsid w:val="00742F59"/>
    <w:pPr>
      <w:numPr>
        <w:numId w:val="12"/>
      </w:numPr>
    </w:pPr>
  </w:style>
  <w:style w:type="numbering" w:styleId="1ai">
    <w:name w:val="Outline List 1"/>
    <w:basedOn w:val="NoList"/>
    <w:uiPriority w:val="99"/>
    <w:semiHidden/>
    <w:unhideWhenUsed/>
    <w:rsid w:val="00742F59"/>
    <w:pPr>
      <w:numPr>
        <w:numId w:val="13"/>
      </w:numPr>
    </w:pPr>
  </w:style>
  <w:style w:type="numbering" w:styleId="ArticleSection">
    <w:name w:val="Outline List 3"/>
    <w:basedOn w:val="NoList"/>
    <w:uiPriority w:val="99"/>
    <w:semiHidden/>
    <w:unhideWhenUsed/>
    <w:rsid w:val="00742F59"/>
    <w:pPr>
      <w:numPr>
        <w:numId w:val="14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742F59"/>
  </w:style>
  <w:style w:type="paragraph" w:styleId="BlockText">
    <w:name w:val="Block Text"/>
    <w:basedOn w:val="Normal"/>
    <w:uiPriority w:val="99"/>
    <w:semiHidden/>
    <w:unhideWhenUsed/>
    <w:rsid w:val="00742F59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742F59"/>
    <w:pPr>
      <w:spacing w:after="120"/>
    </w:pPr>
  </w:style>
  <w:style w:type="character" w:styleId="BodyTextChar" w:customStyle="1">
    <w:name w:val="Body Text Char"/>
    <w:link w:val="BodyText"/>
    <w:uiPriority w:val="99"/>
    <w:semiHidden/>
    <w:rsid w:val="00742F59"/>
    <w:rPr>
      <w:rFonts w:ascii="Arial" w:hAnsi="Arial" w:cs="Arial"/>
      <w:sz w:val="23"/>
      <w:lang w:val="en-GB" w:eastAsia="fr-B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42F59"/>
    <w:pPr>
      <w:spacing w:after="120" w:line="480" w:lineRule="auto"/>
    </w:pPr>
  </w:style>
  <w:style w:type="character" w:styleId="BodyText2Char" w:customStyle="1">
    <w:name w:val="Body Text 2 Char"/>
    <w:link w:val="BodyText2"/>
    <w:uiPriority w:val="99"/>
    <w:semiHidden/>
    <w:rsid w:val="00742F59"/>
    <w:rPr>
      <w:rFonts w:ascii="Arial" w:hAnsi="Arial" w:cs="Arial"/>
      <w:sz w:val="23"/>
      <w:lang w:val="en-GB" w:eastAsia="fr-B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2F59"/>
    <w:pPr>
      <w:spacing w:after="120"/>
    </w:pPr>
    <w:rPr>
      <w:sz w:val="16"/>
      <w:szCs w:val="16"/>
    </w:rPr>
  </w:style>
  <w:style w:type="character" w:styleId="BodyText3Char" w:customStyle="1">
    <w:name w:val="Body Text 3 Char"/>
    <w:link w:val="BodyText3"/>
    <w:uiPriority w:val="99"/>
    <w:semiHidden/>
    <w:rsid w:val="00742F59"/>
    <w:rPr>
      <w:rFonts w:ascii="Arial" w:hAnsi="Arial" w:cs="Arial"/>
      <w:sz w:val="16"/>
      <w:szCs w:val="16"/>
      <w:lang w:val="en-GB" w:eastAsia="fr-B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42F59"/>
    <w:pPr>
      <w:ind w:firstLine="21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/>
    <w:rsid w:val="00742F59"/>
    <w:rPr>
      <w:rFonts w:ascii="Arial" w:hAnsi="Arial" w:cs="Arial"/>
      <w:sz w:val="23"/>
      <w:lang w:val="en-GB" w:eastAsia="fr-B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42F59"/>
    <w:pPr>
      <w:spacing w:after="120"/>
      <w:ind w:left="360"/>
    </w:pPr>
  </w:style>
  <w:style w:type="character" w:styleId="BodyTextIndentChar" w:customStyle="1">
    <w:name w:val="Body Text Indent Char"/>
    <w:link w:val="BodyTextIndent"/>
    <w:uiPriority w:val="99"/>
    <w:semiHidden/>
    <w:rsid w:val="00742F59"/>
    <w:rPr>
      <w:rFonts w:ascii="Arial" w:hAnsi="Arial" w:cs="Arial"/>
      <w:sz w:val="23"/>
      <w:lang w:val="en-GB" w:eastAsia="fr-B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42F59"/>
    <w:pPr>
      <w:ind w:firstLine="21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/>
    <w:rsid w:val="00742F59"/>
    <w:rPr>
      <w:rFonts w:ascii="Arial" w:hAnsi="Arial" w:cs="Arial"/>
      <w:sz w:val="23"/>
      <w:lang w:val="en-GB" w:eastAsia="fr-B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42F59"/>
    <w:pPr>
      <w:spacing w:after="120" w:line="480" w:lineRule="auto"/>
      <w:ind w:left="360"/>
    </w:pPr>
  </w:style>
  <w:style w:type="character" w:styleId="BodyTextIndent2Char" w:customStyle="1">
    <w:name w:val="Body Text Indent 2 Char"/>
    <w:link w:val="BodyTextIndent2"/>
    <w:uiPriority w:val="99"/>
    <w:semiHidden/>
    <w:rsid w:val="00742F59"/>
    <w:rPr>
      <w:rFonts w:ascii="Arial" w:hAnsi="Arial" w:cs="Arial"/>
      <w:sz w:val="23"/>
      <w:lang w:val="en-GB" w:eastAsia="fr-B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42F59"/>
    <w:pPr>
      <w:spacing w:after="120"/>
      <w:ind w:left="360"/>
    </w:pPr>
    <w:rPr>
      <w:sz w:val="16"/>
      <w:szCs w:val="16"/>
    </w:rPr>
  </w:style>
  <w:style w:type="character" w:styleId="BodyTextIndent3Char" w:customStyle="1">
    <w:name w:val="Body Text Indent 3 Char"/>
    <w:link w:val="BodyTextIndent3"/>
    <w:uiPriority w:val="99"/>
    <w:semiHidden/>
    <w:rsid w:val="00742F59"/>
    <w:rPr>
      <w:rFonts w:ascii="Arial" w:hAnsi="Arial" w:cs="Arial"/>
      <w:sz w:val="16"/>
      <w:szCs w:val="16"/>
      <w:lang w:val="en-GB" w:eastAsia="fr-BE"/>
    </w:rPr>
  </w:style>
  <w:style w:type="character" w:styleId="BookTitle">
    <w:name w:val="Book Title"/>
    <w:uiPriority w:val="33"/>
    <w:qFormat/>
    <w:rsid w:val="00742F59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42F59"/>
    <w:rPr>
      <w:b/>
      <w:bCs/>
      <w:sz w:val="20"/>
    </w:rPr>
  </w:style>
  <w:style w:type="paragraph" w:styleId="Closing">
    <w:name w:val="Closing"/>
    <w:basedOn w:val="Normal"/>
    <w:link w:val="ClosingChar"/>
    <w:uiPriority w:val="99"/>
    <w:semiHidden/>
    <w:unhideWhenUsed/>
    <w:rsid w:val="00742F59"/>
    <w:pPr>
      <w:ind w:left="4320"/>
    </w:pPr>
  </w:style>
  <w:style w:type="character" w:styleId="ClosingChar" w:customStyle="1">
    <w:name w:val="Closing Char"/>
    <w:link w:val="Closing"/>
    <w:uiPriority w:val="99"/>
    <w:semiHidden/>
    <w:rsid w:val="00742F59"/>
    <w:rPr>
      <w:rFonts w:ascii="Arial" w:hAnsi="Arial" w:cs="Arial"/>
      <w:sz w:val="23"/>
      <w:lang w:val="en-GB" w:eastAsia="fr-BE"/>
    </w:rPr>
  </w:style>
  <w:style w:type="table" w:styleId="ColorfulGrid">
    <w:name w:val="Colorful Grid"/>
    <w:basedOn w:val="TableNormal"/>
    <w:uiPriority w:val="73"/>
    <w:rsid w:val="00742F59"/>
    <w:rPr>
      <w:color w:val="000000"/>
      <w:lang w:val="fr-BE" w:eastAsia="fr-BE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742F59"/>
    <w:rPr>
      <w:color w:val="000000"/>
      <w:lang w:val="fr-BE" w:eastAsia="fr-BE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742F59"/>
    <w:rPr>
      <w:color w:val="000000"/>
      <w:lang w:val="fr-BE" w:eastAsia="fr-BE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742F59"/>
    <w:rPr>
      <w:color w:val="000000"/>
      <w:lang w:val="fr-BE" w:eastAsia="fr-BE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742F59"/>
    <w:rPr>
      <w:color w:val="000000"/>
      <w:lang w:val="fr-BE" w:eastAsia="fr-BE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742F59"/>
    <w:rPr>
      <w:color w:val="000000"/>
      <w:lang w:val="fr-BE" w:eastAsia="fr-BE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742F59"/>
    <w:rPr>
      <w:color w:val="000000"/>
      <w:lang w:val="fr-BE" w:eastAsia="fr-BE"/>
    </w:rPr>
    <w:tblPr>
      <w:tblStyleRowBandSize w:val="1"/>
      <w:tblStyleColBandSize w:val="1"/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42F59"/>
    <w:rPr>
      <w:color w:val="000000"/>
      <w:lang w:val="fr-BE" w:eastAsia="fr-B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742F59"/>
    <w:rPr>
      <w:color w:val="000000"/>
      <w:lang w:val="fr-BE" w:eastAsia="fr-BE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742F59"/>
    <w:rPr>
      <w:color w:val="000000"/>
      <w:lang w:val="fr-BE" w:eastAsia="fr-BE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742F59"/>
    <w:rPr>
      <w:color w:val="000000"/>
      <w:lang w:val="fr-BE" w:eastAsia="fr-BE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742F59"/>
    <w:rPr>
      <w:color w:val="000000"/>
      <w:lang w:val="fr-BE" w:eastAsia="fr-BE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742F59"/>
    <w:rPr>
      <w:color w:val="000000"/>
      <w:lang w:val="fr-BE" w:eastAsia="fr-BE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742F59"/>
    <w:rPr>
      <w:color w:val="000000"/>
      <w:lang w:val="fr-BE" w:eastAsia="fr-BE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color="000000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color="2C4C74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color="772C2A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color="5E7530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color="4C3B62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color="276A7C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color="B65608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unhideWhenUsed/>
    <w:rsid w:val="00742F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2F59"/>
    <w:rPr>
      <w:sz w:val="20"/>
    </w:rPr>
  </w:style>
  <w:style w:type="character" w:styleId="CommentTextChar" w:customStyle="1">
    <w:name w:val="Comment Text Char"/>
    <w:link w:val="CommentText"/>
    <w:uiPriority w:val="99"/>
    <w:semiHidden/>
    <w:rsid w:val="00742F59"/>
    <w:rPr>
      <w:rFonts w:ascii="Arial" w:hAnsi="Arial" w:cs="Arial"/>
      <w:lang w:val="en-GB" w:eastAsia="fr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2F59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742F59"/>
    <w:rPr>
      <w:rFonts w:ascii="Arial" w:hAnsi="Arial" w:cs="Arial"/>
      <w:b/>
      <w:bCs/>
      <w:lang w:val="en-GB" w:eastAsia="fr-BE"/>
    </w:rPr>
  </w:style>
  <w:style w:type="table" w:styleId="DarkList">
    <w:name w:val="Dark List"/>
    <w:basedOn w:val="TableNormal"/>
    <w:uiPriority w:val="70"/>
    <w:rsid w:val="00742F59"/>
    <w:rPr>
      <w:color w:val="FFFFFF"/>
      <w:lang w:val="fr-BE" w:eastAsia="fr-B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742F59"/>
    <w:rPr>
      <w:color w:val="FFFFFF"/>
      <w:lang w:val="fr-BE" w:eastAsia="fr-BE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742F59"/>
    <w:rPr>
      <w:color w:val="FFFFFF"/>
      <w:lang w:val="fr-BE" w:eastAsia="fr-BE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742F59"/>
    <w:rPr>
      <w:color w:val="FFFFFF"/>
      <w:lang w:val="fr-BE" w:eastAsia="fr-BE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742F59"/>
    <w:rPr>
      <w:color w:val="FFFFFF"/>
      <w:lang w:val="fr-BE" w:eastAsia="fr-BE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742F59"/>
    <w:rPr>
      <w:color w:val="FFFFFF"/>
      <w:lang w:val="fr-BE" w:eastAsia="fr-BE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742F59"/>
    <w:rPr>
      <w:color w:val="FFFFFF"/>
      <w:lang w:val="fr-BE" w:eastAsia="fr-BE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42F59"/>
  </w:style>
  <w:style w:type="character" w:styleId="DateChar" w:customStyle="1">
    <w:name w:val="Date Char"/>
    <w:link w:val="Date"/>
    <w:uiPriority w:val="99"/>
    <w:semiHidden/>
    <w:rsid w:val="00742F59"/>
    <w:rPr>
      <w:rFonts w:ascii="Arial" w:hAnsi="Arial" w:cs="Arial"/>
      <w:sz w:val="23"/>
      <w:lang w:val="en-GB" w:eastAsia="fr-B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42F59"/>
    <w:rPr>
      <w:sz w:val="16"/>
      <w:szCs w:val="16"/>
    </w:rPr>
  </w:style>
  <w:style w:type="character" w:styleId="DocumentMapChar" w:customStyle="1">
    <w:name w:val="Document Map Char"/>
    <w:link w:val="DocumentMap"/>
    <w:uiPriority w:val="99"/>
    <w:semiHidden/>
    <w:rsid w:val="00742F59"/>
    <w:rPr>
      <w:rFonts w:ascii="Arial" w:hAnsi="Arial" w:cs="Arial"/>
      <w:sz w:val="16"/>
      <w:szCs w:val="16"/>
      <w:lang w:val="en-GB" w:eastAsia="fr-B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42F59"/>
  </w:style>
  <w:style w:type="character" w:styleId="E-mailSignatureChar" w:customStyle="1">
    <w:name w:val="E-mail Signature Char"/>
    <w:link w:val="E-mailSignature"/>
    <w:uiPriority w:val="99"/>
    <w:semiHidden/>
    <w:rsid w:val="00742F59"/>
    <w:rPr>
      <w:rFonts w:ascii="Arial" w:hAnsi="Arial" w:cs="Arial"/>
      <w:sz w:val="23"/>
      <w:lang w:val="en-GB" w:eastAsia="fr-BE"/>
    </w:rPr>
  </w:style>
  <w:style w:type="character" w:styleId="Emphasis">
    <w:name w:val="Emphasis"/>
    <w:uiPriority w:val="20"/>
    <w:qFormat/>
    <w:rsid w:val="00742F59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742F59"/>
    <w:pPr>
      <w:framePr w:w="7920" w:h="1980" w:hSpace="180" w:wrap="auto" w:hAnchor="page" w:xAlign="center" w:yAlign="bottom" w:hRule="exact"/>
      <w:ind w:left="2880"/>
    </w:pPr>
  </w:style>
  <w:style w:type="paragraph" w:styleId="EnvelopeReturn">
    <w:name w:val="envelope return"/>
    <w:basedOn w:val="Normal"/>
    <w:uiPriority w:val="99"/>
    <w:semiHidden/>
    <w:unhideWhenUsed/>
    <w:rsid w:val="00742F59"/>
    <w:rPr>
      <w:sz w:val="20"/>
    </w:rPr>
  </w:style>
  <w:style w:type="character" w:styleId="FollowedHyperlink">
    <w:name w:val="FollowedHyperlink"/>
    <w:uiPriority w:val="99"/>
    <w:semiHidden/>
    <w:unhideWhenUsed/>
    <w:rsid w:val="00742F59"/>
    <w:rPr>
      <w:color w:val="800080"/>
      <w:u w:val="single"/>
    </w:rPr>
  </w:style>
  <w:style w:type="character" w:styleId="HTMLAcronym">
    <w:name w:val="HTML Acronym"/>
    <w:uiPriority w:val="99"/>
    <w:semiHidden/>
    <w:unhideWhenUsed/>
    <w:rsid w:val="00742F59"/>
  </w:style>
  <w:style w:type="paragraph" w:styleId="HTMLAddress">
    <w:name w:val="HTML Address"/>
    <w:basedOn w:val="Normal"/>
    <w:link w:val="HTMLAddressChar"/>
    <w:uiPriority w:val="99"/>
    <w:semiHidden/>
    <w:unhideWhenUsed/>
    <w:rsid w:val="00742F59"/>
    <w:rPr>
      <w:i/>
      <w:iCs/>
    </w:rPr>
  </w:style>
  <w:style w:type="character" w:styleId="HTMLAddressChar" w:customStyle="1">
    <w:name w:val="HTML Address Char"/>
    <w:link w:val="HTMLAddress"/>
    <w:uiPriority w:val="99"/>
    <w:semiHidden/>
    <w:rsid w:val="00742F59"/>
    <w:rPr>
      <w:rFonts w:ascii="Arial" w:hAnsi="Arial" w:cs="Arial"/>
      <w:i/>
      <w:iCs/>
      <w:sz w:val="23"/>
      <w:lang w:val="en-GB" w:eastAsia="fr-BE"/>
    </w:rPr>
  </w:style>
  <w:style w:type="character" w:styleId="HTMLCite">
    <w:name w:val="HTML Cite"/>
    <w:uiPriority w:val="99"/>
    <w:semiHidden/>
    <w:unhideWhenUsed/>
    <w:rsid w:val="00742F59"/>
    <w:rPr>
      <w:i/>
      <w:iCs/>
    </w:rPr>
  </w:style>
  <w:style w:type="character" w:styleId="HTMLCode">
    <w:name w:val="HTML Code"/>
    <w:uiPriority w:val="99"/>
    <w:semiHidden/>
    <w:unhideWhenUsed/>
    <w:rsid w:val="00742F59"/>
    <w:rPr>
      <w:rFonts w:ascii="Arial" w:hAnsi="Arial" w:cs="Arial"/>
      <w:sz w:val="20"/>
      <w:szCs w:val="20"/>
    </w:rPr>
  </w:style>
  <w:style w:type="character" w:styleId="HTMLDefinition">
    <w:name w:val="HTML Definition"/>
    <w:uiPriority w:val="99"/>
    <w:semiHidden/>
    <w:unhideWhenUsed/>
    <w:rsid w:val="00742F59"/>
    <w:rPr>
      <w:i/>
      <w:iCs/>
    </w:rPr>
  </w:style>
  <w:style w:type="character" w:styleId="HTMLKeyboard">
    <w:name w:val="HTML Keyboard"/>
    <w:uiPriority w:val="99"/>
    <w:semiHidden/>
    <w:unhideWhenUsed/>
    <w:rsid w:val="00742F59"/>
    <w:rPr>
      <w:rFonts w:ascii="Arial" w:hAnsi="Arial" w:cs="Arial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2F59"/>
    <w:rPr>
      <w:sz w:val="20"/>
    </w:rPr>
  </w:style>
  <w:style w:type="character" w:styleId="HTMLPreformattedChar" w:customStyle="1">
    <w:name w:val="HTML Preformatted Char"/>
    <w:link w:val="HTMLPreformatted"/>
    <w:uiPriority w:val="99"/>
    <w:semiHidden/>
    <w:rsid w:val="00742F59"/>
    <w:rPr>
      <w:rFonts w:ascii="Arial" w:hAnsi="Arial" w:cs="Arial"/>
      <w:lang w:val="en-GB" w:eastAsia="fr-BE"/>
    </w:rPr>
  </w:style>
  <w:style w:type="character" w:styleId="HTMLSample">
    <w:name w:val="HTML Sample"/>
    <w:uiPriority w:val="99"/>
    <w:semiHidden/>
    <w:unhideWhenUsed/>
    <w:rsid w:val="00742F59"/>
    <w:rPr>
      <w:rFonts w:ascii="Arial" w:hAnsi="Arial" w:cs="Arial"/>
    </w:rPr>
  </w:style>
  <w:style w:type="character" w:styleId="HTMLTypewriter">
    <w:name w:val="HTML Typewriter"/>
    <w:uiPriority w:val="99"/>
    <w:semiHidden/>
    <w:unhideWhenUsed/>
    <w:rsid w:val="00742F59"/>
    <w:rPr>
      <w:rFonts w:ascii="Arial" w:hAnsi="Arial" w:cs="Arial"/>
      <w:sz w:val="20"/>
      <w:szCs w:val="20"/>
    </w:rPr>
  </w:style>
  <w:style w:type="character" w:styleId="HTMLVariable">
    <w:name w:val="HTML Variable"/>
    <w:uiPriority w:val="99"/>
    <w:semiHidden/>
    <w:unhideWhenUsed/>
    <w:rsid w:val="00742F59"/>
    <w:rPr>
      <w:i/>
      <w:iCs/>
    </w:rPr>
  </w:style>
  <w:style w:type="character" w:styleId="Hyperlink">
    <w:name w:val="Hyperlink"/>
    <w:uiPriority w:val="99"/>
    <w:unhideWhenUsed/>
    <w:rsid w:val="00742F59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42F59"/>
    <w:pPr>
      <w:ind w:left="230" w:hanging="23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42F59"/>
    <w:pPr>
      <w:ind w:left="460" w:hanging="23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42F59"/>
    <w:pPr>
      <w:ind w:left="690" w:hanging="23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42F59"/>
    <w:pPr>
      <w:ind w:left="920" w:hanging="23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42F59"/>
    <w:pPr>
      <w:ind w:left="1150" w:hanging="23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42F59"/>
    <w:pPr>
      <w:ind w:left="1380" w:hanging="23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42F59"/>
    <w:pPr>
      <w:ind w:left="1610" w:hanging="23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42F59"/>
    <w:pPr>
      <w:ind w:left="1840" w:hanging="23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42F59"/>
    <w:pPr>
      <w:ind w:left="2070" w:hanging="23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42F59"/>
    <w:rPr>
      <w:b/>
      <w:bCs/>
    </w:rPr>
  </w:style>
  <w:style w:type="character" w:styleId="IntenseEmphasis">
    <w:name w:val="Intense Emphasis"/>
    <w:uiPriority w:val="21"/>
    <w:qFormat/>
    <w:rsid w:val="00742F59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F59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QuoteChar" w:customStyle="1">
    <w:name w:val="Intense Quote Char"/>
    <w:link w:val="IntenseQuote"/>
    <w:uiPriority w:val="30"/>
    <w:rsid w:val="00742F59"/>
    <w:rPr>
      <w:rFonts w:ascii="Arial" w:hAnsi="Arial" w:cs="Arial"/>
      <w:b/>
      <w:bCs/>
      <w:i/>
      <w:iCs/>
      <w:color w:val="4F81BD"/>
      <w:sz w:val="23"/>
      <w:lang w:val="en-GB" w:eastAsia="fr-BE"/>
    </w:rPr>
  </w:style>
  <w:style w:type="character" w:styleId="IntenseReference">
    <w:name w:val="Intense Reference"/>
    <w:uiPriority w:val="32"/>
    <w:qFormat/>
    <w:rsid w:val="00742F59"/>
    <w:rPr>
      <w:b/>
      <w:bCs/>
      <w:smallCaps/>
      <w:color w:val="C0504D"/>
      <w:spacing w:val="5"/>
      <w:u w:val="single"/>
    </w:rPr>
  </w:style>
  <w:style w:type="table" w:styleId="LightGrid">
    <w:name w:val="Light Grid"/>
    <w:basedOn w:val="TableNormal"/>
    <w:uiPriority w:val="62"/>
    <w:rsid w:val="00742F59"/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ascii="DengXian" w:hAnsi="DengXian" w:eastAsia="Times New Roman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1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lastRow">
      <w:pPr>
        <w:spacing w:before="0" w:after="0" w:line="240" w:lineRule="auto"/>
      </w:pPr>
      <w:rPr>
        <w:rFonts w:ascii="DengXian" w:hAnsi="DengXian" w:eastAsia="Times New Roman"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firstCol">
      <w:rPr>
        <w:rFonts w:ascii="DengXian" w:hAnsi="DengXian" w:eastAsia="Times New Roman" w:cs="Times New Roman"/>
        <w:b/>
        <w:bCs/>
      </w:rPr>
    </w:tblStylePr>
    <w:tblStylePr w:type="lastCol">
      <w:rPr>
        <w:rFonts w:ascii="DengXian" w:hAnsi="DengXian" w:eastAsia="Times New Roman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742F59"/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ascii="DengXian" w:hAnsi="DengXian" w:eastAsia="Times New Roman"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18" w:space="0"/>
          <w:right w:val="single" w:color="4F81BD" w:sz="8" w:space="0"/>
          <w:insideH w:val="nil"/>
          <w:insideV w:val="single" w:color="4F81BD" w:sz="8" w:space="0"/>
        </w:tcBorders>
      </w:tcPr>
    </w:tblStylePr>
    <w:tblStylePr w:type="lastRow">
      <w:pPr>
        <w:spacing w:before="0" w:after="0" w:line="240" w:lineRule="auto"/>
      </w:pPr>
      <w:rPr>
        <w:rFonts w:ascii="DengXian" w:hAnsi="DengXian" w:eastAsia="Times New Roman"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color="4F81BD" w:sz="8" w:space="0"/>
        </w:tcBorders>
      </w:tcPr>
    </w:tblStylePr>
    <w:tblStylePr w:type="firstCol">
      <w:rPr>
        <w:rFonts w:ascii="DengXian" w:hAnsi="DengXian" w:eastAsia="Times New Roman" w:cs="Times New Roman"/>
        <w:b/>
        <w:bCs/>
      </w:rPr>
    </w:tblStylePr>
    <w:tblStylePr w:type="lastCol">
      <w:rPr>
        <w:rFonts w:ascii="DengXian" w:hAnsi="DengXian" w:eastAsia="Times New Roman"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color="4F81BD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color="4F81BD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742F59"/>
    <w:tblPr>
      <w:tblStyleRowBandSize w:val="1"/>
      <w:tblStyleColBandSize w:val="1"/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ascii="DengXian" w:hAnsi="DengXian" w:eastAsia="Times New Roman"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18" w:space="0"/>
          <w:right w:val="single" w:color="C0504D" w:sz="8" w:space="0"/>
          <w:insideH w:val="nil"/>
          <w:insideV w:val="single" w:color="C0504D" w:sz="8" w:space="0"/>
        </w:tcBorders>
      </w:tcPr>
    </w:tblStylePr>
    <w:tblStylePr w:type="lastRow">
      <w:pPr>
        <w:spacing w:before="0" w:after="0" w:line="240" w:lineRule="auto"/>
      </w:pPr>
      <w:rPr>
        <w:rFonts w:ascii="DengXian" w:hAnsi="DengXian" w:eastAsia="Times New Roman"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color="C0504D" w:sz="8" w:space="0"/>
        </w:tcBorders>
      </w:tcPr>
    </w:tblStylePr>
    <w:tblStylePr w:type="firstCol">
      <w:rPr>
        <w:rFonts w:ascii="DengXian" w:hAnsi="DengXian" w:eastAsia="Times New Roman" w:cs="Times New Roman"/>
        <w:b/>
        <w:bCs/>
      </w:rPr>
    </w:tblStylePr>
    <w:tblStylePr w:type="lastCol">
      <w:rPr>
        <w:rFonts w:ascii="DengXian" w:hAnsi="DengXian" w:eastAsia="Times New Roman"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color="C0504D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color="C0504D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742F59"/>
    <w:tblPr>
      <w:tblStyleRowBandSize w:val="1"/>
      <w:tblStyleColBandSize w:val="1"/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ascii="DengXian" w:hAnsi="DengXian" w:eastAsia="Times New Roman"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18" w:space="0"/>
          <w:right w:val="single" w:color="9BBB59" w:sz="8" w:space="0"/>
          <w:insideH w:val="nil"/>
          <w:insideV w:val="single" w:color="9BBB59" w:sz="8" w:space="0"/>
        </w:tcBorders>
      </w:tcPr>
    </w:tblStylePr>
    <w:tblStylePr w:type="lastRow">
      <w:pPr>
        <w:spacing w:before="0" w:after="0" w:line="240" w:lineRule="auto"/>
      </w:pPr>
      <w:rPr>
        <w:rFonts w:ascii="DengXian" w:hAnsi="DengXian" w:eastAsia="Times New Roman"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color="9BBB59" w:sz="8" w:space="0"/>
        </w:tcBorders>
      </w:tcPr>
    </w:tblStylePr>
    <w:tblStylePr w:type="firstCol">
      <w:rPr>
        <w:rFonts w:ascii="DengXian" w:hAnsi="DengXian" w:eastAsia="Times New Roman" w:cs="Times New Roman"/>
        <w:b/>
        <w:bCs/>
      </w:rPr>
    </w:tblStylePr>
    <w:tblStylePr w:type="lastCol">
      <w:rPr>
        <w:rFonts w:ascii="DengXian" w:hAnsi="DengXian" w:eastAsia="Times New Roman"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color="9BBB59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color="9BBB59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742F59"/>
    <w:tblPr>
      <w:tblStyleRowBandSize w:val="1"/>
      <w:tblStyleColBandSize w:val="1"/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ascii="DengXian" w:hAnsi="DengXian" w:eastAsia="Times New Roman"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18" w:space="0"/>
          <w:right w:val="single" w:color="8064A2" w:sz="8" w:space="0"/>
          <w:insideH w:val="nil"/>
          <w:insideV w:val="single" w:color="8064A2" w:sz="8" w:space="0"/>
        </w:tcBorders>
      </w:tcPr>
    </w:tblStylePr>
    <w:tblStylePr w:type="lastRow">
      <w:pPr>
        <w:spacing w:before="0" w:after="0" w:line="240" w:lineRule="auto"/>
      </w:pPr>
      <w:rPr>
        <w:rFonts w:ascii="DengXian" w:hAnsi="DengXian" w:eastAsia="Times New Roman"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color="8064A2" w:sz="8" w:space="0"/>
        </w:tcBorders>
      </w:tcPr>
    </w:tblStylePr>
    <w:tblStylePr w:type="firstCol">
      <w:rPr>
        <w:rFonts w:ascii="DengXian" w:hAnsi="DengXian" w:eastAsia="Times New Roman" w:cs="Times New Roman"/>
        <w:b/>
        <w:bCs/>
      </w:rPr>
    </w:tblStylePr>
    <w:tblStylePr w:type="lastCol">
      <w:rPr>
        <w:rFonts w:ascii="DengXian" w:hAnsi="DengXian" w:eastAsia="Times New Roman"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color="8064A2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color="8064A2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742F59"/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ascii="DengXian" w:hAnsi="DengXian" w:eastAsia="Times New Roman"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18" w:space="0"/>
          <w:right w:val="single" w:color="4BACC6" w:sz="8" w:space="0"/>
          <w:insideH w:val="nil"/>
          <w:insideV w:val="single" w:color="4BACC6" w:sz="8" w:space="0"/>
        </w:tcBorders>
      </w:tcPr>
    </w:tblStylePr>
    <w:tblStylePr w:type="lastRow">
      <w:pPr>
        <w:spacing w:before="0" w:after="0" w:line="240" w:lineRule="auto"/>
      </w:pPr>
      <w:rPr>
        <w:rFonts w:ascii="DengXian" w:hAnsi="DengXian" w:eastAsia="Times New Roman"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color="4BACC6" w:sz="8" w:space="0"/>
        </w:tcBorders>
      </w:tcPr>
    </w:tblStylePr>
    <w:tblStylePr w:type="firstCol">
      <w:rPr>
        <w:rFonts w:ascii="DengXian" w:hAnsi="DengXian" w:eastAsia="Times New Roman" w:cs="Times New Roman"/>
        <w:b/>
        <w:bCs/>
      </w:rPr>
    </w:tblStylePr>
    <w:tblStylePr w:type="lastCol">
      <w:rPr>
        <w:rFonts w:ascii="DengXian" w:hAnsi="DengXian" w:eastAsia="Times New Roman"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color="4BACC6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color="4BACC6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742F59"/>
    <w:tblPr>
      <w:tblStyleRowBandSize w:val="1"/>
      <w:tblStyleColBandSize w:val="1"/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ascii="DengXian" w:hAnsi="DengXian" w:eastAsia="Times New Roman"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color="F79646" w:sz="8" w:space="0"/>
        </w:tcBorders>
      </w:tcPr>
    </w:tblStylePr>
    <w:tblStylePr w:type="lastRow">
      <w:pPr>
        <w:spacing w:before="0" w:after="0" w:line="240" w:lineRule="auto"/>
      </w:pPr>
      <w:rPr>
        <w:rFonts w:ascii="DengXian" w:hAnsi="DengXian" w:eastAsia="Times New Roman"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color="F79646" w:sz="8" w:space="0"/>
        </w:tcBorders>
      </w:tcPr>
    </w:tblStylePr>
    <w:tblStylePr w:type="firstCol">
      <w:rPr>
        <w:rFonts w:ascii="DengXian" w:hAnsi="DengXian" w:eastAsia="Times New Roman" w:cs="Times New Roman"/>
        <w:b/>
        <w:bCs/>
      </w:rPr>
    </w:tblStylePr>
    <w:tblStylePr w:type="lastCol">
      <w:rPr>
        <w:rFonts w:ascii="DengXian" w:hAnsi="DengXian" w:eastAsia="Times New Roman"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color="F79646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color="F79646" w:sz="8" w:space="0"/>
        </w:tcBorders>
      </w:tcPr>
    </w:tblStylePr>
  </w:style>
  <w:style w:type="table" w:styleId="LightList">
    <w:name w:val="Light List"/>
    <w:basedOn w:val="TableNormal"/>
    <w:uiPriority w:val="61"/>
    <w:rsid w:val="00742F59"/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742F59"/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742F59"/>
    <w:tblPr>
      <w:tblStyleRowBandSize w:val="1"/>
      <w:tblStyleColBandSize w:val="1"/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742F59"/>
    <w:tblPr>
      <w:tblStyleRowBandSize w:val="1"/>
      <w:tblStyleColBandSize w:val="1"/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742F59"/>
    <w:tblPr>
      <w:tblStyleRowBandSize w:val="1"/>
      <w:tblStyleColBandSize w:val="1"/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742F59"/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742F59"/>
    <w:tblPr>
      <w:tblStyleRowBandSize w:val="1"/>
      <w:tblStyleColBandSize w:val="1"/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LightShading">
    <w:name w:val="Light Shading"/>
    <w:basedOn w:val="TableNormal"/>
    <w:uiPriority w:val="60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742F59"/>
    <w:rPr>
      <w:color w:val="365F91"/>
      <w:lang w:val="fr-BE" w:eastAsia="fr-BE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742F59"/>
    <w:rPr>
      <w:color w:val="943634"/>
      <w:lang w:val="fr-BE" w:eastAsia="fr-BE"/>
    </w:rPr>
    <w:tblPr>
      <w:tblStyleRowBandSize w:val="1"/>
      <w:tblStyleColBandSize w:val="1"/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742F59"/>
    <w:rPr>
      <w:color w:val="76923C"/>
      <w:lang w:val="fr-BE" w:eastAsia="fr-BE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742F59"/>
    <w:rPr>
      <w:color w:val="5F497A"/>
      <w:lang w:val="fr-BE" w:eastAsia="fr-BE"/>
    </w:rPr>
    <w:tblPr>
      <w:tblStyleRowBandSize w:val="1"/>
      <w:tblStyleColBandSize w:val="1"/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742F59"/>
    <w:rPr>
      <w:color w:val="31849B"/>
      <w:lang w:val="fr-BE" w:eastAsia="fr-BE"/>
    </w:rPr>
    <w:tblPr>
      <w:tblStyleRowBandSize w:val="1"/>
      <w:tblStyleColBandSize w:val="1"/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742F59"/>
    <w:rPr>
      <w:color w:val="E36C0A"/>
      <w:lang w:val="fr-BE" w:eastAsia="fr-BE"/>
    </w:rPr>
    <w:tblPr>
      <w:tblStyleRowBandSize w:val="1"/>
      <w:tblStyleColBandSize w:val="1"/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LineNumber">
    <w:name w:val="line number"/>
    <w:uiPriority w:val="99"/>
    <w:semiHidden/>
    <w:unhideWhenUsed/>
    <w:rsid w:val="00742F59"/>
  </w:style>
  <w:style w:type="paragraph" w:styleId="List">
    <w:name w:val="List"/>
    <w:basedOn w:val="Normal"/>
    <w:uiPriority w:val="99"/>
    <w:semiHidden/>
    <w:unhideWhenUsed/>
    <w:rsid w:val="00742F5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742F5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742F5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742F5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742F59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742F59"/>
    <w:pPr>
      <w:numPr>
        <w:numId w:val="15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42F59"/>
    <w:pPr>
      <w:numPr>
        <w:numId w:val="1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42F59"/>
    <w:pPr>
      <w:numPr>
        <w:numId w:val="1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42F59"/>
    <w:pPr>
      <w:numPr>
        <w:numId w:val="1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42F59"/>
    <w:pPr>
      <w:numPr>
        <w:numId w:val="1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42F5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42F5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42F5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42F5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42F59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742F59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42F59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42F59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42F59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42F59"/>
    <w:pPr>
      <w:numPr>
        <w:numId w:val="24"/>
      </w:numPr>
      <w:contextualSpacing/>
    </w:pPr>
  </w:style>
  <w:style w:type="paragraph" w:styleId="ListParagraph">
    <w:name w:val="List Paragraph"/>
    <w:basedOn w:val="Normal"/>
    <w:uiPriority w:val="34"/>
    <w:qFormat/>
    <w:rsid w:val="00742F59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742F5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16" w:lineRule="auto"/>
    </w:pPr>
    <w:rPr>
      <w:rFonts w:ascii="Arial" w:hAnsi="Arial" w:cs="Arial"/>
      <w:lang w:val="en-GB" w:eastAsia="fr-BE"/>
    </w:rPr>
  </w:style>
  <w:style w:type="character" w:styleId="MacroTextChar" w:customStyle="1">
    <w:name w:val="Macro Text Char"/>
    <w:link w:val="MacroText"/>
    <w:uiPriority w:val="99"/>
    <w:semiHidden/>
    <w:rsid w:val="00742F59"/>
    <w:rPr>
      <w:rFonts w:ascii="Arial" w:hAnsi="Arial" w:cs="Arial"/>
      <w:lang w:val="en-GB" w:eastAsia="fr-BE"/>
    </w:rPr>
  </w:style>
  <w:style w:type="table" w:styleId="MediumGrid1">
    <w:name w:val="Medium Grid 1"/>
    <w:basedOn w:val="TableNormal"/>
    <w:uiPriority w:val="67"/>
    <w:rsid w:val="00742F59"/>
    <w:tblPr>
      <w:tblStyleRowBandSize w:val="1"/>
      <w:tblStyleColBandSize w:val="1"/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742F59"/>
    <w:tblPr>
      <w:tblStyleRowBandSize w:val="1"/>
      <w:tblStyleColBandSize w:val="1"/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742F59"/>
    <w:tblPr>
      <w:tblStyleRowBandSize w:val="1"/>
      <w:tblStyleColBandSize w:val="1"/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742F59"/>
    <w:tblPr>
      <w:tblStyleRowBandSize w:val="1"/>
      <w:tblStyleColBandSize w:val="1"/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742F59"/>
    <w:tblPr>
      <w:tblStyleRowBandSize w:val="1"/>
      <w:tblStyleColBandSize w:val="1"/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742F59"/>
    <w:tblPr>
      <w:tblStyleRowBandSize w:val="1"/>
      <w:tblStyleColBandSize w:val="1"/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742F59"/>
    <w:tblPr>
      <w:tblStyleRowBandSize w:val="1"/>
      <w:tblStyleColBandSize w:val="1"/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color="000000" w:sz="6" w:space="0"/>
          <w:insideV w:val="single" w:color="000000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color="4F81BD" w:sz="6" w:space="0"/>
          <w:insideV w:val="single" w:color="4F81BD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color="C0504D" w:sz="6" w:space="0"/>
          <w:insideV w:val="single" w:color="C0504D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color="9BBB59" w:sz="6" w:space="0"/>
          <w:insideV w:val="single" w:color="9BBB59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color="8064A2" w:sz="6" w:space="0"/>
          <w:insideV w:val="single" w:color="8064A2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color="4BACC6" w:sz="6" w:space="0"/>
          <w:insideV w:val="single" w:color="4BACC6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color="F79646" w:sz="6" w:space="0"/>
          <w:insideV w:val="single" w:color="F79646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42F59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742F59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742F59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742F59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742F59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742F59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742F59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rPr>
        <w:rFonts w:ascii="DengXian" w:hAnsi="DengXian" w:eastAsia="Times New Roman" w:cs="Times New Roman"/>
      </w:rPr>
      <w:tblPr/>
      <w:tcPr>
        <w:tcBorders>
          <w:top w:val="nil"/>
          <w:bottom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bottom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bottom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rPr>
        <w:rFonts w:ascii="DengXian" w:hAnsi="DengXian" w:eastAsia="Times New Roman" w:cs="Times New Roman"/>
      </w:rPr>
      <w:tblPr/>
      <w:tcPr>
        <w:tcBorders>
          <w:top w:val="nil"/>
          <w:bottom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bottom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bottom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C0504D" w:sz="8" w:space="0"/>
        <w:bottom w:val="single" w:color="C0504D" w:sz="8" w:space="0"/>
      </w:tblBorders>
    </w:tblPr>
    <w:tblStylePr w:type="firstRow">
      <w:rPr>
        <w:rFonts w:ascii="DengXian" w:hAnsi="DengXian" w:eastAsia="Times New Roman" w:cs="Times New Roman"/>
      </w:rPr>
      <w:tblPr/>
      <w:tcPr>
        <w:tcBorders>
          <w:top w:val="nil"/>
          <w:bottom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bottom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bottom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rPr>
        <w:rFonts w:ascii="DengXian" w:hAnsi="DengXian" w:eastAsia="Times New Roman" w:cs="Times New Roman"/>
      </w:rPr>
      <w:tblPr/>
      <w:tcPr>
        <w:tcBorders>
          <w:top w:val="nil"/>
          <w:bottom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bottom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bottom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8064A2" w:sz="8" w:space="0"/>
        <w:bottom w:val="single" w:color="8064A2" w:sz="8" w:space="0"/>
      </w:tblBorders>
    </w:tblPr>
    <w:tblStylePr w:type="firstRow">
      <w:rPr>
        <w:rFonts w:ascii="DengXian" w:hAnsi="DengXian" w:eastAsia="Times New Roman" w:cs="Times New Roman"/>
      </w:rPr>
      <w:tblPr/>
      <w:tcPr>
        <w:tcBorders>
          <w:top w:val="nil"/>
          <w:bottom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bottom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bottom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4BACC6" w:sz="8" w:space="0"/>
        <w:bottom w:val="single" w:color="4BACC6" w:sz="8" w:space="0"/>
      </w:tblBorders>
    </w:tblPr>
    <w:tblStylePr w:type="firstRow">
      <w:rPr>
        <w:rFonts w:ascii="DengXian" w:hAnsi="DengXian" w:eastAsia="Times New Roman" w:cs="Times New Roman"/>
      </w:rPr>
      <w:tblPr/>
      <w:tcPr>
        <w:tcBorders>
          <w:top w:val="nil"/>
          <w:bottom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bottom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bottom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F79646" w:sz="8" w:space="0"/>
        <w:bottom w:val="single" w:color="F79646" w:sz="8" w:space="0"/>
      </w:tblBorders>
    </w:tblPr>
    <w:tblStylePr w:type="firstRow">
      <w:rPr>
        <w:rFonts w:ascii="DengXian" w:hAnsi="DengXian" w:eastAsia="Times New Roman" w:cs="Times New Roman"/>
      </w:rPr>
      <w:tblPr/>
      <w:tcPr>
        <w:tcBorders>
          <w:top w:val="nil"/>
          <w:bottom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bottom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bottom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000000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F81BD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C0504D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9BBB59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8064A2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BACC6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742F59"/>
    <w:rPr>
      <w:color w:val="000000"/>
      <w:lang w:val="fr-BE" w:eastAsia="fr-BE"/>
    </w:rPr>
    <w:tblPr>
      <w:tblStyleRowBandSize w:val="1"/>
      <w:tblStyleColBandSize w:val="1"/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F79646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42F59"/>
    <w:tblPr>
      <w:tblStyleRowBandSize w:val="1"/>
      <w:tblStyleColBandSize w:val="1"/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742F59"/>
    <w:tblPr>
      <w:tblStyleRowBandSize w:val="1"/>
      <w:tblStyleColBandSize w:val="1"/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742F59"/>
    <w:tblPr>
      <w:tblStyleRowBandSize w:val="1"/>
      <w:tblStyleColBandSize w:val="1"/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742F59"/>
    <w:tblPr>
      <w:tblStyleRowBandSize w:val="1"/>
      <w:tblStyleColBandSize w:val="1"/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742F59"/>
    <w:tblPr>
      <w:tblStyleRowBandSize w:val="1"/>
      <w:tblStyleColBandSize w:val="1"/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742F59"/>
    <w:tblPr>
      <w:tblStyleRowBandSize w:val="1"/>
      <w:tblStyleColBandSize w:val="1"/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742F59"/>
    <w:tblPr>
      <w:tblStyleRowBandSize w:val="1"/>
      <w:tblStyleColBandSize w:val="1"/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42F59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742F59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742F59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742F59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742F59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742F59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742F59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42F5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</w:style>
  <w:style w:type="character" w:styleId="MessageHeaderChar" w:customStyle="1">
    <w:name w:val="Message Header Char"/>
    <w:link w:val="MessageHeader"/>
    <w:uiPriority w:val="99"/>
    <w:semiHidden/>
    <w:rsid w:val="00742F59"/>
    <w:rPr>
      <w:rFonts w:ascii="Arial" w:hAnsi="Arial" w:eastAsia="Times New Roman" w:cs="Arial"/>
      <w:sz w:val="24"/>
      <w:szCs w:val="24"/>
      <w:shd w:val="pct20" w:color="auto" w:fill="auto"/>
      <w:lang w:val="en-GB" w:eastAsia="fr-BE"/>
    </w:rPr>
  </w:style>
  <w:style w:type="paragraph" w:styleId="NoSpacing">
    <w:name w:val="No Spacing"/>
    <w:uiPriority w:val="1"/>
    <w:qFormat/>
    <w:rsid w:val="00742F59"/>
    <w:pPr>
      <w:widowControl w:val="0"/>
    </w:pPr>
    <w:rPr>
      <w:rFonts w:ascii="Arial" w:hAnsi="Arial" w:cs="Arial"/>
      <w:sz w:val="23"/>
      <w:lang w:val="en-GB" w:eastAsia="fr-BE"/>
    </w:rPr>
  </w:style>
  <w:style w:type="paragraph" w:styleId="NormalWeb">
    <w:name w:val="Normal (Web)"/>
    <w:basedOn w:val="Normal"/>
    <w:uiPriority w:val="99"/>
    <w:semiHidden/>
    <w:unhideWhenUsed/>
    <w:rsid w:val="00742F59"/>
  </w:style>
  <w:style w:type="paragraph" w:styleId="NormalIndent">
    <w:name w:val="Normal Indent"/>
    <w:basedOn w:val="Normal"/>
    <w:uiPriority w:val="99"/>
    <w:semiHidden/>
    <w:unhideWhenUsed/>
    <w:rsid w:val="00742F5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42F59"/>
  </w:style>
  <w:style w:type="character" w:styleId="NoteHeadingChar" w:customStyle="1">
    <w:name w:val="Note Heading Char"/>
    <w:link w:val="NoteHeading"/>
    <w:uiPriority w:val="99"/>
    <w:semiHidden/>
    <w:rsid w:val="00742F59"/>
    <w:rPr>
      <w:rFonts w:ascii="Arial" w:hAnsi="Arial" w:cs="Arial"/>
      <w:sz w:val="23"/>
      <w:lang w:val="en-GB" w:eastAsia="fr-BE"/>
    </w:rPr>
  </w:style>
  <w:style w:type="character" w:styleId="PlaceholderText">
    <w:name w:val="Placeholder Text"/>
    <w:uiPriority w:val="99"/>
    <w:semiHidden/>
    <w:rsid w:val="00742F59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42F59"/>
    <w:rPr>
      <w:sz w:val="20"/>
    </w:rPr>
  </w:style>
  <w:style w:type="character" w:styleId="PlainTextChar" w:customStyle="1">
    <w:name w:val="Plain Text Char"/>
    <w:link w:val="PlainText"/>
    <w:uiPriority w:val="99"/>
    <w:semiHidden/>
    <w:rsid w:val="00742F59"/>
    <w:rPr>
      <w:rFonts w:ascii="Arial" w:hAnsi="Arial" w:cs="Arial"/>
      <w:lang w:val="en-GB" w:eastAsia="fr-BE"/>
    </w:rPr>
  </w:style>
  <w:style w:type="paragraph" w:styleId="Quote">
    <w:name w:val="Quote"/>
    <w:basedOn w:val="Normal"/>
    <w:next w:val="Normal"/>
    <w:link w:val="QuoteChar"/>
    <w:uiPriority w:val="29"/>
    <w:qFormat/>
    <w:rsid w:val="00742F59"/>
    <w:rPr>
      <w:i/>
      <w:iCs/>
      <w:color w:val="000000"/>
    </w:rPr>
  </w:style>
  <w:style w:type="character" w:styleId="QuoteChar" w:customStyle="1">
    <w:name w:val="Quote Char"/>
    <w:link w:val="Quote"/>
    <w:uiPriority w:val="29"/>
    <w:rsid w:val="00742F59"/>
    <w:rPr>
      <w:rFonts w:ascii="Arial" w:hAnsi="Arial" w:cs="Arial"/>
      <w:i/>
      <w:iCs/>
      <w:color w:val="000000"/>
      <w:sz w:val="23"/>
      <w:lang w:val="en-GB" w:eastAsia="fr-B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42F59"/>
  </w:style>
  <w:style w:type="character" w:styleId="SalutationChar" w:customStyle="1">
    <w:name w:val="Salutation Char"/>
    <w:link w:val="Salutation"/>
    <w:uiPriority w:val="99"/>
    <w:semiHidden/>
    <w:rsid w:val="00742F59"/>
    <w:rPr>
      <w:rFonts w:ascii="Arial" w:hAnsi="Arial" w:cs="Arial"/>
      <w:sz w:val="23"/>
      <w:lang w:val="en-GB" w:eastAsia="fr-B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42F59"/>
    <w:pPr>
      <w:ind w:left="4320"/>
    </w:pPr>
  </w:style>
  <w:style w:type="character" w:styleId="SignatureChar" w:customStyle="1">
    <w:name w:val="Signature Char"/>
    <w:link w:val="Signature"/>
    <w:uiPriority w:val="99"/>
    <w:semiHidden/>
    <w:rsid w:val="00742F59"/>
    <w:rPr>
      <w:rFonts w:ascii="Arial" w:hAnsi="Arial" w:cs="Arial"/>
      <w:sz w:val="23"/>
      <w:lang w:val="en-GB" w:eastAsia="fr-BE"/>
    </w:rPr>
  </w:style>
  <w:style w:type="character" w:styleId="Strong">
    <w:name w:val="Strong"/>
    <w:uiPriority w:val="22"/>
    <w:qFormat/>
    <w:rsid w:val="00742F5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F59"/>
    <w:pPr>
      <w:spacing w:after="60"/>
      <w:jc w:val="center"/>
      <w:outlineLvl w:val="1"/>
    </w:pPr>
  </w:style>
  <w:style w:type="character" w:styleId="SubtitleChar" w:customStyle="1">
    <w:name w:val="Subtitle Char"/>
    <w:link w:val="Subtitle"/>
    <w:uiPriority w:val="11"/>
    <w:rsid w:val="00742F59"/>
    <w:rPr>
      <w:rFonts w:ascii="Arial" w:hAnsi="Arial" w:eastAsia="Times New Roman" w:cs="Arial"/>
      <w:sz w:val="24"/>
      <w:szCs w:val="24"/>
      <w:lang w:val="en-GB" w:eastAsia="fr-BE"/>
    </w:rPr>
  </w:style>
  <w:style w:type="character" w:styleId="SubtleEmphasis">
    <w:name w:val="Subtle Emphasis"/>
    <w:uiPriority w:val="19"/>
    <w:qFormat/>
    <w:rsid w:val="00742F59"/>
    <w:rPr>
      <w:i/>
      <w:iCs/>
      <w:color w:val="808080"/>
    </w:rPr>
  </w:style>
  <w:style w:type="character" w:styleId="SubtleReference">
    <w:name w:val="Subtle Reference"/>
    <w:uiPriority w:val="31"/>
    <w:qFormat/>
    <w:rsid w:val="00742F59"/>
    <w:rPr>
      <w:smallCaps/>
      <w:color w:val="C0504D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742F59"/>
    <w:pPr>
      <w:widowControl w:val="0"/>
      <w:spacing w:line="216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2F59"/>
    <w:pPr>
      <w:widowControl w:val="0"/>
      <w:spacing w:line="216" w:lineRule="auto"/>
    </w:pPr>
    <w:rPr>
      <w:color w:val="000080"/>
      <w:lang w:val="fr-BE" w:eastAsia="fr-BE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2F59"/>
    <w:pPr>
      <w:widowControl w:val="0"/>
      <w:spacing w:line="216" w:lineRule="auto"/>
    </w:pPr>
    <w:rPr>
      <w:color w:val="FFFFFF"/>
      <w:lang w:val="fr-BE" w:eastAsia="fr-BE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2F59"/>
    <w:pPr>
      <w:widowControl w:val="0"/>
      <w:spacing w:line="216" w:lineRule="auto"/>
    </w:pPr>
    <w:rPr>
      <w:b/>
      <w:bCs/>
      <w:lang w:val="fr-BE" w:eastAsia="fr-BE"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2F59"/>
    <w:pPr>
      <w:widowControl w:val="0"/>
      <w:spacing w:line="216" w:lineRule="auto"/>
    </w:pPr>
    <w:rPr>
      <w:b/>
      <w:bCs/>
      <w:lang w:val="fr-BE" w:eastAsia="fr-BE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2F59"/>
    <w:pPr>
      <w:widowControl w:val="0"/>
      <w:spacing w:line="216" w:lineRule="auto"/>
    </w:pPr>
    <w:rPr>
      <w:b/>
      <w:bCs/>
      <w:lang w:val="fr-BE" w:eastAsia="fr-BE"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">
    <w:name w:val="Table Grid"/>
    <w:basedOn w:val="TableNormal"/>
    <w:uiPriority w:val="59"/>
    <w:rsid w:val="00742F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>
    <w:name w:val="Table Grid 1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2F59"/>
    <w:pPr>
      <w:widowControl w:val="0"/>
      <w:spacing w:line="216" w:lineRule="auto"/>
    </w:pPr>
    <w:rPr>
      <w:b/>
      <w:bCs/>
      <w:lang w:val="fr-BE" w:eastAsia="fr-BE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42F59"/>
    <w:pPr>
      <w:ind w:left="230" w:hanging="23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42F59"/>
  </w:style>
  <w:style w:type="table" w:styleId="TableProfessional">
    <w:name w:val="Table Professional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2F59"/>
    <w:pPr>
      <w:widowControl w:val="0"/>
      <w:spacing w:line="216" w:lineRule="auto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Web1">
    <w:name w:val="Table Web 1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2F59"/>
    <w:pPr>
      <w:widowControl w:val="0"/>
      <w:spacing w:line="216" w:lineRule="auto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42F59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styleId="TitleChar" w:customStyle="1">
    <w:name w:val="Title Char"/>
    <w:link w:val="Title"/>
    <w:uiPriority w:val="10"/>
    <w:rsid w:val="00742F59"/>
    <w:rPr>
      <w:rFonts w:ascii="Arial" w:hAnsi="Arial" w:eastAsia="Times New Roman" w:cs="Arial"/>
      <w:b/>
      <w:bCs/>
      <w:kern w:val="28"/>
      <w:sz w:val="32"/>
      <w:szCs w:val="32"/>
      <w:lang w:val="en-GB" w:eastAsia="fr-BE"/>
    </w:rPr>
  </w:style>
  <w:style w:type="paragraph" w:styleId="TOAHeading">
    <w:name w:val="toa heading"/>
    <w:basedOn w:val="Normal"/>
    <w:next w:val="Normal"/>
    <w:uiPriority w:val="99"/>
    <w:semiHidden/>
    <w:unhideWhenUsed/>
    <w:rsid w:val="00742F59"/>
    <w:pPr>
      <w:spacing w:before="120"/>
    </w:pPr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42F59"/>
    <w:pPr>
      <w:widowControl w:val="0"/>
      <w:numPr>
        <w:numId w:val="24"/>
      </w:numPr>
      <w:spacing w:before="240" w:after="60" w:line="216" w:lineRule="auto"/>
      <w:jc w:val="left"/>
      <w:outlineLvl w:val="9"/>
    </w:pPr>
    <w:rPr>
      <w:bCs/>
      <w:smallCaps w:val="0"/>
      <w:kern w:val="32"/>
      <w:sz w:val="32"/>
      <w:szCs w:val="32"/>
    </w:rPr>
  </w:style>
  <w:style w:type="paragraph" w:styleId="TBSousEmbargo" w:customStyle="1">
    <w:name w:val="TBSousEmbargo"/>
    <w:basedOn w:val="TechnicalBlockBase"/>
    <w:qFormat/>
    <w:rsid w:val="003D6CA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echnicalBlockBase" w:customStyle="1">
    <w:name w:val="TechnicalBlockBase"/>
    <w:link w:val="TechnicalBlockBaseChar"/>
    <w:rsid w:val="003D6CA8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n-GB" w:eastAsia="fr-BE"/>
    </w:rPr>
  </w:style>
  <w:style w:type="character" w:styleId="EntInstitChar" w:customStyle="1">
    <w:name w:val="EntInstit Char"/>
    <w:basedOn w:val="DefaultParagraphFont"/>
    <w:link w:val="TBEntInstit"/>
    <w:rsid w:val="003C6CD1"/>
    <w:rPr>
      <w:rFonts w:ascii="Arial" w:hAnsi="Arial" w:cs="Arial"/>
      <w:b/>
      <w:sz w:val="23"/>
      <w:u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3D6CA8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A00177"/>
    <w:pPr>
      <w:tabs>
        <w:tab w:val="left" w:pos="2262"/>
      </w:tabs>
    </w:pPr>
    <w:rPr>
      <w:i/>
      <w:iCs/>
      <w:szCs w:val="23"/>
    </w:rPr>
  </w:style>
  <w:style w:type="paragraph" w:styleId="EntInstit" w:customStyle="1">
    <w:name w:val="EntInstit"/>
    <w:basedOn w:val="Normal"/>
    <w:rsid w:val="00E17D98"/>
    <w:pPr>
      <w:jc w:val="right"/>
    </w:pPr>
    <w:rPr>
      <w:b/>
      <w:bCs/>
    </w:rPr>
  </w:style>
  <w:style w:type="paragraph" w:styleId="EntRefer" w:customStyle="1">
    <w:name w:val="EntRefer"/>
    <w:basedOn w:val="Normal"/>
    <w:rsid w:val="00E17D98"/>
    <w:rPr>
      <w:b/>
      <w:bCs/>
    </w:rPr>
  </w:style>
  <w:style w:type="paragraph" w:styleId="Genredudocument" w:customStyle="1">
    <w:name w:val="Genre du document"/>
    <w:basedOn w:val="EntRefer"/>
    <w:next w:val="EntRefer"/>
    <w:rsid w:val="00E17D98"/>
    <w:pPr>
      <w:spacing w:before="240"/>
    </w:pPr>
  </w:style>
  <w:style w:type="character" w:styleId="Marker" w:customStyle="1">
    <w:name w:val="Marker"/>
    <w:rsid w:val="00E17D98"/>
    <w:rPr>
      <w:rFonts w:cs="Times New Roman"/>
      <w:color w:val="0000FF"/>
    </w:rPr>
  </w:style>
  <w:style w:type="paragraph" w:styleId="Lignefinal" w:customStyle="1">
    <w:name w:val="Ligne final"/>
    <w:basedOn w:val="Normal"/>
    <w:next w:val="Normal"/>
    <w:rsid w:val="00E17D98"/>
    <w:pPr>
      <w:pBdr>
        <w:bottom w:val="single" w:color="000000" w:sz="4" w:space="0"/>
      </w:pBdr>
      <w:spacing w:before="720" w:after="360" w:line="360" w:lineRule="auto"/>
      <w:ind w:left="3400" w:right="3400"/>
      <w:jc w:val="center"/>
    </w:pPr>
    <w:rPr>
      <w:b/>
      <w:bCs/>
    </w:rPr>
  </w:style>
  <w:style w:type="paragraph" w:styleId="pj" w:customStyle="1">
    <w:name w:val="p.j."/>
    <w:basedOn w:val="Normal"/>
    <w:next w:val="Normal"/>
    <w:rsid w:val="00E17D98"/>
    <w:pPr>
      <w:spacing w:before="1200"/>
      <w:ind w:left="1440" w:hanging="1440"/>
    </w:pPr>
  </w:style>
  <w:style w:type="paragraph" w:styleId="EntText" w:customStyle="1">
    <w:name w:val="EntText"/>
    <w:basedOn w:val="Normal"/>
    <w:rsid w:val="00E17D98"/>
    <w:pPr>
      <w:spacing w:line="360" w:lineRule="auto"/>
    </w:pPr>
  </w:style>
  <w:style w:type="paragraph" w:styleId="EntACP" w:customStyle="1">
    <w:name w:val="EntACP"/>
    <w:basedOn w:val="Normal"/>
    <w:rsid w:val="00E17D98"/>
    <w:pPr>
      <w:spacing w:line="360" w:lineRule="auto"/>
      <w:jc w:val="center"/>
    </w:pPr>
    <w:rPr>
      <w:b/>
      <w:bCs/>
      <w:spacing w:val="40"/>
      <w:sz w:val="28"/>
      <w:szCs w:val="28"/>
    </w:rPr>
  </w:style>
  <w:style w:type="paragraph" w:styleId="EntASSOC" w:customStyle="1">
    <w:name w:val="EntASSOC"/>
    <w:basedOn w:val="Normal"/>
    <w:rsid w:val="00E17D98"/>
    <w:pPr>
      <w:jc w:val="center"/>
    </w:pPr>
    <w:rPr>
      <w:b/>
      <w:bCs/>
    </w:rPr>
  </w:style>
  <w:style w:type="paragraph" w:styleId="EntEU" w:customStyle="1">
    <w:name w:val="EntEU"/>
    <w:basedOn w:val="Normal"/>
    <w:rsid w:val="00E17D98"/>
    <w:pPr>
      <w:spacing w:before="240" w:after="240"/>
      <w:jc w:val="center"/>
    </w:pPr>
    <w:rPr>
      <w:b/>
      <w:bCs/>
      <w:sz w:val="36"/>
      <w:szCs w:val="36"/>
    </w:rPr>
  </w:style>
  <w:style w:type="paragraph" w:styleId="EntInstitACP" w:customStyle="1">
    <w:name w:val="EntInstitACP"/>
    <w:basedOn w:val="Normal"/>
    <w:rsid w:val="00E17D98"/>
    <w:pPr>
      <w:jc w:val="center"/>
    </w:pPr>
    <w:rPr>
      <w:b/>
      <w:bCs/>
    </w:rPr>
  </w:style>
  <w:style w:type="paragraph" w:styleId="EntReferNew" w:customStyle="1">
    <w:name w:val="EntReferNew"/>
    <w:basedOn w:val="EntRefer"/>
    <w:rsid w:val="00E17D98"/>
    <w:pPr>
      <w:jc w:val="center"/>
    </w:pPr>
  </w:style>
  <w:style w:type="paragraph" w:styleId="TBSubjectTable" w:customStyle="1">
    <w:name w:val="TBSubjectTable"/>
    <w:basedOn w:val="TechnicalBlockBase"/>
    <w:rsid w:val="00636A3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636A36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636A36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E2274C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HeaderChar" w:customStyle="1">
    <w:name w:val="Header Char"/>
    <w:link w:val="Header"/>
    <w:uiPriority w:val="99"/>
    <w:rsid w:val="00EF64CD"/>
    <w:rPr>
      <w:rFonts w:ascii="Arial" w:hAnsi="Arial"/>
      <w:sz w:val="23"/>
      <w:szCs w:val="24"/>
      <w:lang w:val="en-GB"/>
    </w:rPr>
  </w:style>
  <w:style w:type="character" w:styleId="FooterChar" w:customStyle="1">
    <w:name w:val="Footer Char"/>
    <w:link w:val="Footer"/>
    <w:uiPriority w:val="99"/>
    <w:rsid w:val="00EF64CD"/>
    <w:rPr>
      <w:rFonts w:ascii="Arial" w:hAnsi="Arial"/>
      <w:sz w:val="23"/>
      <w:szCs w:val="24"/>
      <w:lang w:val="en-GB"/>
    </w:rPr>
  </w:style>
  <w:style w:type="character" w:styleId="Marker1" w:customStyle="1">
    <w:name w:val="Marker1"/>
    <w:rsid w:val="000C5EE4"/>
    <w:rPr>
      <w:color w:val="008000"/>
      <w:shd w:val="clear" w:color="auto" w:fill="auto"/>
    </w:rPr>
  </w:style>
  <w:style w:type="paragraph" w:styleId="HeaderCouncil" w:customStyle="1">
    <w:name w:val="Header Council"/>
    <w:basedOn w:val="Normal"/>
    <w:rsid w:val="000C5EE4"/>
    <w:rPr>
      <w:sz w:val="2"/>
      <w:rFonts w:ascii="Times New Roman" w:hAnsi="Times New Roman"/>
    </w:rPr>
    <w:pPr>
      <w:spacing w:before="0" w:after="0"/>
    </w:pPr>
  </w:style>
  <w:style w:type="character" w:styleId="FootnoteTextChar" w:customStyle="1">
    <w:name w:val="Footnote Text Char"/>
    <w:link w:val="FootnoteText"/>
    <w:uiPriority w:val="99"/>
    <w:rsid w:val="00EE1F73"/>
    <w:rPr>
      <w:sz w:val="24"/>
      <w:lang w:val="en-GB"/>
    </w:rPr>
  </w:style>
  <w:style w:type="paragraph" w:styleId="TBSubjectText" w:customStyle="1">
    <w:name w:val="TBSubjectText"/>
    <w:basedOn w:val="TechnicalBlockBase"/>
    <w:qFormat/>
    <w:rsid w:val="00636A3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rPr>
      <w:rFonts w:ascii="Times New Roman" w:hAnsi="Times New Roman"/>
      <w:sz w:val="24"/>
      <w:color w:val="auto"/>
    </w:rPr>
    <w:pPr>
      <w:spacing w:before="0" w:after="0" w:line="240"/>
    </w:pPr>
  </w:style>
  <w:style w:type="character" w:styleId="UnresolvedMention">
    <w:name w:val="Unresolved Mention"/>
    <w:basedOn w:val="DefaultParagraphFont"/>
    <w:uiPriority w:val="99"/>
    <w:semiHidden/>
    <w:unhideWhenUsed/>
    <w:rsid w:val="00254B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f27a02e2373d4183" Type="http://schemas.openxmlformats.org/officeDocument/2006/relationships/styles" Target="/word/styles.xml"/><Relationship Id="R7c91d428195c4a5c" Type="http://schemas.openxmlformats.org/officeDocument/2006/relationships/image" Target="/media/image11.bin"/><Relationship Id="R28cba48c1893413b" Type="http://schemas.openxmlformats.org/officeDocument/2006/relationships/image" Target="/media/image12.bin"/><Relationship Id="Rbeaf7fb8e5004ba2" Type="http://schemas.openxmlformats.org/officeDocument/2006/relationships/image" Target="/media/image13.bin"/><Relationship Id="Rfd24bcd62ad64f2a" Type="http://schemas.openxmlformats.org/officeDocument/2006/relationships/header" Target="/word/header21.xml"/><Relationship Id="R4f85d6b759914b18" Type="http://schemas.openxmlformats.org/officeDocument/2006/relationships/footer" Target="/word/footer54.xml"/><Relationship Id="R4080e20de71649ca" Type="http://schemas.openxmlformats.org/officeDocument/2006/relationships/image" Target="/media/image4.bin"/><Relationship Id="R421e6aa6d4a94dfb" Type="http://schemas.openxmlformats.org/officeDocument/2006/relationships/footer" Target="/word/footer15.xml"/><Relationship Id="R67bc00c4c25c40fa" Type="http://schemas.openxmlformats.org/officeDocument/2006/relationships/header" Target="/word/header8.xml"/><Relationship Id="R11e762ae01eb485d" Type="http://schemas.openxmlformats.org/officeDocument/2006/relationships/footer" Target="/word/footer12.xml"/><Relationship Id="Rcf1e31d34d6d489c" Type="http://schemas.openxmlformats.org/officeDocument/2006/relationships/footer" Target="/word/footer36.xml"/><Relationship Id="R945951bc2581411e" Type="http://schemas.openxmlformats.org/officeDocument/2006/relationships/header" Target="/word/header47.xml"/><Relationship Id="Rba4d46e77b8f4513" Type="http://schemas.openxmlformats.org/officeDocument/2006/relationships/footer" Target="/word/footer1.xml"/><Relationship Id="R3d2b0ed6ef1945e2" Type="http://schemas.openxmlformats.org/officeDocument/2006/relationships/image" Target="/media/image8.bin"/><Relationship Id="R87102e1529d14517" Type="http://schemas.openxmlformats.org/officeDocument/2006/relationships/footer" Target="/word/footer9.xml"/><Relationship Id="R476adab3f8934a1d" Type="http://schemas.openxmlformats.org/officeDocument/2006/relationships/footer" Target="/word/footer47.xml"/><Relationship Id="R09bfeda348e8414b" Type="http://schemas.openxmlformats.org/officeDocument/2006/relationships/footer" Target="/word/footer39.xml"/><Relationship Id="Rb6175ded6f31409b" Type="http://schemas.openxmlformats.org/officeDocument/2006/relationships/header" Target="/word/header50.xml"/><Relationship Id="R9a98ecc7ba19479b" Type="http://schemas.openxmlformats.org/officeDocument/2006/relationships/header" Target="/word/header54.xml"/><Relationship Id="Rc78cde9c3c844907" Type="http://schemas.openxmlformats.org/officeDocument/2006/relationships/header" Target="/word/header60.xml"/><Relationship Id="R193e4cf14e984337" Type="http://schemas.openxmlformats.org/officeDocument/2006/relationships/webSettings" Target="/word/webSettings.xml"/><Relationship Id="R06b67fb13d3d4e10" Type="http://schemas.openxmlformats.org/officeDocument/2006/relationships/image" Target="/media/image9.bin"/><Relationship Id="R015c871f56144f3d" Type="http://schemas.openxmlformats.org/officeDocument/2006/relationships/footer" Target="/word/footer8.xml"/><Relationship Id="R27ee2101df784692" Type="http://schemas.openxmlformats.org/officeDocument/2006/relationships/header" Target="/word/header18.xml"/><Relationship Id="R9f6a2e7dcd3a43bd" Type="http://schemas.openxmlformats.org/officeDocument/2006/relationships/footer" Target="/word/footer27.xml"/><Relationship Id="Rafad3aff38c84b59" Type="http://schemas.openxmlformats.org/officeDocument/2006/relationships/footer" Target="/word/footer56.xml"/><Relationship Id="R9d0396eab75348b3" Type="http://schemas.openxmlformats.org/officeDocument/2006/relationships/footer" Target="/word/footer11.xml"/><Relationship Id="Rae843a09bd5d4baf" Type="http://schemas.openxmlformats.org/officeDocument/2006/relationships/header" Target="/word/header27.xml"/><Relationship Id="R5f1624c100b44620" Type="http://schemas.openxmlformats.org/officeDocument/2006/relationships/footer" Target="/word/footer57.xml"/><Relationship Id="R11a9c9fd08ac4820" Type="http://schemas.openxmlformats.org/officeDocument/2006/relationships/image" Target="/media/image6.bin"/><Relationship Id="Ra29241272a814ff9" Type="http://schemas.openxmlformats.org/officeDocument/2006/relationships/image" Target="/media/image15.bin"/><Relationship Id="R5dfb361258684940" Type="http://schemas.openxmlformats.org/officeDocument/2006/relationships/header" Target="/word/header23.xml"/><Relationship Id="R0097c185bc4d4a3c" Type="http://schemas.openxmlformats.org/officeDocument/2006/relationships/image" Target="/media/image16.bin"/><Relationship Id="Rf64d00139a904c8a" Type="http://schemas.openxmlformats.org/officeDocument/2006/relationships/header" Target="/word/header6.xml"/><Relationship Id="Rd9c9d7c5bd904a60" Type="http://schemas.openxmlformats.org/officeDocument/2006/relationships/footer" Target="/word/footer23.xml"/><Relationship Id="R1175eb68ed2e4744" Type="http://schemas.openxmlformats.org/officeDocument/2006/relationships/footer" Target="/word/footer33.xml"/><Relationship Id="R832acaa8372d412d" Type="http://schemas.openxmlformats.org/officeDocument/2006/relationships/header" Target="/word/header42.xml"/><Relationship Id="R038118871238450f" Type="http://schemas.openxmlformats.org/officeDocument/2006/relationships/header" Target="/word/header44.xml"/><Relationship Id="R4f03fb49e3d64c37" Type="http://schemas.openxmlformats.org/officeDocument/2006/relationships/footer" Target="/word/footer51.xml"/><Relationship Id="R1e9c20523e4848cc" Type="http://schemas.openxmlformats.org/officeDocument/2006/relationships/footnotes" Target="/word/footnotes.xml"/><Relationship Id="R26fbee08f4444cff" Type="http://schemas.openxmlformats.org/officeDocument/2006/relationships/image" Target="/media/image.bin"/><Relationship Id="Rd813d22e03a941a2" Type="http://schemas.openxmlformats.org/officeDocument/2006/relationships/image" Target="/media/image7.bin"/><Relationship Id="Rb73cee6b09d04fac" Type="http://schemas.openxmlformats.org/officeDocument/2006/relationships/header" Target="/word/header29.xml"/><Relationship Id="R9c3fe44a49064a06" Type="http://schemas.openxmlformats.org/officeDocument/2006/relationships/footer" Target="/word/footer38.xml"/><Relationship Id="R838255d038104c8b" Type="http://schemas.openxmlformats.org/officeDocument/2006/relationships/footer" Target="/word/footer50.xml"/><Relationship Id="R4766c99f1b5a4b3a" Type="http://schemas.openxmlformats.org/officeDocument/2006/relationships/header" Target="/word/header57.xml"/><Relationship Id="R9a41b06cb0e14b01" Type="http://schemas.openxmlformats.org/officeDocument/2006/relationships/endnotes" Target="/word/endnotes.xml"/><Relationship Id="R2e115c7ec4a64461" Type="http://schemas.openxmlformats.org/officeDocument/2006/relationships/numbering" Target="/word/numbering.xml"/><Relationship Id="Rcb3045ba51da48ab" Type="http://schemas.openxmlformats.org/officeDocument/2006/relationships/header" Target="/word/header7.xml"/><Relationship Id="R3382b6bbb9cf4865" Type="http://schemas.openxmlformats.org/officeDocument/2006/relationships/footer" Target="/word/footer18.xml"/><Relationship Id="R7b3eaae615814711" Type="http://schemas.openxmlformats.org/officeDocument/2006/relationships/footer" Target="/word/footer45.xml"/><Relationship Id="rId1" Type="http://schemas.openxmlformats.org/officeDocument/2006/relationships/customXml" Target="../customXml/item1.xml"/><Relationship Id="Rbe14e000d1694809" Type="http://schemas.openxmlformats.org/officeDocument/2006/relationships/settings" Target="/word/settings.xml"/><Relationship Id="Ra8f6b0c10c244f4e" Type="http://schemas.openxmlformats.org/officeDocument/2006/relationships/footer" Target="/word/footer2.xml"/><Relationship Id="R9b5ee5a1a68b431f" Type="http://schemas.openxmlformats.org/officeDocument/2006/relationships/image" Target="/media/image14.bin"/><Relationship Id="R6455e44fa8aa4593" Type="http://schemas.openxmlformats.org/officeDocument/2006/relationships/header" Target="/word/header15.xml"/><Relationship Id="Rb36dc451e2f846f2" Type="http://schemas.openxmlformats.org/officeDocument/2006/relationships/footer" Target="/word/footer21.xml"/><Relationship Id="R70f7890fde2e4791" Type="http://schemas.openxmlformats.org/officeDocument/2006/relationships/header" Target="/word/header24.xml"/><Relationship Id="Rb2782e1d72fb4c7a" Type="http://schemas.openxmlformats.org/officeDocument/2006/relationships/footer" Target="/word/footer32.xml"/><Relationship Id="R05236239b2904011" Type="http://schemas.openxmlformats.org/officeDocument/2006/relationships/header" Target="/word/header45.xml"/><Relationship Id="R067743d5951f451b" Type="http://schemas.openxmlformats.org/officeDocument/2006/relationships/header" Target="/word/header48.xml"/><Relationship Id="Rbf506d63a152413d" Type="http://schemas.openxmlformats.org/officeDocument/2006/relationships/header" Target="/word/header59.xml"/><Relationship Id="R2109dea0a5664f78" Type="http://schemas.openxmlformats.org/officeDocument/2006/relationships/header" Target="/word/header4.xml"/><Relationship Id="Rc1c1e41439ef4586" Type="http://schemas.openxmlformats.org/officeDocument/2006/relationships/header" Target="/word/header17.xml"/><Relationship Id="R5d360a00f8a44e2d" Type="http://schemas.openxmlformats.org/officeDocument/2006/relationships/footer" Target="/word/footer17.xml"/><Relationship Id="Rf69fb852f75544dc" Type="http://schemas.openxmlformats.org/officeDocument/2006/relationships/footer" Target="/word/footer20.xml"/><Relationship Id="R9423c60e4637435f" Type="http://schemas.openxmlformats.org/officeDocument/2006/relationships/footer" Target="/word/footer3.xml"/><Relationship Id="R4cfdb855d5704fc7" Type="http://schemas.openxmlformats.org/officeDocument/2006/relationships/header" Target="/word/header5.xml"/><Relationship Id="Rc392b29e98b54fed" Type="http://schemas.openxmlformats.org/officeDocument/2006/relationships/footer" Target="/word/footer6.xml"/><Relationship Id="Rbdf82546171f4a69" Type="http://schemas.openxmlformats.org/officeDocument/2006/relationships/footer" Target="/word/footer35.xml"/><Relationship Id="R850e4811c10e4543" Type="http://schemas.openxmlformats.org/officeDocument/2006/relationships/header" Target="/word/header51.xml"/><Relationship Id="R0f96aa33bccd47b3" Type="http://schemas.openxmlformats.org/officeDocument/2006/relationships/header" Target="/word/header53.xml"/><Relationship Id="Ra5b13360d9c74cf8" Type="http://schemas.openxmlformats.org/officeDocument/2006/relationships/footer" Target="/word/footer53.xml"/><Relationship Id="R1eb4ac8a9b604367" Type="http://schemas.openxmlformats.org/officeDocument/2006/relationships/image" Target="/media/image10.bin"/><Relationship Id="R04ff7979fbf547f7" Type="http://schemas.openxmlformats.org/officeDocument/2006/relationships/footer" Target="/word/footer5.xml"/><Relationship Id="Ra760a42b6ea648eb" Type="http://schemas.openxmlformats.org/officeDocument/2006/relationships/header" Target="/word/header36.xml"/><Relationship Id="R4f2e669c162244d1" Type="http://schemas.openxmlformats.org/officeDocument/2006/relationships/theme" Target="/word/theme/theme1.xml"/><Relationship Id="R632e96ac4d2740a0" Type="http://schemas.openxmlformats.org/officeDocument/2006/relationships/fontTable" Target="/word/fontTable.xml"/><Relationship Id="R4e57d2c6422a49e2" Type="http://schemas.openxmlformats.org/officeDocument/2006/relationships/header" Target="/word/header2.xml"/><Relationship Id="R929afa0308484dfc" Type="http://schemas.openxmlformats.org/officeDocument/2006/relationships/header" Target="/word/header38.xml"/><Relationship Id="R4c73140c8f4f46a4" Type="http://schemas.openxmlformats.org/officeDocument/2006/relationships/footer" Target="/word/footer60.xml"/><Relationship Id="Ree170500605441ff" Type="http://schemas.openxmlformats.org/officeDocument/2006/relationships/header" Target="/word/header20.xml"/><Relationship Id="Redfc768bd52b4fbc" Type="http://schemas.openxmlformats.org/officeDocument/2006/relationships/header" Target="/word/header26.xml"/><Relationship Id="Rb44699091e70411b" Type="http://schemas.openxmlformats.org/officeDocument/2006/relationships/header" Target="/word/header39.xml"/><Relationship Id="R48004c71a37a4d05" Type="http://schemas.openxmlformats.org/officeDocument/2006/relationships/header" Target="/word/header3.xml"/><Relationship Id="R1b78378f82554073" Type="http://schemas.openxmlformats.org/officeDocument/2006/relationships/footer" Target="/word/footer26.xml"/><Relationship Id="rId2" Type="http://schemas.openxmlformats.org/officeDocument/2006/relationships/customXml" Target="../customXml/item2.xml"/><Relationship Id="R72e1a533f5d5489e" Type="http://schemas.openxmlformats.org/officeDocument/2006/relationships/header" Target="/word/header9.xml"/><Relationship Id="Rb9420e54345f47e8" Type="http://schemas.openxmlformats.org/officeDocument/2006/relationships/footer" Target="/word/footer29.xml"/><Relationship Id="Re759ce173cdf46b7" Type="http://schemas.openxmlformats.org/officeDocument/2006/relationships/footer" Target="/word/footer30.xml"/><Relationship Id="Rd66ee33ee39d4533" Type="http://schemas.openxmlformats.org/officeDocument/2006/relationships/footer" Target="/word/footer44.xml"/><Relationship Id="R45aa49c3d7364020" Type="http://schemas.openxmlformats.org/officeDocument/2006/relationships/image" Target="/media/image2.bin"/><Relationship Id="R67ac19c3b7ca457b" Type="http://schemas.openxmlformats.org/officeDocument/2006/relationships/image" Target="/media/image18.bin"/><Relationship Id="Rf2af637c27f64369" Type="http://schemas.openxmlformats.org/officeDocument/2006/relationships/header" Target="/word/header11.xml"/><Relationship Id="R36384fc148724391" Type="http://schemas.openxmlformats.org/officeDocument/2006/relationships/header" Target="/word/header12.xml"/><Relationship Id="R2031f4b441c3459d" Type="http://schemas.openxmlformats.org/officeDocument/2006/relationships/header" Target="/word/header14.xml"/><Relationship Id="R7c5bcefa6ee94a3b" Type="http://schemas.openxmlformats.org/officeDocument/2006/relationships/header" Target="/word/header33.xml"/><Relationship Id="R6bfa7e7f863042ae" Type="http://schemas.openxmlformats.org/officeDocument/2006/relationships/footer" Target="/word/footer41.xml"/><Relationship Id="R8ff143bca9444059" Type="http://schemas.openxmlformats.org/officeDocument/2006/relationships/header" Target="/word/header56.xml"/><Relationship Id="R6c974ee1491f4993" Type="http://schemas.openxmlformats.org/officeDocument/2006/relationships/header" Target="/word/header1.xml"/><Relationship Id="R26f05c0b1f09436b" Type="http://schemas.openxmlformats.org/officeDocument/2006/relationships/image" Target="/media/image19.bin"/><Relationship Id="R9cb0c2ffa3fe4929" Type="http://schemas.openxmlformats.org/officeDocument/2006/relationships/footer" Target="/word/footer14.xml"/><Relationship Id="Rbb207fa3c85e43e7" Type="http://schemas.openxmlformats.org/officeDocument/2006/relationships/footer" Target="/word/footer48.xml"/><Relationship Id="R39b826793d4a4910" Type="http://schemas.openxmlformats.org/officeDocument/2006/relationships/image" Target="/media/image17.bin"/><Relationship Id="R9a929000b0d548d9" Type="http://schemas.openxmlformats.org/officeDocument/2006/relationships/footer" Target="/word/footer24.xml"/><Relationship Id="Rcd33935554aa44b7" Type="http://schemas.openxmlformats.org/officeDocument/2006/relationships/footer" Target="/word/footer42.xml"/><Relationship Id="Rdd205f438a62416d" Type="http://schemas.openxmlformats.org/officeDocument/2006/relationships/footer" Target="/word/footer59.xml"/><Relationship Id="rId3" Type="http://schemas.openxmlformats.org/officeDocument/2006/relationships/customXml" Target="../customXml/item3.xml"/><Relationship Id="R01d495c3d7a64792" Type="http://schemas.openxmlformats.org/officeDocument/2006/relationships/image" Target="/media/image5.bin"/><Relationship Id="R68d4cf35e7b641ca" Type="http://schemas.openxmlformats.org/officeDocument/2006/relationships/header" Target="/word/header32.xml"/><Relationship Id="R342096bc1ce345d1" Type="http://schemas.openxmlformats.org/officeDocument/2006/relationships/header" Target="/word/header30.xml"/><Relationship Id="R6f335ac304bb48dc" Type="http://schemas.openxmlformats.org/officeDocument/2006/relationships/glossaryDocument" Target="/word/glossary/document.xml"/><Relationship Id="Rf67966e7e4bb40ca" Type="http://schemas.openxmlformats.org/officeDocument/2006/relationships/image" Target="/media/image3.bin"/><Relationship Id="Rd42a7b2ae3b74333" Type="http://schemas.openxmlformats.org/officeDocument/2006/relationships/footer" Target="/word/footer4.xml"/><Relationship Id="R1fb2435e51c645de" Type="http://schemas.openxmlformats.org/officeDocument/2006/relationships/header" Target="/word/header35.xml"/><Relationship Id="Refe02d60de174503" Type="http://schemas.openxmlformats.org/officeDocument/2006/relationships/header" Target="/word/header41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eu_legislative_database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500f2b12632e46f3" /><Relationship Type="http://schemas.openxmlformats.org/officeDocument/2006/relationships/fontTable" Target="/word/glossary/fontTable2.xml" Id="R4f8943410ea54521" /><Relationship Type="http://schemas.openxmlformats.org/officeDocument/2006/relationships/settings" Target="/word/glossary/settings2.xml" Id="Reda7f2a449d44b60" /><Relationship Type="http://schemas.openxmlformats.org/officeDocument/2006/relationships/webSettings" Target="/word/glossary/webSettings2.xml" Id="Ra9f2eaa5a46847af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4093F6FCC7294B59B6BF7E7044DC17C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C904A6C5-2506-4B90-897F-804A08C38D05}"/>
      </w:docPartPr>
      <w:docPartBody>
        <p6:p xmlns:p6="http://schemas.openxmlformats.org/wordprocessingml/2006/main" p6:rsidR="002C020D" p6:rsidRDefault="002C020D" p6:rsidP="002C020D">
          <p6:pPr>
            <p6:pStyle p6:val="4093F6FCC7294B59B6BF7E7044DC17C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1F406934B5F4C8CB86DCC8DE8E08296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41FB7B05-2F35-41EC-9347-0AD868764E92}"/>
      </w:docPartPr>
      <w:docPartBody>
        <p6:p xmlns:p6="http://schemas.openxmlformats.org/wordprocessingml/2006/main" p6:rsidR="002C020D" p6:rsidRDefault="002C020D" p6:rsidP="002C020D">
          <p6:pPr>
            <p6:pStyle p6:val="71F406934B5F4C8CB86DCC8DE8E08296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6312BAD30F7B46E8BB22476A159353B6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FBFE254-2224-41AA-BCFD-C5DAB2605F9A}"/>
      </w:docPartPr>
      <w:docPartBody>
        <p6:p xmlns:p6="http://schemas.openxmlformats.org/wordprocessingml/2006/main" p6:rsidR="00EF1A6D" p6:rsidRDefault="00EF1A6D" p6:rsidP="00EF1A6D">
          <p6:pPr>
            <p6:pStyle p6:val="6312BAD30F7B46E8BB22476A159353B6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CF014530183408EBD2237C32BB7A6B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B0D690F9-2A31-47BE-A26C-158CC95BCE9B}"/>
      </w:docPartPr>
      <w:docPartBody>
        <p6:p xmlns:p6="http://schemas.openxmlformats.org/wordprocessingml/2006/main" p6:rsidR="00664777" p6:rsidRDefault="00B86FA7" p6:rsidP="00B86FA7">
          <p6:pPr>
            <p6:pStyle p6:val="ACF014530183408EBD2237C32BB7A6B2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2634143DC25C463B9E4DE6CBA2896E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9068DBB-360C-4E13-8757-9C0D840F1335}"/>
      </w:docPartPr>
      <w:docPartBody>
        <p6:p xmlns:p6="http://schemas.openxmlformats.org/wordprocessingml/2006/main" p6:rsidR="002D496A" p6:rsidRDefault="008C5A29" p6:rsidP="008C5A29">
          <p6:pPr>
            <p6:pStyle p6:val="2634143DC25C463B9E4DE6CBA2896E0F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CC344A826A194383B46BFA8AAB733A6E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E57A486C-0DB8-4259-980E-502B2D225AC8}"/>
      </w:docPartPr>
      <w:docPartBody>
        <p6:p xmlns:p6="http://schemas.openxmlformats.org/wordprocessingml/2006/main" p6:rsidR="00470EFA" p6:rsidRDefault="004D66F4" p6:rsidP="004D66F4">
          <p6:pPr>
            <p6:pStyle p6:val="CC344A826A194383B46BFA8AAB733A6E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DefaultPlaceholder_-1854013440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E0EBC346-4014-47E8-B06C-83B5AE72A51F}"/>
      </w:docPartPr>
      <w:docPartBody>
        <p6:p xmlns:p6="http://schemas.openxmlformats.org/wordprocessingml/2006/main" p6:rsidR="00AE1AB0" p6:rsidRDefault="008322D4"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4093F6FCC7294B59B6BF7E7044DC17C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C904A6C5-2506-4B90-897F-804A08C38D05}"/>
      </w:docPartPr>
      <w:docPartBody>
        <p6:p xmlns:p6="http://schemas.openxmlformats.org/wordprocessingml/2006/main" p6:rsidR="002C020D" p6:rsidRDefault="002C020D" p6:rsidP="002C020D">
          <p6:pPr>
            <p6:pStyle p6:val="4093F6FCC7294B59B6BF7E7044DC17C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1F406934B5F4C8CB86DCC8DE8E08296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41FB7B05-2F35-41EC-9347-0AD868764E92}"/>
      </w:docPartPr>
      <w:docPartBody>
        <p6:p xmlns:p6="http://schemas.openxmlformats.org/wordprocessingml/2006/main" p6:rsidR="002C020D" p6:rsidRDefault="002C020D" p6:rsidP="002C020D">
          <p6:pPr>
            <p6:pStyle p6:val="71F406934B5F4C8CB86DCC8DE8E08296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6312BAD30F7B46E8BB22476A159353B6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FBFE254-2224-41AA-BCFD-C5DAB2605F9A}"/>
      </w:docPartPr>
      <w:docPartBody>
        <p6:p xmlns:p6="http://schemas.openxmlformats.org/wordprocessingml/2006/main" p6:rsidR="00EF1A6D" p6:rsidRDefault="00EF1A6D" p6:rsidP="00EF1A6D">
          <p6:pPr>
            <p6:pStyle p6:val="6312BAD30F7B46E8BB22476A159353B6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CF014530183408EBD2237C32BB7A6B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B0D690F9-2A31-47BE-A26C-158CC95BCE9B}"/>
      </w:docPartPr>
      <w:docPartBody>
        <p6:p xmlns:p6="http://schemas.openxmlformats.org/wordprocessingml/2006/main" p6:rsidR="00664777" p6:rsidRDefault="00B86FA7" p6:rsidP="00B86FA7">
          <p6:pPr>
            <p6:pStyle p6:val="ACF014530183408EBD2237C32BB7A6B2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2634143DC25C463B9E4DE6CBA2896E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9068DBB-360C-4E13-8757-9C0D840F1335}"/>
      </w:docPartPr>
      <w:docPartBody>
        <p6:p xmlns:p6="http://schemas.openxmlformats.org/wordprocessingml/2006/main" p6:rsidR="002D496A" p6:rsidRDefault="008C5A29" p6:rsidP="008C5A29">
          <p6:pPr>
            <p6:pStyle p6:val="2634143DC25C463B9E4DE6CBA2896E0F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CC344A826A194383B46BFA8AAB733A6E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E57A486C-0DB8-4259-980E-502B2D225AC8}"/>
      </w:docPartPr>
      <w:docPartBody>
        <p6:p xmlns:p6="http://schemas.openxmlformats.org/wordprocessingml/2006/main" p6:rsidR="00470EFA" p6:rsidRDefault="004D66F4" p6:rsidP="004D66F4">
          <p6:pPr>
            <p6:pStyle p6:val="CC344A826A194383B46BFA8AAB733A6E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DefaultPlaceholder_-1854013440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E0EBC346-4014-47E8-B06C-83B5AE72A51F}"/>
      </w:docPartPr>
      <w:docPartBody>
        <p6:p xmlns:p6="http://schemas.openxmlformats.org/wordprocessingml/2006/main" p6:rsidR="00AE1AB0" p6:rsidRDefault="008322D4"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4093F6FCC7294B59B6BF7E7044DC17C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C904A6C5-2506-4B90-897F-804A08C38D05}"/>
      </w:docPartPr>
      <w:docPartBody>
        <p6:p xmlns:p6="http://schemas.openxmlformats.org/wordprocessingml/2006/main" p6:rsidR="002C020D" p6:rsidRDefault="002C020D" p6:rsidP="002C020D">
          <p6:pPr>
            <p6:pStyle p6:val="4093F6FCC7294B59B6BF7E7044DC17C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1F406934B5F4C8CB86DCC8DE8E08296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41FB7B05-2F35-41EC-9347-0AD868764E92}"/>
      </w:docPartPr>
      <w:docPartBody>
        <p6:p xmlns:p6="http://schemas.openxmlformats.org/wordprocessingml/2006/main" p6:rsidR="002C020D" p6:rsidRDefault="002C020D" p6:rsidP="002C020D">
          <p6:pPr>
            <p6:pStyle p6:val="71F406934B5F4C8CB86DCC8DE8E08296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6312BAD30F7B46E8BB22476A159353B6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FBFE254-2224-41AA-BCFD-C5DAB2605F9A}"/>
      </w:docPartPr>
      <w:docPartBody>
        <p6:p xmlns:p6="http://schemas.openxmlformats.org/wordprocessingml/2006/main" p6:rsidR="00EF1A6D" p6:rsidRDefault="00EF1A6D" p6:rsidP="00EF1A6D">
          <p6:pPr>
            <p6:pStyle p6:val="6312BAD30F7B46E8BB22476A159353B6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CF014530183408EBD2237C32BB7A6B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B0D690F9-2A31-47BE-A26C-158CC95BCE9B}"/>
      </w:docPartPr>
      <w:docPartBody>
        <p6:p xmlns:p6="http://schemas.openxmlformats.org/wordprocessingml/2006/main" p6:rsidR="00664777" p6:rsidRDefault="00B86FA7" p6:rsidP="00B86FA7">
          <p6:pPr>
            <p6:pStyle p6:val="ACF014530183408EBD2237C32BB7A6B2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2634143DC25C463B9E4DE6CBA2896E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9068DBB-360C-4E13-8757-9C0D840F1335}"/>
      </w:docPartPr>
      <w:docPartBody>
        <p6:p xmlns:p6="http://schemas.openxmlformats.org/wordprocessingml/2006/main" p6:rsidR="002D496A" p6:rsidRDefault="008C5A29" p6:rsidP="008C5A29">
          <p6:pPr>
            <p6:pStyle p6:val="2634143DC25C463B9E4DE6CBA2896E0F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CC344A826A194383B46BFA8AAB733A6E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E57A486C-0DB8-4259-980E-502B2D225AC8}"/>
      </w:docPartPr>
      <w:docPartBody>
        <p6:p xmlns:p6="http://schemas.openxmlformats.org/wordprocessingml/2006/main" p6:rsidR="00470EFA" p6:rsidRDefault="004D66F4" p6:rsidP="004D66F4">
          <p6:pPr>
            <p6:pStyle p6:val="CC344A826A194383B46BFA8AAB733A6E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DefaultPlaceholder_-1854013440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E0EBC346-4014-47E8-B06C-83B5AE72A51F}"/>
      </w:docPartPr>
      <w:docPartBody>
        <p6:p xmlns:p6="http://schemas.openxmlformats.org/wordprocessingml/2006/main" p6:rsidR="00AE1AB0" p6:rsidRDefault="008322D4"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410"/>
    <w:rsid w:val="0014279E"/>
    <w:rsid w:val="00166269"/>
    <w:rsid w:val="001A5515"/>
    <w:rsid w:val="002C020D"/>
    <w:rsid w:val="002D496A"/>
    <w:rsid w:val="002D5CBC"/>
    <w:rsid w:val="0044526B"/>
    <w:rsid w:val="00470EFA"/>
    <w:rsid w:val="00482363"/>
    <w:rsid w:val="004D66F4"/>
    <w:rsid w:val="004F278F"/>
    <w:rsid w:val="00620B6F"/>
    <w:rsid w:val="00664777"/>
    <w:rsid w:val="00784DE4"/>
    <w:rsid w:val="00864410"/>
    <w:rsid w:val="008C5A29"/>
    <w:rsid w:val="00907DF4"/>
    <w:rsid w:val="00A13D8E"/>
    <w:rsid w:val="00A4334C"/>
    <w:rsid w:val="00B86FA7"/>
    <w:rsid w:val="00C43900"/>
    <w:rsid w:val="00D309E7"/>
    <w:rsid w:val="00D44450"/>
    <w:rsid w:val="00D46949"/>
    <w:rsid w:val="00D83C2A"/>
    <w:rsid w:val="00DC1C7D"/>
    <w:rsid w:val="00EF1A6D"/>
    <w:rsid w:val="00F03F74"/>
    <w:rsid w:val="00F12BC8"/>
    <w:rsid w:val="00F5448A"/>
    <w:rsid w:val="00F6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66F4"/>
  </w:style>
  <w:style w:type="paragraph" w:customStyle="1" w:styleId="6312BAD30F7B46E8BB22476A159353B6">
    <w:name w:val="6312BAD30F7B46E8BB22476A159353B6"/>
    <w:rsid w:val="00EF1A6D"/>
    <w:pPr>
      <w:spacing w:line="278" w:lineRule="auto"/>
    </w:pPr>
    <w:rPr>
      <w:kern w:val="2"/>
      <w:sz w:val="24"/>
      <w:szCs w:val="24"/>
    </w:rPr>
  </w:style>
  <w:style w:type="paragraph" w:customStyle="1" w:styleId="4093F6FCC7294B59B6BF7E7044DC17CF">
    <w:name w:val="4093F6FCC7294B59B6BF7E7044DC17CF"/>
    <w:rsid w:val="002C020D"/>
    <w:pPr>
      <w:spacing w:line="278" w:lineRule="auto"/>
    </w:pPr>
    <w:rPr>
      <w:kern w:val="2"/>
      <w:sz w:val="24"/>
      <w:szCs w:val="24"/>
    </w:rPr>
  </w:style>
  <w:style w:type="paragraph" w:customStyle="1" w:styleId="71F406934B5F4C8CB86DCC8DE8E08296">
    <w:name w:val="71F406934B5F4C8CB86DCC8DE8E08296"/>
    <w:rsid w:val="002C020D"/>
    <w:pPr>
      <w:spacing w:line="278" w:lineRule="auto"/>
    </w:pPr>
    <w:rPr>
      <w:kern w:val="2"/>
      <w:sz w:val="24"/>
      <w:szCs w:val="24"/>
    </w:rPr>
  </w:style>
  <w:style w:type="paragraph" w:customStyle="1" w:styleId="ACF014530183408EBD2237C32BB7A6B2">
    <w:name w:val="ACF014530183408EBD2237C32BB7A6B2"/>
    <w:rsid w:val="00B86FA7"/>
    <w:rPr>
      <w:kern w:val="2"/>
    </w:rPr>
  </w:style>
  <w:style w:type="paragraph" w:customStyle="1" w:styleId="2634143DC25C463B9E4DE6CBA2896E0F">
    <w:name w:val="2634143DC25C463B9E4DE6CBA2896E0F"/>
    <w:rsid w:val="008C5A29"/>
    <w:pPr>
      <w:spacing w:line="278" w:lineRule="auto"/>
    </w:pPr>
    <w:rPr>
      <w:kern w:val="2"/>
      <w:sz w:val="24"/>
      <w:szCs w:val="24"/>
      <w:lang w:val="en-DE" w:eastAsia="en-DE"/>
    </w:rPr>
  </w:style>
  <w:style w:type="paragraph" w:customStyle="1" w:styleId="CC344A826A194383B46BFA8AAB733A6E">
    <w:name w:val="CC344A826A194383B46BFA8AAB733A6E"/>
    <w:rsid w:val="004D66F4"/>
    <w:pPr>
      <w:spacing w:line="278" w:lineRule="auto"/>
    </w:pPr>
    <w:rPr>
      <w:kern w:val="2"/>
      <w:sz w:val="24"/>
      <w:szCs w:val="24"/>
      <w:lang w:val="en-DE" w:eastAsia="en-DE"/>
    </w:rPr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244ECF5B526E4CAC174A19E949338B" ma:contentTypeVersion="0" ma:contentTypeDescription="Create a new document." ma:contentTypeScope="" ma:versionID="646d8467803b4a5ae6e383126aaef4f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B7A1F1-A07D-47E3-B438-9A415D3AA22C}"/>
</file>

<file path=customXml/itemProps2.xml><?xml version="1.0" encoding="utf-8"?>
<ds:datastoreItem xmlns:ds="http://schemas.openxmlformats.org/officeDocument/2006/customXml" ds:itemID="{E4A908C1-6841-43D9-97F9-1BBBFB63DDB0}"/>
</file>

<file path=customXml/itemProps3.xml><?xml version="1.0" encoding="utf-8"?>
<ds:datastoreItem xmlns:ds="http://schemas.openxmlformats.org/officeDocument/2006/customXml" ds:itemID="{4456BDB4-3E5C-4647-8494-C8383CFBE29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</Words>
  <Characters>366</Characters>
  <Application>Microsoft Office Word</Application>
  <DocSecurity>0</DocSecurity>
  <Lines>30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Sylwia%20TOMANIK</dc:creator>
  <cp:keywords/>
  <cp:lastModifiedBy>Sylwia%20TOMANIK</cp:lastModifiedBy>
  <cp:revision>16</cp:revision>
  <cp:lastPrinted>2014-07-14T11:52:00Z</cp:lastPrinted>
  <dcterms:created xsi:type="dcterms:W3CDTF">2024-03-05T16:44:00Z</dcterms:created>
  <dcterms:modified xsi:type="dcterms:W3CDTF">2024-11-21T10:45:00Z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2026-10-26T10:02:08Z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1.30.0 (CoverpageUpdate)</vt:lpwstr>
  </property>
  <property fmtid="{D5CDD505-2E9C-101B-9397-08002B2CF9AE}" pid="10" name="ContentTypeId">
    <vt:lpwstr>0x010100A9244ECF5B526E4CAC174A19E949338B</vt:lpwstr>
  </property>
</Properties>
</file>