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29E" w14:textId="5C5C29BF"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2C19DF">
        <w:rPr>
          <w:rFonts w:ascii="Times New Roman" w:hAnsi="Times New Roman"/>
          <w:sz w:val="24"/>
          <w:szCs w:val="24"/>
        </w:rPr>
        <w:t>8</w:t>
      </w:r>
      <w:r w:rsidR="001F1800" w:rsidRPr="00E62AFC">
        <w:rPr>
          <w:rFonts w:ascii="Times New Roman" w:hAnsi="Times New Roman"/>
          <w:sz w:val="24"/>
          <w:szCs w:val="24"/>
        </w:rPr>
        <w:t xml:space="preserve"> </w:t>
      </w:r>
    </w:p>
    <w:p w14:paraId="6D512E02" w14:textId="7F301114" w:rsidR="00E62AFC" w:rsidRPr="00E62AFC" w:rsidRDefault="002C19DF" w:rsidP="00C56235">
      <w:pPr>
        <w:spacing w:after="0" w:line="240" w:lineRule="auto"/>
        <w:jc w:val="right"/>
        <w:rPr>
          <w:rFonts w:ascii="Times New Roman" w:hAnsi="Times New Roman"/>
          <w:sz w:val="24"/>
          <w:szCs w:val="24"/>
        </w:rPr>
      </w:pPr>
      <w:r>
        <w:rPr>
          <w:rFonts w:ascii="Times New Roman" w:hAnsi="Times New Roman"/>
          <w:sz w:val="24"/>
          <w:szCs w:val="24"/>
        </w:rPr>
        <w:t>26.03.2020</w:t>
      </w:r>
      <w:r w:rsidR="00E62AFC" w:rsidRPr="00E62AFC">
        <w:rPr>
          <w:rFonts w:ascii="Times New Roman" w:hAnsi="Times New Roman"/>
          <w:sz w:val="24"/>
          <w:szCs w:val="24"/>
        </w:rPr>
        <w:t xml:space="preserve"> 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78976625"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2C19DF" w:rsidRPr="002C19DF">
        <w:rPr>
          <w:rFonts w:ascii="Times New Roman" w:hAnsi="Times New Roman"/>
          <w:sz w:val="24"/>
          <w:szCs w:val="24"/>
        </w:rPr>
        <w:t xml:space="preserve">1-13/20/0654-1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405524D4" w:rsidR="00115AC7"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2C19DF" w:rsidRPr="002C19DF">
        <w:rPr>
          <w:rFonts w:ascii="Times New Roman" w:hAnsi="Times New Roman"/>
          <w:b/>
          <w:sz w:val="24"/>
          <w:szCs w:val="24"/>
        </w:rPr>
        <w:t xml:space="preserve">1-13/20/0654-1 </w:t>
      </w:r>
      <w:r w:rsidR="007F607B">
        <w:rPr>
          <w:rFonts w:ascii="Times New Roman" w:hAnsi="Times New Roman"/>
          <w:b/>
          <w:sz w:val="24"/>
          <w:szCs w:val="24"/>
        </w:rPr>
        <w:t>MUUTMINE</w:t>
      </w:r>
    </w:p>
    <w:p w14:paraId="7960B5D9" w14:textId="787FDEA1" w:rsidR="00B405D2" w:rsidRPr="00CE0208" w:rsidRDefault="00B405D2" w:rsidP="00C56235">
      <w:pPr>
        <w:spacing w:after="0" w:line="240" w:lineRule="auto"/>
        <w:jc w:val="center"/>
        <w:rPr>
          <w:rFonts w:ascii="Times New Roman" w:hAnsi="Times New Roman"/>
          <w:b/>
          <w:sz w:val="24"/>
          <w:szCs w:val="24"/>
        </w:rPr>
      </w:pPr>
      <w:r>
        <w:rPr>
          <w:rFonts w:ascii="Times New Roman" w:hAnsi="Times New Roman"/>
          <w:b/>
          <w:sz w:val="24"/>
          <w:szCs w:val="24"/>
        </w:rPr>
        <w:t>02.07.2025</w:t>
      </w:r>
    </w:p>
    <w:p w14:paraId="6850F32C" w14:textId="08FC01C6" w:rsidR="00CE0208" w:rsidRDefault="00CE0208" w:rsidP="00C56235">
      <w:pPr>
        <w:spacing w:after="0" w:line="240" w:lineRule="auto"/>
        <w:rPr>
          <w:rFonts w:ascii="Times New Roman" w:hAnsi="Times New Roman"/>
          <w:sz w:val="24"/>
          <w:szCs w:val="24"/>
        </w:rPr>
      </w:pPr>
    </w:p>
    <w:p w14:paraId="46DCAEEB" w14:textId="77777777" w:rsidR="00E21FE4" w:rsidRPr="00CE0208" w:rsidRDefault="00E21FE4" w:rsidP="00C56235">
      <w:pPr>
        <w:spacing w:after="0" w:line="240" w:lineRule="auto"/>
        <w:rPr>
          <w:rFonts w:ascii="Times New Roman" w:hAnsi="Times New Roman"/>
          <w:sz w:val="24"/>
          <w:szCs w:val="24"/>
        </w:rPr>
      </w:pPr>
    </w:p>
    <w:p w14:paraId="3AA1CC2A" w14:textId="79AF2639" w:rsidR="008464D5" w:rsidRPr="008A1BC8" w:rsidRDefault="00AD2E67" w:rsidP="00C56235">
      <w:pPr>
        <w:spacing w:after="0" w:line="240" w:lineRule="auto"/>
        <w:jc w:val="both"/>
        <w:rPr>
          <w:rFonts w:ascii="Times New Roman" w:hAnsi="Times New Roman"/>
          <w:sz w:val="24"/>
          <w:szCs w:val="24"/>
        </w:rPr>
      </w:pPr>
      <w:r w:rsidRPr="00AD2E67">
        <w:rPr>
          <w:rFonts w:ascii="Times New Roman" w:eastAsia="Times New Roman" w:hAnsi="Times New Roman"/>
          <w:b/>
          <w:bCs/>
          <w:color w:val="000000" w:themeColor="text1"/>
          <w:sz w:val="24"/>
          <w:szCs w:val="24"/>
        </w:rPr>
        <w:t>Transpordiamet</w:t>
      </w:r>
      <w:r w:rsidRPr="00AD2E67">
        <w:rPr>
          <w:rFonts w:ascii="Times New Roman" w:eastAsia="Times New Roman" w:hAnsi="Times New Roman"/>
          <w:color w:val="000000" w:themeColor="text1"/>
          <w:sz w:val="24"/>
          <w:szCs w:val="24"/>
        </w:rPr>
        <w:t xml:space="preserve"> (Maanteeameti õigusjärglane</w:t>
      </w:r>
      <w:r w:rsidRPr="00AD2E67">
        <w:rPr>
          <w:rFonts w:ascii="Times New Roman" w:eastAsia="Times New Roman" w:hAnsi="Times New Roman"/>
          <w:color w:val="000000" w:themeColor="text1"/>
          <w:sz w:val="24"/>
          <w:szCs w:val="24"/>
          <w:vertAlign w:val="superscript"/>
        </w:rPr>
        <w:footnoteReference w:id="2"/>
      </w:r>
      <w:r w:rsidRPr="00AD2E67">
        <w:rPr>
          <w:rFonts w:ascii="Times New Roman" w:eastAsia="Times New Roman" w:hAnsi="Times New Roman"/>
          <w:color w:val="000000" w:themeColor="text1"/>
          <w:sz w:val="24"/>
          <w:szCs w:val="24"/>
        </w:rPr>
        <w:t>)</w:t>
      </w:r>
      <w:r w:rsidR="008262B1" w:rsidRPr="00AD2E67">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registrikood 70001490, a</w:t>
      </w:r>
      <w:r w:rsidR="00937A33">
        <w:rPr>
          <w:rFonts w:ascii="Times New Roman" w:eastAsia="Times New Roman" w:hAnsi="Times New Roman"/>
          <w:color w:val="000000" w:themeColor="text1"/>
          <w:sz w:val="24"/>
          <w:szCs w:val="24"/>
        </w:rPr>
        <w:t>adress</w:t>
      </w:r>
      <w:r w:rsidR="002A4737" w:rsidRPr="0AC414D7">
        <w:rPr>
          <w:rFonts w:ascii="Times New Roman" w:eastAsia="Times New Roman" w:hAnsi="Times New Roman"/>
          <w:color w:val="000000" w:themeColor="text1"/>
          <w:sz w:val="24"/>
          <w:szCs w:val="24"/>
        </w:rPr>
        <w:t xml:space="preserve"> Valge 4</w:t>
      </w:r>
      <w:r w:rsidR="00111CCC">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8A1BC8" w:rsidRPr="008A1BC8">
        <w:rPr>
          <w:rFonts w:ascii="Times New Roman" w:hAnsi="Times New Roman"/>
          <w:sz w:val="24"/>
          <w:szCs w:val="24"/>
        </w:rPr>
        <w:t>mida esindab Transpordiameti sõidukite tehnoosakonna juhataja Jürgo Vahtra, kes tegutseb peadirektori 11.05.2023 käskkirja nr 1.1-1/23/79 alusel,</w:t>
      </w:r>
    </w:p>
    <w:p w14:paraId="18B5ED82" w14:textId="77777777" w:rsidR="00AC06D7" w:rsidRPr="002A4737" w:rsidRDefault="00AC06D7"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4D39AE88" w:rsidR="00A102A5" w:rsidRDefault="00937A33" w:rsidP="00C56235">
      <w:pPr>
        <w:spacing w:after="0" w:line="240" w:lineRule="auto"/>
        <w:jc w:val="both"/>
        <w:rPr>
          <w:rFonts w:ascii="Times New Roman" w:hAnsi="Times New Roman"/>
          <w:sz w:val="24"/>
          <w:szCs w:val="24"/>
        </w:rPr>
      </w:pPr>
      <w:r w:rsidRPr="00937A33">
        <w:rPr>
          <w:rFonts w:ascii="Times New Roman" w:hAnsi="Times New Roman"/>
          <w:b/>
          <w:bCs/>
          <w:sz w:val="24"/>
          <w:szCs w:val="24"/>
        </w:rPr>
        <w:t>Motohoov OÜ</w:t>
      </w:r>
      <w:r w:rsidRPr="00937A33">
        <w:rPr>
          <w:rFonts w:ascii="Times New Roman" w:hAnsi="Times New Roman"/>
          <w:sz w:val="24"/>
          <w:szCs w:val="24"/>
        </w:rPr>
        <w:t>, registrikood 11541147, aadress Turu tn 32/1, 51004 Tartu</w:t>
      </w:r>
      <w:r w:rsidRPr="00937A33">
        <w:rPr>
          <w:rFonts w:ascii="Times New Roman" w:hAnsi="Times New Roman"/>
          <w:b/>
          <w:bCs/>
          <w:sz w:val="24"/>
          <w:szCs w:val="24"/>
        </w:rPr>
        <w:t xml:space="preserve"> </w:t>
      </w:r>
      <w:r w:rsidR="00A102A5">
        <w:rPr>
          <w:rFonts w:ascii="Times New Roman" w:hAnsi="Times New Roman"/>
          <w:sz w:val="24"/>
          <w:szCs w:val="24"/>
        </w:rPr>
        <w:t>(edaspidi</w:t>
      </w:r>
      <w:r w:rsidR="00CB1BA5">
        <w:rPr>
          <w:rFonts w:ascii="Times New Roman" w:hAnsi="Times New Roman"/>
          <w:sz w:val="24"/>
          <w:szCs w:val="24"/>
        </w:rPr>
        <w:t>: 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Peeter Pihelgas</w:t>
      </w:r>
      <w:r w:rsidR="001174F3">
        <w:rPr>
          <w:rFonts w:ascii="Times New Roman" w:hAnsi="Times New Roman"/>
          <w:sz w:val="24"/>
          <w:szCs w:val="24"/>
        </w:rPr>
        <w:t xml:space="preserve">, </w:t>
      </w:r>
      <w:r w:rsidR="009635EE">
        <w:rPr>
          <w:rFonts w:ascii="Times New Roman" w:hAnsi="Times New Roman"/>
          <w:sz w:val="24"/>
          <w:szCs w:val="24"/>
        </w:rPr>
        <w:t>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093838C1" w:rsidR="00ED0D98" w:rsidRPr="00ED0D98" w:rsidRDefault="00937A33" w:rsidP="00C56235">
      <w:pPr>
        <w:spacing w:after="0" w:line="240" w:lineRule="auto"/>
        <w:jc w:val="both"/>
        <w:rPr>
          <w:rFonts w:ascii="Times New Roman" w:hAnsi="Times New Roman"/>
          <w:bCs/>
          <w:noProof/>
          <w:sz w:val="24"/>
          <w:szCs w:val="24"/>
        </w:rPr>
      </w:pPr>
      <w:r w:rsidRPr="00937A33">
        <w:rPr>
          <w:rFonts w:ascii="Times New Roman" w:hAnsi="Times New Roman"/>
          <w:bCs/>
          <w:noProof/>
          <w:sz w:val="24"/>
          <w:szCs w:val="24"/>
        </w:rPr>
        <w:t xml:space="preserve">vahel on sõlmitud 26.03.2020 sõidukite registreerimiseelse tehnonõuetele vastavuse kontrolli teostamise ja andmete töötlemise leping nr 1-13/20/0654-1 </w:t>
      </w:r>
      <w:r w:rsidR="00ED0D98">
        <w:rPr>
          <w:rFonts w:ascii="Times New Roman" w:hAnsi="Times New Roman"/>
          <w:bCs/>
          <w:noProof/>
          <w:sz w:val="24"/>
          <w:szCs w:val="24"/>
        </w:rPr>
        <w:t>(edaspidi</w:t>
      </w:r>
      <w:r w:rsidR="00CB1BA5">
        <w:rPr>
          <w:rFonts w:ascii="Times New Roman" w:hAnsi="Times New Roman"/>
          <w:bCs/>
          <w:noProof/>
          <w:sz w:val="24"/>
          <w:szCs w:val="24"/>
        </w:rPr>
        <w:t>: leping</w:t>
      </w:r>
      <w:r w:rsidR="00ED0D98">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247E455F" w:rsidR="7626C11B" w:rsidRDefault="0087619F" w:rsidP="0364E3F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punkti 8.1 kohaselt saab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epingut muuta poolte kokkuleppel</w:t>
      </w:r>
      <w:r w:rsidR="00CF0ED7">
        <w:rPr>
          <w:rFonts w:ascii="Times New Roman" w:eastAsia="Times New Roman" w:hAnsi="Times New Roman"/>
          <w:sz w:val="24"/>
          <w:szCs w:val="24"/>
        </w:rPr>
        <w:t>,</w:t>
      </w:r>
      <w:r w:rsidR="7626C11B" w:rsidRPr="0364E3FB">
        <w:rPr>
          <w:rFonts w:ascii="Times New Roman" w:eastAsia="Times New Roman" w:hAnsi="Times New Roman"/>
          <w:sz w:val="24"/>
          <w:szCs w:val="24"/>
        </w:rPr>
        <w:t xml:space="preserve">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mis ei ole vormistatud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epinguga samas vormis, on tühised</w:t>
      </w:r>
      <w:r w:rsidR="00CF0ED7">
        <w:rPr>
          <w:rFonts w:ascii="Times New Roman" w:eastAsia="Times New Roman" w:hAnsi="Times New Roman"/>
          <w:sz w:val="24"/>
          <w:szCs w:val="24"/>
        </w:rPr>
        <w:t xml:space="preserve"> ning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tuleb vormistada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 lisana;</w:t>
      </w:r>
    </w:p>
    <w:p w14:paraId="6FB1D369" w14:textId="24CAD56E" w:rsidR="0015299B" w:rsidRPr="00E819A5" w:rsidRDefault="0087619F"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5299B">
        <w:rPr>
          <w:rFonts w:ascii="Times New Roman" w:eastAsia="Times New Roman" w:hAnsi="Times New Roman"/>
          <w:sz w:val="24"/>
          <w:szCs w:val="24"/>
        </w:rPr>
        <w:t xml:space="preserve">epingu punkti 4.4 kohaselt peab </w:t>
      </w:r>
      <w:r w:rsidR="00CB1BA5">
        <w:rPr>
          <w:rFonts w:ascii="Times New Roman" w:eastAsia="Times New Roman" w:hAnsi="Times New Roman"/>
          <w:sz w:val="24"/>
          <w:szCs w:val="24"/>
        </w:rPr>
        <w:t>t</w:t>
      </w:r>
      <w:r w:rsidR="0015299B">
        <w:rPr>
          <w:rFonts w:ascii="Times New Roman" w:eastAsia="Times New Roman" w:hAnsi="Times New Roman"/>
          <w:sz w:val="24"/>
          <w:szCs w:val="24"/>
        </w:rPr>
        <w:t xml:space="preserve">eostaja </w:t>
      </w:r>
      <w:r w:rsidR="0015299B" w:rsidRPr="0015299B">
        <w:rPr>
          <w:rFonts w:ascii="Times New Roman" w:eastAsia="Times New Roman" w:hAnsi="Times New Roman"/>
          <w:sz w:val="24"/>
          <w:szCs w:val="24"/>
        </w:rPr>
        <w:t>omama Sõidukite valmistajatehasega sõlmitud ametlikku lepingut või</w:t>
      </w:r>
      <w:r w:rsidR="0015299B">
        <w:rPr>
          <w:rFonts w:ascii="Times New Roman" w:eastAsia="Times New Roman" w:hAnsi="Times New Roman"/>
          <w:sz w:val="24"/>
          <w:szCs w:val="24"/>
        </w:rPr>
        <w:t xml:space="preserve"> </w:t>
      </w:r>
      <w:r w:rsidR="0015299B" w:rsidRPr="0015299B">
        <w:rPr>
          <w:rFonts w:ascii="Times New Roman" w:eastAsia="Times New Roman" w:hAnsi="Times New Roman"/>
          <w:sz w:val="24"/>
          <w:szCs w:val="24"/>
        </w:rPr>
        <w:t>ametliku maaletooja volitust, mis annab õiguse Sõidukite müügiks Eestis</w:t>
      </w:r>
      <w:r w:rsidR="0015299B">
        <w:rPr>
          <w:rFonts w:ascii="Times New Roman" w:eastAsia="Times New Roman" w:hAnsi="Times New Roman"/>
          <w:sz w:val="24"/>
          <w:szCs w:val="24"/>
        </w:rPr>
        <w:t>;</w:t>
      </w:r>
    </w:p>
    <w:p w14:paraId="79E44B69" w14:textId="6A8EA6A3" w:rsidR="0027671B" w:rsidRPr="00AF70A9" w:rsidRDefault="0087619F" w:rsidP="00AF70A9">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0027671B" w:rsidRPr="008D4B90">
        <w:rPr>
          <w:rFonts w:ascii="Times New Roman" w:eastAsia="Times New Roman" w:hAnsi="Times New Roman"/>
          <w:sz w:val="24"/>
          <w:szCs w:val="24"/>
        </w:rPr>
        <w:t xml:space="preserve">eostaja </w:t>
      </w:r>
      <w:r w:rsidR="008B2375" w:rsidRPr="008D4B90">
        <w:rPr>
          <w:rFonts w:ascii="Times New Roman" w:eastAsia="Times New Roman" w:hAnsi="Times New Roman"/>
          <w:sz w:val="24"/>
          <w:szCs w:val="24"/>
        </w:rPr>
        <w:t>esitas</w:t>
      </w:r>
      <w:r w:rsidR="0027671B" w:rsidRPr="008D4B90">
        <w:rPr>
          <w:rFonts w:ascii="Times New Roman" w:eastAsia="Times New Roman" w:hAnsi="Times New Roman"/>
          <w:sz w:val="24"/>
          <w:szCs w:val="24"/>
        </w:rPr>
        <w:t xml:space="preserve"> Transpordiametile avalduse (registreeritud Transpordiameti dokumendihaldussüsteemis </w:t>
      </w:r>
      <w:r w:rsidR="00723C93">
        <w:rPr>
          <w:rFonts w:ascii="Times New Roman" w:eastAsia="Times New Roman" w:hAnsi="Times New Roman"/>
          <w:sz w:val="24"/>
          <w:szCs w:val="24"/>
        </w:rPr>
        <w:t>11.06</w:t>
      </w:r>
      <w:r w:rsidR="00CB1BA5">
        <w:rPr>
          <w:rFonts w:ascii="Times New Roman" w:eastAsia="Times New Roman" w:hAnsi="Times New Roman"/>
          <w:sz w:val="24"/>
          <w:szCs w:val="24"/>
        </w:rPr>
        <w:t>.2025</w:t>
      </w:r>
      <w:r w:rsidR="00374735">
        <w:rPr>
          <w:rFonts w:ascii="Times New Roman" w:eastAsia="Times New Roman" w:hAnsi="Times New Roman"/>
          <w:sz w:val="24"/>
          <w:szCs w:val="24"/>
        </w:rPr>
        <w:t xml:space="preserve"> </w:t>
      </w:r>
      <w:r w:rsidR="0027671B" w:rsidRPr="008D4B90">
        <w:rPr>
          <w:rFonts w:ascii="Times New Roman" w:eastAsia="Times New Roman" w:hAnsi="Times New Roman"/>
          <w:sz w:val="24"/>
          <w:szCs w:val="24"/>
        </w:rPr>
        <w:t xml:space="preserve">numbriga </w:t>
      </w:r>
      <w:r w:rsidR="00723C93" w:rsidRPr="00723C93">
        <w:rPr>
          <w:rFonts w:ascii="Times New Roman" w:eastAsia="Times New Roman" w:hAnsi="Times New Roman"/>
          <w:sz w:val="24"/>
          <w:szCs w:val="24"/>
        </w:rPr>
        <w:t>11.2-7/25/16706-1</w:t>
      </w:r>
      <w:r w:rsidR="00E819A5" w:rsidRPr="008D4B90">
        <w:rPr>
          <w:rFonts w:ascii="Times New Roman" w:eastAsia="Times New Roman" w:hAnsi="Times New Roman"/>
          <w:sz w:val="24"/>
          <w:szCs w:val="24"/>
        </w:rPr>
        <w:t xml:space="preserve">) </w:t>
      </w:r>
      <w:r w:rsidR="006C3E59">
        <w:rPr>
          <w:rFonts w:ascii="Times New Roman" w:eastAsia="Times New Roman" w:hAnsi="Times New Roman"/>
          <w:sz w:val="24"/>
          <w:szCs w:val="24"/>
        </w:rPr>
        <w:t>l</w:t>
      </w:r>
      <w:r w:rsidR="0027671B" w:rsidRPr="008D4B90">
        <w:rPr>
          <w:rFonts w:ascii="Times New Roman" w:eastAsia="Times New Roman" w:hAnsi="Times New Roman"/>
          <w:sz w:val="24"/>
          <w:szCs w:val="24"/>
        </w:rPr>
        <w:t>epingu punkti 2.2</w:t>
      </w:r>
      <w:r w:rsidR="00CB1BA5">
        <w:rPr>
          <w:rFonts w:ascii="Times New Roman" w:eastAsia="Times New Roman" w:hAnsi="Times New Roman"/>
          <w:sz w:val="24"/>
          <w:szCs w:val="24"/>
        </w:rPr>
        <w:t xml:space="preserve"> </w:t>
      </w:r>
      <w:r w:rsidR="0027671B" w:rsidRPr="008D4B90">
        <w:rPr>
          <w:rFonts w:ascii="Times New Roman" w:eastAsia="Times New Roman" w:hAnsi="Times New Roman"/>
          <w:sz w:val="24"/>
          <w:szCs w:val="24"/>
        </w:rPr>
        <w:t>muutmiseks</w:t>
      </w:r>
      <w:r w:rsidR="00D86E71" w:rsidRPr="008D4B90">
        <w:rPr>
          <w:rFonts w:ascii="Times New Roman" w:eastAsia="Times New Roman" w:hAnsi="Times New Roman"/>
          <w:sz w:val="24"/>
          <w:szCs w:val="24"/>
        </w:rPr>
        <w:t>.</w:t>
      </w:r>
      <w:r w:rsidR="00AF70A9">
        <w:rPr>
          <w:rFonts w:ascii="Times New Roman" w:eastAsia="Times New Roman" w:hAnsi="Times New Roman"/>
          <w:sz w:val="24"/>
          <w:szCs w:val="24"/>
        </w:rPr>
        <w:t xml:space="preserve"> </w:t>
      </w:r>
      <w:r w:rsidR="0082319E" w:rsidRPr="008D4B90">
        <w:rPr>
          <w:rFonts w:ascii="Times New Roman" w:eastAsia="Times New Roman" w:hAnsi="Times New Roman"/>
          <w:sz w:val="24"/>
          <w:szCs w:val="24"/>
        </w:rPr>
        <w:t xml:space="preserve">Teostaja </w:t>
      </w:r>
      <w:r w:rsidR="004450FD" w:rsidRPr="008D4B90">
        <w:rPr>
          <w:rFonts w:ascii="Times New Roman" w:eastAsia="Times New Roman" w:hAnsi="Times New Roman"/>
          <w:sz w:val="24"/>
          <w:szCs w:val="24"/>
        </w:rPr>
        <w:t>soovib</w:t>
      </w:r>
      <w:r w:rsidR="0027671B" w:rsidRPr="008D4B90">
        <w:rPr>
          <w:rFonts w:ascii="Times New Roman" w:eastAsia="Times New Roman" w:hAnsi="Times New Roman"/>
          <w:sz w:val="24"/>
          <w:szCs w:val="24"/>
        </w:rPr>
        <w:t xml:space="preserve"> </w:t>
      </w:r>
      <w:r w:rsidR="006C3E59">
        <w:rPr>
          <w:rFonts w:ascii="Times New Roman" w:eastAsia="Times New Roman" w:hAnsi="Times New Roman"/>
          <w:sz w:val="24"/>
          <w:szCs w:val="24"/>
        </w:rPr>
        <w:t>l</w:t>
      </w:r>
      <w:r w:rsidR="00B85799">
        <w:rPr>
          <w:rFonts w:ascii="Times New Roman" w:eastAsia="Times New Roman" w:hAnsi="Times New Roman"/>
          <w:sz w:val="24"/>
          <w:szCs w:val="24"/>
        </w:rPr>
        <w:t>epingu punkti 2.2</w:t>
      </w:r>
      <w:r w:rsidR="00AF70A9">
        <w:rPr>
          <w:rFonts w:ascii="Times New Roman" w:eastAsia="Times New Roman" w:hAnsi="Times New Roman"/>
          <w:sz w:val="24"/>
          <w:szCs w:val="24"/>
        </w:rPr>
        <w:t xml:space="preserve"> täiendada ja „</w:t>
      </w:r>
      <w:r w:rsidR="00AF70A9" w:rsidRPr="00AF70A9">
        <w:rPr>
          <w:rFonts w:ascii="Times New Roman" w:eastAsia="Times New Roman" w:hAnsi="Times New Roman"/>
          <w:i/>
          <w:iCs/>
          <w:sz w:val="24"/>
          <w:szCs w:val="24"/>
        </w:rPr>
        <w:t>lisada olemasolevatele markidele: SEGWAY-</w:t>
      </w:r>
      <w:r w:rsidR="003234E0">
        <w:rPr>
          <w:rFonts w:ascii="Times New Roman" w:eastAsia="Times New Roman" w:hAnsi="Times New Roman"/>
          <w:i/>
          <w:iCs/>
          <w:sz w:val="24"/>
          <w:szCs w:val="24"/>
        </w:rPr>
        <w:t xml:space="preserve"> </w:t>
      </w:r>
      <w:r w:rsidR="00AF70A9" w:rsidRPr="00AF70A9">
        <w:rPr>
          <w:rFonts w:ascii="Times New Roman" w:eastAsia="Times New Roman" w:hAnsi="Times New Roman"/>
          <w:i/>
          <w:iCs/>
          <w:sz w:val="24"/>
          <w:szCs w:val="24"/>
        </w:rPr>
        <w:t>L7, T1 ja T3 kategooria LINHAI-</w:t>
      </w:r>
      <w:r w:rsidR="003234E0">
        <w:rPr>
          <w:rFonts w:ascii="Times New Roman" w:eastAsia="Times New Roman" w:hAnsi="Times New Roman"/>
          <w:i/>
          <w:iCs/>
          <w:sz w:val="24"/>
          <w:szCs w:val="24"/>
        </w:rPr>
        <w:t xml:space="preserve"> </w:t>
      </w:r>
      <w:r w:rsidR="00AF70A9" w:rsidRPr="00AF70A9">
        <w:rPr>
          <w:rFonts w:ascii="Times New Roman" w:eastAsia="Times New Roman" w:hAnsi="Times New Roman"/>
          <w:i/>
          <w:iCs/>
          <w:sz w:val="24"/>
          <w:szCs w:val="24"/>
        </w:rPr>
        <w:t>L1, L3, L7, T1 ja T3 kategooria, ARGO-</w:t>
      </w:r>
      <w:r w:rsidR="003234E0">
        <w:rPr>
          <w:rFonts w:ascii="Times New Roman" w:eastAsia="Times New Roman" w:hAnsi="Times New Roman"/>
          <w:i/>
          <w:iCs/>
          <w:sz w:val="24"/>
          <w:szCs w:val="24"/>
        </w:rPr>
        <w:t xml:space="preserve"> </w:t>
      </w:r>
      <w:r w:rsidR="00AF70A9" w:rsidRPr="00AF70A9">
        <w:rPr>
          <w:rFonts w:ascii="Times New Roman" w:eastAsia="Times New Roman" w:hAnsi="Times New Roman"/>
          <w:i/>
          <w:iCs/>
          <w:sz w:val="24"/>
          <w:szCs w:val="24"/>
        </w:rPr>
        <w:t>MS kategooria.</w:t>
      </w:r>
      <w:r w:rsidR="00AF70A9">
        <w:rPr>
          <w:rFonts w:ascii="Times New Roman" w:eastAsia="Times New Roman" w:hAnsi="Times New Roman"/>
          <w:sz w:val="24"/>
          <w:szCs w:val="24"/>
        </w:rPr>
        <w:t xml:space="preserve">“. Transpordiametile teadaolevalt ei valmistata L1e-kategooria LINHAI sõidukeid ning nimetatud kategooriat lepingu punkti 2.2 ei lisata. Transpordiameti andmetel valmistatakse MS2-kategooria ARGO sõidukeid; </w:t>
      </w:r>
    </w:p>
    <w:p w14:paraId="69CB6838" w14:textId="37151CFF" w:rsidR="00AC6336" w:rsidRPr="003904DE" w:rsidRDefault="00A33DBF" w:rsidP="00DF2E78">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04.03.2025</w:t>
      </w:r>
      <w:r w:rsidR="00FF1168">
        <w:rPr>
          <w:rFonts w:ascii="Times New Roman" w:eastAsia="Times New Roman" w:hAnsi="Times New Roman"/>
          <w:sz w:val="24"/>
          <w:szCs w:val="24"/>
        </w:rPr>
        <w:t xml:space="preserve"> </w:t>
      </w:r>
      <w:r w:rsidR="00AC6336" w:rsidRPr="00035B1E">
        <w:rPr>
          <w:rFonts w:ascii="Times New Roman" w:eastAsia="Times New Roman" w:hAnsi="Times New Roman"/>
          <w:sz w:val="24"/>
          <w:szCs w:val="24"/>
        </w:rPr>
        <w:t xml:space="preserve">muudatuse punktiga 1 muudeti </w:t>
      </w:r>
      <w:r w:rsidR="006C3E59">
        <w:rPr>
          <w:rFonts w:ascii="Times New Roman" w:eastAsia="Times New Roman" w:hAnsi="Times New Roman"/>
          <w:sz w:val="24"/>
          <w:szCs w:val="24"/>
        </w:rPr>
        <w:t>l</w:t>
      </w:r>
      <w:r w:rsidR="00DF2E78" w:rsidRPr="003904DE">
        <w:rPr>
          <w:rFonts w:ascii="Times New Roman" w:eastAsia="Times New Roman" w:hAnsi="Times New Roman"/>
          <w:sz w:val="24"/>
          <w:szCs w:val="24"/>
        </w:rPr>
        <w:t xml:space="preserve">epingu punkti 2.2 </w:t>
      </w:r>
      <w:r w:rsidR="00AC6336" w:rsidRPr="003904DE">
        <w:rPr>
          <w:rFonts w:ascii="Times New Roman" w:eastAsia="Times New Roman" w:hAnsi="Times New Roman"/>
          <w:sz w:val="24"/>
          <w:szCs w:val="24"/>
        </w:rPr>
        <w:t>sõnastust järgmiselt:</w:t>
      </w:r>
    </w:p>
    <w:p w14:paraId="4E37746B" w14:textId="2BAB3908" w:rsidR="0084060C" w:rsidRPr="006C3E59" w:rsidRDefault="00DF2E78" w:rsidP="006C3E59">
      <w:pPr>
        <w:pStyle w:val="Loendilik"/>
        <w:spacing w:after="0" w:line="240" w:lineRule="auto"/>
        <w:jc w:val="both"/>
        <w:rPr>
          <w:rFonts w:ascii="Times New Roman" w:eastAsia="Times New Roman" w:hAnsi="Times New Roman"/>
          <w:i/>
          <w:iCs/>
          <w:sz w:val="24"/>
          <w:szCs w:val="24"/>
        </w:rPr>
      </w:pPr>
      <w:r w:rsidRPr="003904DE">
        <w:rPr>
          <w:rFonts w:ascii="Times New Roman" w:eastAsia="Times New Roman" w:hAnsi="Times New Roman"/>
          <w:sz w:val="24"/>
          <w:szCs w:val="24"/>
        </w:rPr>
        <w:t>„</w:t>
      </w:r>
      <w:r w:rsidR="005947B9" w:rsidRPr="005947B9">
        <w:rPr>
          <w:rFonts w:ascii="Times New Roman" w:eastAsia="Times New Roman" w:hAnsi="Times New Roman"/>
          <w:i/>
          <w:iCs/>
          <w:sz w:val="24"/>
          <w:szCs w:val="24"/>
        </w:rPr>
        <w:t>Teostaja võib teostada Ülevaatust esmakordselt kasutusele võetavatele</w:t>
      </w:r>
      <w:r w:rsidR="005947B9" w:rsidRPr="005947B9">
        <w:rPr>
          <w:rFonts w:ascii="Times New Roman" w:eastAsia="Times New Roman" w:hAnsi="Times New Roman"/>
          <w:i/>
          <w:iCs/>
          <w:sz w:val="24"/>
          <w:szCs w:val="24"/>
        </w:rPr>
        <w:br/>
        <w:t>O1- ja O2-kategooria MARTZ,</w:t>
      </w:r>
      <w:r w:rsidR="005947B9">
        <w:rPr>
          <w:rFonts w:ascii="Times New Roman" w:eastAsia="Times New Roman" w:hAnsi="Times New Roman"/>
          <w:i/>
          <w:iCs/>
          <w:sz w:val="24"/>
          <w:szCs w:val="24"/>
        </w:rPr>
        <w:t xml:space="preserve"> </w:t>
      </w:r>
      <w:r w:rsidR="005947B9" w:rsidRPr="005947B9">
        <w:rPr>
          <w:rFonts w:ascii="Times New Roman" w:eastAsia="Times New Roman" w:hAnsi="Times New Roman"/>
          <w:i/>
          <w:iCs/>
          <w:sz w:val="24"/>
          <w:szCs w:val="24"/>
        </w:rPr>
        <w:t>L7e-, MS1-, MS2-, T1- ja T3-kategooria POLARIS,</w:t>
      </w:r>
      <w:r w:rsidR="005947B9">
        <w:rPr>
          <w:rFonts w:ascii="Times New Roman" w:eastAsia="Times New Roman" w:hAnsi="Times New Roman"/>
          <w:i/>
          <w:iCs/>
          <w:sz w:val="24"/>
          <w:szCs w:val="24"/>
        </w:rPr>
        <w:t xml:space="preserve"> </w:t>
      </w:r>
      <w:r w:rsidR="005947B9" w:rsidRPr="005947B9">
        <w:rPr>
          <w:rFonts w:ascii="Times New Roman" w:eastAsia="Times New Roman" w:hAnsi="Times New Roman"/>
          <w:i/>
          <w:iCs/>
          <w:sz w:val="24"/>
          <w:szCs w:val="24"/>
        </w:rPr>
        <w:t>O1-</w:t>
      </w:r>
      <w:r w:rsidR="005947B9">
        <w:rPr>
          <w:rFonts w:ascii="Times New Roman" w:eastAsia="Times New Roman" w:hAnsi="Times New Roman"/>
          <w:i/>
          <w:iCs/>
          <w:sz w:val="24"/>
          <w:szCs w:val="24"/>
        </w:rPr>
        <w:t> </w:t>
      </w:r>
      <w:r w:rsidR="005947B9" w:rsidRPr="005947B9">
        <w:rPr>
          <w:rFonts w:ascii="Times New Roman" w:eastAsia="Times New Roman" w:hAnsi="Times New Roman"/>
          <w:i/>
          <w:iCs/>
          <w:sz w:val="24"/>
          <w:szCs w:val="24"/>
        </w:rPr>
        <w:t>ja O2-kategooria TEMARED,</w:t>
      </w:r>
      <w:r w:rsidR="005947B9">
        <w:rPr>
          <w:rFonts w:ascii="Times New Roman" w:eastAsia="Times New Roman" w:hAnsi="Times New Roman"/>
          <w:i/>
          <w:iCs/>
          <w:sz w:val="24"/>
          <w:szCs w:val="24"/>
        </w:rPr>
        <w:t xml:space="preserve"> </w:t>
      </w:r>
      <w:r w:rsidR="005947B9" w:rsidRPr="005947B9">
        <w:rPr>
          <w:rFonts w:ascii="Times New Roman" w:eastAsia="Times New Roman" w:hAnsi="Times New Roman"/>
          <w:i/>
          <w:iCs/>
          <w:sz w:val="24"/>
          <w:szCs w:val="24"/>
        </w:rPr>
        <w:t>MS2-kategooria TINGER ning</w:t>
      </w:r>
      <w:r w:rsidR="005947B9">
        <w:rPr>
          <w:rFonts w:ascii="Times New Roman" w:eastAsia="Times New Roman" w:hAnsi="Times New Roman"/>
          <w:i/>
          <w:iCs/>
          <w:sz w:val="24"/>
          <w:szCs w:val="24"/>
        </w:rPr>
        <w:t xml:space="preserve"> </w:t>
      </w:r>
      <w:r w:rsidR="005947B9" w:rsidRPr="005947B9">
        <w:rPr>
          <w:rFonts w:ascii="Times New Roman" w:eastAsia="Times New Roman" w:hAnsi="Times New Roman"/>
          <w:i/>
          <w:iCs/>
          <w:sz w:val="24"/>
          <w:szCs w:val="24"/>
        </w:rPr>
        <w:t>L1e-, L3e- ja MS2</w:t>
      </w:r>
      <w:r w:rsidR="005947B9">
        <w:rPr>
          <w:rFonts w:ascii="Times New Roman" w:eastAsia="Times New Roman" w:hAnsi="Times New Roman"/>
          <w:i/>
          <w:iCs/>
          <w:sz w:val="24"/>
          <w:szCs w:val="24"/>
        </w:rPr>
        <w:noBreakHyphen/>
      </w:r>
      <w:r w:rsidR="005947B9" w:rsidRPr="005947B9">
        <w:rPr>
          <w:rFonts w:ascii="Times New Roman" w:eastAsia="Times New Roman" w:hAnsi="Times New Roman"/>
          <w:i/>
          <w:iCs/>
          <w:sz w:val="24"/>
          <w:szCs w:val="24"/>
        </w:rPr>
        <w:t>kategooria HONDA sõidukitele</w:t>
      </w:r>
      <w:r w:rsidR="006C3E59" w:rsidRPr="006C3E59">
        <w:rPr>
          <w:rFonts w:ascii="Times New Roman" w:eastAsia="Times New Roman" w:hAnsi="Times New Roman"/>
          <w:i/>
          <w:iCs/>
          <w:sz w:val="24"/>
          <w:szCs w:val="24"/>
        </w:rPr>
        <w:t xml:space="preserve"> (edaspidi </w:t>
      </w:r>
      <w:r w:rsidR="006C3E59" w:rsidRPr="005947B9">
        <w:rPr>
          <w:rFonts w:ascii="Times New Roman" w:eastAsia="Times New Roman" w:hAnsi="Times New Roman"/>
          <w:b/>
          <w:bCs/>
          <w:i/>
          <w:iCs/>
          <w:sz w:val="24"/>
          <w:szCs w:val="24"/>
        </w:rPr>
        <w:t>Sõiduk</w:t>
      </w:r>
      <w:r w:rsidR="006C3E59" w:rsidRPr="006C3E59">
        <w:rPr>
          <w:rFonts w:ascii="Times New Roman" w:eastAsia="Times New Roman" w:hAnsi="Times New Roman"/>
          <w:i/>
          <w:iCs/>
          <w:sz w:val="24"/>
          <w:szCs w:val="24"/>
        </w:rPr>
        <w:t>)</w:t>
      </w:r>
      <w:r w:rsidR="00FF1168" w:rsidRPr="006C3E59">
        <w:rPr>
          <w:rFonts w:ascii="Times New Roman" w:eastAsia="Times New Roman" w:hAnsi="Times New Roman"/>
          <w:i/>
          <w:iCs/>
          <w:sz w:val="24"/>
          <w:szCs w:val="24"/>
        </w:rPr>
        <w:t>.</w:t>
      </w:r>
      <w:r w:rsidR="0084060C" w:rsidRPr="006C3E59">
        <w:rPr>
          <w:rFonts w:ascii="Times New Roman" w:eastAsia="Times New Roman" w:hAnsi="Times New Roman"/>
          <w:sz w:val="24"/>
          <w:szCs w:val="24"/>
        </w:rPr>
        <w:t>“;</w:t>
      </w:r>
    </w:p>
    <w:p w14:paraId="544A0F1D" w14:textId="72D1AB17" w:rsidR="00FF47FF" w:rsidRPr="00AE255F" w:rsidRDefault="0087619F" w:rsidP="00E0626F">
      <w:pPr>
        <w:pStyle w:val="Loendilik"/>
        <w:numPr>
          <w:ilvl w:val="0"/>
          <w:numId w:val="8"/>
        </w:numPr>
        <w:spacing w:after="0" w:line="240" w:lineRule="auto"/>
        <w:jc w:val="both"/>
        <w:rPr>
          <w:rFonts w:ascii="Times New Roman" w:hAnsi="Times New Roman"/>
          <w:sz w:val="24"/>
          <w:szCs w:val="24"/>
        </w:rPr>
      </w:pPr>
      <w:r>
        <w:rPr>
          <w:rFonts w:ascii="Times New Roman" w:eastAsia="Times New Roman" w:hAnsi="Times New Roman"/>
          <w:sz w:val="24"/>
          <w:szCs w:val="24"/>
        </w:rPr>
        <w:t>l</w:t>
      </w:r>
      <w:r w:rsidR="00AE255F" w:rsidRPr="00AE255F">
        <w:rPr>
          <w:rFonts w:ascii="Times New Roman" w:eastAsia="Times New Roman" w:hAnsi="Times New Roman"/>
          <w:sz w:val="24"/>
          <w:szCs w:val="24"/>
        </w:rPr>
        <w:t>epingu punktis 4.9 on märgitud: „</w:t>
      </w:r>
      <w:r w:rsidR="00AE255F" w:rsidRPr="00AE255F">
        <w:rPr>
          <w:rFonts w:ascii="Times New Roman" w:eastAsia="Times New Roman" w:hAnsi="Times New Roman"/>
          <w:i/>
          <w:iCs/>
          <w:sz w:val="24"/>
          <w:szCs w:val="24"/>
        </w:rPr>
        <w:t xml:space="preserve">Teostaja kohustub tagama, et Volitatud isikud esitaksid Andmed, mis on vajalikud konkreetse Sõiduki identifitseerimiseks, elektrooniliselt Lepingu punktis 2.3 nimetatud infosüsteemis. Sõidukite korral, millel on </w:t>
      </w:r>
      <w:r w:rsidR="00AE255F" w:rsidRPr="00AE255F">
        <w:rPr>
          <w:rFonts w:ascii="Times New Roman" w:eastAsia="Times New Roman" w:hAnsi="Times New Roman"/>
          <w:i/>
          <w:iCs/>
          <w:sz w:val="24"/>
          <w:szCs w:val="24"/>
        </w:rPr>
        <w:lastRenderedPageBreak/>
        <w:t>EÜ kogu sõiduki tüübikinnitus, tuleb lisaks Andmetele esitada tüübivastavuse tunnistuse (</w:t>
      </w:r>
      <w:proofErr w:type="spellStart"/>
      <w:r w:rsidR="00AE255F" w:rsidRPr="00AE255F">
        <w:rPr>
          <w:rFonts w:ascii="Times New Roman" w:eastAsia="Times New Roman" w:hAnsi="Times New Roman"/>
          <w:sz w:val="24"/>
          <w:szCs w:val="24"/>
        </w:rPr>
        <w:t>Certificate</w:t>
      </w:r>
      <w:proofErr w:type="spellEnd"/>
      <w:r w:rsidR="00AE255F" w:rsidRPr="00AE255F">
        <w:rPr>
          <w:rFonts w:ascii="Times New Roman" w:eastAsia="Times New Roman" w:hAnsi="Times New Roman"/>
          <w:sz w:val="24"/>
          <w:szCs w:val="24"/>
        </w:rPr>
        <w:t xml:space="preserve"> of </w:t>
      </w:r>
      <w:proofErr w:type="spellStart"/>
      <w:r w:rsidR="00AE255F" w:rsidRPr="00AE255F">
        <w:rPr>
          <w:rFonts w:ascii="Times New Roman" w:eastAsia="Times New Roman" w:hAnsi="Times New Roman"/>
          <w:sz w:val="24"/>
          <w:szCs w:val="24"/>
        </w:rPr>
        <w:t>Conf</w:t>
      </w:r>
      <w:r w:rsidR="00992B2E">
        <w:rPr>
          <w:rFonts w:ascii="Times New Roman" w:eastAsia="Times New Roman" w:hAnsi="Times New Roman"/>
          <w:sz w:val="24"/>
          <w:szCs w:val="24"/>
        </w:rPr>
        <w:t>o</w:t>
      </w:r>
      <w:r w:rsidR="00AE255F" w:rsidRPr="00AE255F">
        <w:rPr>
          <w:rFonts w:ascii="Times New Roman" w:eastAsia="Times New Roman" w:hAnsi="Times New Roman"/>
          <w:sz w:val="24"/>
          <w:szCs w:val="24"/>
        </w:rPr>
        <w:t>rmity</w:t>
      </w:r>
      <w:proofErr w:type="spellEnd"/>
      <w:r w:rsidR="00AE255F" w:rsidRPr="00AE255F">
        <w:rPr>
          <w:rFonts w:ascii="Times New Roman" w:eastAsia="Times New Roman" w:hAnsi="Times New Roman"/>
          <w:i/>
          <w:iCs/>
          <w:sz w:val="24"/>
          <w:szCs w:val="24"/>
        </w:rPr>
        <w:t>) koopia.</w:t>
      </w:r>
      <w:r w:rsidR="00AE255F" w:rsidRPr="00AE255F">
        <w:rPr>
          <w:rFonts w:ascii="Times New Roman" w:eastAsia="Times New Roman" w:hAnsi="Times New Roman"/>
          <w:sz w:val="24"/>
          <w:szCs w:val="24"/>
        </w:rPr>
        <w:t>“.</w:t>
      </w:r>
      <w:r w:rsidR="00AE255F" w:rsidRPr="00AE255F">
        <w:rPr>
          <w:rFonts w:ascii="Times New Roman" w:eastAsia="Times New Roman" w:hAnsi="Times New Roman"/>
          <w:i/>
          <w:iCs/>
          <w:sz w:val="24"/>
          <w:szCs w:val="24"/>
        </w:rPr>
        <w:t xml:space="preserve"> </w:t>
      </w:r>
    </w:p>
    <w:p w14:paraId="0AC45FA5" w14:textId="77777777" w:rsidR="00AE255F" w:rsidRDefault="00AE255F" w:rsidP="00DC3146">
      <w:pPr>
        <w:spacing w:after="0" w:line="240" w:lineRule="auto"/>
        <w:jc w:val="both"/>
        <w:rPr>
          <w:rFonts w:ascii="Times New Roman" w:hAnsi="Times New Roman"/>
          <w:sz w:val="24"/>
          <w:szCs w:val="24"/>
        </w:rPr>
      </w:pPr>
    </w:p>
    <w:p w14:paraId="6DD1C09D" w14:textId="5F252215"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 xml:space="preserve">Lähtudes eeltoodust lepivad Transpordiamet ja </w:t>
      </w:r>
      <w:r w:rsidR="00AE255F">
        <w:rPr>
          <w:rFonts w:ascii="Times New Roman" w:hAnsi="Times New Roman"/>
          <w:sz w:val="24"/>
          <w:szCs w:val="24"/>
        </w:rPr>
        <w:t>t</w:t>
      </w:r>
      <w:r w:rsidRPr="00A56F59">
        <w:rPr>
          <w:rFonts w:ascii="Times New Roman" w:hAnsi="Times New Roman"/>
          <w:sz w:val="24"/>
          <w:szCs w:val="24"/>
        </w:rPr>
        <w: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59579853"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 xml:space="preserve">Muuta </w:t>
      </w:r>
      <w:r w:rsidR="00AE255F">
        <w:rPr>
          <w:rFonts w:ascii="Times New Roman" w:hAnsi="Times New Roman"/>
          <w:sz w:val="24"/>
          <w:szCs w:val="24"/>
        </w:rPr>
        <w:t>l</w:t>
      </w:r>
      <w:r w:rsidRPr="00D17704">
        <w:rPr>
          <w:rFonts w:ascii="Times New Roman" w:hAnsi="Times New Roman"/>
          <w:sz w:val="24"/>
          <w:szCs w:val="24"/>
        </w:rPr>
        <w:t>epingu punkti 2.2 ning sõnastada see uues redaktsioonis alljärgnevalt:</w:t>
      </w:r>
    </w:p>
    <w:p w14:paraId="3DCFE5A5" w14:textId="77777777" w:rsidR="00014C61" w:rsidRDefault="00DC3146" w:rsidP="00014C61">
      <w:pPr>
        <w:pStyle w:val="Vahedeta"/>
        <w:ind w:left="426"/>
        <w:jc w:val="both"/>
        <w:rPr>
          <w:rFonts w:ascii="Times New Roman" w:hAnsi="Times New Roman"/>
          <w:sz w:val="24"/>
          <w:szCs w:val="24"/>
        </w:rPr>
      </w:pPr>
      <w:r w:rsidRPr="000864C6">
        <w:rPr>
          <w:rFonts w:ascii="Times New Roman" w:hAnsi="Times New Roman"/>
          <w:sz w:val="24"/>
          <w:szCs w:val="24"/>
        </w:rPr>
        <w:t>„2.2</w:t>
      </w:r>
      <w:r w:rsidR="003F7026" w:rsidRPr="000864C6">
        <w:rPr>
          <w:rFonts w:ascii="Times New Roman" w:hAnsi="Times New Roman"/>
          <w:sz w:val="24"/>
          <w:szCs w:val="24"/>
        </w:rPr>
        <w:t>.</w:t>
      </w:r>
      <w:r w:rsidR="00981353">
        <w:rPr>
          <w:rFonts w:ascii="Times New Roman" w:hAnsi="Times New Roman"/>
          <w:sz w:val="24"/>
          <w:szCs w:val="24"/>
        </w:rPr>
        <w:t> </w:t>
      </w:r>
      <w:r w:rsidR="003F7026" w:rsidRPr="000864C6">
        <w:rPr>
          <w:rFonts w:ascii="Times New Roman" w:hAnsi="Times New Roman"/>
          <w:sz w:val="24"/>
          <w:szCs w:val="24"/>
        </w:rPr>
        <w:t xml:space="preserve">Teostaja võib teostada Ülevaatust esmakordselt kasutusele võetavatele </w:t>
      </w:r>
    </w:p>
    <w:p w14:paraId="4BDCC72E" w14:textId="77777777" w:rsidR="00014C61" w:rsidRDefault="00014C61" w:rsidP="00014C61">
      <w:pPr>
        <w:pStyle w:val="Vahedeta"/>
        <w:ind w:left="426"/>
        <w:jc w:val="both"/>
        <w:rPr>
          <w:rFonts w:ascii="Times New Roman" w:hAnsi="Times New Roman"/>
          <w:sz w:val="24"/>
          <w:szCs w:val="24"/>
        </w:rPr>
      </w:pPr>
      <w:r w:rsidRPr="00014C61">
        <w:rPr>
          <w:rFonts w:ascii="Times New Roman" w:hAnsi="Times New Roman"/>
          <w:sz w:val="24"/>
          <w:szCs w:val="24"/>
        </w:rPr>
        <w:t>O1- ja O2-kategooria MARTZ,</w:t>
      </w:r>
    </w:p>
    <w:p w14:paraId="3ECEA7FE" w14:textId="77777777" w:rsidR="00014C61" w:rsidRDefault="00014C61" w:rsidP="00014C61">
      <w:pPr>
        <w:pStyle w:val="Vahedeta"/>
        <w:ind w:left="426"/>
        <w:jc w:val="both"/>
        <w:rPr>
          <w:rFonts w:ascii="Times New Roman" w:hAnsi="Times New Roman"/>
          <w:sz w:val="24"/>
          <w:szCs w:val="24"/>
        </w:rPr>
      </w:pPr>
      <w:r w:rsidRPr="00014C61">
        <w:rPr>
          <w:rFonts w:ascii="Times New Roman" w:hAnsi="Times New Roman"/>
          <w:sz w:val="24"/>
          <w:szCs w:val="24"/>
        </w:rPr>
        <w:t>L7e-, MS1-, MS2-, T1- ja T3-kategooria POLARIS,</w:t>
      </w:r>
    </w:p>
    <w:p w14:paraId="7F7AAA52" w14:textId="77777777" w:rsidR="00014C61" w:rsidRDefault="00014C61" w:rsidP="00014C61">
      <w:pPr>
        <w:pStyle w:val="Vahedeta"/>
        <w:ind w:left="426"/>
        <w:jc w:val="both"/>
        <w:rPr>
          <w:rFonts w:ascii="Times New Roman" w:hAnsi="Times New Roman"/>
          <w:sz w:val="24"/>
          <w:szCs w:val="24"/>
        </w:rPr>
      </w:pPr>
      <w:r w:rsidRPr="00014C61">
        <w:rPr>
          <w:rFonts w:ascii="Times New Roman" w:hAnsi="Times New Roman"/>
          <w:sz w:val="24"/>
          <w:szCs w:val="24"/>
        </w:rPr>
        <w:t>O1- ja O2-kategooria TEMARED,</w:t>
      </w:r>
    </w:p>
    <w:p w14:paraId="1E39757D" w14:textId="77777777" w:rsidR="00014C61" w:rsidRDefault="00014C61" w:rsidP="00014C61">
      <w:pPr>
        <w:pStyle w:val="Vahedeta"/>
        <w:ind w:left="426"/>
        <w:jc w:val="both"/>
        <w:rPr>
          <w:rFonts w:ascii="Times New Roman" w:hAnsi="Times New Roman"/>
          <w:sz w:val="24"/>
          <w:szCs w:val="24"/>
        </w:rPr>
      </w:pPr>
      <w:r w:rsidRPr="00014C61">
        <w:rPr>
          <w:rFonts w:ascii="Times New Roman" w:hAnsi="Times New Roman"/>
          <w:sz w:val="24"/>
          <w:szCs w:val="24"/>
        </w:rPr>
        <w:t>MS2-kategooria TINGER</w:t>
      </w:r>
      <w:r>
        <w:rPr>
          <w:rFonts w:ascii="Times New Roman" w:hAnsi="Times New Roman"/>
          <w:sz w:val="24"/>
          <w:szCs w:val="24"/>
        </w:rPr>
        <w:t xml:space="preserve">, </w:t>
      </w:r>
    </w:p>
    <w:p w14:paraId="078688B5" w14:textId="77777777" w:rsidR="00014C61" w:rsidRDefault="00014C61" w:rsidP="00014C61">
      <w:pPr>
        <w:pStyle w:val="Vahedeta"/>
        <w:ind w:left="426"/>
        <w:jc w:val="both"/>
        <w:rPr>
          <w:rFonts w:ascii="Times New Roman" w:hAnsi="Times New Roman"/>
          <w:sz w:val="24"/>
          <w:szCs w:val="24"/>
        </w:rPr>
      </w:pPr>
      <w:r w:rsidRPr="00014C61">
        <w:rPr>
          <w:rFonts w:ascii="Times New Roman" w:hAnsi="Times New Roman"/>
          <w:sz w:val="24"/>
          <w:szCs w:val="24"/>
        </w:rPr>
        <w:t>L1e-, L3e- ja MS2-kategooria HONDA</w:t>
      </w:r>
      <w:r>
        <w:rPr>
          <w:rFonts w:ascii="Times New Roman" w:hAnsi="Times New Roman"/>
          <w:sz w:val="24"/>
          <w:szCs w:val="24"/>
        </w:rPr>
        <w:t>,</w:t>
      </w:r>
    </w:p>
    <w:p w14:paraId="77DC951D" w14:textId="77777777" w:rsidR="00014C61" w:rsidRDefault="00014C61" w:rsidP="00014C61">
      <w:pPr>
        <w:pStyle w:val="Vahedeta"/>
        <w:ind w:left="426"/>
        <w:jc w:val="both"/>
        <w:rPr>
          <w:rFonts w:ascii="Times New Roman" w:hAnsi="Times New Roman"/>
          <w:sz w:val="24"/>
          <w:szCs w:val="24"/>
        </w:rPr>
      </w:pPr>
      <w:r>
        <w:rPr>
          <w:rFonts w:ascii="Times New Roman" w:hAnsi="Times New Roman"/>
          <w:sz w:val="24"/>
          <w:szCs w:val="24"/>
        </w:rPr>
        <w:t>L7e-, T1- ja T3-kategooria SEGWAY,</w:t>
      </w:r>
    </w:p>
    <w:p w14:paraId="5B02A904" w14:textId="77777777" w:rsidR="00014C61" w:rsidRDefault="00014C61" w:rsidP="00014C61">
      <w:pPr>
        <w:pStyle w:val="Vahedeta"/>
        <w:ind w:left="426"/>
        <w:jc w:val="both"/>
        <w:rPr>
          <w:rFonts w:ascii="Times New Roman" w:hAnsi="Times New Roman"/>
          <w:sz w:val="24"/>
          <w:szCs w:val="24"/>
        </w:rPr>
      </w:pPr>
      <w:r>
        <w:rPr>
          <w:rFonts w:ascii="Times New Roman" w:hAnsi="Times New Roman"/>
          <w:sz w:val="24"/>
          <w:szCs w:val="24"/>
        </w:rPr>
        <w:t>L3e-, L7e-, T1- ja T3-kategooria LINHAI ning</w:t>
      </w:r>
    </w:p>
    <w:p w14:paraId="546ADE75" w14:textId="6E4076FE" w:rsidR="004C0AB2" w:rsidRDefault="00014C61" w:rsidP="00014C61">
      <w:pPr>
        <w:pStyle w:val="Vahedeta"/>
        <w:ind w:left="426"/>
        <w:jc w:val="both"/>
        <w:rPr>
          <w:rFonts w:ascii="Times New Roman" w:hAnsi="Times New Roman"/>
          <w:sz w:val="24"/>
          <w:szCs w:val="24"/>
        </w:rPr>
      </w:pPr>
      <w:r>
        <w:rPr>
          <w:rFonts w:ascii="Times New Roman" w:hAnsi="Times New Roman"/>
          <w:sz w:val="24"/>
          <w:szCs w:val="24"/>
        </w:rPr>
        <w:t xml:space="preserve">MS2-kategooria ARGO </w:t>
      </w:r>
      <w:r w:rsidR="007F28F7" w:rsidRPr="007F28F7">
        <w:rPr>
          <w:rFonts w:ascii="Times New Roman" w:hAnsi="Times New Roman"/>
          <w:sz w:val="24"/>
          <w:szCs w:val="24"/>
        </w:rPr>
        <w:t>sõidukitele</w:t>
      </w:r>
      <w:r w:rsidR="003F7026" w:rsidRPr="000864C6">
        <w:rPr>
          <w:rFonts w:ascii="Times New Roman" w:hAnsi="Times New Roman"/>
          <w:sz w:val="24"/>
          <w:szCs w:val="24"/>
        </w:rPr>
        <w:t xml:space="preserve"> </w:t>
      </w:r>
      <w:r w:rsidR="00DC3146" w:rsidRPr="000864C6">
        <w:rPr>
          <w:rFonts w:ascii="Times New Roman" w:hAnsi="Times New Roman"/>
          <w:sz w:val="24"/>
          <w:szCs w:val="24"/>
        </w:rPr>
        <w:t xml:space="preserve">(edaspidi </w:t>
      </w:r>
      <w:r w:rsidR="00DC3146" w:rsidRPr="000864C6">
        <w:rPr>
          <w:rFonts w:ascii="Times New Roman" w:hAnsi="Times New Roman"/>
          <w:b/>
          <w:sz w:val="24"/>
          <w:szCs w:val="24"/>
        </w:rPr>
        <w:t>Sõiduk</w:t>
      </w:r>
      <w:r w:rsidR="00DC3146" w:rsidRPr="000864C6">
        <w:rPr>
          <w:rFonts w:ascii="Times New Roman" w:hAnsi="Times New Roman"/>
          <w:sz w:val="24"/>
          <w:szCs w:val="24"/>
        </w:rPr>
        <w:t>).“</w:t>
      </w:r>
      <w:r w:rsidR="00DC27D0" w:rsidRPr="000864C6">
        <w:rPr>
          <w:rFonts w:ascii="Times New Roman" w:hAnsi="Times New Roman"/>
          <w:sz w:val="24"/>
          <w:szCs w:val="24"/>
        </w:rPr>
        <w:t>.</w:t>
      </w:r>
    </w:p>
    <w:p w14:paraId="09D91295" w14:textId="77777777" w:rsidR="004C0AB2" w:rsidRDefault="004C0AB2" w:rsidP="004C0AB2">
      <w:pPr>
        <w:pStyle w:val="Vahedeta"/>
        <w:jc w:val="both"/>
        <w:rPr>
          <w:rFonts w:ascii="Times New Roman" w:hAnsi="Times New Roman"/>
          <w:sz w:val="24"/>
          <w:szCs w:val="24"/>
        </w:rPr>
      </w:pPr>
    </w:p>
    <w:p w14:paraId="1475C66F" w14:textId="09246816" w:rsidR="004C0AB2" w:rsidRDefault="004C0AB2" w:rsidP="004C0AB2">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 xml:space="preserve">Muuta </w:t>
      </w:r>
      <w:r w:rsidR="00CD3F54">
        <w:rPr>
          <w:rFonts w:ascii="Times New Roman" w:hAnsi="Times New Roman"/>
          <w:sz w:val="24"/>
          <w:szCs w:val="24"/>
        </w:rPr>
        <w:t>l</w:t>
      </w:r>
      <w:r>
        <w:rPr>
          <w:rFonts w:ascii="Times New Roman" w:hAnsi="Times New Roman"/>
          <w:sz w:val="24"/>
          <w:szCs w:val="24"/>
        </w:rPr>
        <w:t xml:space="preserve">epingu punkti </w:t>
      </w:r>
      <w:r w:rsidR="00981353">
        <w:rPr>
          <w:rFonts w:ascii="Times New Roman" w:hAnsi="Times New Roman"/>
          <w:sz w:val="24"/>
          <w:szCs w:val="24"/>
        </w:rPr>
        <w:t>4.9</w:t>
      </w:r>
      <w:r>
        <w:rPr>
          <w:rFonts w:ascii="Times New Roman" w:hAnsi="Times New Roman"/>
          <w:sz w:val="24"/>
          <w:szCs w:val="24"/>
        </w:rPr>
        <w:t xml:space="preserve"> ning sõnastada see uues redaktsioonis alljärgnevalt:</w:t>
      </w:r>
    </w:p>
    <w:p w14:paraId="1CB88B26" w14:textId="682249E7" w:rsidR="004C0AB2" w:rsidRPr="000864C6" w:rsidRDefault="004C0AB2" w:rsidP="00981353">
      <w:pPr>
        <w:pStyle w:val="Vahedeta"/>
        <w:ind w:left="426"/>
        <w:jc w:val="both"/>
        <w:rPr>
          <w:rFonts w:ascii="Times New Roman" w:hAnsi="Times New Roman"/>
          <w:sz w:val="24"/>
          <w:szCs w:val="24"/>
        </w:rPr>
      </w:pPr>
      <w:r>
        <w:rPr>
          <w:rFonts w:ascii="Times New Roman" w:hAnsi="Times New Roman"/>
          <w:sz w:val="24"/>
          <w:szCs w:val="24"/>
        </w:rPr>
        <w:t>„</w:t>
      </w:r>
      <w:r w:rsidR="00981353">
        <w:rPr>
          <w:rFonts w:ascii="Times New Roman" w:hAnsi="Times New Roman"/>
          <w:sz w:val="24"/>
          <w:szCs w:val="24"/>
        </w:rPr>
        <w:t>4.9. Teostaja kohustub tagama, et Volitatud isikud esitaksid Andmed, mis on vajalikud konkreetse Sõiduki identifitseerimiseks, elektrooniliselt Lepingu punktis 2.3 nimetatud infosüsteemis. Sõidukite korral, millel on EÜ või EL kogu sõiduki tüübikinnitus, tuleb lisaks Andmetele esitada tüübivastavuse tunnistuse (</w:t>
      </w:r>
      <w:proofErr w:type="spellStart"/>
      <w:r w:rsidR="00981353">
        <w:rPr>
          <w:rFonts w:ascii="Times New Roman" w:hAnsi="Times New Roman"/>
          <w:i/>
          <w:iCs/>
          <w:sz w:val="24"/>
          <w:szCs w:val="24"/>
        </w:rPr>
        <w:t>Certificate</w:t>
      </w:r>
      <w:proofErr w:type="spellEnd"/>
      <w:r w:rsidR="00981353">
        <w:rPr>
          <w:rFonts w:ascii="Times New Roman" w:hAnsi="Times New Roman"/>
          <w:i/>
          <w:iCs/>
          <w:sz w:val="24"/>
          <w:szCs w:val="24"/>
        </w:rPr>
        <w:t xml:space="preserve"> of </w:t>
      </w:r>
      <w:proofErr w:type="spellStart"/>
      <w:r w:rsidR="00981353">
        <w:rPr>
          <w:rFonts w:ascii="Times New Roman" w:hAnsi="Times New Roman"/>
          <w:i/>
          <w:iCs/>
          <w:sz w:val="24"/>
          <w:szCs w:val="24"/>
        </w:rPr>
        <w:t>Conf</w:t>
      </w:r>
      <w:r w:rsidR="00992B2E">
        <w:rPr>
          <w:rFonts w:ascii="Times New Roman" w:hAnsi="Times New Roman"/>
          <w:i/>
          <w:iCs/>
          <w:sz w:val="24"/>
          <w:szCs w:val="24"/>
        </w:rPr>
        <w:t>o</w:t>
      </w:r>
      <w:r w:rsidR="00981353">
        <w:rPr>
          <w:rFonts w:ascii="Times New Roman" w:hAnsi="Times New Roman"/>
          <w:i/>
          <w:iCs/>
          <w:sz w:val="24"/>
          <w:szCs w:val="24"/>
        </w:rPr>
        <w:t>rmity</w:t>
      </w:r>
      <w:proofErr w:type="spellEnd"/>
      <w:r w:rsidR="00981353">
        <w:rPr>
          <w:rFonts w:ascii="Times New Roman" w:hAnsi="Times New Roman"/>
          <w:sz w:val="24"/>
          <w:szCs w:val="24"/>
        </w:rPr>
        <w:t>) koopia</w:t>
      </w:r>
      <w:r>
        <w:rPr>
          <w:rFonts w:ascii="Times New Roman" w:hAnsi="Times New Roman"/>
          <w:sz w:val="24"/>
          <w:szCs w:val="24"/>
        </w:rPr>
        <w:t>.“.</w:t>
      </w:r>
    </w:p>
    <w:p w14:paraId="00E5AA43" w14:textId="77777777" w:rsidR="000D0743" w:rsidRDefault="000D0743" w:rsidP="004029A9">
      <w:pPr>
        <w:pStyle w:val="Vahedeta"/>
        <w:jc w:val="both"/>
        <w:rPr>
          <w:rFonts w:ascii="Times New Roman" w:hAnsi="Times New Roman"/>
          <w:sz w:val="24"/>
          <w:szCs w:val="24"/>
        </w:rPr>
      </w:pPr>
    </w:p>
    <w:p w14:paraId="24225ACF" w14:textId="090321FF" w:rsidR="00C37982" w:rsidRDefault="00885811" w:rsidP="0095719B">
      <w:pPr>
        <w:pStyle w:val="Vahedeta"/>
        <w:numPr>
          <w:ilvl w:val="0"/>
          <w:numId w:val="14"/>
        </w:numPr>
        <w:ind w:left="426" w:hanging="426"/>
        <w:jc w:val="both"/>
        <w:rPr>
          <w:rFonts w:ascii="Times New Roman" w:hAnsi="Times New Roman"/>
          <w:sz w:val="24"/>
          <w:szCs w:val="24"/>
        </w:rPr>
      </w:pPr>
      <w:r w:rsidRPr="00E2686B">
        <w:rPr>
          <w:rFonts w:ascii="Times New Roman" w:hAnsi="Times New Roman"/>
          <w:sz w:val="24"/>
          <w:szCs w:val="24"/>
        </w:rPr>
        <w:t>Leping</w:t>
      </w:r>
      <w:r w:rsidR="00F82689" w:rsidRPr="00E2686B">
        <w:rPr>
          <w:rFonts w:ascii="Times New Roman" w:hAnsi="Times New Roman"/>
          <w:sz w:val="24"/>
          <w:szCs w:val="24"/>
        </w:rPr>
        <w:t>u muudatus</w:t>
      </w:r>
      <w:r w:rsidRPr="00E2686B">
        <w:rPr>
          <w:rFonts w:ascii="Times New Roman" w:hAnsi="Times New Roman"/>
          <w:sz w:val="24"/>
          <w:szCs w:val="24"/>
        </w:rPr>
        <w:t xml:space="preserve"> on sõlmitud elektroonilises vormis eesti keeles. </w:t>
      </w:r>
      <w:r w:rsidR="00583CD1" w:rsidRPr="00E2686B">
        <w:rPr>
          <w:rFonts w:ascii="Times New Roman" w:hAnsi="Times New Roman"/>
          <w:sz w:val="24"/>
          <w:szCs w:val="24"/>
        </w:rPr>
        <w:t>Lepingu muudatus jõustub kolmandal päeval pärast selle avaldamist.</w:t>
      </w:r>
    </w:p>
    <w:p w14:paraId="1916D619" w14:textId="77777777" w:rsidR="00363AD8" w:rsidRDefault="00363AD8" w:rsidP="00363AD8">
      <w:pPr>
        <w:pStyle w:val="Vahedeta"/>
        <w:jc w:val="both"/>
        <w:rPr>
          <w:rFonts w:ascii="Times New Roman" w:hAnsi="Times New Roman"/>
          <w:sz w:val="24"/>
          <w:szCs w:val="24"/>
        </w:rPr>
      </w:pPr>
    </w:p>
    <w:p w14:paraId="18BB0EF0" w14:textId="787FFA1B" w:rsidR="00404DD1" w:rsidRDefault="00A9422B" w:rsidP="004029A9">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26.03.2020</w:t>
      </w:r>
      <w:r w:rsidR="004029A9">
        <w:rPr>
          <w:rFonts w:ascii="Times New Roman" w:hAnsi="Times New Roman"/>
          <w:sz w:val="24"/>
          <w:szCs w:val="24"/>
        </w:rPr>
        <w:t xml:space="preserve"> sõlmitud </w:t>
      </w:r>
      <w:r w:rsidR="00CD3F54">
        <w:rPr>
          <w:rFonts w:ascii="Times New Roman" w:hAnsi="Times New Roman"/>
          <w:sz w:val="24"/>
          <w:szCs w:val="24"/>
        </w:rPr>
        <w:t>l</w:t>
      </w:r>
      <w:r w:rsidR="004029A9">
        <w:rPr>
          <w:rFonts w:ascii="Times New Roman" w:hAnsi="Times New Roman"/>
          <w:sz w:val="24"/>
          <w:szCs w:val="24"/>
        </w:rPr>
        <w:t xml:space="preserve">epingu nr </w:t>
      </w:r>
      <w:r w:rsidRPr="00A9422B">
        <w:rPr>
          <w:rFonts w:ascii="Times New Roman" w:hAnsi="Times New Roman"/>
          <w:sz w:val="24"/>
          <w:szCs w:val="24"/>
        </w:rPr>
        <w:t>1-13/20/0654-1</w:t>
      </w:r>
      <w:r>
        <w:rPr>
          <w:rFonts w:ascii="Times New Roman" w:hAnsi="Times New Roman"/>
          <w:sz w:val="24"/>
          <w:szCs w:val="24"/>
        </w:rPr>
        <w:t xml:space="preserve"> </w:t>
      </w:r>
      <w:r w:rsidR="004029A9">
        <w:rPr>
          <w:rFonts w:ascii="Times New Roman" w:hAnsi="Times New Roman"/>
          <w:sz w:val="24"/>
          <w:szCs w:val="24"/>
        </w:rPr>
        <w:t xml:space="preserve">juures on </w:t>
      </w:r>
      <w:r>
        <w:rPr>
          <w:rFonts w:ascii="Times New Roman" w:hAnsi="Times New Roman"/>
          <w:sz w:val="24"/>
          <w:szCs w:val="24"/>
        </w:rPr>
        <w:t>neli</w:t>
      </w:r>
      <w:r w:rsidR="004029A9">
        <w:rPr>
          <w:rFonts w:ascii="Times New Roman" w:hAnsi="Times New Roman"/>
          <w:sz w:val="24"/>
          <w:szCs w:val="24"/>
        </w:rPr>
        <w:t xml:space="preserve"> kehtiv</w:t>
      </w:r>
      <w:r w:rsidR="0095623A">
        <w:rPr>
          <w:rFonts w:ascii="Times New Roman" w:hAnsi="Times New Roman"/>
          <w:sz w:val="24"/>
          <w:szCs w:val="24"/>
        </w:rPr>
        <w:t>at</w:t>
      </w:r>
      <w:r w:rsidR="004029A9">
        <w:rPr>
          <w:rFonts w:ascii="Times New Roman" w:hAnsi="Times New Roman"/>
          <w:sz w:val="24"/>
          <w:szCs w:val="24"/>
        </w:rPr>
        <w:t xml:space="preserve"> lisa</w:t>
      </w:r>
      <w:r w:rsidR="00404DD1">
        <w:rPr>
          <w:rFonts w:ascii="Times New Roman" w:hAnsi="Times New Roman"/>
          <w:sz w:val="24"/>
          <w:szCs w:val="24"/>
        </w:rPr>
        <w:t>:</w:t>
      </w:r>
      <w:r w:rsidR="004029A9">
        <w:rPr>
          <w:rFonts w:ascii="Times New Roman" w:hAnsi="Times New Roman"/>
          <w:sz w:val="24"/>
          <w:szCs w:val="24"/>
        </w:rPr>
        <w:t xml:space="preserve"> </w:t>
      </w:r>
    </w:p>
    <w:p w14:paraId="34F536AA" w14:textId="268558B2" w:rsidR="00404DD1" w:rsidRDefault="00A9422B" w:rsidP="00404DD1">
      <w:pPr>
        <w:pStyle w:val="Vahedeta"/>
        <w:ind w:left="426"/>
        <w:jc w:val="both"/>
        <w:rPr>
          <w:rFonts w:ascii="Times New Roman" w:hAnsi="Times New Roman"/>
          <w:sz w:val="24"/>
          <w:szCs w:val="24"/>
        </w:rPr>
      </w:pPr>
      <w:r w:rsidRPr="00A9422B">
        <w:rPr>
          <w:rFonts w:ascii="Times New Roman" w:hAnsi="Times New Roman"/>
          <w:sz w:val="24"/>
          <w:szCs w:val="24"/>
        </w:rPr>
        <w:t>04.03.2025</w:t>
      </w:r>
      <w:r>
        <w:rPr>
          <w:rFonts w:ascii="Times New Roman" w:hAnsi="Times New Roman"/>
          <w:sz w:val="24"/>
          <w:szCs w:val="24"/>
        </w:rPr>
        <w:t xml:space="preserve"> </w:t>
      </w:r>
      <w:r w:rsidR="0095623A">
        <w:rPr>
          <w:rFonts w:ascii="Times New Roman" w:hAnsi="Times New Roman"/>
          <w:sz w:val="24"/>
          <w:szCs w:val="24"/>
        </w:rPr>
        <w:t xml:space="preserve">sõlmitud lisa </w:t>
      </w:r>
      <w:r w:rsidR="005332C4">
        <w:rPr>
          <w:rFonts w:ascii="Times New Roman" w:hAnsi="Times New Roman"/>
          <w:sz w:val="24"/>
          <w:szCs w:val="24"/>
        </w:rPr>
        <w:t>5</w:t>
      </w:r>
      <w:r>
        <w:rPr>
          <w:rFonts w:ascii="Times New Roman" w:hAnsi="Times New Roman"/>
          <w:sz w:val="24"/>
          <w:szCs w:val="24"/>
        </w:rPr>
        <w:t xml:space="preserve"> koos lisadega 6 ja 7;</w:t>
      </w:r>
    </w:p>
    <w:p w14:paraId="373BDCF4" w14:textId="4A164FF3" w:rsidR="00CD3F54" w:rsidRPr="004029A9" w:rsidRDefault="00CD3F54" w:rsidP="00A9422B">
      <w:pPr>
        <w:pStyle w:val="Vahedeta"/>
        <w:ind w:left="426"/>
        <w:jc w:val="both"/>
        <w:rPr>
          <w:rFonts w:ascii="Times New Roman" w:hAnsi="Times New Roman"/>
          <w:sz w:val="24"/>
          <w:szCs w:val="24"/>
        </w:rPr>
      </w:pPr>
      <w:r>
        <w:rPr>
          <w:rFonts w:ascii="Times New Roman" w:hAnsi="Times New Roman"/>
          <w:sz w:val="24"/>
          <w:szCs w:val="24"/>
        </w:rPr>
        <w:t xml:space="preserve">käesolev lisa </w:t>
      </w:r>
      <w:r w:rsidR="00A9422B">
        <w:rPr>
          <w:rFonts w:ascii="Times New Roman" w:hAnsi="Times New Roman"/>
          <w:sz w:val="24"/>
          <w:szCs w:val="24"/>
        </w:rPr>
        <w:t>8</w:t>
      </w:r>
      <w:r>
        <w:rPr>
          <w:rFonts w:ascii="Times New Roman" w:hAnsi="Times New Roman"/>
          <w:sz w:val="24"/>
          <w:szCs w:val="24"/>
        </w:rPr>
        <w: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02DF1108" w:rsidR="00970F8F"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A9422B">
        <w:rPr>
          <w:rFonts w:ascii="Times New Roman" w:hAnsi="Times New Roman"/>
          <w:b/>
          <w:bCs/>
          <w:sz w:val="24"/>
          <w:szCs w:val="24"/>
        </w:rPr>
        <w:t>Motohoov</w:t>
      </w:r>
      <w:r w:rsidR="006B6F75" w:rsidRPr="006B6F75">
        <w:rPr>
          <w:rFonts w:ascii="Times New Roman" w:hAnsi="Times New Roman"/>
          <w:b/>
          <w:bCs/>
          <w:sz w:val="24"/>
          <w:szCs w:val="24"/>
        </w:rPr>
        <w:t xml:space="preserve"> OÜ</w:t>
      </w:r>
    </w:p>
    <w:p w14:paraId="47AB411D" w14:textId="445109B2" w:rsidR="00970F8F"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 xml:space="preserve">Registrikood: </w:t>
      </w:r>
      <w:r w:rsidR="00A9422B" w:rsidRPr="00A9422B">
        <w:rPr>
          <w:rFonts w:ascii="Times New Roman" w:hAnsi="Times New Roman"/>
          <w:sz w:val="24"/>
          <w:szCs w:val="24"/>
        </w:rPr>
        <w:t>11541147</w:t>
      </w:r>
    </w:p>
    <w:p w14:paraId="3271890D" w14:textId="61EDEABF" w:rsidR="0053595A"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w:t>
      </w:r>
      <w:r w:rsidR="0037684B">
        <w:rPr>
          <w:rFonts w:ascii="Times New Roman" w:hAnsi="Times New Roman"/>
          <w:sz w:val="24"/>
          <w:szCs w:val="24"/>
        </w:rPr>
        <w:t>adress</w:t>
      </w:r>
      <w:r>
        <w:rPr>
          <w:rFonts w:ascii="Times New Roman" w:hAnsi="Times New Roman"/>
          <w:sz w:val="24"/>
          <w:szCs w:val="24"/>
        </w:rPr>
        <w:t>: Valge 4</w:t>
      </w:r>
      <w:r w:rsidR="00A9422B">
        <w:rPr>
          <w:rFonts w:ascii="Times New Roman" w:hAnsi="Times New Roman"/>
          <w:sz w:val="24"/>
          <w:szCs w:val="24"/>
        </w:rPr>
        <w:t>/1</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A</w:t>
      </w:r>
      <w:r w:rsidR="0037684B">
        <w:rPr>
          <w:rFonts w:ascii="Times New Roman" w:hAnsi="Times New Roman"/>
          <w:sz w:val="24"/>
          <w:szCs w:val="24"/>
        </w:rPr>
        <w:t>adress</w:t>
      </w:r>
      <w:r w:rsidR="0053595A">
        <w:rPr>
          <w:rFonts w:ascii="Times New Roman" w:hAnsi="Times New Roman"/>
          <w:sz w:val="24"/>
          <w:szCs w:val="24"/>
        </w:rPr>
        <w:t xml:space="preserve">: </w:t>
      </w:r>
      <w:r w:rsidR="00A9422B" w:rsidRPr="00A9422B">
        <w:rPr>
          <w:rFonts w:ascii="Times New Roman" w:hAnsi="Times New Roman"/>
          <w:sz w:val="24"/>
          <w:szCs w:val="24"/>
        </w:rPr>
        <w:t>Turu tn 32/1</w:t>
      </w:r>
    </w:p>
    <w:p w14:paraId="0FEDDF1D" w14:textId="1CEB601D" w:rsidR="00970F8F" w:rsidRDefault="0053595A"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A9422B" w:rsidRPr="00A9422B">
        <w:rPr>
          <w:rFonts w:ascii="Times New Roman" w:hAnsi="Times New Roman"/>
          <w:sz w:val="24"/>
          <w:szCs w:val="24"/>
        </w:rPr>
        <w:t>51004 Tartu</w:t>
      </w:r>
    </w:p>
    <w:p w14:paraId="413C700A" w14:textId="6697F132"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w:t>
      </w:r>
      <w:r w:rsidR="00A9422B" w:rsidRPr="00A9422B">
        <w:rPr>
          <w:rFonts w:ascii="Times New Roman" w:hAnsi="Times New Roman"/>
          <w:sz w:val="24"/>
          <w:szCs w:val="24"/>
        </w:rPr>
        <w:t>+372 503 2414</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A9422B" w:rsidRPr="00A9422B">
        <w:rPr>
          <w:rFonts w:ascii="Times New Roman" w:hAnsi="Times New Roman"/>
          <w:sz w:val="24"/>
          <w:szCs w:val="24"/>
        </w:rPr>
        <w:t>peeter@motohoov.ee</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000" w14:textId="3B645D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1A287D2E" w14:textId="77777777" w:rsidR="00AD2E67" w:rsidRPr="00CE1374" w:rsidRDefault="00AD2E67" w:rsidP="00AD2E67">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AD51B67"/>
    <w:multiLevelType w:val="hybridMultilevel"/>
    <w:tmpl w:val="CEE238B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F92712"/>
    <w:multiLevelType w:val="multilevel"/>
    <w:tmpl w:val="0E7620E0"/>
    <w:lvl w:ilvl="0">
      <w:start w:val="1"/>
      <w:numFmt w:val="decimal"/>
      <w:lvlText w:val="(%1)"/>
      <w:lvlJc w:val="left"/>
      <w:pPr>
        <w:ind w:left="1080" w:hanging="1080"/>
      </w:pPr>
      <w:rPr>
        <w:rFonts w:hint="default"/>
        <w:sz w:val="24"/>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C766C4F"/>
    <w:multiLevelType w:val="hybridMultilevel"/>
    <w:tmpl w:val="74147FC6"/>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9"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2EC1DEE"/>
    <w:multiLevelType w:val="multilevel"/>
    <w:tmpl w:val="0E7620E0"/>
    <w:lvl w:ilvl="0">
      <w:start w:val="1"/>
      <w:numFmt w:val="decimal"/>
      <w:lvlText w:val="(%1)"/>
      <w:lvlJc w:val="left"/>
      <w:pPr>
        <w:ind w:left="1080" w:hanging="1080"/>
      </w:pPr>
      <w:rPr>
        <w:rFonts w:hint="default"/>
        <w:sz w:val="24"/>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733604E"/>
    <w:multiLevelType w:val="multilevel"/>
    <w:tmpl w:val="AC6888DA"/>
    <w:lvl w:ilvl="0">
      <w:start w:val="7"/>
      <w:numFmt w:val="decimalZero"/>
      <w:lvlText w:val="%1"/>
      <w:lvlJc w:val="left"/>
      <w:pPr>
        <w:ind w:left="1080" w:hanging="1080"/>
      </w:pPr>
      <w:rPr>
        <w:rFonts w:hint="default"/>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8"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8599">
    <w:abstractNumId w:val="8"/>
  </w:num>
  <w:num w:numId="2" w16cid:durableId="1588030971">
    <w:abstractNumId w:val="1"/>
  </w:num>
  <w:num w:numId="3" w16cid:durableId="1088187260">
    <w:abstractNumId w:val="17"/>
  </w:num>
  <w:num w:numId="4" w16cid:durableId="1210998707">
    <w:abstractNumId w:val="5"/>
  </w:num>
  <w:num w:numId="5" w16cid:durableId="1188132196">
    <w:abstractNumId w:val="2"/>
  </w:num>
  <w:num w:numId="6" w16cid:durableId="1240099722">
    <w:abstractNumId w:val="9"/>
  </w:num>
  <w:num w:numId="7" w16cid:durableId="1335646062">
    <w:abstractNumId w:val="0"/>
  </w:num>
  <w:num w:numId="8" w16cid:durableId="2025091708">
    <w:abstractNumId w:val="7"/>
  </w:num>
  <w:num w:numId="9" w16cid:durableId="502740507">
    <w:abstractNumId w:val="11"/>
  </w:num>
  <w:num w:numId="10" w16cid:durableId="594746274">
    <w:abstractNumId w:val="14"/>
  </w:num>
  <w:num w:numId="11" w16cid:durableId="428500649">
    <w:abstractNumId w:val="12"/>
  </w:num>
  <w:num w:numId="12" w16cid:durableId="1780951286">
    <w:abstractNumId w:val="4"/>
  </w:num>
  <w:num w:numId="13" w16cid:durableId="1468797">
    <w:abstractNumId w:val="15"/>
  </w:num>
  <w:num w:numId="14" w16cid:durableId="84690546">
    <w:abstractNumId w:val="13"/>
  </w:num>
  <w:num w:numId="15" w16cid:durableId="427316747">
    <w:abstractNumId w:val="18"/>
  </w:num>
  <w:num w:numId="16" w16cid:durableId="561211969">
    <w:abstractNumId w:val="3"/>
  </w:num>
  <w:num w:numId="17" w16cid:durableId="1027759335">
    <w:abstractNumId w:val="16"/>
  </w:num>
  <w:num w:numId="18" w16cid:durableId="1549761525">
    <w:abstractNumId w:val="10"/>
  </w:num>
  <w:num w:numId="19" w16cid:durableId="1185241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006F"/>
    <w:rsid w:val="00014C61"/>
    <w:rsid w:val="00015592"/>
    <w:rsid w:val="00033BB9"/>
    <w:rsid w:val="00035B1E"/>
    <w:rsid w:val="00036CAE"/>
    <w:rsid w:val="00053EE8"/>
    <w:rsid w:val="0006124F"/>
    <w:rsid w:val="00062B39"/>
    <w:rsid w:val="00063819"/>
    <w:rsid w:val="00074C40"/>
    <w:rsid w:val="00076214"/>
    <w:rsid w:val="00085DCC"/>
    <w:rsid w:val="000864C6"/>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11CCC"/>
    <w:rsid w:val="00111D06"/>
    <w:rsid w:val="00115AC7"/>
    <w:rsid w:val="001174F3"/>
    <w:rsid w:val="00117895"/>
    <w:rsid w:val="00123438"/>
    <w:rsid w:val="00127F56"/>
    <w:rsid w:val="00130D32"/>
    <w:rsid w:val="0013261A"/>
    <w:rsid w:val="00141AC0"/>
    <w:rsid w:val="001423F0"/>
    <w:rsid w:val="001509EA"/>
    <w:rsid w:val="0015299B"/>
    <w:rsid w:val="00153955"/>
    <w:rsid w:val="0015497A"/>
    <w:rsid w:val="0016318B"/>
    <w:rsid w:val="00172B2D"/>
    <w:rsid w:val="00172C82"/>
    <w:rsid w:val="00176BBB"/>
    <w:rsid w:val="001812DB"/>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359E"/>
    <w:rsid w:val="001E52BD"/>
    <w:rsid w:val="001E72CA"/>
    <w:rsid w:val="001F1800"/>
    <w:rsid w:val="001F1C58"/>
    <w:rsid w:val="001F42A5"/>
    <w:rsid w:val="001F4EB8"/>
    <w:rsid w:val="0020013C"/>
    <w:rsid w:val="002030B0"/>
    <w:rsid w:val="00214C81"/>
    <w:rsid w:val="00231945"/>
    <w:rsid w:val="00240A36"/>
    <w:rsid w:val="00242CBA"/>
    <w:rsid w:val="0025260C"/>
    <w:rsid w:val="00256062"/>
    <w:rsid w:val="00262B85"/>
    <w:rsid w:val="00274897"/>
    <w:rsid w:val="00276117"/>
    <w:rsid w:val="0027671B"/>
    <w:rsid w:val="00282672"/>
    <w:rsid w:val="00282734"/>
    <w:rsid w:val="00284867"/>
    <w:rsid w:val="00285B93"/>
    <w:rsid w:val="0028651C"/>
    <w:rsid w:val="00286E23"/>
    <w:rsid w:val="00287FC4"/>
    <w:rsid w:val="002941C1"/>
    <w:rsid w:val="00295ADD"/>
    <w:rsid w:val="00297122"/>
    <w:rsid w:val="002A1897"/>
    <w:rsid w:val="002A1C53"/>
    <w:rsid w:val="002A2F08"/>
    <w:rsid w:val="002A4737"/>
    <w:rsid w:val="002B1E8C"/>
    <w:rsid w:val="002B64A9"/>
    <w:rsid w:val="002C19DF"/>
    <w:rsid w:val="002E1582"/>
    <w:rsid w:val="002E345C"/>
    <w:rsid w:val="002E3E00"/>
    <w:rsid w:val="002E4CAF"/>
    <w:rsid w:val="002E6ECF"/>
    <w:rsid w:val="002E76B5"/>
    <w:rsid w:val="002F0D4E"/>
    <w:rsid w:val="002F6497"/>
    <w:rsid w:val="003002FB"/>
    <w:rsid w:val="003037E0"/>
    <w:rsid w:val="00313642"/>
    <w:rsid w:val="003234E0"/>
    <w:rsid w:val="0032486F"/>
    <w:rsid w:val="00325186"/>
    <w:rsid w:val="0032575A"/>
    <w:rsid w:val="00326633"/>
    <w:rsid w:val="00327B72"/>
    <w:rsid w:val="00332217"/>
    <w:rsid w:val="0033677F"/>
    <w:rsid w:val="003371CC"/>
    <w:rsid w:val="0034374E"/>
    <w:rsid w:val="003462EA"/>
    <w:rsid w:val="003479CA"/>
    <w:rsid w:val="003567D4"/>
    <w:rsid w:val="00356D09"/>
    <w:rsid w:val="00360358"/>
    <w:rsid w:val="00360E12"/>
    <w:rsid w:val="003619CF"/>
    <w:rsid w:val="003623E9"/>
    <w:rsid w:val="00363AD8"/>
    <w:rsid w:val="00364EE0"/>
    <w:rsid w:val="00371F83"/>
    <w:rsid w:val="00374735"/>
    <w:rsid w:val="0037684B"/>
    <w:rsid w:val="00376BDE"/>
    <w:rsid w:val="00376BE7"/>
    <w:rsid w:val="003770DC"/>
    <w:rsid w:val="00382340"/>
    <w:rsid w:val="00386958"/>
    <w:rsid w:val="00387247"/>
    <w:rsid w:val="003904DE"/>
    <w:rsid w:val="00394BAC"/>
    <w:rsid w:val="003A2280"/>
    <w:rsid w:val="003A5A3B"/>
    <w:rsid w:val="003A6CB5"/>
    <w:rsid w:val="003B1F50"/>
    <w:rsid w:val="003B4948"/>
    <w:rsid w:val="003D4801"/>
    <w:rsid w:val="003E3476"/>
    <w:rsid w:val="003E373B"/>
    <w:rsid w:val="003E66B3"/>
    <w:rsid w:val="003F17F6"/>
    <w:rsid w:val="003F31E9"/>
    <w:rsid w:val="003F35DB"/>
    <w:rsid w:val="003F6E0A"/>
    <w:rsid w:val="003F7026"/>
    <w:rsid w:val="004029A9"/>
    <w:rsid w:val="00403EFB"/>
    <w:rsid w:val="00404DD1"/>
    <w:rsid w:val="004129F9"/>
    <w:rsid w:val="00413697"/>
    <w:rsid w:val="00415396"/>
    <w:rsid w:val="00434314"/>
    <w:rsid w:val="00435397"/>
    <w:rsid w:val="00440DC8"/>
    <w:rsid w:val="004410E1"/>
    <w:rsid w:val="0044467E"/>
    <w:rsid w:val="00444A15"/>
    <w:rsid w:val="004450FD"/>
    <w:rsid w:val="004565A3"/>
    <w:rsid w:val="00473122"/>
    <w:rsid w:val="004754D2"/>
    <w:rsid w:val="00475BF6"/>
    <w:rsid w:val="00475D21"/>
    <w:rsid w:val="00475EBD"/>
    <w:rsid w:val="0048007D"/>
    <w:rsid w:val="004864A8"/>
    <w:rsid w:val="0048728A"/>
    <w:rsid w:val="00492CF5"/>
    <w:rsid w:val="00496468"/>
    <w:rsid w:val="004A0A82"/>
    <w:rsid w:val="004A1B1F"/>
    <w:rsid w:val="004A70CF"/>
    <w:rsid w:val="004A7D60"/>
    <w:rsid w:val="004B139F"/>
    <w:rsid w:val="004B5FE6"/>
    <w:rsid w:val="004C0AB2"/>
    <w:rsid w:val="004C42BB"/>
    <w:rsid w:val="004C51B6"/>
    <w:rsid w:val="004C761D"/>
    <w:rsid w:val="004D1046"/>
    <w:rsid w:val="004D2233"/>
    <w:rsid w:val="004D5EB4"/>
    <w:rsid w:val="004E6CDB"/>
    <w:rsid w:val="00500289"/>
    <w:rsid w:val="00505122"/>
    <w:rsid w:val="00505293"/>
    <w:rsid w:val="00510D85"/>
    <w:rsid w:val="0051652D"/>
    <w:rsid w:val="005169F2"/>
    <w:rsid w:val="00526689"/>
    <w:rsid w:val="00531436"/>
    <w:rsid w:val="005332C4"/>
    <w:rsid w:val="0053345F"/>
    <w:rsid w:val="0053595A"/>
    <w:rsid w:val="00537CE5"/>
    <w:rsid w:val="00540FC4"/>
    <w:rsid w:val="005442A1"/>
    <w:rsid w:val="00544B18"/>
    <w:rsid w:val="00552301"/>
    <w:rsid w:val="005659CA"/>
    <w:rsid w:val="0056755A"/>
    <w:rsid w:val="00567E36"/>
    <w:rsid w:val="00570936"/>
    <w:rsid w:val="005709D2"/>
    <w:rsid w:val="00575034"/>
    <w:rsid w:val="00577038"/>
    <w:rsid w:val="00583CD1"/>
    <w:rsid w:val="00583FB1"/>
    <w:rsid w:val="00586054"/>
    <w:rsid w:val="005947B9"/>
    <w:rsid w:val="00594C45"/>
    <w:rsid w:val="00596906"/>
    <w:rsid w:val="005A3928"/>
    <w:rsid w:val="005B32A1"/>
    <w:rsid w:val="005B525E"/>
    <w:rsid w:val="005C130E"/>
    <w:rsid w:val="005C1A2C"/>
    <w:rsid w:val="005C2A56"/>
    <w:rsid w:val="005D0273"/>
    <w:rsid w:val="005E00A2"/>
    <w:rsid w:val="005E0B27"/>
    <w:rsid w:val="005E0FE0"/>
    <w:rsid w:val="005E357D"/>
    <w:rsid w:val="005E4A28"/>
    <w:rsid w:val="005E7765"/>
    <w:rsid w:val="005F3478"/>
    <w:rsid w:val="005F6037"/>
    <w:rsid w:val="005F6E62"/>
    <w:rsid w:val="005F7D4C"/>
    <w:rsid w:val="00604CDF"/>
    <w:rsid w:val="006073A9"/>
    <w:rsid w:val="006107AD"/>
    <w:rsid w:val="00614CE1"/>
    <w:rsid w:val="00622433"/>
    <w:rsid w:val="00622AFF"/>
    <w:rsid w:val="00622D48"/>
    <w:rsid w:val="00641574"/>
    <w:rsid w:val="0064487F"/>
    <w:rsid w:val="00652C7D"/>
    <w:rsid w:val="00666787"/>
    <w:rsid w:val="00667368"/>
    <w:rsid w:val="006678DA"/>
    <w:rsid w:val="006707C9"/>
    <w:rsid w:val="0067222B"/>
    <w:rsid w:val="00674BA1"/>
    <w:rsid w:val="00677B1D"/>
    <w:rsid w:val="006858C3"/>
    <w:rsid w:val="00685997"/>
    <w:rsid w:val="00685DFB"/>
    <w:rsid w:val="00686718"/>
    <w:rsid w:val="00690456"/>
    <w:rsid w:val="00693C4D"/>
    <w:rsid w:val="006A02EE"/>
    <w:rsid w:val="006A57CC"/>
    <w:rsid w:val="006A5C85"/>
    <w:rsid w:val="006A6BEF"/>
    <w:rsid w:val="006A7637"/>
    <w:rsid w:val="006B6F75"/>
    <w:rsid w:val="006C3E59"/>
    <w:rsid w:val="006C4372"/>
    <w:rsid w:val="006C4AE3"/>
    <w:rsid w:val="006D5137"/>
    <w:rsid w:val="006E14F6"/>
    <w:rsid w:val="006E28C9"/>
    <w:rsid w:val="006E5602"/>
    <w:rsid w:val="006E65A9"/>
    <w:rsid w:val="006F0AB7"/>
    <w:rsid w:val="006F403A"/>
    <w:rsid w:val="006F5C1C"/>
    <w:rsid w:val="007027E8"/>
    <w:rsid w:val="00713F72"/>
    <w:rsid w:val="007162C3"/>
    <w:rsid w:val="00717F6B"/>
    <w:rsid w:val="00723C93"/>
    <w:rsid w:val="00725B7F"/>
    <w:rsid w:val="007272C1"/>
    <w:rsid w:val="0074132C"/>
    <w:rsid w:val="00742474"/>
    <w:rsid w:val="00743574"/>
    <w:rsid w:val="007538EF"/>
    <w:rsid w:val="00761D8A"/>
    <w:rsid w:val="007722E4"/>
    <w:rsid w:val="007817D9"/>
    <w:rsid w:val="0078446C"/>
    <w:rsid w:val="0079076F"/>
    <w:rsid w:val="00796091"/>
    <w:rsid w:val="00797888"/>
    <w:rsid w:val="007A1734"/>
    <w:rsid w:val="007A46EE"/>
    <w:rsid w:val="007A57E8"/>
    <w:rsid w:val="007B0AB9"/>
    <w:rsid w:val="007B2392"/>
    <w:rsid w:val="007B3E23"/>
    <w:rsid w:val="007C1B51"/>
    <w:rsid w:val="007D067D"/>
    <w:rsid w:val="007D0C47"/>
    <w:rsid w:val="007D101C"/>
    <w:rsid w:val="007D3B28"/>
    <w:rsid w:val="007D4CDE"/>
    <w:rsid w:val="007E2585"/>
    <w:rsid w:val="007E34C5"/>
    <w:rsid w:val="007F28F7"/>
    <w:rsid w:val="007F45C8"/>
    <w:rsid w:val="007F5BDB"/>
    <w:rsid w:val="007F5EED"/>
    <w:rsid w:val="007F607B"/>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060C"/>
    <w:rsid w:val="008411E8"/>
    <w:rsid w:val="008419D4"/>
    <w:rsid w:val="00843304"/>
    <w:rsid w:val="008442E5"/>
    <w:rsid w:val="0084578A"/>
    <w:rsid w:val="008464D5"/>
    <w:rsid w:val="00851951"/>
    <w:rsid w:val="00852466"/>
    <w:rsid w:val="008531D8"/>
    <w:rsid w:val="0085598D"/>
    <w:rsid w:val="00856450"/>
    <w:rsid w:val="00856B27"/>
    <w:rsid w:val="00857254"/>
    <w:rsid w:val="00857620"/>
    <w:rsid w:val="0087619F"/>
    <w:rsid w:val="00885811"/>
    <w:rsid w:val="00890E88"/>
    <w:rsid w:val="00894123"/>
    <w:rsid w:val="00896684"/>
    <w:rsid w:val="008A1BC8"/>
    <w:rsid w:val="008A3DB0"/>
    <w:rsid w:val="008A57C9"/>
    <w:rsid w:val="008A652B"/>
    <w:rsid w:val="008A7400"/>
    <w:rsid w:val="008B2375"/>
    <w:rsid w:val="008B3520"/>
    <w:rsid w:val="008B3638"/>
    <w:rsid w:val="008B37FF"/>
    <w:rsid w:val="008B414B"/>
    <w:rsid w:val="008B6C66"/>
    <w:rsid w:val="008C3E12"/>
    <w:rsid w:val="008C3E57"/>
    <w:rsid w:val="008D2AE6"/>
    <w:rsid w:val="008D4B90"/>
    <w:rsid w:val="008D7AF4"/>
    <w:rsid w:val="008F4187"/>
    <w:rsid w:val="009019F2"/>
    <w:rsid w:val="009025CF"/>
    <w:rsid w:val="00906424"/>
    <w:rsid w:val="00906ECE"/>
    <w:rsid w:val="0091687F"/>
    <w:rsid w:val="00916C82"/>
    <w:rsid w:val="00920150"/>
    <w:rsid w:val="00920DE0"/>
    <w:rsid w:val="0092236B"/>
    <w:rsid w:val="009246C5"/>
    <w:rsid w:val="00924B21"/>
    <w:rsid w:val="00924CDA"/>
    <w:rsid w:val="00926B37"/>
    <w:rsid w:val="0093521D"/>
    <w:rsid w:val="009364DF"/>
    <w:rsid w:val="00937A33"/>
    <w:rsid w:val="00944B1E"/>
    <w:rsid w:val="009521D8"/>
    <w:rsid w:val="009525F7"/>
    <w:rsid w:val="00952C96"/>
    <w:rsid w:val="0095623A"/>
    <w:rsid w:val="0095719B"/>
    <w:rsid w:val="009634E2"/>
    <w:rsid w:val="009635EE"/>
    <w:rsid w:val="00964174"/>
    <w:rsid w:val="00970F8F"/>
    <w:rsid w:val="00971573"/>
    <w:rsid w:val="00981353"/>
    <w:rsid w:val="009844B5"/>
    <w:rsid w:val="00987C38"/>
    <w:rsid w:val="0099100C"/>
    <w:rsid w:val="00991D1F"/>
    <w:rsid w:val="00992468"/>
    <w:rsid w:val="00992B2E"/>
    <w:rsid w:val="00992CB2"/>
    <w:rsid w:val="00995173"/>
    <w:rsid w:val="0099666F"/>
    <w:rsid w:val="009966CF"/>
    <w:rsid w:val="009A522B"/>
    <w:rsid w:val="009B54F1"/>
    <w:rsid w:val="009C387D"/>
    <w:rsid w:val="009C4CE3"/>
    <w:rsid w:val="009C5017"/>
    <w:rsid w:val="009C5F3E"/>
    <w:rsid w:val="009C7EA8"/>
    <w:rsid w:val="009D1044"/>
    <w:rsid w:val="009D5F5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200AC"/>
    <w:rsid w:val="00A23086"/>
    <w:rsid w:val="00A2340F"/>
    <w:rsid w:val="00A25C00"/>
    <w:rsid w:val="00A26A3C"/>
    <w:rsid w:val="00A27A33"/>
    <w:rsid w:val="00A31092"/>
    <w:rsid w:val="00A33DBF"/>
    <w:rsid w:val="00A40F95"/>
    <w:rsid w:val="00A4161B"/>
    <w:rsid w:val="00A42AFE"/>
    <w:rsid w:val="00A462F3"/>
    <w:rsid w:val="00A51536"/>
    <w:rsid w:val="00A52812"/>
    <w:rsid w:val="00A53554"/>
    <w:rsid w:val="00A55693"/>
    <w:rsid w:val="00A556BA"/>
    <w:rsid w:val="00A56F59"/>
    <w:rsid w:val="00A573E6"/>
    <w:rsid w:val="00A6015D"/>
    <w:rsid w:val="00A73531"/>
    <w:rsid w:val="00A93D92"/>
    <w:rsid w:val="00A9422B"/>
    <w:rsid w:val="00A97151"/>
    <w:rsid w:val="00AA2EFF"/>
    <w:rsid w:val="00AA6C48"/>
    <w:rsid w:val="00AA7E38"/>
    <w:rsid w:val="00AB3B56"/>
    <w:rsid w:val="00AB4D1D"/>
    <w:rsid w:val="00AC037F"/>
    <w:rsid w:val="00AC06D7"/>
    <w:rsid w:val="00AC6336"/>
    <w:rsid w:val="00AD1DAF"/>
    <w:rsid w:val="00AD2E67"/>
    <w:rsid w:val="00AD2FF6"/>
    <w:rsid w:val="00AE255F"/>
    <w:rsid w:val="00AE550C"/>
    <w:rsid w:val="00AF666B"/>
    <w:rsid w:val="00AF70A9"/>
    <w:rsid w:val="00AF7ACA"/>
    <w:rsid w:val="00B00E94"/>
    <w:rsid w:val="00B013EC"/>
    <w:rsid w:val="00B106CE"/>
    <w:rsid w:val="00B10A49"/>
    <w:rsid w:val="00B12C50"/>
    <w:rsid w:val="00B27CBC"/>
    <w:rsid w:val="00B312DA"/>
    <w:rsid w:val="00B31E0A"/>
    <w:rsid w:val="00B33F2B"/>
    <w:rsid w:val="00B3656F"/>
    <w:rsid w:val="00B405D2"/>
    <w:rsid w:val="00B4097F"/>
    <w:rsid w:val="00B42BAC"/>
    <w:rsid w:val="00B432F2"/>
    <w:rsid w:val="00B57170"/>
    <w:rsid w:val="00B660FE"/>
    <w:rsid w:val="00B72642"/>
    <w:rsid w:val="00B734AE"/>
    <w:rsid w:val="00B74398"/>
    <w:rsid w:val="00B85799"/>
    <w:rsid w:val="00B86ABD"/>
    <w:rsid w:val="00B87231"/>
    <w:rsid w:val="00B87BC6"/>
    <w:rsid w:val="00B91884"/>
    <w:rsid w:val="00B97FE8"/>
    <w:rsid w:val="00BA1F3E"/>
    <w:rsid w:val="00BA74AE"/>
    <w:rsid w:val="00BB2AF3"/>
    <w:rsid w:val="00BC11F9"/>
    <w:rsid w:val="00BC1DFE"/>
    <w:rsid w:val="00BC222A"/>
    <w:rsid w:val="00BC265B"/>
    <w:rsid w:val="00BC49C4"/>
    <w:rsid w:val="00BD2240"/>
    <w:rsid w:val="00BD5C6D"/>
    <w:rsid w:val="00BE28D2"/>
    <w:rsid w:val="00BE3E38"/>
    <w:rsid w:val="00BE4B1F"/>
    <w:rsid w:val="00BF44E8"/>
    <w:rsid w:val="00BF660F"/>
    <w:rsid w:val="00C024D4"/>
    <w:rsid w:val="00C06840"/>
    <w:rsid w:val="00C0784E"/>
    <w:rsid w:val="00C07F5E"/>
    <w:rsid w:val="00C10FF5"/>
    <w:rsid w:val="00C126C2"/>
    <w:rsid w:val="00C13F3E"/>
    <w:rsid w:val="00C14A49"/>
    <w:rsid w:val="00C15541"/>
    <w:rsid w:val="00C15D37"/>
    <w:rsid w:val="00C16BD9"/>
    <w:rsid w:val="00C221BF"/>
    <w:rsid w:val="00C25834"/>
    <w:rsid w:val="00C26253"/>
    <w:rsid w:val="00C26DCA"/>
    <w:rsid w:val="00C356F0"/>
    <w:rsid w:val="00C35BA5"/>
    <w:rsid w:val="00C37982"/>
    <w:rsid w:val="00C508E4"/>
    <w:rsid w:val="00C5227E"/>
    <w:rsid w:val="00C52B38"/>
    <w:rsid w:val="00C5506D"/>
    <w:rsid w:val="00C56235"/>
    <w:rsid w:val="00C61CE3"/>
    <w:rsid w:val="00C6296E"/>
    <w:rsid w:val="00C652E7"/>
    <w:rsid w:val="00C70E56"/>
    <w:rsid w:val="00C72110"/>
    <w:rsid w:val="00C76801"/>
    <w:rsid w:val="00C76CE1"/>
    <w:rsid w:val="00C831DE"/>
    <w:rsid w:val="00C841AB"/>
    <w:rsid w:val="00C91E59"/>
    <w:rsid w:val="00C92A1D"/>
    <w:rsid w:val="00C93CF7"/>
    <w:rsid w:val="00C9794E"/>
    <w:rsid w:val="00CA0791"/>
    <w:rsid w:val="00CA26A5"/>
    <w:rsid w:val="00CB1BA5"/>
    <w:rsid w:val="00CB44E8"/>
    <w:rsid w:val="00CB5D33"/>
    <w:rsid w:val="00CB682A"/>
    <w:rsid w:val="00CC0500"/>
    <w:rsid w:val="00CC2900"/>
    <w:rsid w:val="00CC4299"/>
    <w:rsid w:val="00CC7498"/>
    <w:rsid w:val="00CD30E2"/>
    <w:rsid w:val="00CD3F54"/>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51E4"/>
    <w:rsid w:val="00D60DBC"/>
    <w:rsid w:val="00D65733"/>
    <w:rsid w:val="00D6718B"/>
    <w:rsid w:val="00D672D5"/>
    <w:rsid w:val="00D73255"/>
    <w:rsid w:val="00D74167"/>
    <w:rsid w:val="00D75EC3"/>
    <w:rsid w:val="00D806D9"/>
    <w:rsid w:val="00D80E57"/>
    <w:rsid w:val="00D86E71"/>
    <w:rsid w:val="00D92666"/>
    <w:rsid w:val="00D935FB"/>
    <w:rsid w:val="00D93F71"/>
    <w:rsid w:val="00DA0250"/>
    <w:rsid w:val="00DA19EA"/>
    <w:rsid w:val="00DA1EF9"/>
    <w:rsid w:val="00DA23F2"/>
    <w:rsid w:val="00DA5C8C"/>
    <w:rsid w:val="00DA61BC"/>
    <w:rsid w:val="00DB0CDA"/>
    <w:rsid w:val="00DB1544"/>
    <w:rsid w:val="00DB1EB3"/>
    <w:rsid w:val="00DB6531"/>
    <w:rsid w:val="00DC037B"/>
    <w:rsid w:val="00DC1DCB"/>
    <w:rsid w:val="00DC27D0"/>
    <w:rsid w:val="00DC3146"/>
    <w:rsid w:val="00DC5D4F"/>
    <w:rsid w:val="00DC72FA"/>
    <w:rsid w:val="00DD180E"/>
    <w:rsid w:val="00DD735A"/>
    <w:rsid w:val="00DE1ED7"/>
    <w:rsid w:val="00DE353B"/>
    <w:rsid w:val="00DF2E78"/>
    <w:rsid w:val="00DF4A11"/>
    <w:rsid w:val="00DF5B16"/>
    <w:rsid w:val="00DF7750"/>
    <w:rsid w:val="00DF7CFE"/>
    <w:rsid w:val="00E002AF"/>
    <w:rsid w:val="00E005CF"/>
    <w:rsid w:val="00E0371E"/>
    <w:rsid w:val="00E046C1"/>
    <w:rsid w:val="00E0482C"/>
    <w:rsid w:val="00E07658"/>
    <w:rsid w:val="00E10009"/>
    <w:rsid w:val="00E1141C"/>
    <w:rsid w:val="00E1314E"/>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D79"/>
    <w:rsid w:val="00E62AFC"/>
    <w:rsid w:val="00E64E83"/>
    <w:rsid w:val="00E705B7"/>
    <w:rsid w:val="00E71636"/>
    <w:rsid w:val="00E73949"/>
    <w:rsid w:val="00E819A5"/>
    <w:rsid w:val="00E84D83"/>
    <w:rsid w:val="00E87BFF"/>
    <w:rsid w:val="00E91716"/>
    <w:rsid w:val="00E95CE4"/>
    <w:rsid w:val="00E95F13"/>
    <w:rsid w:val="00E96710"/>
    <w:rsid w:val="00EA0448"/>
    <w:rsid w:val="00EA1C2D"/>
    <w:rsid w:val="00EA71A7"/>
    <w:rsid w:val="00EA7DEA"/>
    <w:rsid w:val="00EB0A4F"/>
    <w:rsid w:val="00EB538C"/>
    <w:rsid w:val="00EB66AD"/>
    <w:rsid w:val="00EC2AF7"/>
    <w:rsid w:val="00ED0D98"/>
    <w:rsid w:val="00F05C9F"/>
    <w:rsid w:val="00F06892"/>
    <w:rsid w:val="00F06B58"/>
    <w:rsid w:val="00F1284A"/>
    <w:rsid w:val="00F12C32"/>
    <w:rsid w:val="00F22CBF"/>
    <w:rsid w:val="00F234D6"/>
    <w:rsid w:val="00F23CAF"/>
    <w:rsid w:val="00F25629"/>
    <w:rsid w:val="00F31CA6"/>
    <w:rsid w:val="00F4075B"/>
    <w:rsid w:val="00F41954"/>
    <w:rsid w:val="00F456D2"/>
    <w:rsid w:val="00F46BAB"/>
    <w:rsid w:val="00F53179"/>
    <w:rsid w:val="00F53ACD"/>
    <w:rsid w:val="00F6044A"/>
    <w:rsid w:val="00F63E44"/>
    <w:rsid w:val="00F72319"/>
    <w:rsid w:val="00F7443F"/>
    <w:rsid w:val="00F75B71"/>
    <w:rsid w:val="00F80390"/>
    <w:rsid w:val="00F8041A"/>
    <w:rsid w:val="00F8095B"/>
    <w:rsid w:val="00F80FE0"/>
    <w:rsid w:val="00F82689"/>
    <w:rsid w:val="00F82ECD"/>
    <w:rsid w:val="00F93009"/>
    <w:rsid w:val="00F94DF1"/>
    <w:rsid w:val="00F954D4"/>
    <w:rsid w:val="00F9606C"/>
    <w:rsid w:val="00FA1853"/>
    <w:rsid w:val="00FA55A9"/>
    <w:rsid w:val="00FA5C01"/>
    <w:rsid w:val="00FB00C6"/>
    <w:rsid w:val="00FB136C"/>
    <w:rsid w:val="00FB6C13"/>
    <w:rsid w:val="00FB779A"/>
    <w:rsid w:val="00FC0943"/>
    <w:rsid w:val="00FC1563"/>
    <w:rsid w:val="00FC3151"/>
    <w:rsid w:val="00FC6EBD"/>
    <w:rsid w:val="00FE17FA"/>
    <w:rsid w:val="00FE19DD"/>
    <w:rsid w:val="00FE216D"/>
    <w:rsid w:val="00FE33C9"/>
    <w:rsid w:val="00FE6DE0"/>
    <w:rsid w:val="00FE758D"/>
    <w:rsid w:val="00FF1087"/>
    <w:rsid w:val="00FF1168"/>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styleId="Lahendamatamainimine">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65">
      <w:bodyDiv w:val="1"/>
      <w:marLeft w:val="0"/>
      <w:marRight w:val="0"/>
      <w:marTop w:val="0"/>
      <w:marBottom w:val="0"/>
      <w:divBdr>
        <w:top w:val="none" w:sz="0" w:space="0" w:color="auto"/>
        <w:left w:val="none" w:sz="0" w:space="0" w:color="auto"/>
        <w:bottom w:val="none" w:sz="0" w:space="0" w:color="auto"/>
        <w:right w:val="none" w:sz="0" w:space="0" w:color="auto"/>
      </w:divBdr>
    </w:div>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555C-B8AF-4E84-A44C-B93560D3EA82}">
  <ds:schemaRefs>
    <ds:schemaRef ds:uri="http://schemas.openxmlformats.org/officeDocument/2006/bibliography"/>
  </ds:schemaRefs>
</ds:datastoreItem>
</file>

<file path=customXml/itemProps2.xml><?xml version="1.0" encoding="utf-8"?>
<ds:datastoreItem xmlns:ds="http://schemas.openxmlformats.org/officeDocument/2006/customXml" ds:itemID="{17EE729A-039A-41B9-8D59-CC8D00AC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622</Words>
  <Characters>3608</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Endla Metsaru</cp:lastModifiedBy>
  <cp:revision>2</cp:revision>
  <cp:lastPrinted>2011-07-25T18:26:00Z</cp:lastPrinted>
  <dcterms:created xsi:type="dcterms:W3CDTF">2025-07-03T05:39:00Z</dcterms:created>
  <dcterms:modified xsi:type="dcterms:W3CDTF">2025-07-03T05:39:00Z</dcterms:modified>
</cp:coreProperties>
</file>