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E087E" w14:textId="77777777" w:rsidR="005143C3" w:rsidRDefault="005143C3" w:rsidP="005143C3">
      <w:pPr>
        <w:pStyle w:val="Pis"/>
        <w:jc w:val="center"/>
      </w:pPr>
      <w:r>
        <w:object w:dxaOrig="4833" w:dyaOrig="5918" w14:anchorId="4F3928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15pt;height:81.65pt" o:ole="">
            <v:imagedata r:id="rId7" o:title=""/>
          </v:shape>
          <o:OLEObject Type="Embed" ProgID="CorelDraw.Graphic.7" ShapeID="_x0000_i1025" DrawAspect="Content" ObjectID="_1792231349" r:id="rId8"/>
        </w:object>
      </w:r>
    </w:p>
    <w:p w14:paraId="2128B705" w14:textId="77777777" w:rsidR="005143C3" w:rsidRDefault="005143C3" w:rsidP="005143C3">
      <w:pPr>
        <w:pStyle w:val="Pis"/>
        <w:jc w:val="center"/>
      </w:pPr>
    </w:p>
    <w:p w14:paraId="32020E36" w14:textId="77777777" w:rsidR="005143C3" w:rsidRPr="00045587" w:rsidRDefault="005143C3" w:rsidP="005143C3">
      <w:pPr>
        <w:pStyle w:val="Pis"/>
        <w:jc w:val="center"/>
        <w:rPr>
          <w:lang w:val="et-EE"/>
        </w:rPr>
      </w:pPr>
      <w:r>
        <w:rPr>
          <w:sz w:val="32"/>
          <w:szCs w:val="32"/>
        </w:rPr>
        <w:t>LOKSA LINNAVALITSUS</w:t>
      </w:r>
    </w:p>
    <w:p w14:paraId="1BFA04B9" w14:textId="77777777" w:rsidR="00C27CB6" w:rsidRDefault="00C27CB6" w:rsidP="00383847">
      <w:pPr>
        <w:rPr>
          <w:bCs/>
          <w:kern w:val="32"/>
          <w:lang w:val="et-EE"/>
        </w:rPr>
      </w:pPr>
    </w:p>
    <w:p w14:paraId="48A14B70" w14:textId="77777777" w:rsidR="0088750B" w:rsidRDefault="0088750B" w:rsidP="0088750B">
      <w:pPr>
        <w:rPr>
          <w:lang w:val="et-EE"/>
        </w:rPr>
      </w:pPr>
    </w:p>
    <w:p w14:paraId="6ED7DB15" w14:textId="77777777" w:rsidR="0088750B" w:rsidRDefault="0088750B" w:rsidP="0088750B"/>
    <w:p w14:paraId="69FC94D6" w14:textId="77777777" w:rsidR="0088750B" w:rsidRDefault="0088750B" w:rsidP="0088750B"/>
    <w:p w14:paraId="19E6B847" w14:textId="788AAFE4" w:rsidR="0088750B" w:rsidRDefault="0088750B" w:rsidP="0088750B">
      <w:proofErr w:type="spellStart"/>
      <w:r>
        <w:t>Riigi</w:t>
      </w:r>
      <w:proofErr w:type="spellEnd"/>
      <w:r>
        <w:t xml:space="preserve"> </w:t>
      </w:r>
      <w:proofErr w:type="spellStart"/>
      <w:r>
        <w:t>Teataja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55006F">
        <w:tab/>
        <w:t>0</w:t>
      </w:r>
      <w:r w:rsidR="009900D3">
        <w:t>4.</w:t>
      </w:r>
      <w:r w:rsidR="0055006F">
        <w:t>11.</w:t>
      </w:r>
      <w:r w:rsidR="009900D3">
        <w:t>2024</w:t>
      </w:r>
      <w:r>
        <w:t xml:space="preserve"> nr 13-10/</w:t>
      </w:r>
      <w:r w:rsidR="0055006F">
        <w:t>1021/2024</w:t>
      </w:r>
    </w:p>
    <w:p w14:paraId="433829CD" w14:textId="4DA324A6" w:rsidR="0088750B" w:rsidRDefault="00A662D9" w:rsidP="0088750B">
      <w:hyperlink r:id="rId9" w:history="1">
        <w:r w:rsidRPr="00AE1933">
          <w:rPr>
            <w:rStyle w:val="Hperlink"/>
          </w:rPr>
          <w:t>info@just.ee</w:t>
        </w:r>
      </w:hyperlink>
      <w:r>
        <w:t xml:space="preserve"> </w:t>
      </w:r>
    </w:p>
    <w:p w14:paraId="5CA8652D" w14:textId="77777777" w:rsidR="0088750B" w:rsidRDefault="0088750B" w:rsidP="0088750B"/>
    <w:p w14:paraId="433E6908" w14:textId="77777777" w:rsidR="0088750B" w:rsidRDefault="0088750B" w:rsidP="0088750B"/>
    <w:p w14:paraId="4C503125" w14:textId="7534A033" w:rsidR="0088750B" w:rsidRDefault="0088750B" w:rsidP="0088750B">
      <w:pPr>
        <w:rPr>
          <w:b/>
        </w:rPr>
      </w:pPr>
      <w:proofErr w:type="spellStart"/>
      <w:r>
        <w:rPr>
          <w:b/>
        </w:rPr>
        <w:t>Taotlus</w:t>
      </w:r>
      <w:proofErr w:type="spellEnd"/>
      <w:r w:rsidR="008F36C9">
        <w:rPr>
          <w:b/>
        </w:rPr>
        <w:t xml:space="preserve"> </w:t>
      </w:r>
      <w:proofErr w:type="spellStart"/>
      <w:r w:rsidR="008F36C9">
        <w:rPr>
          <w:b/>
        </w:rPr>
        <w:t>ilmse</w:t>
      </w:r>
      <w:proofErr w:type="spellEnd"/>
      <w:r w:rsidR="008F36C9">
        <w:rPr>
          <w:b/>
        </w:rPr>
        <w:t xml:space="preserve"> </w:t>
      </w:r>
      <w:proofErr w:type="spellStart"/>
      <w:r w:rsidR="008F36C9">
        <w:rPr>
          <w:b/>
        </w:rPr>
        <w:t>ebatäpsuse</w:t>
      </w:r>
      <w:proofErr w:type="spellEnd"/>
      <w:r w:rsidR="008F36C9">
        <w:rPr>
          <w:b/>
        </w:rPr>
        <w:t xml:space="preserve"> </w:t>
      </w:r>
      <w:proofErr w:type="spellStart"/>
      <w:r w:rsidR="008F36C9">
        <w:rPr>
          <w:b/>
        </w:rPr>
        <w:t>parandamiseks</w:t>
      </w:r>
      <w:proofErr w:type="spellEnd"/>
    </w:p>
    <w:p w14:paraId="3B7A3F18" w14:textId="77777777" w:rsidR="0088750B" w:rsidRDefault="0088750B" w:rsidP="0088750B"/>
    <w:p w14:paraId="0C554113" w14:textId="5BBE6E45" w:rsidR="00A662D9" w:rsidRPr="00A662D9" w:rsidRDefault="00A662D9" w:rsidP="00A662D9">
      <w:pPr>
        <w:jc w:val="both"/>
        <w:rPr>
          <w:rFonts w:eastAsia="Calibri"/>
          <w:lang w:val="et-EE"/>
        </w:rPr>
      </w:pPr>
      <w:r w:rsidRPr="00A662D9">
        <w:rPr>
          <w:rFonts w:eastAsia="Calibri"/>
          <w:lang w:val="et-EE"/>
        </w:rPr>
        <w:t xml:space="preserve">Loksa Linnavolikogu võttis </w:t>
      </w:r>
      <w:r w:rsidR="009900D3">
        <w:rPr>
          <w:rFonts w:eastAsia="Calibri"/>
          <w:lang w:val="et-EE"/>
        </w:rPr>
        <w:t>10</w:t>
      </w:r>
      <w:r w:rsidRPr="00A662D9">
        <w:rPr>
          <w:rFonts w:eastAsia="Calibri"/>
          <w:lang w:val="et-EE"/>
        </w:rPr>
        <w:t>.1</w:t>
      </w:r>
      <w:r w:rsidR="009900D3">
        <w:rPr>
          <w:rFonts w:eastAsia="Calibri"/>
          <w:lang w:val="et-EE"/>
        </w:rPr>
        <w:t>0</w:t>
      </w:r>
      <w:r w:rsidRPr="00A662D9">
        <w:rPr>
          <w:rFonts w:eastAsia="Calibri"/>
          <w:lang w:val="et-EE"/>
        </w:rPr>
        <w:t>.202</w:t>
      </w:r>
      <w:r w:rsidR="009900D3">
        <w:rPr>
          <w:rFonts w:eastAsia="Calibri"/>
          <w:lang w:val="et-EE"/>
        </w:rPr>
        <w:t>4</w:t>
      </w:r>
      <w:r w:rsidRPr="00A662D9">
        <w:rPr>
          <w:rFonts w:eastAsia="Calibri"/>
          <w:lang w:val="et-EE"/>
        </w:rPr>
        <w:t xml:space="preserve"> määrusega nr 1</w:t>
      </w:r>
      <w:r w:rsidR="00B63B5C">
        <w:rPr>
          <w:rFonts w:eastAsia="Calibri"/>
          <w:lang w:val="et-EE"/>
        </w:rPr>
        <w:t>2</w:t>
      </w:r>
      <w:r w:rsidRPr="00A662D9">
        <w:rPr>
          <w:rFonts w:eastAsia="Calibri"/>
          <w:lang w:val="et-EE"/>
        </w:rPr>
        <w:t xml:space="preserve"> vastu Loksa linna arengukava aasta</w:t>
      </w:r>
      <w:r w:rsidR="00B63B5C">
        <w:rPr>
          <w:rFonts w:eastAsia="Calibri"/>
          <w:lang w:val="et-EE"/>
        </w:rPr>
        <w:t>teks 2025-2028</w:t>
      </w:r>
      <w:r w:rsidR="007066AB">
        <w:rPr>
          <w:rFonts w:eastAsia="Calibri"/>
          <w:lang w:val="et-EE"/>
        </w:rPr>
        <w:t xml:space="preserve"> </w:t>
      </w:r>
      <w:hyperlink r:id="rId10" w:history="1">
        <w:r w:rsidR="007066AB" w:rsidRPr="00D024BE">
          <w:rPr>
            <w:rStyle w:val="Hperlink"/>
          </w:rPr>
          <w:t>https://www.riigiteataja.ee/akt/415102024006?leiaKehtiv</w:t>
        </w:r>
      </w:hyperlink>
      <w:r w:rsidRPr="00A662D9">
        <w:rPr>
          <w:rFonts w:eastAsia="Calibri"/>
          <w:lang w:val="et-EE"/>
        </w:rPr>
        <w:t>. Loksa linna arengukava sisaldab ka eelarvestrateegiat.</w:t>
      </w:r>
    </w:p>
    <w:p w14:paraId="3DAE348B" w14:textId="77777777" w:rsidR="00A662D9" w:rsidRPr="00A662D9" w:rsidRDefault="00A662D9" w:rsidP="00A662D9">
      <w:pPr>
        <w:jc w:val="both"/>
        <w:rPr>
          <w:rFonts w:eastAsia="Calibri"/>
          <w:lang w:val="et-EE"/>
        </w:rPr>
      </w:pPr>
    </w:p>
    <w:p w14:paraId="5F228CA4" w14:textId="544F7B0D" w:rsidR="00A662D9" w:rsidRPr="00A662D9" w:rsidRDefault="00A10989" w:rsidP="00A662D9">
      <w:pPr>
        <w:jc w:val="both"/>
        <w:rPr>
          <w:rFonts w:eastAsia="Calibri"/>
          <w:color w:val="FF0000"/>
          <w:lang w:val="et-EE"/>
        </w:rPr>
      </w:pPr>
      <w:r>
        <w:rPr>
          <w:rFonts w:eastAsia="Calibri"/>
          <w:lang w:val="et-EE"/>
        </w:rPr>
        <w:t xml:space="preserve">Nüüd </w:t>
      </w:r>
      <w:r w:rsidR="00A662D9" w:rsidRPr="00A662D9">
        <w:rPr>
          <w:rFonts w:eastAsia="Calibri"/>
          <w:lang w:val="et-EE"/>
        </w:rPr>
        <w:t>koostöös Rahandusministeeriumiga</w:t>
      </w:r>
      <w:r>
        <w:rPr>
          <w:rFonts w:eastAsia="Calibri"/>
          <w:lang w:val="et-EE"/>
        </w:rPr>
        <w:t xml:space="preserve"> on selgunud</w:t>
      </w:r>
      <w:r w:rsidR="00A662D9" w:rsidRPr="00A662D9">
        <w:rPr>
          <w:rFonts w:eastAsia="Calibri"/>
          <w:lang w:val="et-EE"/>
        </w:rPr>
        <w:t xml:space="preserve">, et </w:t>
      </w:r>
      <w:r w:rsidR="00A662D9" w:rsidRPr="009F7132">
        <w:rPr>
          <w:rFonts w:eastAsia="Calibri"/>
          <w:u w:val="single"/>
          <w:lang w:val="et-EE"/>
        </w:rPr>
        <w:t xml:space="preserve">oleme ekslikult saatnud Riigi Teatajasse avaldamiseks vale määruse lisa. </w:t>
      </w:r>
      <w:r w:rsidR="00A662D9" w:rsidRPr="00A662D9">
        <w:rPr>
          <w:rFonts w:eastAsia="Calibri"/>
          <w:lang w:val="et-EE"/>
        </w:rPr>
        <w:t xml:space="preserve">Arengukava </w:t>
      </w:r>
      <w:r w:rsidR="009F7132">
        <w:rPr>
          <w:rFonts w:eastAsia="Calibri"/>
          <w:lang w:val="et-EE"/>
        </w:rPr>
        <w:t xml:space="preserve">menetlemisel viidi </w:t>
      </w:r>
      <w:r w:rsidR="00A662D9" w:rsidRPr="00A662D9">
        <w:rPr>
          <w:rFonts w:eastAsia="Calibri"/>
          <w:lang w:val="et-EE"/>
        </w:rPr>
        <w:t>viimase</w:t>
      </w:r>
      <w:r w:rsidR="009F7132">
        <w:rPr>
          <w:rFonts w:eastAsia="Calibri"/>
          <w:lang w:val="et-EE"/>
        </w:rPr>
        <w:t>sse</w:t>
      </w:r>
      <w:r w:rsidR="00A662D9" w:rsidRPr="00A662D9">
        <w:rPr>
          <w:rFonts w:eastAsia="Calibri"/>
          <w:lang w:val="et-EE"/>
        </w:rPr>
        <w:t xml:space="preserve"> versiooni </w:t>
      </w:r>
      <w:r w:rsidR="009F7132">
        <w:rPr>
          <w:rFonts w:eastAsia="Calibri"/>
          <w:lang w:val="et-EE"/>
        </w:rPr>
        <w:t xml:space="preserve">sisse </w:t>
      </w:r>
      <w:r w:rsidR="00A662D9" w:rsidRPr="00A662D9">
        <w:rPr>
          <w:rFonts w:eastAsia="Calibri"/>
          <w:lang w:val="et-EE"/>
        </w:rPr>
        <w:t>muudatused eelarvestrateegia tabelitesse (tabel</w:t>
      </w:r>
      <w:r w:rsidR="00481C36">
        <w:rPr>
          <w:rFonts w:eastAsia="Calibri"/>
          <w:lang w:val="et-EE"/>
        </w:rPr>
        <w:t>id</w:t>
      </w:r>
      <w:r w:rsidR="00A662D9" w:rsidRPr="00A662D9">
        <w:rPr>
          <w:rFonts w:eastAsia="Calibri"/>
          <w:lang w:val="et-EE"/>
        </w:rPr>
        <w:t xml:space="preserve"> 13</w:t>
      </w:r>
      <w:r w:rsidR="00481C36">
        <w:rPr>
          <w:rFonts w:eastAsia="Calibri"/>
          <w:lang w:val="et-EE"/>
        </w:rPr>
        <w:t xml:space="preserve"> ja 14</w:t>
      </w:r>
      <w:r w:rsidR="00A662D9" w:rsidRPr="00A662D9">
        <w:rPr>
          <w:rFonts w:eastAsia="Calibri"/>
          <w:lang w:val="et-EE"/>
        </w:rPr>
        <w:t xml:space="preserve">) </w:t>
      </w:r>
      <w:r w:rsidR="009F7132">
        <w:rPr>
          <w:rFonts w:eastAsia="Calibri"/>
          <w:lang w:val="et-EE"/>
        </w:rPr>
        <w:t xml:space="preserve">seoses </w:t>
      </w:r>
      <w:proofErr w:type="spellStart"/>
      <w:r w:rsidR="009F7132">
        <w:rPr>
          <w:rFonts w:eastAsia="Calibri"/>
          <w:lang w:val="et-EE"/>
        </w:rPr>
        <w:t>SA-ga</w:t>
      </w:r>
      <w:proofErr w:type="spellEnd"/>
      <w:r w:rsidR="009F7132">
        <w:rPr>
          <w:rFonts w:eastAsia="Calibri"/>
          <w:lang w:val="et-EE"/>
        </w:rPr>
        <w:t xml:space="preserve"> Loksa Sport</w:t>
      </w:r>
      <w:r w:rsidR="00A662D9" w:rsidRPr="00A662D9">
        <w:rPr>
          <w:rFonts w:eastAsia="Calibri"/>
          <w:lang w:val="et-EE"/>
        </w:rPr>
        <w:t xml:space="preserve">– need </w:t>
      </w:r>
      <w:r w:rsidR="009F7132">
        <w:rPr>
          <w:rFonts w:eastAsia="Calibri"/>
          <w:lang w:val="et-EE"/>
        </w:rPr>
        <w:t>hetkel</w:t>
      </w:r>
      <w:r w:rsidR="00A662D9" w:rsidRPr="00A662D9">
        <w:rPr>
          <w:rFonts w:eastAsia="Calibri"/>
          <w:lang w:val="et-EE"/>
        </w:rPr>
        <w:t xml:space="preserve"> Riigi Teatajas ei kajastu.</w:t>
      </w:r>
      <w:r w:rsidR="00481C36">
        <w:rPr>
          <w:rFonts w:eastAsia="Calibri"/>
          <w:lang w:val="et-EE"/>
        </w:rPr>
        <w:t xml:space="preserve"> </w:t>
      </w:r>
    </w:p>
    <w:p w14:paraId="4B7A48BE" w14:textId="77777777" w:rsidR="00A662D9" w:rsidRPr="00A662D9" w:rsidRDefault="00A662D9" w:rsidP="00A662D9">
      <w:pPr>
        <w:jc w:val="both"/>
        <w:rPr>
          <w:rFonts w:eastAsia="Calibri"/>
          <w:lang w:val="et-EE"/>
        </w:rPr>
      </w:pPr>
    </w:p>
    <w:p w14:paraId="2D4580B5" w14:textId="0F0E904F" w:rsidR="00A662D9" w:rsidRPr="00A662D9" w:rsidRDefault="00A662D9" w:rsidP="00A662D9">
      <w:pPr>
        <w:jc w:val="both"/>
        <w:rPr>
          <w:rFonts w:eastAsia="Calibri"/>
          <w:lang w:val="et-EE"/>
        </w:rPr>
      </w:pPr>
      <w:r w:rsidRPr="00A662D9">
        <w:rPr>
          <w:rFonts w:eastAsia="Calibri"/>
          <w:lang w:val="et-EE"/>
        </w:rPr>
        <w:t>Leiame, et tegemist on ilmse ebatäpsusega, millega seoses palume Riigi Teataja seaduse § 10 lõike 3 alusel, arvestades Justiitsministri 22.11.2012 määruse nr 52 „Kohaliku omavalitsuse üksuse aktide Riigi Teatajas avaldamiseks esitamise kord“ § 9 lõikes 1 sätestatut</w:t>
      </w:r>
      <w:r w:rsidR="00E85CD9">
        <w:rPr>
          <w:rFonts w:eastAsia="Calibri"/>
          <w:lang w:val="et-EE"/>
        </w:rPr>
        <w:t>,</w:t>
      </w:r>
      <w:r w:rsidRPr="00A662D9">
        <w:rPr>
          <w:rFonts w:eastAsia="Calibri"/>
          <w:lang w:val="et-EE"/>
        </w:rPr>
        <w:t xml:space="preserve"> viga parandada, vahetades välja Loksa Linnavolikogu </w:t>
      </w:r>
      <w:r w:rsidR="00A10989">
        <w:rPr>
          <w:rFonts w:eastAsia="Calibri"/>
          <w:lang w:val="et-EE"/>
        </w:rPr>
        <w:t>10</w:t>
      </w:r>
      <w:r w:rsidR="00A10989" w:rsidRPr="00A662D9">
        <w:rPr>
          <w:rFonts w:eastAsia="Calibri"/>
          <w:lang w:val="et-EE"/>
        </w:rPr>
        <w:t>.1</w:t>
      </w:r>
      <w:r w:rsidR="00A10989">
        <w:rPr>
          <w:rFonts w:eastAsia="Calibri"/>
          <w:lang w:val="et-EE"/>
        </w:rPr>
        <w:t>0</w:t>
      </w:r>
      <w:r w:rsidR="00A10989" w:rsidRPr="00A662D9">
        <w:rPr>
          <w:rFonts w:eastAsia="Calibri"/>
          <w:lang w:val="et-EE"/>
        </w:rPr>
        <w:t>.202</w:t>
      </w:r>
      <w:r w:rsidR="00A10989">
        <w:rPr>
          <w:rFonts w:eastAsia="Calibri"/>
          <w:lang w:val="et-EE"/>
        </w:rPr>
        <w:t>4</w:t>
      </w:r>
      <w:r w:rsidR="00A10989" w:rsidRPr="00A662D9">
        <w:rPr>
          <w:rFonts w:eastAsia="Calibri"/>
          <w:lang w:val="et-EE"/>
        </w:rPr>
        <w:t xml:space="preserve"> määruse nr 1</w:t>
      </w:r>
      <w:r w:rsidR="00A10989">
        <w:rPr>
          <w:rFonts w:eastAsia="Calibri"/>
          <w:lang w:val="et-EE"/>
        </w:rPr>
        <w:t>2</w:t>
      </w:r>
      <w:r w:rsidR="00A10989" w:rsidRPr="00A662D9">
        <w:rPr>
          <w:rFonts w:eastAsia="Calibri"/>
          <w:lang w:val="et-EE"/>
        </w:rPr>
        <w:t xml:space="preserve"> </w:t>
      </w:r>
      <w:r w:rsidRPr="00A662D9">
        <w:rPr>
          <w:rFonts w:eastAsia="Calibri"/>
          <w:lang w:val="et-EE"/>
        </w:rPr>
        <w:t>„</w:t>
      </w:r>
      <w:r w:rsidR="00A10989" w:rsidRPr="00A662D9">
        <w:rPr>
          <w:rFonts w:eastAsia="Calibri"/>
          <w:lang w:val="et-EE"/>
        </w:rPr>
        <w:t>Loksa linna arengukava aasta</w:t>
      </w:r>
      <w:r w:rsidR="00A10989">
        <w:rPr>
          <w:rFonts w:eastAsia="Calibri"/>
          <w:lang w:val="et-EE"/>
        </w:rPr>
        <w:t>teks 2025-2028</w:t>
      </w:r>
      <w:r w:rsidRPr="00A662D9">
        <w:rPr>
          <w:rFonts w:eastAsia="Calibri"/>
          <w:lang w:val="et-EE"/>
        </w:rPr>
        <w:t>“ lisa.</w:t>
      </w:r>
      <w:r w:rsidR="00461CF3">
        <w:rPr>
          <w:rFonts w:eastAsia="Calibri"/>
          <w:lang w:val="et-EE"/>
        </w:rPr>
        <w:t xml:space="preserve"> Antud vea parandamine ei mõjuta </w:t>
      </w:r>
      <w:r w:rsidR="007977A5">
        <w:rPr>
          <w:rFonts w:eastAsia="Calibri"/>
          <w:lang w:val="et-EE"/>
        </w:rPr>
        <w:t>isikute õigusi ega kohustusi.</w:t>
      </w:r>
    </w:p>
    <w:p w14:paraId="73C22F93" w14:textId="77777777" w:rsidR="0088750B" w:rsidRDefault="0088750B" w:rsidP="0088750B">
      <w:pPr>
        <w:jc w:val="both"/>
      </w:pPr>
    </w:p>
    <w:p w14:paraId="7BA812CF" w14:textId="77777777" w:rsidR="0088750B" w:rsidRDefault="0088750B" w:rsidP="0088750B">
      <w:pPr>
        <w:jc w:val="both"/>
      </w:pPr>
    </w:p>
    <w:p w14:paraId="79E68B81" w14:textId="77777777" w:rsidR="0088750B" w:rsidRDefault="0088750B" w:rsidP="0088750B">
      <w:pPr>
        <w:jc w:val="both"/>
      </w:pPr>
      <w:proofErr w:type="spellStart"/>
      <w:r>
        <w:t>Lugupidamisega</w:t>
      </w:r>
      <w:proofErr w:type="spellEnd"/>
    </w:p>
    <w:p w14:paraId="1C82BAE4" w14:textId="77777777" w:rsidR="0088750B" w:rsidRDefault="0088750B" w:rsidP="0088750B">
      <w:pPr>
        <w:jc w:val="both"/>
      </w:pPr>
    </w:p>
    <w:p w14:paraId="5E488D60" w14:textId="77777777" w:rsidR="0088750B" w:rsidRDefault="0088750B" w:rsidP="0088750B">
      <w:pPr>
        <w:jc w:val="both"/>
      </w:pPr>
    </w:p>
    <w:p w14:paraId="20647FD5" w14:textId="77777777" w:rsidR="0088750B" w:rsidRDefault="0088750B" w:rsidP="0088750B">
      <w:pPr>
        <w:jc w:val="both"/>
        <w:rPr>
          <w:i/>
        </w:rPr>
      </w:pPr>
      <w:r>
        <w:rPr>
          <w:i/>
        </w:rPr>
        <w:t>/</w:t>
      </w:r>
      <w:proofErr w:type="spellStart"/>
      <w:proofErr w:type="gramStart"/>
      <w:r>
        <w:rPr>
          <w:i/>
        </w:rPr>
        <w:t>allkirjastatud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digitaalselt</w:t>
      </w:r>
      <w:proofErr w:type="spellEnd"/>
      <w:r>
        <w:rPr>
          <w:i/>
        </w:rPr>
        <w:t>/</w:t>
      </w:r>
    </w:p>
    <w:p w14:paraId="4A88CDB1" w14:textId="77777777" w:rsidR="0088750B" w:rsidRDefault="0088750B" w:rsidP="0088750B">
      <w:pPr>
        <w:jc w:val="both"/>
      </w:pPr>
    </w:p>
    <w:p w14:paraId="7D47EBCB" w14:textId="77777777" w:rsidR="0088750B" w:rsidRDefault="0088750B" w:rsidP="0088750B">
      <w:pPr>
        <w:jc w:val="both"/>
      </w:pPr>
    </w:p>
    <w:p w14:paraId="4B2DCB8C" w14:textId="77777777" w:rsidR="0088750B" w:rsidRDefault="0088750B" w:rsidP="0088750B">
      <w:pPr>
        <w:jc w:val="both"/>
      </w:pPr>
      <w:r>
        <w:t>Karin Kask</w:t>
      </w:r>
    </w:p>
    <w:p w14:paraId="36E69CFE" w14:textId="77777777" w:rsidR="0088750B" w:rsidRDefault="0088750B" w:rsidP="0088750B">
      <w:pPr>
        <w:jc w:val="both"/>
      </w:pPr>
      <w:r>
        <w:t xml:space="preserve">Loksa </w:t>
      </w:r>
      <w:proofErr w:type="spellStart"/>
      <w:r>
        <w:t>linnasekretär</w:t>
      </w:r>
      <w:proofErr w:type="spellEnd"/>
    </w:p>
    <w:p w14:paraId="2B152FEC" w14:textId="77777777" w:rsidR="0088750B" w:rsidRDefault="0088750B" w:rsidP="0088750B">
      <w:pPr>
        <w:jc w:val="both"/>
      </w:pPr>
    </w:p>
    <w:p w14:paraId="66DC3537" w14:textId="77777777" w:rsidR="0088750B" w:rsidRDefault="0088750B" w:rsidP="0088750B">
      <w:pPr>
        <w:jc w:val="both"/>
      </w:pPr>
    </w:p>
    <w:p w14:paraId="28F27FEF" w14:textId="0BDC9302" w:rsidR="0088750B" w:rsidRDefault="001E3410" w:rsidP="0088750B">
      <w:pPr>
        <w:jc w:val="both"/>
      </w:pPr>
      <w:r>
        <w:t xml:space="preserve">Lisa: </w:t>
      </w:r>
      <w:r w:rsidR="005D5169" w:rsidRPr="00A662D9">
        <w:rPr>
          <w:rFonts w:eastAsia="Calibri"/>
          <w:lang w:val="et-EE"/>
        </w:rPr>
        <w:t>Loksa linna arengukava aasta</w:t>
      </w:r>
      <w:r w:rsidR="005D5169">
        <w:rPr>
          <w:rFonts w:eastAsia="Calibri"/>
          <w:lang w:val="et-EE"/>
        </w:rPr>
        <w:t>teks 2025-2028</w:t>
      </w:r>
    </w:p>
    <w:p w14:paraId="7A22BE73" w14:textId="77777777" w:rsidR="0088750B" w:rsidRDefault="0088750B" w:rsidP="0088750B">
      <w:pPr>
        <w:jc w:val="both"/>
      </w:pPr>
    </w:p>
    <w:p w14:paraId="21F13EAF" w14:textId="1C6A1841" w:rsidR="0088750B" w:rsidRDefault="0088750B" w:rsidP="0088750B">
      <w:pPr>
        <w:jc w:val="both"/>
      </w:pPr>
    </w:p>
    <w:p w14:paraId="335E7DBC" w14:textId="77777777" w:rsidR="005D5169" w:rsidRDefault="005D5169" w:rsidP="0088750B">
      <w:pPr>
        <w:jc w:val="both"/>
      </w:pPr>
    </w:p>
    <w:p w14:paraId="2D3133A8" w14:textId="77777777" w:rsidR="00E85CD9" w:rsidRDefault="00E85CD9" w:rsidP="0088750B">
      <w:pPr>
        <w:jc w:val="both"/>
      </w:pPr>
    </w:p>
    <w:p w14:paraId="059A57A6" w14:textId="5919161D" w:rsidR="004B6984" w:rsidRPr="004B6984" w:rsidRDefault="0088750B" w:rsidP="008F36C9">
      <w:pPr>
        <w:jc w:val="both"/>
        <w:rPr>
          <w:lang w:val="et-EE"/>
        </w:rPr>
      </w:pPr>
      <w:hyperlink r:id="rId11" w:history="1">
        <w:r>
          <w:rPr>
            <w:rStyle w:val="Hperlink"/>
          </w:rPr>
          <w:t>karin.kask@loksa.ee</w:t>
        </w:r>
      </w:hyperlink>
      <w:r>
        <w:t xml:space="preserve">; </w:t>
      </w:r>
      <w:r w:rsidR="00424778">
        <w:t>5346 0617</w:t>
      </w:r>
    </w:p>
    <w:sectPr w:rsidR="004B6984" w:rsidRPr="004B6984" w:rsidSect="00F45D48">
      <w:headerReference w:type="first" r:id="rId12"/>
      <w:footerReference w:type="first" r:id="rId13"/>
      <w:pgSz w:w="11906" w:h="16838" w:code="9"/>
      <w:pgMar w:top="680" w:right="851" w:bottom="680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E0951" w14:textId="77777777" w:rsidR="00D97FF9" w:rsidRDefault="00D97FF9">
      <w:r>
        <w:separator/>
      </w:r>
    </w:p>
  </w:endnote>
  <w:endnote w:type="continuationSeparator" w:id="0">
    <w:p w14:paraId="55E7C7AF" w14:textId="77777777" w:rsidR="00D97FF9" w:rsidRDefault="00D9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53BC3" w14:textId="77777777" w:rsidR="00BE18AA" w:rsidRDefault="00BE18AA" w:rsidP="00BE18AA">
    <w:pPr>
      <w:pStyle w:val="Jalus"/>
      <w:rPr>
        <w:b/>
        <w:sz w:val="16"/>
        <w:szCs w:val="16"/>
        <w:lang w:val="et-EE"/>
      </w:rPr>
    </w:pPr>
    <w:r>
      <w:rPr>
        <w:b/>
        <w:sz w:val="16"/>
        <w:szCs w:val="16"/>
        <w:lang w:val="et-EE"/>
      </w:rPr>
      <w:t>-----------------------------------------------------------------------------------------------------------------------------------------------------------</w:t>
    </w:r>
  </w:p>
  <w:p w14:paraId="6D62A558" w14:textId="77777777" w:rsidR="00BE18AA" w:rsidRDefault="00BE18AA" w:rsidP="00BE18AA">
    <w:pPr>
      <w:pStyle w:val="Jalus"/>
      <w:rPr>
        <w:sz w:val="16"/>
        <w:szCs w:val="16"/>
        <w:lang w:val="et-EE"/>
      </w:rPr>
    </w:pPr>
    <w:r w:rsidRPr="00116AE0">
      <w:rPr>
        <w:b/>
        <w:sz w:val="16"/>
        <w:szCs w:val="16"/>
        <w:lang w:val="et-EE"/>
      </w:rPr>
      <w:t xml:space="preserve">Aadress                            E-post                              </w:t>
    </w:r>
    <w:r>
      <w:rPr>
        <w:b/>
        <w:sz w:val="16"/>
        <w:szCs w:val="16"/>
        <w:lang w:val="et-EE"/>
      </w:rPr>
      <w:t xml:space="preserve">  </w:t>
    </w:r>
    <w:r w:rsidRPr="00116AE0">
      <w:rPr>
        <w:b/>
        <w:sz w:val="16"/>
        <w:szCs w:val="16"/>
        <w:lang w:val="et-EE"/>
      </w:rPr>
      <w:t xml:space="preserve"> Telefon                                </w:t>
    </w:r>
    <w:r w:rsidR="00E70073">
      <w:rPr>
        <w:b/>
        <w:sz w:val="16"/>
        <w:szCs w:val="16"/>
        <w:lang w:val="et-EE"/>
      </w:rPr>
      <w:t>Koduleht</w:t>
    </w:r>
    <w:r w:rsidRPr="00116AE0">
      <w:rPr>
        <w:b/>
        <w:sz w:val="16"/>
        <w:szCs w:val="16"/>
        <w:lang w:val="et-EE"/>
      </w:rPr>
      <w:t xml:space="preserve">   </w:t>
    </w:r>
    <w:r>
      <w:rPr>
        <w:b/>
        <w:sz w:val="16"/>
        <w:szCs w:val="16"/>
        <w:lang w:val="et-EE"/>
      </w:rPr>
      <w:t xml:space="preserve">   </w:t>
    </w:r>
    <w:r w:rsidRPr="00116AE0">
      <w:rPr>
        <w:b/>
        <w:sz w:val="16"/>
        <w:szCs w:val="16"/>
        <w:lang w:val="et-EE"/>
      </w:rPr>
      <w:t xml:space="preserve">                           </w:t>
    </w:r>
    <w:r w:rsidR="00E70073">
      <w:rPr>
        <w:b/>
        <w:sz w:val="16"/>
        <w:szCs w:val="16"/>
        <w:lang w:val="et-EE"/>
      </w:rPr>
      <w:t xml:space="preserve">  R</w:t>
    </w:r>
    <w:r w:rsidR="00A77560">
      <w:rPr>
        <w:b/>
        <w:sz w:val="16"/>
        <w:szCs w:val="16"/>
        <w:lang w:val="et-EE"/>
      </w:rPr>
      <w:t>egistri</w:t>
    </w:r>
    <w:r w:rsidRPr="00116AE0">
      <w:rPr>
        <w:b/>
        <w:sz w:val="16"/>
        <w:szCs w:val="16"/>
        <w:lang w:val="et-EE"/>
      </w:rPr>
      <w:t>kood</w:t>
    </w:r>
  </w:p>
  <w:p w14:paraId="7C6E0465" w14:textId="77777777" w:rsidR="00BE18AA" w:rsidRDefault="00BE18AA" w:rsidP="00BE18AA">
    <w:pPr>
      <w:pStyle w:val="Jalus"/>
      <w:rPr>
        <w:sz w:val="16"/>
        <w:szCs w:val="16"/>
        <w:lang w:val="et-EE"/>
      </w:rPr>
    </w:pPr>
  </w:p>
  <w:p w14:paraId="23AB9865" w14:textId="77777777" w:rsidR="00BE18AA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Tallinna tn</w:t>
    </w:r>
    <w:r w:rsidR="00BE18AA">
      <w:rPr>
        <w:sz w:val="16"/>
        <w:szCs w:val="16"/>
        <w:lang w:val="et-EE"/>
      </w:rPr>
      <w:t xml:space="preserve"> 45                </w:t>
    </w:r>
    <w:r w:rsidR="00E70073">
      <w:rPr>
        <w:sz w:val="16"/>
        <w:szCs w:val="16"/>
        <w:lang w:val="et-EE"/>
      </w:rPr>
      <w:t xml:space="preserve">    </w:t>
    </w:r>
    <w:hyperlink r:id="rId1" w:history="1">
      <w:r w:rsidR="00BE18AA" w:rsidRPr="006A4543">
        <w:rPr>
          <w:rStyle w:val="Hperlink"/>
          <w:sz w:val="16"/>
          <w:szCs w:val="16"/>
          <w:lang w:val="et-EE"/>
        </w:rPr>
        <w:t>linn@loksa.ee</w:t>
      </w:r>
    </w:hyperlink>
    <w:r w:rsidR="00E70073">
      <w:rPr>
        <w:sz w:val="16"/>
        <w:szCs w:val="16"/>
        <w:lang w:val="et-EE"/>
      </w:rPr>
      <w:t xml:space="preserve">                     </w:t>
    </w:r>
    <w:r w:rsidR="00BE18AA">
      <w:rPr>
        <w:sz w:val="16"/>
        <w:szCs w:val="16"/>
        <w:lang w:val="et-EE"/>
      </w:rPr>
      <w:t>603</w:t>
    </w:r>
    <w:r>
      <w:rPr>
        <w:sz w:val="16"/>
        <w:szCs w:val="16"/>
        <w:lang w:val="et-EE"/>
      </w:rPr>
      <w:t xml:space="preserve"> </w:t>
    </w:r>
    <w:r w:rsidR="00BE18AA">
      <w:rPr>
        <w:sz w:val="16"/>
        <w:szCs w:val="16"/>
        <w:lang w:val="et-EE"/>
      </w:rPr>
      <w:t xml:space="preserve">1253    </w:t>
    </w:r>
    <w:r w:rsidR="00E70073">
      <w:rPr>
        <w:sz w:val="16"/>
        <w:szCs w:val="16"/>
        <w:lang w:val="et-EE"/>
      </w:rPr>
      <w:t xml:space="preserve">                         </w:t>
    </w:r>
    <w:hyperlink r:id="rId2" w:history="1">
      <w:r w:rsidR="00E70073" w:rsidRPr="00C030A4">
        <w:rPr>
          <w:rStyle w:val="Hperlink"/>
          <w:sz w:val="16"/>
          <w:szCs w:val="16"/>
          <w:lang w:val="et-EE"/>
        </w:rPr>
        <w:t>www.loksalinn.ee</w:t>
      </w:r>
    </w:hyperlink>
    <w:r w:rsidR="00E70073">
      <w:rPr>
        <w:sz w:val="16"/>
        <w:szCs w:val="16"/>
        <w:lang w:val="et-EE"/>
      </w:rPr>
      <w:t xml:space="preserve">                     </w:t>
    </w:r>
    <w:r w:rsidR="00BE18AA">
      <w:rPr>
        <w:sz w:val="16"/>
        <w:szCs w:val="16"/>
        <w:lang w:val="et-EE"/>
      </w:rPr>
      <w:t xml:space="preserve">  75013457</w:t>
    </w:r>
  </w:p>
  <w:p w14:paraId="09021E5B" w14:textId="77777777" w:rsidR="00BE18AA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74806</w:t>
    </w:r>
    <w:r w:rsidR="00BE18AA">
      <w:rPr>
        <w:sz w:val="16"/>
        <w:szCs w:val="16"/>
        <w:lang w:val="et-EE"/>
      </w:rPr>
      <w:t xml:space="preserve"> Loksa</w:t>
    </w:r>
  </w:p>
  <w:p w14:paraId="31533D5C" w14:textId="77777777" w:rsidR="00BE18AA" w:rsidRPr="00BA7DF5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Harju maakond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E0A76" w14:textId="77777777" w:rsidR="00D97FF9" w:rsidRDefault="00D97FF9">
      <w:r>
        <w:separator/>
      </w:r>
    </w:p>
  </w:footnote>
  <w:footnote w:type="continuationSeparator" w:id="0">
    <w:p w14:paraId="3776FD84" w14:textId="77777777" w:rsidR="00D97FF9" w:rsidRDefault="00D9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480CD" w14:textId="77777777" w:rsidR="00BE18AA" w:rsidRDefault="00BE18AA" w:rsidP="00C27CB6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5C32"/>
    <w:multiLevelType w:val="hybridMultilevel"/>
    <w:tmpl w:val="19621504"/>
    <w:lvl w:ilvl="0" w:tplc="042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1C093553"/>
    <w:multiLevelType w:val="hybridMultilevel"/>
    <w:tmpl w:val="DF929798"/>
    <w:lvl w:ilvl="0" w:tplc="AC6AF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7997"/>
    <w:multiLevelType w:val="hybridMultilevel"/>
    <w:tmpl w:val="D2E412DA"/>
    <w:lvl w:ilvl="0" w:tplc="F514BCDC">
      <w:start w:val="6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E3EED"/>
    <w:multiLevelType w:val="hybridMultilevel"/>
    <w:tmpl w:val="54C682E6"/>
    <w:lvl w:ilvl="0" w:tplc="08F62F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E2E6DF7"/>
    <w:multiLevelType w:val="hybridMultilevel"/>
    <w:tmpl w:val="432EA6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167229">
    <w:abstractNumId w:val="2"/>
  </w:num>
  <w:num w:numId="2" w16cid:durableId="748892222">
    <w:abstractNumId w:val="4"/>
  </w:num>
  <w:num w:numId="3" w16cid:durableId="505246409">
    <w:abstractNumId w:val="0"/>
  </w:num>
  <w:num w:numId="4" w16cid:durableId="639648871">
    <w:abstractNumId w:val="3"/>
  </w:num>
  <w:num w:numId="5" w16cid:durableId="12454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23F80"/>
    <w:rsid w:val="00031986"/>
    <w:rsid w:val="00045587"/>
    <w:rsid w:val="00065F6F"/>
    <w:rsid w:val="000B59B7"/>
    <w:rsid w:val="000C488C"/>
    <w:rsid w:val="000C76C7"/>
    <w:rsid w:val="000D0906"/>
    <w:rsid w:val="000D29E3"/>
    <w:rsid w:val="000D4B49"/>
    <w:rsid w:val="000E4CED"/>
    <w:rsid w:val="000F0042"/>
    <w:rsid w:val="00116AE0"/>
    <w:rsid w:val="001319C8"/>
    <w:rsid w:val="00135195"/>
    <w:rsid w:val="00136146"/>
    <w:rsid w:val="001459EF"/>
    <w:rsid w:val="001813B8"/>
    <w:rsid w:val="001E3410"/>
    <w:rsid w:val="001E744B"/>
    <w:rsid w:val="00222241"/>
    <w:rsid w:val="002262E5"/>
    <w:rsid w:val="002C2301"/>
    <w:rsid w:val="002F3D03"/>
    <w:rsid w:val="002F5516"/>
    <w:rsid w:val="003329BE"/>
    <w:rsid w:val="00353A85"/>
    <w:rsid w:val="00383847"/>
    <w:rsid w:val="00421636"/>
    <w:rsid w:val="00424778"/>
    <w:rsid w:val="00451796"/>
    <w:rsid w:val="00453DDA"/>
    <w:rsid w:val="00461CF3"/>
    <w:rsid w:val="0046226D"/>
    <w:rsid w:val="0047628F"/>
    <w:rsid w:val="00481C36"/>
    <w:rsid w:val="0049011E"/>
    <w:rsid w:val="004A10AF"/>
    <w:rsid w:val="004B2661"/>
    <w:rsid w:val="004B4D97"/>
    <w:rsid w:val="004B6984"/>
    <w:rsid w:val="004E6D30"/>
    <w:rsid w:val="005143C3"/>
    <w:rsid w:val="0053369C"/>
    <w:rsid w:val="0055006F"/>
    <w:rsid w:val="00554BCF"/>
    <w:rsid w:val="00557B99"/>
    <w:rsid w:val="005624CA"/>
    <w:rsid w:val="00577471"/>
    <w:rsid w:val="005A58D0"/>
    <w:rsid w:val="005C4EBD"/>
    <w:rsid w:val="005C5750"/>
    <w:rsid w:val="005C59DD"/>
    <w:rsid w:val="005D5169"/>
    <w:rsid w:val="0061022F"/>
    <w:rsid w:val="00633837"/>
    <w:rsid w:val="00643E60"/>
    <w:rsid w:val="006570E8"/>
    <w:rsid w:val="0067247F"/>
    <w:rsid w:val="006B23ED"/>
    <w:rsid w:val="006E7AF9"/>
    <w:rsid w:val="006F25C7"/>
    <w:rsid w:val="007066AB"/>
    <w:rsid w:val="00723559"/>
    <w:rsid w:val="00736ABF"/>
    <w:rsid w:val="00790A52"/>
    <w:rsid w:val="007977A5"/>
    <w:rsid w:val="007D3E91"/>
    <w:rsid w:val="008014F2"/>
    <w:rsid w:val="008327CF"/>
    <w:rsid w:val="00847AFE"/>
    <w:rsid w:val="0088750B"/>
    <w:rsid w:val="008E3E1D"/>
    <w:rsid w:val="008F36C9"/>
    <w:rsid w:val="00926B33"/>
    <w:rsid w:val="00936A1E"/>
    <w:rsid w:val="009900D3"/>
    <w:rsid w:val="00997E07"/>
    <w:rsid w:val="009A15E6"/>
    <w:rsid w:val="009B04EC"/>
    <w:rsid w:val="009B5C03"/>
    <w:rsid w:val="009C4D46"/>
    <w:rsid w:val="009E67C6"/>
    <w:rsid w:val="009F3517"/>
    <w:rsid w:val="009F360E"/>
    <w:rsid w:val="009F7132"/>
    <w:rsid w:val="00A042C2"/>
    <w:rsid w:val="00A10989"/>
    <w:rsid w:val="00A26FC8"/>
    <w:rsid w:val="00A279BA"/>
    <w:rsid w:val="00A326A6"/>
    <w:rsid w:val="00A662D9"/>
    <w:rsid w:val="00A77560"/>
    <w:rsid w:val="00A97DE5"/>
    <w:rsid w:val="00AA1DAE"/>
    <w:rsid w:val="00AC6F16"/>
    <w:rsid w:val="00B33829"/>
    <w:rsid w:val="00B63B5C"/>
    <w:rsid w:val="00B809D5"/>
    <w:rsid w:val="00B91498"/>
    <w:rsid w:val="00BA7DF5"/>
    <w:rsid w:val="00BB20E4"/>
    <w:rsid w:val="00BC059E"/>
    <w:rsid w:val="00BE18AA"/>
    <w:rsid w:val="00C17F79"/>
    <w:rsid w:val="00C27CB6"/>
    <w:rsid w:val="00C33C66"/>
    <w:rsid w:val="00C341CE"/>
    <w:rsid w:val="00C63B44"/>
    <w:rsid w:val="00CD715B"/>
    <w:rsid w:val="00D15D02"/>
    <w:rsid w:val="00D17A64"/>
    <w:rsid w:val="00D21849"/>
    <w:rsid w:val="00D605D1"/>
    <w:rsid w:val="00D72032"/>
    <w:rsid w:val="00D97FF9"/>
    <w:rsid w:val="00DA1030"/>
    <w:rsid w:val="00DB24F1"/>
    <w:rsid w:val="00DB5152"/>
    <w:rsid w:val="00DC7E40"/>
    <w:rsid w:val="00DD4F4F"/>
    <w:rsid w:val="00E31388"/>
    <w:rsid w:val="00E503F1"/>
    <w:rsid w:val="00E54105"/>
    <w:rsid w:val="00E627D4"/>
    <w:rsid w:val="00E70073"/>
    <w:rsid w:val="00E75B37"/>
    <w:rsid w:val="00E85CD9"/>
    <w:rsid w:val="00EF4990"/>
    <w:rsid w:val="00EF5612"/>
    <w:rsid w:val="00F16168"/>
    <w:rsid w:val="00F20BB8"/>
    <w:rsid w:val="00F424AA"/>
    <w:rsid w:val="00F45D48"/>
    <w:rsid w:val="00F57B8C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627BCF"/>
  <w15:docId w15:val="{26F6CB85-DC3C-436B-B2F6-E9F0549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65F6F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065F6F"/>
    <w:pPr>
      <w:keepNext/>
      <w:jc w:val="center"/>
      <w:outlineLvl w:val="0"/>
    </w:pPr>
    <w:rPr>
      <w:rFonts w:eastAsia="Arial Unicode MS"/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116AE0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16AE0"/>
    <w:pPr>
      <w:tabs>
        <w:tab w:val="center" w:pos="4536"/>
        <w:tab w:val="right" w:pos="9072"/>
      </w:tabs>
    </w:pPr>
  </w:style>
  <w:style w:type="character" w:styleId="Hperlink">
    <w:name w:val="Hyperlink"/>
    <w:basedOn w:val="Liguvaikefont"/>
    <w:uiPriority w:val="99"/>
    <w:rsid w:val="00116AE0"/>
    <w:rPr>
      <w:color w:val="0000FF"/>
      <w:u w:val="single"/>
    </w:rPr>
  </w:style>
  <w:style w:type="character" w:styleId="Tugev">
    <w:name w:val="Strong"/>
    <w:uiPriority w:val="99"/>
    <w:qFormat/>
    <w:rsid w:val="0067247F"/>
    <w:rPr>
      <w:b/>
      <w:bCs/>
    </w:rPr>
  </w:style>
  <w:style w:type="paragraph" w:styleId="Normaallaadveeb">
    <w:name w:val="Normal (Web)"/>
    <w:basedOn w:val="Normaallaad"/>
    <w:uiPriority w:val="99"/>
    <w:unhideWhenUsed/>
    <w:rsid w:val="009B5C03"/>
    <w:pPr>
      <w:spacing w:before="240" w:after="100" w:afterAutospacing="1"/>
    </w:pPr>
    <w:rPr>
      <w:lang w:val="et-EE" w:eastAsia="et-EE"/>
    </w:rPr>
  </w:style>
  <w:style w:type="character" w:customStyle="1" w:styleId="Pealkiri1Mrk">
    <w:name w:val="Pealkiri 1 Märk"/>
    <w:basedOn w:val="Liguvaikefont"/>
    <w:link w:val="Pealkiri1"/>
    <w:rsid w:val="00065F6F"/>
    <w:rPr>
      <w:rFonts w:eastAsia="Arial Unicode MS"/>
      <w:b/>
      <w:bCs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A26FC8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A66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rin.kask@loksa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iigiteataja.ee/akt/415102024006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just.e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ksalinn.ee" TargetMode="External"/><Relationship Id="rId1" Type="http://schemas.openxmlformats.org/officeDocument/2006/relationships/hyperlink" Target="mailto:linn@loks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Documents\Karin%20Kask\Asjaajamiskord\linnaplank\linnablank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linnablank 1</Template>
  <TotalTime>13</TotalTime>
  <Pages>1</Pages>
  <Words>148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tasa</Company>
  <LinksUpToDate>false</LinksUpToDate>
  <CharactersWithSpaces>1461</CharactersWithSpaces>
  <SharedDoc>false</SharedDoc>
  <HLinks>
    <vt:vector size="12" baseType="variant">
      <vt:variant>
        <vt:i4>458759</vt:i4>
      </vt:variant>
      <vt:variant>
        <vt:i4>6</vt:i4>
      </vt:variant>
      <vt:variant>
        <vt:i4>0</vt:i4>
      </vt:variant>
      <vt:variant>
        <vt:i4>5</vt:i4>
      </vt:variant>
      <vt:variant>
        <vt:lpwstr>http://www.loksa.ee/</vt:lpwstr>
      </vt:variant>
      <vt:variant>
        <vt:lpwstr/>
      </vt:variant>
      <vt:variant>
        <vt:i4>7798862</vt:i4>
      </vt:variant>
      <vt:variant>
        <vt:i4>3</vt:i4>
      </vt:variant>
      <vt:variant>
        <vt:i4>0</vt:i4>
      </vt:variant>
      <vt:variant>
        <vt:i4>5</vt:i4>
      </vt:variant>
      <vt:variant>
        <vt:lpwstr>mailto:linn@loksa.ee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Viilu</dc:creator>
  <cp:lastModifiedBy>Karin Kask</cp:lastModifiedBy>
  <cp:revision>15</cp:revision>
  <cp:lastPrinted>2019-12-11T12:42:00Z</cp:lastPrinted>
  <dcterms:created xsi:type="dcterms:W3CDTF">2024-11-04T10:59:00Z</dcterms:created>
  <dcterms:modified xsi:type="dcterms:W3CDTF">2024-11-04T11:16:00Z</dcterms:modified>
</cp:coreProperties>
</file>