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B8A4" w14:textId="77777777" w:rsidR="00C71C8A" w:rsidRPr="00B17CD8" w:rsidRDefault="00C71C8A" w:rsidP="00C71C8A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76614304" w14:textId="77777777" w:rsidR="00C71C8A" w:rsidRPr="00B17CD8" w:rsidRDefault="00C71C8A" w:rsidP="00C71C8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0C54EFAF" w14:textId="77777777" w:rsidR="00C71C8A" w:rsidRPr="00B17CD8" w:rsidRDefault="00C71C8A" w:rsidP="00C71C8A">
      <w:pPr>
        <w:pStyle w:val="eelnumrge"/>
        <w:rPr>
          <w:lang w:val="fi-FI"/>
        </w:rPr>
      </w:pPr>
      <w:r>
        <w:rPr>
          <w:lang w:val="fi-FI"/>
        </w:rPr>
        <w:t xml:space="preserve">                             </w:t>
      </w:r>
      <w:r w:rsidRPr="00B17CD8">
        <w:rPr>
          <w:lang w:val="fi-FI"/>
        </w:rPr>
        <w:t>EELNÕU</w:t>
      </w:r>
    </w:p>
    <w:p w14:paraId="317BD089" w14:textId="77777777" w:rsidR="00C71C8A" w:rsidRDefault="00C71C8A" w:rsidP="00C71C8A">
      <w:pPr>
        <w:pStyle w:val="eelnupealkiri"/>
        <w:spacing w:before="0" w:after="0"/>
        <w:rPr>
          <w:szCs w:val="32"/>
          <w:lang w:val="fi-FI"/>
        </w:rPr>
      </w:pPr>
    </w:p>
    <w:p w14:paraId="75FBE7F1" w14:textId="77777777" w:rsidR="00C71C8A" w:rsidRDefault="00C71C8A" w:rsidP="00C71C8A">
      <w:pPr>
        <w:pStyle w:val="eelnupealkiri"/>
        <w:spacing w:before="0" w:after="0"/>
        <w:rPr>
          <w:szCs w:val="32"/>
          <w:lang w:val="fi-FI"/>
        </w:rPr>
      </w:pPr>
      <w:r>
        <w:rPr>
          <w:szCs w:val="32"/>
          <w:lang w:val="fi-FI"/>
        </w:rPr>
        <w:t>Käibemaksuseaduse muutmise seadus</w:t>
      </w:r>
    </w:p>
    <w:p w14:paraId="5BFDF006" w14:textId="77777777" w:rsidR="00C71C8A" w:rsidRDefault="00C71C8A" w:rsidP="00C71C8A">
      <w:pPr>
        <w:pStyle w:val="eelnupealkiri"/>
        <w:spacing w:before="0" w:after="0"/>
        <w:rPr>
          <w:szCs w:val="32"/>
          <w:lang w:val="fi-FI"/>
        </w:rPr>
      </w:pPr>
    </w:p>
    <w:p w14:paraId="37EE108A" w14:textId="77777777" w:rsidR="00C71C8A" w:rsidRPr="00B17CD8" w:rsidRDefault="00C71C8A" w:rsidP="00C71C8A">
      <w:pPr>
        <w:pStyle w:val="eelnupealkiri"/>
        <w:spacing w:before="0" w:after="0"/>
        <w:rPr>
          <w:szCs w:val="32"/>
          <w:lang w:val="fi-FI"/>
        </w:rPr>
      </w:pPr>
    </w:p>
    <w:p w14:paraId="42FD495C" w14:textId="77777777" w:rsidR="00C71C8A" w:rsidRDefault="00C71C8A" w:rsidP="00C71C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9F4365A" w14:textId="77777777" w:rsidR="00C71C8A" w:rsidRDefault="00C71C8A" w:rsidP="00C71C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AC34CB">
        <w:rPr>
          <w:rFonts w:ascii="Times New Roman" w:hAnsi="Times New Roman"/>
          <w:b/>
          <w:sz w:val="24"/>
          <w:szCs w:val="24"/>
          <w:lang w:eastAsia="et-EE"/>
        </w:rPr>
        <w:t>§ 1</w:t>
      </w:r>
      <w:r>
        <w:rPr>
          <w:rFonts w:ascii="Times New Roman" w:hAnsi="Times New Roman"/>
          <w:bCs/>
          <w:sz w:val="24"/>
          <w:szCs w:val="24"/>
          <w:lang w:eastAsia="et-EE"/>
        </w:rPr>
        <w:t>. K</w:t>
      </w:r>
      <w:r w:rsidRPr="007B0B8C">
        <w:rPr>
          <w:rFonts w:ascii="Times New Roman" w:hAnsi="Times New Roman"/>
          <w:bCs/>
          <w:sz w:val="24"/>
          <w:szCs w:val="24"/>
          <w:lang w:eastAsia="et-EE"/>
        </w:rPr>
        <w:t>äibemaksuseaduse §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15 lõiget </w:t>
      </w:r>
      <w:r>
        <w:rPr>
          <w:rFonts w:ascii="Times New Roman" w:hAnsi="Times New Roman"/>
          <w:bCs/>
          <w:sz w:val="24"/>
          <w:szCs w:val="24"/>
          <w:lang w:eastAsia="et-EE"/>
        </w:rPr>
        <w:t>3</w:t>
      </w:r>
      <w:r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täiendatakse uue </w:t>
      </w:r>
      <w:r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punktiga </w:t>
      </w:r>
      <w:r>
        <w:rPr>
          <w:rFonts w:ascii="Times New Roman" w:hAnsi="Times New Roman"/>
          <w:bCs/>
          <w:sz w:val="24"/>
          <w:szCs w:val="24"/>
          <w:lang w:eastAsia="et-EE"/>
        </w:rPr>
        <w:t>16 järgmises sõnastuses:</w:t>
      </w:r>
    </w:p>
    <w:p w14:paraId="78D5CBB2" w14:textId="77777777" w:rsidR="00C71C8A" w:rsidRDefault="00C71C8A" w:rsidP="00C71C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CF463ED" w14:textId="77777777" w:rsidR="00C71C8A" w:rsidRDefault="00C71C8A" w:rsidP="00C71C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„16) kaup, </w:t>
      </w:r>
      <w:r w:rsidRPr="00E615AE">
        <w:rPr>
          <w:rFonts w:ascii="Times New Roman" w:hAnsi="Times New Roman"/>
          <w:bCs/>
          <w:sz w:val="24"/>
          <w:szCs w:val="24"/>
          <w:lang w:eastAsia="et-EE"/>
        </w:rPr>
        <w:t>milleks on lastetoidud ja imikute piimasegud.</w:t>
      </w:r>
      <w:r>
        <w:rPr>
          <w:rFonts w:ascii="Times New Roman" w:hAnsi="Times New Roman"/>
          <w:bCs/>
          <w:sz w:val="24"/>
          <w:szCs w:val="24"/>
          <w:lang w:eastAsia="et-EE"/>
        </w:rPr>
        <w:t>“</w:t>
      </w:r>
    </w:p>
    <w:p w14:paraId="06AA431C" w14:textId="77777777" w:rsidR="00C71C8A" w:rsidRDefault="00C71C8A" w:rsidP="00C71C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BDFFB55" w14:textId="77777777" w:rsidR="00C71C8A" w:rsidRPr="00B17CD8" w:rsidRDefault="00C71C8A" w:rsidP="00C71C8A">
      <w:pPr>
        <w:pStyle w:val="muutmisksk"/>
        <w:spacing w:before="0"/>
      </w:pPr>
    </w:p>
    <w:p w14:paraId="3AB9D408" w14:textId="77777777" w:rsidR="00C71C8A" w:rsidRPr="00A10D54" w:rsidRDefault="00C71C8A" w:rsidP="00C71C8A">
      <w:pPr>
        <w:pStyle w:val="muutmisksk"/>
        <w:spacing w:before="0"/>
        <w:rPr>
          <w:b/>
        </w:rPr>
      </w:pPr>
      <w:r w:rsidRPr="00A10D54">
        <w:rPr>
          <w:b/>
        </w:rPr>
        <w:t>§ 2. Seaduse jõustumine</w:t>
      </w:r>
    </w:p>
    <w:p w14:paraId="0607FCD1" w14:textId="77777777" w:rsidR="00C71C8A" w:rsidRPr="00A10D54" w:rsidRDefault="00C71C8A" w:rsidP="00C71C8A">
      <w:pPr>
        <w:pStyle w:val="muutmisksk"/>
        <w:spacing w:before="0"/>
      </w:pPr>
    </w:p>
    <w:p w14:paraId="7B7AA375" w14:textId="77777777" w:rsidR="00C71C8A" w:rsidRDefault="00C71C8A" w:rsidP="00C71C8A">
      <w:pPr>
        <w:pStyle w:val="muutmisksk"/>
        <w:spacing w:before="0"/>
      </w:pPr>
      <w:r w:rsidRPr="00A10D54">
        <w:t>Käesolev seadus jõustub 202</w:t>
      </w:r>
      <w:r>
        <w:t>7</w:t>
      </w:r>
      <w:r w:rsidRPr="00A10D54">
        <w:t xml:space="preserve">. aasta 1. </w:t>
      </w:r>
      <w:r>
        <w:t>jaanuaril</w:t>
      </w:r>
      <w:r w:rsidRPr="00A10D54">
        <w:t>.</w:t>
      </w:r>
    </w:p>
    <w:p w14:paraId="2ADDAEED" w14:textId="77777777" w:rsidR="00C71C8A" w:rsidRDefault="00C71C8A" w:rsidP="00C71C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158C7179" w14:textId="77777777" w:rsidR="00C71C8A" w:rsidRPr="00FD473A" w:rsidRDefault="00C71C8A" w:rsidP="00C71C8A">
      <w:pPr>
        <w:pStyle w:val="muutmisksk"/>
      </w:pPr>
    </w:p>
    <w:p w14:paraId="47E9EB59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73F69E9A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572F8204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549BA7E5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7284F13A" w14:textId="77777777" w:rsidR="00C71C8A" w:rsidRPr="00B17CD8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712733A1" w14:textId="77777777" w:rsidR="00C71C8A" w:rsidRPr="00B17CD8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07F4A78B" w14:textId="77777777" w:rsidR="00C71C8A" w:rsidRPr="00B17CD8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4FCC434E" w14:textId="77777777" w:rsidR="00C71C8A" w:rsidRPr="00B17CD8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6A3EEFEF" w14:textId="77777777" w:rsidR="00C71C8A" w:rsidRPr="00B17CD8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0B87938C" w14:textId="77777777" w:rsidR="00C71C8A" w:rsidRPr="00B17CD8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26</w:t>
      </w:r>
    </w:p>
    <w:p w14:paraId="6B340EAA" w14:textId="77777777" w:rsidR="00C71C8A" w:rsidRPr="00B17CD8" w:rsidRDefault="00C71C8A" w:rsidP="00C71C8A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4723816D" w14:textId="11614843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AC34CB">
        <w:rPr>
          <w:rFonts w:ascii="Times New Roman" w:hAnsi="Times New Roman"/>
          <w:sz w:val="24"/>
          <w:szCs w:val="24"/>
        </w:rPr>
        <w:t xml:space="preserve">Jaak Aab, Ester Karuse, Tanel Kiik, Andre Hanimägi ja  Züleyxa Izmailova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E0453">
        <w:rPr>
          <w:rFonts w:ascii="Times New Roman" w:hAnsi="Times New Roman"/>
          <w:sz w:val="24"/>
          <w:szCs w:val="24"/>
        </w:rPr>
        <w:t>2</w:t>
      </w:r>
      <w:r w:rsidR="00E356A0">
        <w:rPr>
          <w:rFonts w:ascii="Times New Roman" w:hAnsi="Times New Roman"/>
          <w:sz w:val="24"/>
          <w:szCs w:val="24"/>
        </w:rPr>
        <w:t>1</w:t>
      </w:r>
      <w:r w:rsidRPr="00435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3828FB34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1739D41B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208ADDF6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0A71EB28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4F570744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58BE9C36" w14:textId="77777777" w:rsidR="00C71C8A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237B9BA9" w14:textId="77777777" w:rsidR="00C71C8A" w:rsidRPr="00B17CD8" w:rsidRDefault="00C71C8A" w:rsidP="00C71C8A">
      <w:pPr>
        <w:spacing w:after="0"/>
        <w:rPr>
          <w:rFonts w:ascii="Times New Roman" w:hAnsi="Times New Roman"/>
          <w:sz w:val="24"/>
          <w:szCs w:val="24"/>
        </w:rPr>
      </w:pPr>
    </w:p>
    <w:p w14:paraId="580F6647" w14:textId="77777777" w:rsidR="00C71C8A" w:rsidRPr="00DF517B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Läänemets                                                                        </w:t>
      </w:r>
    </w:p>
    <w:p w14:paraId="61D3A15C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17B">
        <w:rPr>
          <w:rFonts w:ascii="Times New Roman" w:hAnsi="Times New Roman"/>
          <w:sz w:val="24"/>
          <w:szCs w:val="24"/>
        </w:rPr>
        <w:t>esimees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0EE23206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5BD5D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E6090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B74F8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2FCEC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DD7BB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Jaak Aab                                                                                           Ester Karuse</w:t>
      </w:r>
    </w:p>
    <w:p w14:paraId="6169ED49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37C0E6E2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62C03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B36CF8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Tanel Kiik</w:t>
      </w:r>
    </w:p>
    <w:p w14:paraId="6E6845ED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0"/>
    <w:p w14:paraId="314F7B27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449EE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5033B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9CB20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1"/>
    <w:p w14:paraId="6CD2322F" w14:textId="77777777" w:rsidR="00C71C8A" w:rsidRDefault="00C71C8A" w:rsidP="00C71C8A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7EE0EA77" w14:textId="77777777" w:rsidR="00D640E1" w:rsidRDefault="00D640E1"/>
    <w:sectPr w:rsidR="00D6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8A"/>
    <w:rsid w:val="000D7B2E"/>
    <w:rsid w:val="000E0453"/>
    <w:rsid w:val="002272E7"/>
    <w:rsid w:val="005C44DA"/>
    <w:rsid w:val="009014FB"/>
    <w:rsid w:val="00C07EB7"/>
    <w:rsid w:val="00C71C8A"/>
    <w:rsid w:val="00D640E1"/>
    <w:rsid w:val="00DC098D"/>
    <w:rsid w:val="00DD1FDF"/>
    <w:rsid w:val="00E356A0"/>
    <w:rsid w:val="00E9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E9EB"/>
  <w15:chartTrackingRefBased/>
  <w15:docId w15:val="{486785ED-8F73-429C-90DD-0010D339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71C8A"/>
    <w:rPr>
      <w:rFonts w:eastAsia="Times New Roman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7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7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71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7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71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7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7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7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7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71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71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71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71C8A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71C8A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71C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71C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71C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71C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7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7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7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7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71C8A"/>
    <w:pPr>
      <w:spacing w:before="160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71C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71C8A"/>
    <w:pPr>
      <w:ind w:left="720"/>
      <w:contextualSpacing/>
    </w:pPr>
    <w:rPr>
      <w:rFonts w:eastAsiaTheme="minorHAnsi" w:cstheme="minorBidi"/>
    </w:rPr>
  </w:style>
  <w:style w:type="character" w:styleId="Selgeltmrgatavrhutus">
    <w:name w:val="Intense Emphasis"/>
    <w:basedOn w:val="Liguvaikefont"/>
    <w:uiPriority w:val="21"/>
    <w:qFormat/>
    <w:rsid w:val="00C71C8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71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71C8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71C8A"/>
    <w:rPr>
      <w:b/>
      <w:bCs/>
      <w:smallCaps/>
      <w:color w:val="2F5496" w:themeColor="accent1" w:themeShade="BF"/>
      <w:spacing w:val="5"/>
    </w:rPr>
  </w:style>
  <w:style w:type="paragraph" w:customStyle="1" w:styleId="eelnupealkiri">
    <w:name w:val="eelnõu pealkiri"/>
    <w:basedOn w:val="Normaallaad"/>
    <w:qFormat/>
    <w:rsid w:val="00C71C8A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C71C8A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C71C8A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1027</Characters>
  <Application>Microsoft Office Word</Application>
  <DocSecurity>0</DocSecurity>
  <Lines>8</Lines>
  <Paragraphs>2</Paragraphs>
  <ScaleCrop>false</ScaleCrop>
  <Company>Riigikogu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Hanimägi</dc:creator>
  <cp:keywords/>
  <dc:description/>
  <cp:lastModifiedBy>Raina Liiv</cp:lastModifiedBy>
  <cp:revision>3</cp:revision>
  <dcterms:created xsi:type="dcterms:W3CDTF">2026-01-21T13:57:00Z</dcterms:created>
  <dcterms:modified xsi:type="dcterms:W3CDTF">2026-01-21T14:03:00Z</dcterms:modified>
</cp:coreProperties>
</file>