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3683"/>
      </w:tblGrid>
      <w:tr w:rsidR="00C71E3A" w14:paraId="37E895E1" w14:textId="77777777" w:rsidTr="00BE51BD">
        <w:trPr>
          <w:trHeight w:val="875"/>
        </w:trPr>
        <w:tc>
          <w:tcPr>
            <w:tcW w:w="5954" w:type="dxa"/>
            <w:vAlign w:val="bottom"/>
          </w:tcPr>
          <w:p w14:paraId="5AA118A5" w14:textId="78C4274A" w:rsidR="00C71E3A" w:rsidRDefault="00C71E3A" w:rsidP="00C71E3A">
            <w:pPr>
              <w:pStyle w:val="NoSpacing"/>
              <w:rPr>
                <w:rFonts w:ascii="Verdana-Bold" w:hAnsi="Verdana-Bold"/>
                <w:b/>
                <w:sz w:val="20"/>
                <w:szCs w:val="20"/>
              </w:rPr>
            </w:pPr>
            <w:r w:rsidRPr="00225160">
              <w:rPr>
                <w:rFonts w:ascii="Verdana-Bold" w:hAnsi="Verdana-Bold"/>
                <w:b/>
                <w:sz w:val="20"/>
                <w:szCs w:val="20"/>
              </w:rPr>
              <w:t>Baltic Aggregates OY</w:t>
            </w:r>
            <w:r w:rsidR="006F10FB">
              <w:rPr>
                <w:rFonts w:ascii="Verdana-Bold" w:hAnsi="Verdana-Bold"/>
                <w:b/>
                <w:sz w:val="20"/>
                <w:szCs w:val="20"/>
              </w:rPr>
              <w:t>,</w:t>
            </w:r>
          </w:p>
          <w:p w14:paraId="3EB53E05" w14:textId="4A191E62" w:rsidR="006F10FB" w:rsidRPr="00225160" w:rsidRDefault="006F10FB" w:rsidP="00C71E3A">
            <w:pPr>
              <w:pStyle w:val="NoSpacing"/>
              <w:rPr>
                <w:rFonts w:ascii="Verdana-Bold" w:hAnsi="Verdana-Bold"/>
                <w:b/>
                <w:sz w:val="20"/>
                <w:szCs w:val="20"/>
              </w:rPr>
            </w:pPr>
            <w:r w:rsidRPr="00266977">
              <w:rPr>
                <w:rFonts w:ascii="Verdana-Bold" w:hAnsi="Verdana-Bold"/>
                <w:b/>
                <w:sz w:val="20"/>
                <w:szCs w:val="20"/>
              </w:rPr>
              <w:t>mal-brit.parnpuu@balticaggregates.</w:t>
            </w:r>
            <w:r>
              <w:rPr>
                <w:rFonts w:ascii="Verdana-Bold" w:hAnsi="Verdana-Bold"/>
                <w:b/>
                <w:sz w:val="20"/>
                <w:szCs w:val="20"/>
              </w:rPr>
              <w:t>com</w:t>
            </w:r>
          </w:p>
          <w:p w14:paraId="713B5777" w14:textId="4C545002" w:rsidR="00C71E3A" w:rsidRPr="00B35756" w:rsidRDefault="00C71E3A" w:rsidP="00C71E3A">
            <w:pPr>
              <w:pStyle w:val="NoSpacing"/>
            </w:pPr>
            <w:r w:rsidRPr="00225160">
              <w:rPr>
                <w:rFonts w:ascii="Verdana-Bold" w:hAnsi="Verdana-Bold"/>
                <w:b/>
                <w:sz w:val="20"/>
                <w:szCs w:val="20"/>
              </w:rPr>
              <w:t>Lõõtsa tn 1a, Tallinn, 11415</w:t>
            </w:r>
          </w:p>
        </w:tc>
        <w:tc>
          <w:tcPr>
            <w:tcW w:w="3683" w:type="dxa"/>
          </w:tcPr>
          <w:p w14:paraId="0C977528" w14:textId="77777777" w:rsidR="00C71E3A" w:rsidRPr="002E59FE" w:rsidRDefault="00C71E3A" w:rsidP="00C71E3A">
            <w:pPr>
              <w:autoSpaceDE w:val="0"/>
              <w:autoSpaceDN w:val="0"/>
              <w:adjustRightInd w:val="0"/>
              <w:rPr>
                <w:rFonts w:cs="AndrewSamuels-Light"/>
                <w:color w:val="0047A9"/>
                <w:sz w:val="36"/>
                <w:szCs w:val="36"/>
              </w:rPr>
            </w:pPr>
            <w:r w:rsidRPr="002E59FE">
              <w:rPr>
                <w:rFonts w:cs="AndrewSamuels-Light"/>
                <w:color w:val="0047A9"/>
                <w:sz w:val="36"/>
                <w:szCs w:val="36"/>
              </w:rPr>
              <w:t>KATSEPROTOKOLL</w:t>
            </w:r>
          </w:p>
          <w:p w14:paraId="29763C00" w14:textId="77777777" w:rsidR="00C71E3A" w:rsidRPr="002E59FE" w:rsidRDefault="00C71E3A" w:rsidP="00C71E3A">
            <w:pPr>
              <w:autoSpaceDE w:val="0"/>
              <w:autoSpaceDN w:val="0"/>
              <w:adjustRightInd w:val="0"/>
              <w:rPr>
                <w:rFonts w:cs="AndrewSamuels-Light"/>
                <w:color w:val="0047A9"/>
                <w:sz w:val="36"/>
                <w:szCs w:val="36"/>
              </w:rPr>
            </w:pPr>
            <w:r w:rsidRPr="002E59FE">
              <w:rPr>
                <w:rFonts w:cs="AndrewSamuels-Light"/>
                <w:color w:val="0047A9"/>
                <w:sz w:val="36"/>
                <w:szCs w:val="36"/>
              </w:rPr>
              <w:t>NR 586/25</w:t>
            </w:r>
          </w:p>
        </w:tc>
      </w:tr>
      <w:tr w:rsidR="00C71E3A" w14:paraId="34FEB59C" w14:textId="77777777" w:rsidTr="00BE51BD">
        <w:tc>
          <w:tcPr>
            <w:tcW w:w="5954" w:type="dxa"/>
          </w:tcPr>
          <w:p w14:paraId="70CAB652" w14:textId="77777777" w:rsidR="00C71E3A" w:rsidRPr="00A87D82" w:rsidRDefault="00C71E3A" w:rsidP="00C71E3A">
            <w:pPr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</w:p>
        </w:tc>
        <w:tc>
          <w:tcPr>
            <w:tcW w:w="3683" w:type="dxa"/>
            <w:vAlign w:val="center"/>
          </w:tcPr>
          <w:p w14:paraId="2BC162F9" w14:textId="69B81673" w:rsidR="00C71E3A" w:rsidRDefault="006F10FB" w:rsidP="00C71E3A">
            <w:pPr>
              <w:jc w:val="right"/>
            </w:pPr>
            <w:r>
              <w:rPr>
                <w:rFonts w:cs="Verdana"/>
                <w:sz w:val="16"/>
                <w:szCs w:val="16"/>
              </w:rPr>
              <w:t>09.04.2025</w:t>
            </w:r>
            <w:r w:rsidR="00C71E3A" w:rsidRPr="005D734E">
              <w:rPr>
                <w:rFonts w:cs="Verdana"/>
                <w:sz w:val="16"/>
                <w:szCs w:val="16"/>
              </w:rPr>
              <w:t xml:space="preserve"> </w:t>
            </w:r>
            <w:r w:rsidR="00C71E3A">
              <w:rPr>
                <w:rFonts w:cs="Verdana"/>
                <w:sz w:val="16"/>
                <w:szCs w:val="16"/>
              </w:rPr>
              <w:t xml:space="preserve"> </w:t>
            </w:r>
          </w:p>
        </w:tc>
      </w:tr>
      <w:tr w:rsidR="00C71E3A" w14:paraId="3CB90958" w14:textId="77777777" w:rsidTr="00BE51BD">
        <w:tc>
          <w:tcPr>
            <w:tcW w:w="5954" w:type="dxa"/>
          </w:tcPr>
          <w:p w14:paraId="2A8A02A1" w14:textId="77777777" w:rsidR="00C71E3A" w:rsidRPr="00A87D82" w:rsidRDefault="00C71E3A" w:rsidP="00C71E3A">
            <w:pPr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</w:p>
        </w:tc>
        <w:tc>
          <w:tcPr>
            <w:tcW w:w="3683" w:type="dxa"/>
            <w:vAlign w:val="center"/>
          </w:tcPr>
          <w:p w14:paraId="0B93B5FB" w14:textId="48793533" w:rsidR="00C71E3A" w:rsidRPr="005D734E" w:rsidRDefault="00C71E3A" w:rsidP="00C71E3A">
            <w:pPr>
              <w:jc w:val="right"/>
              <w:rPr>
                <w:sz w:val="16"/>
                <w:szCs w:val="16"/>
              </w:rPr>
            </w:pPr>
            <w:r w:rsidRPr="005D734E">
              <w:rPr>
                <w:rFonts w:cs="Verdana"/>
                <w:sz w:val="16"/>
                <w:szCs w:val="16"/>
              </w:rPr>
              <w:t xml:space="preserve">Lk </w:t>
            </w:r>
            <w:r w:rsidRPr="005D734E">
              <w:rPr>
                <w:rFonts w:cs="Verdana"/>
                <w:b/>
                <w:sz w:val="16"/>
                <w:szCs w:val="16"/>
              </w:rPr>
              <w:fldChar w:fldCharType="begin"/>
            </w:r>
            <w:r w:rsidRPr="005D734E">
              <w:rPr>
                <w:rFonts w:cs="Verdana"/>
                <w:b/>
                <w:sz w:val="16"/>
                <w:szCs w:val="16"/>
              </w:rPr>
              <w:instrText xml:space="preserve"> PAGE  \* Arabic \* MERGEFORMAT </w:instrText>
            </w:r>
            <w:r w:rsidRPr="005D734E">
              <w:rPr>
                <w:rFonts w:cs="Verdana"/>
                <w:b/>
                <w:sz w:val="16"/>
                <w:szCs w:val="16"/>
              </w:rPr>
              <w:fldChar w:fldCharType="separate"/>
            </w:r>
            <w:r w:rsidR="006F10FB">
              <w:rPr>
                <w:rFonts w:cs="Verdana"/>
                <w:b/>
                <w:noProof/>
                <w:sz w:val="16"/>
                <w:szCs w:val="16"/>
              </w:rPr>
              <w:t>1</w:t>
            </w:r>
            <w:r w:rsidRPr="005D734E">
              <w:rPr>
                <w:rFonts w:cs="Verdana"/>
                <w:b/>
                <w:sz w:val="16"/>
                <w:szCs w:val="16"/>
              </w:rPr>
              <w:fldChar w:fldCharType="end"/>
            </w:r>
            <w:r w:rsidRPr="005D734E">
              <w:rPr>
                <w:rFonts w:cs="Verdana"/>
                <w:sz w:val="16"/>
                <w:szCs w:val="16"/>
              </w:rPr>
              <w:t>/</w:t>
            </w:r>
            <w:r>
              <w:rPr>
                <w:rFonts w:cs="Verdana"/>
                <w:b/>
                <w:sz w:val="16"/>
                <w:szCs w:val="16"/>
              </w:rPr>
              <w:fldChar w:fldCharType="begin"/>
            </w:r>
            <w:r>
              <w:rPr>
                <w:rFonts w:cs="Verdana"/>
                <w:b/>
                <w:sz w:val="16"/>
                <w:szCs w:val="16"/>
              </w:rPr>
              <w:instrText xml:space="preserve"> NUMPAGES   \* MERGEFORMAT </w:instrText>
            </w:r>
            <w:r>
              <w:rPr>
                <w:rFonts w:cs="Verdana"/>
                <w:b/>
                <w:sz w:val="16"/>
                <w:szCs w:val="16"/>
              </w:rPr>
              <w:fldChar w:fldCharType="separate"/>
            </w:r>
            <w:r w:rsidR="006F10FB">
              <w:rPr>
                <w:rFonts w:cs="Verdana"/>
                <w:b/>
                <w:noProof/>
                <w:sz w:val="16"/>
                <w:szCs w:val="16"/>
              </w:rPr>
              <w:t>1</w:t>
            </w:r>
            <w:r>
              <w:rPr>
                <w:rFonts w:cs="Verdana"/>
                <w:b/>
                <w:sz w:val="16"/>
                <w:szCs w:val="16"/>
              </w:rPr>
              <w:fldChar w:fldCharType="end"/>
            </w:r>
          </w:p>
        </w:tc>
      </w:tr>
    </w:tbl>
    <w:p w14:paraId="21A8406C" w14:textId="77777777" w:rsidR="00CA6EB6" w:rsidRDefault="00CA6EB6" w:rsidP="00CA6EB6">
      <w:pPr>
        <w:spacing w:after="0"/>
        <w:ind w:right="-284"/>
        <w:rPr>
          <w:sz w:val="8"/>
          <w:szCs w:val="8"/>
        </w:rPr>
      </w:pPr>
    </w:p>
    <w:tbl>
      <w:tblPr>
        <w:tblStyle w:val="TableGrid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0"/>
        <w:gridCol w:w="7851"/>
      </w:tblGrid>
      <w:tr w:rsidR="00CA6EB6" w:rsidRPr="007F1929" w14:paraId="2B6956B7" w14:textId="77777777" w:rsidTr="00366686">
        <w:trPr>
          <w:trHeight w:val="283"/>
        </w:trPr>
        <w:tc>
          <w:tcPr>
            <w:tcW w:w="924" w:type="pct"/>
            <w:tcBorders>
              <w:bottom w:val="single" w:sz="4" w:space="0" w:color="auto"/>
            </w:tcBorders>
            <w:vAlign w:val="center"/>
          </w:tcPr>
          <w:p w14:paraId="4EBC45B3" w14:textId="77777777" w:rsidR="00CA6EB6" w:rsidRPr="002E59FE" w:rsidRDefault="00CA6EB6" w:rsidP="00D35E77">
            <w:pPr>
              <w:rPr>
                <w:b/>
                <w:szCs w:val="18"/>
              </w:rPr>
            </w:pPr>
            <w:r w:rsidRPr="002E59FE">
              <w:rPr>
                <w:b/>
                <w:szCs w:val="18"/>
              </w:rPr>
              <w:t>Tellija:</w:t>
            </w:r>
          </w:p>
        </w:tc>
        <w:tc>
          <w:tcPr>
            <w:tcW w:w="4076" w:type="pct"/>
            <w:tcBorders>
              <w:bottom w:val="single" w:sz="4" w:space="0" w:color="auto"/>
            </w:tcBorders>
            <w:vAlign w:val="center"/>
          </w:tcPr>
          <w:p w14:paraId="27CAD565" w14:textId="77777777" w:rsidR="00CA6EB6" w:rsidRPr="002E59FE" w:rsidRDefault="00CA6EB6" w:rsidP="00D35E77">
            <w:pPr>
              <w:rPr>
                <w:szCs w:val="18"/>
              </w:rPr>
            </w:pPr>
            <w:r w:rsidRPr="002E59FE">
              <w:rPr>
                <w:szCs w:val="18"/>
              </w:rPr>
              <w:t>Baltic Aggregates OY</w:t>
            </w:r>
            <w:r w:rsidRPr="002E59FE">
              <w:rPr>
                <w:rFonts w:cs="Verdana-Bold"/>
                <w:bCs/>
                <w:szCs w:val="18"/>
              </w:rPr>
              <w:t xml:space="preserve"> </w:t>
            </w:r>
            <w:r w:rsidRPr="002E59FE">
              <w:rPr>
                <w:szCs w:val="18"/>
              </w:rPr>
              <w:t>– Mal-Brit Pärnpuu</w:t>
            </w:r>
          </w:p>
        </w:tc>
      </w:tr>
      <w:tr w:rsidR="00366686" w:rsidRPr="00366686" w14:paraId="4B45CCCE" w14:textId="77777777" w:rsidTr="00366686">
        <w:trPr>
          <w:trHeight w:val="77"/>
        </w:trPr>
        <w:tc>
          <w:tcPr>
            <w:tcW w:w="92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3067DA" w14:textId="77777777" w:rsidR="00CA6EB6" w:rsidRPr="00366686" w:rsidRDefault="00CA6EB6" w:rsidP="00D35E77">
            <w:pPr>
              <w:rPr>
                <w:b/>
                <w:color w:val="FFFFFF"/>
                <w:sz w:val="2"/>
                <w:szCs w:val="2"/>
              </w:rPr>
            </w:pPr>
            <w:r w:rsidRPr="00366686">
              <w:rPr>
                <w:b/>
                <w:color w:val="FFFFFF"/>
                <w:sz w:val="2"/>
                <w:szCs w:val="2"/>
              </w:rPr>
              <w:t>Töö ülesanne:</w:t>
            </w:r>
          </w:p>
        </w:tc>
        <w:tc>
          <w:tcPr>
            <w:tcW w:w="407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0CC09A" w14:textId="77777777" w:rsidR="00CA6EB6" w:rsidRPr="00366686" w:rsidRDefault="0090151C" w:rsidP="00D35E77">
            <w:pPr>
              <w:pStyle w:val="BodyTextIndent"/>
              <w:ind w:left="0" w:firstLine="0"/>
              <w:rPr>
                <w:rFonts w:ascii="Verdana" w:hAnsi="Verdana"/>
                <w:color w:val="FFFFFF"/>
                <w:sz w:val="2"/>
                <w:szCs w:val="2"/>
              </w:rPr>
            </w:pPr>
            <w:r w:rsidRPr="00366686">
              <w:rPr>
                <w:rFonts w:ascii="Verdana" w:hAnsi="Verdana"/>
                <w:color w:val="FFFFFF"/>
                <w:sz w:val="2"/>
                <w:szCs w:val="2"/>
              </w:rPr>
              <w:t xml:space="preserve"> Proovi katsetamine</w:t>
            </w:r>
          </w:p>
        </w:tc>
      </w:tr>
    </w:tbl>
    <w:p w14:paraId="4FCEEB27" w14:textId="77777777" w:rsidR="00CA6EB6" w:rsidRDefault="00CA6EB6" w:rsidP="00CA6EB6">
      <w:pPr>
        <w:pStyle w:val="BodyTextIndent"/>
        <w:ind w:left="0" w:firstLine="0"/>
        <w:jc w:val="both"/>
        <w:rPr>
          <w:rFonts w:ascii="Verdana" w:hAnsi="Verdana"/>
          <w:i/>
          <w:sz w:val="4"/>
          <w:szCs w:val="4"/>
        </w:rPr>
      </w:pPr>
    </w:p>
    <w:p w14:paraId="50201BB9" w14:textId="77777777" w:rsidR="00CA6EB6" w:rsidRDefault="00CA6EB6" w:rsidP="00CA6EB6">
      <w:pPr>
        <w:pStyle w:val="BodyTextIndent"/>
        <w:ind w:left="0" w:firstLine="0"/>
        <w:jc w:val="both"/>
        <w:rPr>
          <w:rFonts w:ascii="Verdana" w:hAnsi="Verdana"/>
          <w:i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1"/>
      </w:tblGrid>
      <w:tr w:rsidR="00CA6EB6" w:rsidRPr="00F83D88" w14:paraId="3F6387CF" w14:textId="77777777" w:rsidTr="00BE51BD">
        <w:tc>
          <w:tcPr>
            <w:tcW w:w="9631" w:type="dxa"/>
            <w:tcBorders>
              <w:bottom w:val="single" w:sz="4" w:space="0" w:color="auto"/>
            </w:tcBorders>
          </w:tcPr>
          <w:p w14:paraId="7AD458E7" w14:textId="77777777" w:rsidR="00CA6EB6" w:rsidRPr="00F83D88" w:rsidRDefault="008C3AFE" w:rsidP="00D35E77">
            <w:pPr>
              <w:pStyle w:val="BodyTextIndent"/>
              <w:ind w:left="0" w:firstLine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Tellija poolt esitatud proovide andmed</w:t>
            </w:r>
            <w:r w:rsidR="00CA6EB6" w:rsidRPr="00F83D88">
              <w:rPr>
                <w:rFonts w:ascii="Verdana" w:hAnsi="Verdana"/>
                <w:b/>
                <w:sz w:val="18"/>
                <w:szCs w:val="18"/>
              </w:rPr>
              <w:t>:</w:t>
            </w:r>
            <w:r w:rsidR="00CA6EB6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</w:tbl>
    <w:p w14:paraId="685DEDA2" w14:textId="77777777" w:rsidR="00CA6EB6" w:rsidRDefault="00CA6EB6" w:rsidP="00CA6EB6">
      <w:pPr>
        <w:pStyle w:val="BodyTextIndent"/>
        <w:ind w:left="0" w:firstLine="0"/>
        <w:jc w:val="both"/>
        <w:rPr>
          <w:rFonts w:ascii="Verdana" w:hAnsi="Verdana"/>
          <w:i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CA6EB6" w14:paraId="0AE6AFAC" w14:textId="77777777" w:rsidTr="00D35E77">
        <w:tc>
          <w:tcPr>
            <w:tcW w:w="9777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12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8"/>
              <w:gridCol w:w="2976"/>
              <w:gridCol w:w="4644"/>
            </w:tblGrid>
            <w:tr w:rsidR="00CA6EB6" w14:paraId="3B67A79B" w14:textId="77777777" w:rsidTr="00C715EE">
              <w:tc>
                <w:tcPr>
                  <w:tcW w:w="1668" w:type="dxa"/>
                  <w:vAlign w:val="center"/>
                </w:tcPr>
                <w:p w14:paraId="76724D18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Objekt</w:t>
                  </w:r>
                </w:p>
              </w:tc>
              <w:tc>
                <w:tcPr>
                  <w:tcW w:w="7620" w:type="dxa"/>
                  <w:gridSpan w:val="2"/>
                  <w:vAlign w:val="center"/>
                </w:tcPr>
                <w:p w14:paraId="1A048B7B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szCs w:val="18"/>
                    </w:rPr>
                    <w:t>Muuga sadam</w:t>
                  </w:r>
                </w:p>
              </w:tc>
            </w:tr>
            <w:tr w:rsidR="00CA6EB6" w14:paraId="51895AD7" w14:textId="77777777" w:rsidTr="00C715EE">
              <w:tc>
                <w:tcPr>
                  <w:tcW w:w="1668" w:type="dxa"/>
                  <w:vAlign w:val="center"/>
                </w:tcPr>
                <w:p w14:paraId="1295A873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Võtmise koht</w:t>
                  </w:r>
                </w:p>
              </w:tc>
              <w:tc>
                <w:tcPr>
                  <w:tcW w:w="7620" w:type="dxa"/>
                  <w:gridSpan w:val="2"/>
                  <w:vAlign w:val="center"/>
                </w:tcPr>
                <w:p w14:paraId="126BEDAA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szCs w:val="18"/>
                    </w:rPr>
                    <w:t>Muuga sadam</w:t>
                  </w:r>
                </w:p>
              </w:tc>
            </w:tr>
            <w:tr w:rsidR="00CA6EB6" w14:paraId="6B28A288" w14:textId="77777777" w:rsidTr="00C715EE">
              <w:tc>
                <w:tcPr>
                  <w:tcW w:w="4644" w:type="dxa"/>
                  <w:gridSpan w:val="2"/>
                </w:tcPr>
                <w:p w14:paraId="1D6EB9E8" w14:textId="77777777" w:rsidR="00CA6EB6" w:rsidRPr="002E59FE" w:rsidRDefault="00CA6EB6" w:rsidP="002E59FE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Võtmise aeg ja võtja</w:t>
                  </w:r>
                </w:p>
              </w:tc>
              <w:tc>
                <w:tcPr>
                  <w:tcW w:w="4644" w:type="dxa"/>
                </w:tcPr>
                <w:p w14:paraId="3BDEBDEB" w14:textId="77777777" w:rsidR="00CA6EB6" w:rsidRPr="002E59FE" w:rsidRDefault="008C3AFE" w:rsidP="002E59FE">
                  <w:pPr>
                    <w:rPr>
                      <w:szCs w:val="18"/>
                    </w:rPr>
                  </w:pPr>
                  <w:r>
                    <w:rPr>
                      <w:b/>
                      <w:szCs w:val="18"/>
                    </w:rPr>
                    <w:t>Laborisse t</w:t>
                  </w:r>
                  <w:r w:rsidR="00CA6EB6" w:rsidRPr="002E59FE">
                    <w:rPr>
                      <w:b/>
                      <w:szCs w:val="18"/>
                    </w:rPr>
                    <w:t>oomise aeg ja tooja</w:t>
                  </w:r>
                </w:p>
              </w:tc>
            </w:tr>
            <w:tr w:rsidR="00CA6EB6" w14:paraId="69E20AF7" w14:textId="77777777" w:rsidTr="00C715EE">
              <w:tc>
                <w:tcPr>
                  <w:tcW w:w="4644" w:type="dxa"/>
                  <w:gridSpan w:val="2"/>
                  <w:vAlign w:val="center"/>
                </w:tcPr>
                <w:p w14:paraId="10F02429" w14:textId="77777777" w:rsidR="00CA6EB6" w:rsidRPr="002E59FE" w:rsidRDefault="00CA6EB6" w:rsidP="00524C25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25.03.2025 10:00,</w:t>
                  </w:r>
                </w:p>
                <w:p w14:paraId="67A7E9F8" w14:textId="77777777" w:rsidR="00CA6EB6" w:rsidRPr="002E59FE" w:rsidRDefault="00CA6EB6" w:rsidP="00524C25">
                  <w:pPr>
                    <w:rPr>
                      <w:szCs w:val="18"/>
                    </w:rPr>
                  </w:pPr>
                  <w:r w:rsidRPr="002E59FE">
                    <w:rPr>
                      <w:rFonts w:cs="Verdana-Bold"/>
                      <w:bCs/>
                      <w:szCs w:val="18"/>
                    </w:rPr>
                    <w:t xml:space="preserve">Mal-Brit Pärnpuu, </w:t>
                  </w:r>
                  <w:r w:rsidRPr="002E59FE">
                    <w:rPr>
                      <w:szCs w:val="18"/>
                    </w:rPr>
                    <w:t>Baltic Aggregates OY</w:t>
                  </w:r>
                </w:p>
              </w:tc>
              <w:tc>
                <w:tcPr>
                  <w:tcW w:w="4644" w:type="dxa"/>
                  <w:vAlign w:val="center"/>
                </w:tcPr>
                <w:p w14:paraId="2FC7CE53" w14:textId="77777777" w:rsidR="00CA6EB6" w:rsidRPr="002E59FE" w:rsidRDefault="00CA6EB6" w:rsidP="00524C25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 xml:space="preserve">26.03.2025 09:55, </w:t>
                  </w:r>
                </w:p>
                <w:p w14:paraId="1F4309F7" w14:textId="77777777" w:rsidR="00CA6EB6" w:rsidRPr="002E59FE" w:rsidRDefault="00CA6EB6" w:rsidP="00524C25">
                  <w:pPr>
                    <w:rPr>
                      <w:szCs w:val="18"/>
                    </w:rPr>
                  </w:pPr>
                  <w:r w:rsidRPr="002E59FE">
                    <w:rPr>
                      <w:rFonts w:cs="Verdana-Bold"/>
                      <w:bCs/>
                      <w:szCs w:val="18"/>
                    </w:rPr>
                    <w:t xml:space="preserve">Mal-Brit Pärnpuu, </w:t>
                  </w:r>
                  <w:r w:rsidRPr="002E59FE">
                    <w:rPr>
                      <w:szCs w:val="18"/>
                    </w:rPr>
                    <w:t>Baltic Aggregates OY</w:t>
                  </w:r>
                </w:p>
              </w:tc>
            </w:tr>
            <w:tr w:rsidR="00CA6EB6" w14:paraId="5A094894" w14:textId="77777777" w:rsidTr="00C715EE">
              <w:tc>
                <w:tcPr>
                  <w:tcW w:w="4644" w:type="dxa"/>
                  <w:gridSpan w:val="2"/>
                  <w:vAlign w:val="center"/>
                </w:tcPr>
                <w:p w14:paraId="1FCB9573" w14:textId="77777777" w:rsidR="00CA6EB6" w:rsidRPr="002E59FE" w:rsidRDefault="004414C7" w:rsidP="00C8589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Proovi tähistus</w:t>
                  </w:r>
                </w:p>
              </w:tc>
              <w:tc>
                <w:tcPr>
                  <w:tcW w:w="4644" w:type="dxa"/>
                  <w:vAlign w:val="center"/>
                </w:tcPr>
                <w:p w14:paraId="60312FF2" w14:textId="77777777" w:rsidR="00CA6EB6" w:rsidRPr="002E59FE" w:rsidRDefault="00BE51BD" w:rsidP="00C8589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Labori reg nr</w:t>
                  </w:r>
                </w:p>
              </w:tc>
            </w:tr>
            <w:tr w:rsidR="00CA6EB6" w14:paraId="1A5097DA" w14:textId="77777777" w:rsidTr="00C715EE">
              <w:tc>
                <w:tcPr>
                  <w:tcW w:w="4644" w:type="dxa"/>
                  <w:gridSpan w:val="2"/>
                  <w:vAlign w:val="center"/>
                </w:tcPr>
                <w:p w14:paraId="313244A9" w14:textId="77777777" w:rsidR="00CA6EB6" w:rsidRPr="002E59FE" w:rsidRDefault="00CA6EB6" w:rsidP="00C8589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Graniitkillustik fr. 4/8 mm</w:t>
                  </w:r>
                </w:p>
              </w:tc>
              <w:tc>
                <w:tcPr>
                  <w:tcW w:w="4644" w:type="dxa"/>
                  <w:vAlign w:val="center"/>
                </w:tcPr>
                <w:p w14:paraId="7080DAA3" w14:textId="56423C14" w:rsidR="00CA6EB6" w:rsidRPr="002E59FE" w:rsidRDefault="00CA6EB6" w:rsidP="00C8589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0632</w:t>
                  </w:r>
                </w:p>
              </w:tc>
            </w:tr>
          </w:tbl>
          <w:p w14:paraId="20DE4AC2" w14:textId="77777777" w:rsidR="00CA6EB6" w:rsidRDefault="00CA6EB6" w:rsidP="00D35E77">
            <w:pPr>
              <w:pStyle w:val="BodyTextIndent"/>
              <w:ind w:left="0" w:firstLine="0"/>
              <w:jc w:val="both"/>
              <w:rPr>
                <w:rFonts w:ascii="Verdana" w:hAnsi="Verdana"/>
                <w:i/>
                <w:sz w:val="4"/>
                <w:szCs w:val="4"/>
              </w:rPr>
            </w:pPr>
          </w:p>
        </w:tc>
      </w:tr>
    </w:tbl>
    <w:p w14:paraId="4EEE1FFE" w14:textId="77777777" w:rsidR="00CA6EB6" w:rsidRDefault="00CA6EB6" w:rsidP="00CA6EB6">
      <w:pPr>
        <w:pStyle w:val="BodyTextIndent"/>
        <w:ind w:left="0" w:firstLine="0"/>
        <w:jc w:val="both"/>
        <w:rPr>
          <w:rFonts w:ascii="Verdana" w:hAnsi="Verdana"/>
          <w:i/>
          <w:sz w:val="4"/>
          <w:szCs w:val="4"/>
        </w:rPr>
      </w:pPr>
    </w:p>
    <w:p w14:paraId="204E2A31" w14:textId="77777777" w:rsidR="00CA6EB6" w:rsidRDefault="00CA6EB6" w:rsidP="00CA6EB6">
      <w:pPr>
        <w:pStyle w:val="BodyTextIndent"/>
        <w:ind w:left="0" w:firstLine="0"/>
        <w:jc w:val="both"/>
        <w:rPr>
          <w:rFonts w:ascii="Verdana" w:hAnsi="Verdana"/>
          <w:i/>
          <w:sz w:val="4"/>
          <w:szCs w:val="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9"/>
        <w:gridCol w:w="7858"/>
      </w:tblGrid>
      <w:tr w:rsidR="00CA6EB6" w:rsidRPr="007F1929" w14:paraId="15398D69" w14:textId="77777777" w:rsidTr="00C71E3A">
        <w:trPr>
          <w:trHeight w:val="283"/>
        </w:trPr>
        <w:tc>
          <w:tcPr>
            <w:tcW w:w="923" w:type="pct"/>
            <w:vAlign w:val="center"/>
          </w:tcPr>
          <w:p w14:paraId="71B5683F" w14:textId="77777777" w:rsidR="00CA6EB6" w:rsidRPr="00653FEB" w:rsidRDefault="00CA6EB6" w:rsidP="00D35E77">
            <w:pPr>
              <w:pStyle w:val="BodyTextIndent"/>
              <w:ind w:left="0" w:firstLine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Katsetamine ja tulemused</w:t>
            </w:r>
          </w:p>
        </w:tc>
        <w:tc>
          <w:tcPr>
            <w:tcW w:w="4077" w:type="pct"/>
            <w:vAlign w:val="center"/>
          </w:tcPr>
          <w:p w14:paraId="576D3FE8" w14:textId="77777777" w:rsidR="00CA6EB6" w:rsidRPr="00DA6B32" w:rsidRDefault="00CA6EB6" w:rsidP="00D35E77">
            <w:pPr>
              <w:pStyle w:val="BodyTextIndent"/>
              <w:ind w:left="0" w:firstLine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BF2BEB9" w14:textId="77777777" w:rsidR="00CA6EB6" w:rsidRDefault="00CA6EB6" w:rsidP="00CA6EB6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CA6EB6" w14:paraId="79D96742" w14:textId="77777777" w:rsidTr="00F01104">
        <w:tc>
          <w:tcPr>
            <w:tcW w:w="9777" w:type="dxa"/>
            <w:vAlign w:val="center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2"/>
              <w:gridCol w:w="8639"/>
            </w:tblGrid>
            <w:tr w:rsidR="005D734E" w:rsidRPr="007F1929" w14:paraId="71A42A85" w14:textId="77777777" w:rsidTr="00D35E77">
              <w:trPr>
                <w:trHeight w:val="283"/>
              </w:trPr>
              <w:tc>
                <w:tcPr>
                  <w:tcW w:w="415" w:type="pct"/>
                  <w:vAlign w:val="center"/>
                </w:tcPr>
                <w:p w14:paraId="0A8BA749" w14:textId="77777777" w:rsidR="005D734E" w:rsidRDefault="005D734E" w:rsidP="00F0110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</w:p>
              </w:tc>
              <w:tc>
                <w:tcPr>
                  <w:tcW w:w="4585" w:type="pct"/>
                  <w:vAlign w:val="center"/>
                </w:tcPr>
                <w:p w14:paraId="2A9D5A76" w14:textId="77777777" w:rsidR="005D734E" w:rsidRDefault="005D734E" w:rsidP="00F0110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</w:p>
              </w:tc>
            </w:tr>
            <w:tr w:rsidR="00CA6EB6" w:rsidRPr="007F1929" w14:paraId="7310DD14" w14:textId="77777777" w:rsidTr="00D35E77">
              <w:trPr>
                <w:trHeight w:val="283"/>
              </w:trPr>
              <w:tc>
                <w:tcPr>
                  <w:tcW w:w="415" w:type="pct"/>
                  <w:vAlign w:val="center"/>
                </w:tcPr>
                <w:p w14:paraId="42001F5C" w14:textId="77777777" w:rsidR="00CA6EB6" w:rsidRPr="00E8480E" w:rsidRDefault="00CA6EB6" w:rsidP="00F01104">
                  <w:pPr>
                    <w:pStyle w:val="BodyTextIndent"/>
                    <w:ind w:left="0" w:firstLine="0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1</w:t>
                  </w:r>
                  <w:r w:rsidR="002E59FE">
                    <w:rPr>
                      <w:rFonts w:ascii="Verdana" w:hAnsi="Verdana"/>
                      <w:sz w:val="18"/>
                    </w:rPr>
                    <w:t>.</w:t>
                  </w:r>
                </w:p>
              </w:tc>
              <w:tc>
                <w:tcPr>
                  <w:tcW w:w="4585" w:type="pct"/>
                  <w:vAlign w:val="center"/>
                </w:tcPr>
                <w:p w14:paraId="19BFEDC2" w14:textId="77777777" w:rsidR="00CA6EB6" w:rsidRPr="006F09EC" w:rsidRDefault="00CA6EB6" w:rsidP="00F0110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Terakuju määramine  Plaatsustegur EVS-EN 933-3:2012</w:t>
                  </w:r>
                </w:p>
              </w:tc>
            </w:tr>
          </w:tbl>
          <w:p w14:paraId="68FE2B8B" w14:textId="77777777" w:rsidR="00CA6EB6" w:rsidRDefault="00CA6EB6" w:rsidP="00F01104"/>
        </w:tc>
      </w:tr>
      <w:tr w:rsidR="00CA6EB6" w14:paraId="00FE2341" w14:textId="77777777" w:rsidTr="00F01104">
        <w:tc>
          <w:tcPr>
            <w:tcW w:w="9777" w:type="dxa"/>
            <w:vAlign w:val="center"/>
          </w:tcPr>
          <w:tbl>
            <w:tblPr>
              <w:tblStyle w:val="TableGrid"/>
              <w:tblW w:w="0" w:type="auto"/>
              <w:tblBorders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1"/>
            </w:tblGrid>
            <w:tr w:rsidR="00AC4FCF" w14:paraId="36DD5470" w14:textId="77777777" w:rsidTr="00570A3E">
              <w:tc>
                <w:tcPr>
                  <w:tcW w:w="9411" w:type="dxa"/>
                </w:tcPr>
                <w:p w14:paraId="245B412B" w14:textId="4607A03C" w:rsidR="00E4416D" w:rsidRDefault="00AC4FCF" w:rsidP="00AC4FCF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  <w:r w:rsidRPr="002E59FE">
                    <w:rPr>
                      <w:rFonts w:ascii="Verdana" w:hAnsi="Verdana"/>
                      <w:b/>
                      <w:sz w:val="18"/>
                    </w:rPr>
                    <w:t>Reg nr</w:t>
                  </w:r>
                  <w:r>
                    <w:rPr>
                      <w:rFonts w:ascii="Verdana" w:hAnsi="Verdana"/>
                      <w:sz w:val="18"/>
                    </w:rPr>
                    <w:t xml:space="preserve"> 0632 </w:t>
                  </w:r>
                  <w:r w:rsidR="00F10FBF">
                    <w:rPr>
                      <w:rFonts w:ascii="Verdana" w:hAnsi="Verdana"/>
                      <w:sz w:val="18"/>
                    </w:rPr>
                    <w:t xml:space="preserve"> </w:t>
                  </w:r>
                  <w:r w:rsidR="008613CE">
                    <w:rPr>
                      <w:rFonts w:ascii="Verdana" w:hAnsi="Verdana"/>
                      <w:sz w:val="18"/>
                    </w:rPr>
                    <w:br/>
                  </w:r>
                  <w:r w:rsidR="00D10941">
                    <w:rPr>
                      <w:rFonts w:ascii="Verdana" w:hAnsi="Verdana"/>
                      <w:sz w:val="18"/>
                    </w:rPr>
                    <w:t xml:space="preserve">Võtmise koht: </w:t>
                  </w:r>
                  <w:r w:rsidR="00D10941" w:rsidRPr="00D10941">
                    <w:rPr>
                      <w:rFonts w:ascii="Verdana" w:hAnsi="Verdana"/>
                      <w:sz w:val="18"/>
                    </w:rPr>
                    <w:t>Muuga sadam</w:t>
                  </w:r>
                </w:p>
                <w:p w14:paraId="5BDFE191" w14:textId="77777777" w:rsidR="00A1154E" w:rsidRDefault="00E4416D" w:rsidP="00AC4FCF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Proovi tähistus: Graniitkillustik fr. 4/8 mm</w:t>
                  </w:r>
                  <w:r w:rsidR="00C52289">
                    <w:rPr>
                      <w:rFonts w:ascii="Verdana" w:hAnsi="Verdana"/>
                      <w:sz w:val="18"/>
                    </w:rPr>
                    <w:br/>
                    <w:t>Katsetamise kuupäev: 28.03.25</w:t>
                  </w:r>
                </w:p>
              </w:tc>
            </w:tr>
          </w:tbl>
          <w:p w14:paraId="63FD2194" w14:textId="77777777" w:rsidR="00CA6EB6" w:rsidRDefault="00CA6EB6" w:rsidP="00F01104">
            <w:pPr>
              <w:pStyle w:val="BodyTextIndent"/>
              <w:ind w:left="0" w:firstLine="0"/>
              <w:rPr>
                <w:rFonts w:ascii="Verdana" w:hAnsi="Verdana"/>
                <w:sz w:val="18"/>
              </w:rPr>
            </w:pPr>
          </w:p>
        </w:tc>
      </w:tr>
      <w:tr w:rsidR="00CA6EB6" w14:paraId="6219A3F7" w14:textId="77777777" w:rsidTr="00F01104">
        <w:tc>
          <w:tcPr>
            <w:tcW w:w="9777" w:type="dxa"/>
            <w:vAlign w:val="center"/>
          </w:tcPr>
          <w:p w14:paraId="309B2B16" w14:textId="77777777" w:rsidR="00CA6EB6" w:rsidRDefault="00CA6EB6" w:rsidP="00F01104">
            <w:pPr>
              <w:pStyle w:val="BodyTextIndent"/>
              <w:ind w:left="0" w:firstLine="0"/>
              <w:rPr>
                <w:rFonts w:ascii="Verdana" w:hAnsi="Verdana"/>
                <w:sz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969"/>
              <w:gridCol w:w="1525"/>
            </w:tblGrid>
            <w:tr w:rsidR="00265BA2" w14:paraId="2521C059" w14:textId="77777777" w:rsidTr="006F10FB">
              <w:tc>
                <w:tcPr>
                  <w:tcW w:w="3969" w:type="dxa"/>
                </w:tcPr>
                <w:p w14:paraId="4BD0C6DB" w14:textId="77777777" w:rsidR="00265BA2" w:rsidRDefault="006F10FB">
                  <w:r>
                    <w:t>Plaatsustegur, FI (%)</w:t>
                  </w:r>
                </w:p>
              </w:tc>
              <w:tc>
                <w:tcPr>
                  <w:tcW w:w="1525" w:type="dxa"/>
                </w:tcPr>
                <w:p w14:paraId="23699910" w14:textId="77777777" w:rsidR="00265BA2" w:rsidRDefault="006F10FB" w:rsidP="006F10FB">
                  <w:pPr>
                    <w:jc w:val="center"/>
                  </w:pPr>
                  <w:r>
                    <w:t>7</w:t>
                  </w:r>
                </w:p>
              </w:tc>
            </w:tr>
            <w:tr w:rsidR="00265BA2" w14:paraId="19D4F3EA" w14:textId="77777777" w:rsidTr="006F10FB">
              <w:tc>
                <w:tcPr>
                  <w:tcW w:w="3969" w:type="dxa"/>
                </w:tcPr>
                <w:p w14:paraId="1ADCDF64" w14:textId="77777777" w:rsidR="00265BA2" w:rsidRDefault="006F10FB">
                  <w:r>
                    <w:t>Katseproovi mass (g)</w:t>
                  </w:r>
                </w:p>
              </w:tc>
              <w:tc>
                <w:tcPr>
                  <w:tcW w:w="1525" w:type="dxa"/>
                </w:tcPr>
                <w:p w14:paraId="2672B6A1" w14:textId="77777777" w:rsidR="00265BA2" w:rsidRDefault="006F10FB" w:rsidP="006F10FB">
                  <w:pPr>
                    <w:jc w:val="center"/>
                  </w:pPr>
                  <w:r>
                    <w:t>1036,2</w:t>
                  </w:r>
                </w:p>
              </w:tc>
            </w:tr>
          </w:tbl>
          <w:p w14:paraId="199E1F0B" w14:textId="77777777" w:rsidR="00CA6EB6" w:rsidRDefault="00CA6EB6" w:rsidP="00F01104">
            <w:pPr>
              <w:pStyle w:val="BodyTextIndent"/>
              <w:ind w:left="0" w:firstLine="0"/>
              <w:rPr>
                <w:rFonts w:ascii="Verdana" w:hAnsi="Verdana"/>
                <w:sz w:val="18"/>
              </w:rPr>
            </w:pPr>
          </w:p>
        </w:tc>
      </w:tr>
      <w:tr w:rsidR="00CA6EB6" w14:paraId="4D87084E" w14:textId="77777777" w:rsidTr="00F01104">
        <w:tc>
          <w:tcPr>
            <w:tcW w:w="9777" w:type="dxa"/>
            <w:vAlign w:val="center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2"/>
              <w:gridCol w:w="8639"/>
            </w:tblGrid>
            <w:tr w:rsidR="005D734E" w:rsidRPr="007F1929" w14:paraId="3076263E" w14:textId="77777777" w:rsidTr="00D35E77">
              <w:trPr>
                <w:trHeight w:val="283"/>
              </w:trPr>
              <w:tc>
                <w:tcPr>
                  <w:tcW w:w="415" w:type="pct"/>
                  <w:vAlign w:val="center"/>
                </w:tcPr>
                <w:p w14:paraId="0CB412B3" w14:textId="77777777" w:rsidR="005D734E" w:rsidRDefault="005D734E" w:rsidP="00F0110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</w:p>
              </w:tc>
              <w:tc>
                <w:tcPr>
                  <w:tcW w:w="4585" w:type="pct"/>
                  <w:vAlign w:val="center"/>
                </w:tcPr>
                <w:p w14:paraId="733E19F1" w14:textId="77777777" w:rsidR="005D734E" w:rsidRDefault="005D734E" w:rsidP="00F0110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</w:p>
              </w:tc>
            </w:tr>
            <w:tr w:rsidR="00CA6EB6" w:rsidRPr="007F1929" w14:paraId="5A6DAF82" w14:textId="77777777" w:rsidTr="00D35E77">
              <w:trPr>
                <w:trHeight w:val="283"/>
              </w:trPr>
              <w:tc>
                <w:tcPr>
                  <w:tcW w:w="415" w:type="pct"/>
                  <w:vAlign w:val="center"/>
                </w:tcPr>
                <w:p w14:paraId="3FA5DD62" w14:textId="77777777" w:rsidR="00CA6EB6" w:rsidRPr="00E8480E" w:rsidRDefault="00CA6EB6" w:rsidP="00F01104">
                  <w:pPr>
                    <w:pStyle w:val="BodyTextIndent"/>
                    <w:ind w:left="0" w:firstLine="0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2</w:t>
                  </w:r>
                  <w:r w:rsidR="002E59FE">
                    <w:rPr>
                      <w:rFonts w:ascii="Verdana" w:hAnsi="Verdana"/>
                      <w:sz w:val="18"/>
                    </w:rPr>
                    <w:t>.</w:t>
                  </w:r>
                </w:p>
              </w:tc>
              <w:tc>
                <w:tcPr>
                  <w:tcW w:w="4585" w:type="pct"/>
                  <w:vAlign w:val="center"/>
                </w:tcPr>
                <w:p w14:paraId="592ACFAB" w14:textId="77777777" w:rsidR="00CA6EB6" w:rsidRPr="006F09EC" w:rsidRDefault="00CA6EB6" w:rsidP="00F0110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Täitematerjali külmakindluse määramine  1% NaCl lahuses EVS-EN 1367-6:2008</w:t>
                  </w:r>
                </w:p>
              </w:tc>
            </w:tr>
          </w:tbl>
          <w:p w14:paraId="3CF2E6A4" w14:textId="77777777" w:rsidR="00CA6EB6" w:rsidRDefault="00CA6EB6" w:rsidP="00F01104"/>
        </w:tc>
      </w:tr>
      <w:tr w:rsidR="00CA6EB6" w14:paraId="76643EF8" w14:textId="77777777" w:rsidTr="00F01104">
        <w:tc>
          <w:tcPr>
            <w:tcW w:w="9777" w:type="dxa"/>
            <w:vAlign w:val="center"/>
          </w:tcPr>
          <w:tbl>
            <w:tblPr>
              <w:tblStyle w:val="TableGrid"/>
              <w:tblW w:w="0" w:type="auto"/>
              <w:tblBorders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1"/>
            </w:tblGrid>
            <w:tr w:rsidR="00AC4FCF" w14:paraId="42B29F91" w14:textId="77777777" w:rsidTr="00570A3E">
              <w:tc>
                <w:tcPr>
                  <w:tcW w:w="9411" w:type="dxa"/>
                </w:tcPr>
                <w:p w14:paraId="5056734C" w14:textId="2D9AF6E3" w:rsidR="00E4416D" w:rsidRDefault="00AC4FCF" w:rsidP="00AC4FCF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  <w:r w:rsidRPr="002E59FE">
                    <w:rPr>
                      <w:rFonts w:ascii="Verdana" w:hAnsi="Verdana"/>
                      <w:b/>
                      <w:sz w:val="18"/>
                    </w:rPr>
                    <w:t>Reg nr</w:t>
                  </w:r>
                  <w:r>
                    <w:rPr>
                      <w:rFonts w:ascii="Verdana" w:hAnsi="Verdana"/>
                      <w:sz w:val="18"/>
                    </w:rPr>
                    <w:t xml:space="preserve"> 0632 </w:t>
                  </w:r>
                  <w:r w:rsidR="00F10FBF">
                    <w:rPr>
                      <w:rFonts w:ascii="Verdana" w:hAnsi="Verdana"/>
                      <w:sz w:val="18"/>
                    </w:rPr>
                    <w:t xml:space="preserve"> </w:t>
                  </w:r>
                  <w:r w:rsidR="008613CE">
                    <w:rPr>
                      <w:rFonts w:ascii="Verdana" w:hAnsi="Verdana"/>
                      <w:sz w:val="18"/>
                    </w:rPr>
                    <w:br/>
                  </w:r>
                  <w:r w:rsidR="00D10941">
                    <w:rPr>
                      <w:rFonts w:ascii="Verdana" w:hAnsi="Verdana"/>
                      <w:sz w:val="18"/>
                    </w:rPr>
                    <w:t xml:space="preserve">Võtmise koht: </w:t>
                  </w:r>
                  <w:r w:rsidR="00D10941" w:rsidRPr="00D10941">
                    <w:rPr>
                      <w:rFonts w:ascii="Verdana" w:hAnsi="Verdana"/>
                      <w:sz w:val="18"/>
                    </w:rPr>
                    <w:t>Muuga sadam</w:t>
                  </w:r>
                </w:p>
                <w:p w14:paraId="1F921815" w14:textId="77777777" w:rsidR="00A1154E" w:rsidRDefault="00E4416D" w:rsidP="00AC4FCF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Proovi tähistus: Graniitkillustik fr. 4/8 mm</w:t>
                  </w:r>
                  <w:r w:rsidR="00C52289">
                    <w:rPr>
                      <w:rFonts w:ascii="Verdana" w:hAnsi="Verdana"/>
                      <w:sz w:val="18"/>
                    </w:rPr>
                    <w:br/>
                    <w:t>Katsetamise kuupäev: 08.04.25</w:t>
                  </w:r>
                </w:p>
              </w:tc>
            </w:tr>
          </w:tbl>
          <w:p w14:paraId="59A05185" w14:textId="77777777" w:rsidR="00CA6EB6" w:rsidRDefault="00CA6EB6" w:rsidP="00F01104">
            <w:pPr>
              <w:pStyle w:val="BodyTextIndent"/>
              <w:ind w:left="0" w:firstLine="0"/>
              <w:rPr>
                <w:rFonts w:ascii="Verdana" w:hAnsi="Verdana"/>
                <w:sz w:val="18"/>
              </w:rPr>
            </w:pPr>
          </w:p>
        </w:tc>
      </w:tr>
      <w:tr w:rsidR="00CA6EB6" w14:paraId="4112CD7F" w14:textId="77777777" w:rsidTr="00F01104">
        <w:tc>
          <w:tcPr>
            <w:tcW w:w="9777" w:type="dxa"/>
            <w:vAlign w:val="center"/>
          </w:tcPr>
          <w:p w14:paraId="7ED0A042" w14:textId="77777777" w:rsidR="00CA6EB6" w:rsidRDefault="00CA6EB6" w:rsidP="00F01104">
            <w:pPr>
              <w:pStyle w:val="BodyTextIndent"/>
              <w:ind w:left="0" w:firstLine="0"/>
              <w:rPr>
                <w:rFonts w:ascii="Verdana" w:hAnsi="Verdana"/>
                <w:sz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05"/>
              <w:gridCol w:w="1525"/>
            </w:tblGrid>
            <w:tr w:rsidR="00265BA2" w14:paraId="651E4B74" w14:textId="77777777" w:rsidTr="006F10FB">
              <w:tc>
                <w:tcPr>
                  <w:tcW w:w="5205" w:type="dxa"/>
                </w:tcPr>
                <w:p w14:paraId="24A10109" w14:textId="28A50AA8" w:rsidR="00265BA2" w:rsidRDefault="006F10FB">
                  <w:r>
                    <w:t>Külmakindluse üksiktulemus 1, F</w:t>
                  </w:r>
                  <w:r w:rsidRPr="006F10FB">
                    <w:rPr>
                      <w:vertAlign w:val="subscript"/>
                    </w:rPr>
                    <w:t>NaCl</w:t>
                  </w:r>
                  <w:r>
                    <w:t xml:space="preserve"> (%)</w:t>
                  </w:r>
                </w:p>
              </w:tc>
              <w:tc>
                <w:tcPr>
                  <w:tcW w:w="1525" w:type="dxa"/>
                </w:tcPr>
                <w:p w14:paraId="4FB16FE4" w14:textId="77777777" w:rsidR="00265BA2" w:rsidRDefault="006F10FB" w:rsidP="006F10FB">
                  <w:pPr>
                    <w:jc w:val="center"/>
                  </w:pPr>
                  <w:r>
                    <w:t>0,1</w:t>
                  </w:r>
                </w:p>
              </w:tc>
            </w:tr>
            <w:tr w:rsidR="00265BA2" w14:paraId="309C78E4" w14:textId="77777777" w:rsidTr="006F10FB">
              <w:tc>
                <w:tcPr>
                  <w:tcW w:w="5205" w:type="dxa"/>
                </w:tcPr>
                <w:p w14:paraId="564181DF" w14:textId="514CED8D" w:rsidR="00265BA2" w:rsidRDefault="006F10FB">
                  <w:r>
                    <w:t>Külmakindluse üksiktulemus 2, F</w:t>
                  </w:r>
                  <w:r w:rsidRPr="006F10FB">
                    <w:rPr>
                      <w:vertAlign w:val="subscript"/>
                    </w:rPr>
                    <w:t>NaCl</w:t>
                  </w:r>
                  <w:r>
                    <w:t xml:space="preserve"> (%)</w:t>
                  </w:r>
                </w:p>
              </w:tc>
              <w:tc>
                <w:tcPr>
                  <w:tcW w:w="1525" w:type="dxa"/>
                </w:tcPr>
                <w:p w14:paraId="2A2034F6" w14:textId="77777777" w:rsidR="00265BA2" w:rsidRDefault="006F10FB" w:rsidP="006F10FB">
                  <w:pPr>
                    <w:jc w:val="center"/>
                  </w:pPr>
                  <w:r>
                    <w:t>0,1</w:t>
                  </w:r>
                </w:p>
              </w:tc>
            </w:tr>
            <w:tr w:rsidR="00265BA2" w14:paraId="24A52ED8" w14:textId="77777777" w:rsidTr="006F10FB">
              <w:tc>
                <w:tcPr>
                  <w:tcW w:w="5205" w:type="dxa"/>
                </w:tcPr>
                <w:p w14:paraId="7DD68D27" w14:textId="74A6BFE1" w:rsidR="00265BA2" w:rsidRDefault="006F10FB">
                  <w:r>
                    <w:t>Külmakindluse üksiktulemus 3, F</w:t>
                  </w:r>
                  <w:r w:rsidRPr="006F10FB">
                    <w:rPr>
                      <w:vertAlign w:val="subscript"/>
                    </w:rPr>
                    <w:t>NaCl</w:t>
                  </w:r>
                  <w:r>
                    <w:t xml:space="preserve"> (%)</w:t>
                  </w:r>
                </w:p>
              </w:tc>
              <w:tc>
                <w:tcPr>
                  <w:tcW w:w="1525" w:type="dxa"/>
                </w:tcPr>
                <w:p w14:paraId="2AF21891" w14:textId="77777777" w:rsidR="00265BA2" w:rsidRDefault="006F10FB" w:rsidP="006F10FB">
                  <w:pPr>
                    <w:jc w:val="center"/>
                  </w:pPr>
                  <w:r>
                    <w:t>0,1</w:t>
                  </w:r>
                </w:p>
              </w:tc>
            </w:tr>
            <w:tr w:rsidR="00265BA2" w14:paraId="57EEC9F5" w14:textId="77777777" w:rsidTr="006F10FB">
              <w:tc>
                <w:tcPr>
                  <w:tcW w:w="5205" w:type="dxa"/>
                </w:tcPr>
                <w:p w14:paraId="7002E8D6" w14:textId="1B317919" w:rsidR="00265BA2" w:rsidRDefault="006F10FB">
                  <w:r>
                    <w:t>Külmakindlus NaCl-is, F</w:t>
                  </w:r>
                  <w:r w:rsidRPr="006F10FB">
                    <w:rPr>
                      <w:vertAlign w:val="subscript"/>
                    </w:rPr>
                    <w:t>NaCl</w:t>
                  </w:r>
                  <w:r>
                    <w:t xml:space="preserve"> (%)</w:t>
                  </w:r>
                </w:p>
              </w:tc>
              <w:tc>
                <w:tcPr>
                  <w:tcW w:w="1525" w:type="dxa"/>
                </w:tcPr>
                <w:p w14:paraId="3AAB47D0" w14:textId="77777777" w:rsidR="00265BA2" w:rsidRDefault="006F10FB" w:rsidP="006F10FB">
                  <w:pPr>
                    <w:jc w:val="center"/>
                  </w:pPr>
                  <w:r>
                    <w:t>0,1</w:t>
                  </w:r>
                </w:p>
              </w:tc>
            </w:tr>
            <w:tr w:rsidR="00265BA2" w14:paraId="1DE9D440" w14:textId="77777777" w:rsidTr="006F10FB">
              <w:tc>
                <w:tcPr>
                  <w:tcW w:w="5205" w:type="dxa"/>
                </w:tcPr>
                <w:p w14:paraId="7EC69C35" w14:textId="77777777" w:rsidR="00265BA2" w:rsidRDefault="006F10FB">
                  <w:r>
                    <w:t>Katsefraktsioon (mm)</w:t>
                  </w:r>
                </w:p>
              </w:tc>
              <w:tc>
                <w:tcPr>
                  <w:tcW w:w="1525" w:type="dxa"/>
                </w:tcPr>
                <w:p w14:paraId="2463A626" w14:textId="77777777" w:rsidR="00265BA2" w:rsidRDefault="006F10FB" w:rsidP="006F10FB">
                  <w:pPr>
                    <w:jc w:val="center"/>
                  </w:pPr>
                  <w:r>
                    <w:t>4/8</w:t>
                  </w:r>
                </w:p>
              </w:tc>
            </w:tr>
            <w:tr w:rsidR="00265BA2" w14:paraId="4F4FD539" w14:textId="77777777" w:rsidTr="006F10FB">
              <w:tc>
                <w:tcPr>
                  <w:tcW w:w="5205" w:type="dxa"/>
                </w:tcPr>
                <w:p w14:paraId="2E8069ED" w14:textId="77777777" w:rsidR="00265BA2" w:rsidRDefault="006F10FB">
                  <w:r>
                    <w:t>Proovi eelnev purustamine laboratoorses lõugpurustis</w:t>
                  </w:r>
                </w:p>
              </w:tc>
              <w:tc>
                <w:tcPr>
                  <w:tcW w:w="1525" w:type="dxa"/>
                </w:tcPr>
                <w:p w14:paraId="0F6C784D" w14:textId="77777777" w:rsidR="00265BA2" w:rsidRDefault="006F10FB" w:rsidP="006F10FB">
                  <w:pPr>
                    <w:jc w:val="center"/>
                  </w:pPr>
                  <w:r>
                    <w:t>ei</w:t>
                  </w:r>
                </w:p>
              </w:tc>
            </w:tr>
          </w:tbl>
          <w:p w14:paraId="44B3CED6" w14:textId="77777777" w:rsidR="00CA6EB6" w:rsidRDefault="00CA6EB6" w:rsidP="00F01104">
            <w:pPr>
              <w:pStyle w:val="BodyTextIndent"/>
              <w:ind w:left="0" w:firstLine="0"/>
              <w:rPr>
                <w:rFonts w:ascii="Verdana" w:hAnsi="Verdana"/>
                <w:sz w:val="18"/>
              </w:rPr>
            </w:pPr>
          </w:p>
        </w:tc>
      </w:tr>
    </w:tbl>
    <w:p w14:paraId="58FC3BC0" w14:textId="77777777" w:rsidR="009C413C" w:rsidRPr="006F10FB" w:rsidRDefault="009C413C" w:rsidP="009C413C">
      <w:pPr>
        <w:rPr>
          <w:sz w:val="8"/>
        </w:rPr>
      </w:pPr>
    </w:p>
    <w:sectPr w:rsidR="009C413C" w:rsidRPr="006F10FB" w:rsidSect="00D05A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25206" w14:textId="77777777" w:rsidR="00985412" w:rsidRDefault="00985412" w:rsidP="00F24DA6">
      <w:pPr>
        <w:spacing w:after="0" w:line="240" w:lineRule="auto"/>
      </w:pPr>
      <w:r>
        <w:separator/>
      </w:r>
    </w:p>
  </w:endnote>
  <w:endnote w:type="continuationSeparator" w:id="0">
    <w:p w14:paraId="44ACCE55" w14:textId="77777777" w:rsidR="00985412" w:rsidRDefault="00985412" w:rsidP="00F24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drewSamuels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drewSamuels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D4B77" w14:textId="77777777" w:rsidR="00743F51" w:rsidRDefault="00743F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44D09" w14:textId="77777777" w:rsidR="00743F51" w:rsidRDefault="00743F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112" w:type="pct"/>
      <w:tblLook w:val="04A0" w:firstRow="1" w:lastRow="0" w:firstColumn="1" w:lastColumn="0" w:noHBand="0" w:noVBand="1"/>
    </w:tblPr>
    <w:tblGrid>
      <w:gridCol w:w="748"/>
      <w:gridCol w:w="3305"/>
      <w:gridCol w:w="682"/>
      <w:gridCol w:w="5118"/>
    </w:tblGrid>
    <w:tr w:rsidR="00901035" w14:paraId="2A2A21DD" w14:textId="77777777" w:rsidTr="00C71E3A">
      <w:trPr>
        <w:trHeight w:val="283"/>
      </w:trPr>
      <w:tc>
        <w:tcPr>
          <w:tcW w:w="5000" w:type="pct"/>
          <w:gridSpan w:val="4"/>
          <w:tcBorders>
            <w:top w:val="nil"/>
            <w:left w:val="nil"/>
            <w:bottom w:val="nil"/>
            <w:right w:val="nil"/>
          </w:tcBorders>
          <w:vAlign w:val="center"/>
        </w:tcPr>
        <w:p w14:paraId="797F77F6" w14:textId="77777777" w:rsidR="00901035" w:rsidRPr="00003A39" w:rsidRDefault="00901035" w:rsidP="00AD5745">
          <w:pPr>
            <w:rPr>
              <w:sz w:val="16"/>
            </w:rPr>
          </w:pPr>
        </w:p>
      </w:tc>
    </w:tr>
    <w:tr w:rsidR="002E59FE" w14:paraId="2DC52BF0" w14:textId="77777777" w:rsidTr="00C71E3A">
      <w:trPr>
        <w:trHeight w:val="283"/>
      </w:trPr>
      <w:tc>
        <w:tcPr>
          <w:tcW w:w="380" w:type="pct"/>
          <w:tcBorders>
            <w:top w:val="nil"/>
            <w:left w:val="nil"/>
            <w:bottom w:val="single" w:sz="18" w:space="0" w:color="auto"/>
            <w:right w:val="nil"/>
          </w:tcBorders>
        </w:tcPr>
        <w:p w14:paraId="2D61DAC0" w14:textId="77777777" w:rsidR="002E59FE" w:rsidRPr="002E59FE" w:rsidRDefault="002E59FE" w:rsidP="002E59FE">
          <w:pPr>
            <w:rPr>
              <w:b/>
              <w:szCs w:val="18"/>
            </w:rPr>
          </w:pPr>
          <w:r w:rsidRPr="002E59FE">
            <w:rPr>
              <w:b/>
              <w:szCs w:val="18"/>
            </w:rPr>
            <w:t xml:space="preserve">Amet </w:t>
          </w:r>
        </w:p>
      </w:tc>
      <w:tc>
        <w:tcPr>
          <w:tcW w:w="1677" w:type="pct"/>
          <w:tcBorders>
            <w:top w:val="nil"/>
            <w:left w:val="nil"/>
            <w:bottom w:val="single" w:sz="18" w:space="0" w:color="auto"/>
            <w:right w:val="nil"/>
          </w:tcBorders>
        </w:tcPr>
        <w:p w14:paraId="1E11CBD2" w14:textId="77777777" w:rsidR="002E59FE" w:rsidRPr="002E59FE" w:rsidRDefault="002E59FE" w:rsidP="002E59FE">
          <w:pPr>
            <w:ind w:right="-252"/>
            <w:rPr>
              <w:b/>
              <w:szCs w:val="18"/>
            </w:rPr>
          </w:pPr>
          <w:r w:rsidRPr="002E59FE">
            <w:rPr>
              <w:b/>
              <w:szCs w:val="18"/>
            </w:rPr>
            <w:t>Labori peaspetsialist</w:t>
          </w:r>
        </w:p>
      </w:tc>
      <w:tc>
        <w:tcPr>
          <w:tcW w:w="346" w:type="pct"/>
          <w:tcBorders>
            <w:top w:val="nil"/>
            <w:left w:val="nil"/>
            <w:bottom w:val="single" w:sz="18" w:space="0" w:color="auto"/>
            <w:right w:val="nil"/>
          </w:tcBorders>
        </w:tcPr>
        <w:p w14:paraId="2BC5097D" w14:textId="77777777" w:rsidR="002E59FE" w:rsidRPr="002E59FE" w:rsidRDefault="002E59FE" w:rsidP="002E59FE">
          <w:pPr>
            <w:rPr>
              <w:b/>
              <w:szCs w:val="18"/>
            </w:rPr>
          </w:pPr>
          <w:r w:rsidRPr="002E59FE">
            <w:rPr>
              <w:b/>
              <w:szCs w:val="18"/>
            </w:rPr>
            <w:t xml:space="preserve">Nimi </w:t>
          </w:r>
        </w:p>
      </w:tc>
      <w:tc>
        <w:tcPr>
          <w:tcW w:w="2597" w:type="pct"/>
          <w:tcBorders>
            <w:top w:val="nil"/>
            <w:left w:val="nil"/>
            <w:bottom w:val="single" w:sz="18" w:space="0" w:color="auto"/>
            <w:right w:val="nil"/>
          </w:tcBorders>
        </w:tcPr>
        <w:p w14:paraId="4109BDDA" w14:textId="77777777" w:rsidR="002E59FE" w:rsidRPr="002E59FE" w:rsidRDefault="002E59FE" w:rsidP="004E4A4D">
          <w:pPr>
            <w:tabs>
              <w:tab w:val="right" w:pos="4895"/>
            </w:tabs>
            <w:rPr>
              <w:szCs w:val="18"/>
            </w:rPr>
          </w:pPr>
          <w:r w:rsidRPr="002E59FE">
            <w:rPr>
              <w:b/>
              <w:szCs w:val="18"/>
            </w:rPr>
            <w:t xml:space="preserve">Regina Jefremova </w:t>
          </w:r>
          <w:r w:rsidR="002E3A75">
            <w:rPr>
              <w:b/>
              <w:szCs w:val="18"/>
            </w:rPr>
            <w:tab/>
          </w:r>
          <w:r w:rsidRPr="002E59FE">
            <w:rPr>
              <w:szCs w:val="18"/>
            </w:rPr>
            <w:t>/allkirjastatud digitaalselt/</w:t>
          </w:r>
        </w:p>
      </w:tc>
    </w:tr>
    <w:tr w:rsidR="002E59FE" w14:paraId="4EA5C200" w14:textId="77777777" w:rsidTr="00C71E3A">
      <w:trPr>
        <w:trHeight w:val="443"/>
      </w:trPr>
      <w:tc>
        <w:tcPr>
          <w:tcW w:w="5000" w:type="pct"/>
          <w:gridSpan w:val="4"/>
          <w:tcBorders>
            <w:top w:val="single" w:sz="2" w:space="0" w:color="auto"/>
            <w:left w:val="nil"/>
            <w:right w:val="nil"/>
          </w:tcBorders>
        </w:tcPr>
        <w:p w14:paraId="00336491" w14:textId="77777777" w:rsidR="002E59FE" w:rsidRPr="008058F0" w:rsidRDefault="008C3AFE" w:rsidP="004414C7">
          <w:pPr>
            <w:rPr>
              <w:sz w:val="16"/>
              <w:szCs w:val="20"/>
            </w:rPr>
          </w:pPr>
          <w:r>
            <w:rPr>
              <w:rFonts w:cs="Verdana"/>
              <w:sz w:val="16"/>
              <w:szCs w:val="20"/>
            </w:rPr>
            <w:t xml:space="preserve">Saadud tulemused kehtivad ainult kirjeldatud proovide kohta. Labor ei vastuta tellija poolt esitatud </w:t>
          </w:r>
          <w:r w:rsidR="00704913">
            <w:rPr>
              <w:rFonts w:cs="Verdana"/>
              <w:sz w:val="16"/>
              <w:szCs w:val="20"/>
            </w:rPr>
            <w:t>a</w:t>
          </w:r>
          <w:r>
            <w:rPr>
              <w:rFonts w:cs="Verdana"/>
              <w:sz w:val="16"/>
              <w:szCs w:val="20"/>
            </w:rPr>
            <w:t>ndmete õigsuse</w:t>
          </w:r>
          <w:r w:rsidR="00704913">
            <w:rPr>
              <w:rFonts w:cs="Verdana"/>
              <w:sz w:val="16"/>
              <w:szCs w:val="20"/>
            </w:rPr>
            <w:t xml:space="preserve"> </w:t>
          </w:r>
          <w:r>
            <w:rPr>
              <w:rFonts w:cs="Verdana"/>
              <w:sz w:val="16"/>
              <w:szCs w:val="20"/>
            </w:rPr>
            <w:t>eest.</w:t>
          </w:r>
          <w:r w:rsidR="004414C7">
            <w:rPr>
              <w:rFonts w:cs="Verdana"/>
              <w:sz w:val="16"/>
              <w:szCs w:val="20"/>
            </w:rPr>
            <w:t xml:space="preserve"> </w:t>
          </w:r>
          <w:r w:rsidR="002E59FE" w:rsidRPr="008058F0">
            <w:rPr>
              <w:rFonts w:cs="Verdana"/>
              <w:sz w:val="16"/>
              <w:szCs w:val="20"/>
            </w:rPr>
            <w:t>Protokolli osaliseks kopeerimiseks tuleb taotleda labori kirjalik luba. Labor väljastab värvilise templiga või digitaalselt allkirjastatud katseprotokolle</w:t>
          </w:r>
          <w:r w:rsidR="004414C7">
            <w:rPr>
              <w:rFonts w:cs="Verdana"/>
              <w:sz w:val="16"/>
              <w:szCs w:val="20"/>
            </w:rPr>
            <w:t>.</w:t>
          </w:r>
          <w:r w:rsidR="002E59FE" w:rsidRPr="006F4514">
            <w:rPr>
              <w:sz w:val="16"/>
              <w:szCs w:val="16"/>
            </w:rPr>
            <w:t> </w:t>
          </w:r>
        </w:p>
      </w:tc>
    </w:tr>
  </w:tbl>
  <w:p w14:paraId="4810641A" w14:textId="77777777" w:rsidR="00901035" w:rsidRPr="000748E2" w:rsidRDefault="00901035" w:rsidP="00AD5745">
    <w:pPr>
      <w:spacing w:after="0" w:line="240" w:lineRule="auto"/>
      <w:rPr>
        <w:sz w:val="12"/>
        <w:szCs w:val="12"/>
      </w:rPr>
    </w:pPr>
  </w:p>
  <w:tbl>
    <w:tblPr>
      <w:tblStyle w:val="TableGrid"/>
      <w:tblW w:w="511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8"/>
      <w:gridCol w:w="2308"/>
      <w:gridCol w:w="2986"/>
      <w:gridCol w:w="2253"/>
    </w:tblGrid>
    <w:tr w:rsidR="00597EC0" w14:paraId="7C7DB497" w14:textId="77777777" w:rsidTr="00C71E3A">
      <w:tc>
        <w:tcPr>
          <w:tcW w:w="1171" w:type="pct"/>
        </w:tcPr>
        <w:p w14:paraId="37DD031A" w14:textId="77777777" w:rsidR="00597EC0" w:rsidRPr="00EB1440" w:rsidRDefault="00597EC0" w:rsidP="00597EC0">
          <w:pPr>
            <w:autoSpaceDE w:val="0"/>
            <w:autoSpaceDN w:val="0"/>
            <w:adjustRightInd w:val="0"/>
            <w:rPr>
              <w:rFonts w:cs="AndrewSamuels-Regular"/>
              <w:color w:val="054BEB"/>
              <w:sz w:val="15"/>
              <w:szCs w:val="15"/>
            </w:rPr>
          </w:pPr>
          <w:r w:rsidRPr="00EB1440">
            <w:rPr>
              <w:rFonts w:cs="AndrewSamuels-Regular"/>
              <w:color w:val="0047A9"/>
              <w:sz w:val="15"/>
              <w:szCs w:val="15"/>
            </w:rPr>
            <w:t>TEEDE TEHNOKESKUS AS</w:t>
          </w:r>
        </w:p>
      </w:tc>
      <w:tc>
        <w:tcPr>
          <w:tcW w:w="1171" w:type="pct"/>
        </w:tcPr>
        <w:p w14:paraId="34CCC520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</w:p>
      </w:tc>
      <w:tc>
        <w:tcPr>
          <w:tcW w:w="1515" w:type="pct"/>
        </w:tcPr>
        <w:p w14:paraId="2EB33DCF" w14:textId="77777777" w:rsidR="00597EC0" w:rsidRPr="00DA6850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</w:p>
      </w:tc>
      <w:tc>
        <w:tcPr>
          <w:tcW w:w="1143" w:type="pct"/>
          <w:vMerge w:val="restart"/>
          <w:vAlign w:val="center"/>
        </w:tcPr>
        <w:p w14:paraId="2D56F83B" w14:textId="77777777" w:rsidR="00597EC0" w:rsidRDefault="00597EC0" w:rsidP="00597EC0">
          <w:pPr>
            <w:autoSpaceDE w:val="0"/>
            <w:autoSpaceDN w:val="0"/>
            <w:adjustRightInd w:val="0"/>
            <w:jc w:val="right"/>
            <w:rPr>
              <w:rFonts w:ascii="AndrewSamuels-Regular" w:hAnsi="AndrewSamuels-Regular" w:cs="AndrewSamuels-Regular"/>
              <w:color w:val="054BEB"/>
              <w:sz w:val="15"/>
              <w:szCs w:val="15"/>
            </w:rPr>
          </w:pPr>
        </w:p>
      </w:tc>
    </w:tr>
    <w:tr w:rsidR="00597EC0" w14:paraId="77D19AED" w14:textId="77777777" w:rsidTr="00C71E3A">
      <w:tc>
        <w:tcPr>
          <w:tcW w:w="1171" w:type="pct"/>
        </w:tcPr>
        <w:p w14:paraId="7D85F7CB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Väike-Männiku 26</w:t>
          </w:r>
        </w:p>
      </w:tc>
      <w:tc>
        <w:tcPr>
          <w:tcW w:w="1171" w:type="pct"/>
        </w:tcPr>
        <w:p w14:paraId="1780192A" w14:textId="77777777" w:rsidR="00597EC0" w:rsidRPr="006E221E" w:rsidRDefault="00294A40" w:rsidP="00597EC0">
          <w:pPr>
            <w:pStyle w:val="Footer"/>
            <w:rPr>
              <w:color w:val="3C444B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Telefon: +372 677 1500</w:t>
          </w:r>
        </w:p>
      </w:tc>
      <w:tc>
        <w:tcPr>
          <w:tcW w:w="1515" w:type="pct"/>
        </w:tcPr>
        <w:p w14:paraId="285221D2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</w:p>
      </w:tc>
      <w:tc>
        <w:tcPr>
          <w:tcW w:w="1143" w:type="pct"/>
          <w:vMerge/>
        </w:tcPr>
        <w:p w14:paraId="71E84CA7" w14:textId="77777777" w:rsidR="00597EC0" w:rsidRDefault="00597EC0" w:rsidP="00597EC0">
          <w:pPr>
            <w:autoSpaceDE w:val="0"/>
            <w:autoSpaceDN w:val="0"/>
            <w:adjustRightInd w:val="0"/>
            <w:rPr>
              <w:rFonts w:ascii="AndrewSamuels-Regular" w:hAnsi="AndrewSamuels-Regular" w:cs="AndrewSamuels-Regular"/>
              <w:color w:val="054BEB"/>
              <w:sz w:val="15"/>
              <w:szCs w:val="15"/>
            </w:rPr>
          </w:pPr>
        </w:p>
      </w:tc>
    </w:tr>
    <w:tr w:rsidR="00597EC0" w14:paraId="2032F4F2" w14:textId="77777777" w:rsidTr="00C71E3A">
      <w:tc>
        <w:tcPr>
          <w:tcW w:w="1171" w:type="pct"/>
        </w:tcPr>
        <w:p w14:paraId="3F316478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11216 Tallinn, Eesti</w:t>
          </w:r>
        </w:p>
      </w:tc>
      <w:tc>
        <w:tcPr>
          <w:tcW w:w="1171" w:type="pct"/>
        </w:tcPr>
        <w:p w14:paraId="64E8187F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Regular"/>
              <w:color w:val="3C444B"/>
              <w:sz w:val="15"/>
              <w:szCs w:val="15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info@teed.ee</w:t>
          </w:r>
        </w:p>
      </w:tc>
      <w:tc>
        <w:tcPr>
          <w:tcW w:w="1515" w:type="pct"/>
        </w:tcPr>
        <w:p w14:paraId="3700B639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</w:p>
      </w:tc>
      <w:tc>
        <w:tcPr>
          <w:tcW w:w="1143" w:type="pct"/>
          <w:vMerge/>
        </w:tcPr>
        <w:p w14:paraId="315B8CBD" w14:textId="77777777" w:rsidR="00597EC0" w:rsidRDefault="00597EC0" w:rsidP="00597EC0">
          <w:pPr>
            <w:autoSpaceDE w:val="0"/>
            <w:autoSpaceDN w:val="0"/>
            <w:adjustRightInd w:val="0"/>
            <w:rPr>
              <w:rFonts w:ascii="AndrewSamuels-Regular" w:hAnsi="AndrewSamuels-Regular" w:cs="AndrewSamuels-Regular"/>
              <w:color w:val="054BEB"/>
              <w:sz w:val="15"/>
              <w:szCs w:val="15"/>
            </w:rPr>
          </w:pPr>
        </w:p>
      </w:tc>
    </w:tr>
    <w:tr w:rsidR="00597EC0" w14:paraId="1D969D13" w14:textId="77777777" w:rsidTr="00C71E3A">
      <w:trPr>
        <w:trHeight w:val="70"/>
      </w:trPr>
      <w:tc>
        <w:tcPr>
          <w:tcW w:w="1171" w:type="pct"/>
        </w:tcPr>
        <w:p w14:paraId="5DEBA9ED" w14:textId="77777777" w:rsidR="00597EC0" w:rsidRPr="006E221E" w:rsidRDefault="00597EC0" w:rsidP="00597EC0">
          <w:pPr>
            <w:pStyle w:val="Footer"/>
            <w:rPr>
              <w:color w:val="3C444B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Reg nr 10701123</w:t>
          </w:r>
        </w:p>
      </w:tc>
      <w:tc>
        <w:tcPr>
          <w:tcW w:w="1171" w:type="pct"/>
        </w:tcPr>
        <w:p w14:paraId="34E2C3E9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Regular"/>
              <w:color w:val="3C444B"/>
              <w:sz w:val="15"/>
              <w:szCs w:val="15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www.teed.ee</w:t>
          </w:r>
        </w:p>
      </w:tc>
      <w:tc>
        <w:tcPr>
          <w:tcW w:w="1515" w:type="pct"/>
        </w:tcPr>
        <w:p w14:paraId="7A82A12D" w14:textId="77777777" w:rsidR="00597EC0" w:rsidRPr="00ED29E3" w:rsidRDefault="00597EC0" w:rsidP="00597EC0">
          <w:pPr>
            <w:pStyle w:val="Footer"/>
            <w:rPr>
              <w:color w:val="3C444B"/>
              <w:sz w:val="15"/>
              <w:szCs w:val="15"/>
            </w:rPr>
          </w:pPr>
        </w:p>
      </w:tc>
      <w:tc>
        <w:tcPr>
          <w:tcW w:w="1143" w:type="pct"/>
          <w:vMerge/>
        </w:tcPr>
        <w:p w14:paraId="006E2BE5" w14:textId="77777777" w:rsidR="00597EC0" w:rsidRDefault="00597EC0" w:rsidP="00597EC0">
          <w:pPr>
            <w:autoSpaceDE w:val="0"/>
            <w:autoSpaceDN w:val="0"/>
            <w:adjustRightInd w:val="0"/>
            <w:rPr>
              <w:rFonts w:ascii="AndrewSamuels-Regular" w:hAnsi="AndrewSamuels-Regular" w:cs="AndrewSamuels-Regular"/>
              <w:color w:val="054BEB"/>
              <w:sz w:val="15"/>
              <w:szCs w:val="15"/>
            </w:rPr>
          </w:pPr>
        </w:p>
      </w:tc>
    </w:tr>
  </w:tbl>
  <w:p w14:paraId="3614B42D" w14:textId="77777777" w:rsidR="00901035" w:rsidRPr="00AD5745" w:rsidRDefault="00901035" w:rsidP="00AD5745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C2612" w14:textId="77777777" w:rsidR="00985412" w:rsidRDefault="00985412" w:rsidP="00F24DA6">
      <w:pPr>
        <w:spacing w:after="0" w:line="240" w:lineRule="auto"/>
      </w:pPr>
      <w:r>
        <w:separator/>
      </w:r>
    </w:p>
  </w:footnote>
  <w:footnote w:type="continuationSeparator" w:id="0">
    <w:p w14:paraId="40737067" w14:textId="77777777" w:rsidR="00985412" w:rsidRDefault="00985412" w:rsidP="00F24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54970" w14:textId="77777777" w:rsidR="00743F51" w:rsidRDefault="00743F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0"/>
      <w:gridCol w:w="4807"/>
    </w:tblGrid>
    <w:tr w:rsidR="00901035" w14:paraId="067E92AE" w14:textId="77777777" w:rsidTr="007913FE">
      <w:tc>
        <w:tcPr>
          <w:tcW w:w="4888" w:type="dxa"/>
        </w:tcPr>
        <w:p w14:paraId="29797D34" w14:textId="77777777" w:rsidR="00901035" w:rsidRPr="00FE322B" w:rsidRDefault="00901035" w:rsidP="00C86B76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Katseprotokolli nr </w:t>
          </w:r>
          <w:r w:rsidR="00C86B76">
            <w:rPr>
              <w:sz w:val="20"/>
              <w:szCs w:val="20"/>
            </w:rPr>
            <w:t>586/25</w:t>
          </w:r>
        </w:p>
      </w:tc>
      <w:tc>
        <w:tcPr>
          <w:tcW w:w="4889" w:type="dxa"/>
        </w:tcPr>
        <w:p w14:paraId="34C50C88" w14:textId="77777777" w:rsidR="00901035" w:rsidRPr="00FE322B" w:rsidRDefault="00901035" w:rsidP="007913FE">
          <w:pPr>
            <w:jc w:val="right"/>
            <w:rPr>
              <w:sz w:val="20"/>
              <w:szCs w:val="20"/>
            </w:rPr>
          </w:pPr>
          <w:r w:rsidRPr="00FE322B">
            <w:rPr>
              <w:sz w:val="20"/>
              <w:szCs w:val="20"/>
            </w:rPr>
            <w:t xml:space="preserve">lk </w:t>
          </w:r>
          <w:r w:rsidRPr="00FE322B">
            <w:rPr>
              <w:sz w:val="20"/>
              <w:szCs w:val="20"/>
            </w:rPr>
            <w:fldChar w:fldCharType="begin"/>
          </w:r>
          <w:r w:rsidRPr="00FE322B">
            <w:rPr>
              <w:sz w:val="20"/>
              <w:szCs w:val="20"/>
            </w:rPr>
            <w:instrText xml:space="preserve"> PAGE </w:instrText>
          </w:r>
          <w:r w:rsidRPr="00FE322B">
            <w:rPr>
              <w:sz w:val="20"/>
              <w:szCs w:val="20"/>
            </w:rPr>
            <w:fldChar w:fldCharType="separate"/>
          </w:r>
          <w:r w:rsidR="004E4A4D">
            <w:rPr>
              <w:noProof/>
              <w:sz w:val="20"/>
              <w:szCs w:val="20"/>
            </w:rPr>
            <w:t>2</w:t>
          </w:r>
          <w:r w:rsidRPr="00FE322B">
            <w:rPr>
              <w:sz w:val="20"/>
              <w:szCs w:val="20"/>
            </w:rPr>
            <w:fldChar w:fldCharType="end"/>
          </w:r>
          <w:r w:rsidRPr="00FE322B">
            <w:rPr>
              <w:sz w:val="20"/>
              <w:szCs w:val="20"/>
            </w:rPr>
            <w:t>/</w:t>
          </w:r>
          <w:r w:rsidRPr="00FE322B">
            <w:rPr>
              <w:sz w:val="20"/>
              <w:szCs w:val="20"/>
            </w:rPr>
            <w:fldChar w:fldCharType="begin"/>
          </w:r>
          <w:r w:rsidRPr="00FE322B">
            <w:rPr>
              <w:sz w:val="20"/>
              <w:szCs w:val="20"/>
            </w:rPr>
            <w:instrText xml:space="preserve"> NUMPAGES  </w:instrText>
          </w:r>
          <w:r w:rsidRPr="00FE322B">
            <w:rPr>
              <w:sz w:val="20"/>
              <w:szCs w:val="20"/>
            </w:rPr>
            <w:fldChar w:fldCharType="separate"/>
          </w:r>
          <w:r w:rsidR="004E4A4D">
            <w:rPr>
              <w:noProof/>
              <w:sz w:val="20"/>
              <w:szCs w:val="20"/>
            </w:rPr>
            <w:t>2</w:t>
          </w:r>
          <w:r w:rsidRPr="00FE322B">
            <w:rPr>
              <w:sz w:val="20"/>
              <w:szCs w:val="20"/>
            </w:rPr>
            <w:fldChar w:fldCharType="end"/>
          </w:r>
        </w:p>
      </w:tc>
    </w:tr>
  </w:tbl>
  <w:p w14:paraId="40CDC573" w14:textId="77777777" w:rsidR="00901035" w:rsidRPr="00D370A6" w:rsidRDefault="00901035" w:rsidP="00D370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8"/>
      <w:gridCol w:w="4819"/>
    </w:tblGrid>
    <w:tr w:rsidR="00901035" w14:paraId="2F4BEB4E" w14:textId="77777777" w:rsidTr="00D05A3D">
      <w:tc>
        <w:tcPr>
          <w:tcW w:w="2500" w:type="pct"/>
          <w:vAlign w:val="bottom"/>
        </w:tcPr>
        <w:p w14:paraId="46C2D244" w14:textId="77777777" w:rsidR="00901035" w:rsidRPr="00F138AE" w:rsidRDefault="00901035" w:rsidP="007913FE">
          <w:pPr>
            <w:pStyle w:val="Header"/>
            <w:rPr>
              <w:sz w:val="30"/>
              <w:szCs w:val="30"/>
            </w:rPr>
          </w:pPr>
        </w:p>
        <w:p w14:paraId="3B094961" w14:textId="77777777" w:rsidR="00901035" w:rsidRPr="00F138AE" w:rsidRDefault="00901035" w:rsidP="007913FE">
          <w:pPr>
            <w:pStyle w:val="Header"/>
            <w:rPr>
              <w:sz w:val="30"/>
              <w:szCs w:val="30"/>
            </w:rPr>
          </w:pPr>
          <w:r w:rsidRPr="00125F89">
            <w:rPr>
              <w:noProof/>
              <w:lang w:val="en-US" w:eastAsia="en-US"/>
            </w:rPr>
            <w:drawing>
              <wp:inline distT="0" distB="0" distL="0" distR="0" wp14:anchorId="0EF99FFD" wp14:editId="197B5A9E">
                <wp:extent cx="1690574" cy="390267"/>
                <wp:effectExtent l="19050" t="0" r="4876" b="0"/>
                <wp:docPr id="2" name="Picture 2" descr="Macintosh HD:Users:jaan:Documents:FUTULABS:TeedeTK:teede_logo_RGB_v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cintosh HD:Users:jaan:Documents:FUTULABS:TeedeTK:teede_logo_RGB_v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0574" cy="390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bottom"/>
        </w:tcPr>
        <w:p w14:paraId="6E50DD6F" w14:textId="77777777" w:rsidR="00901035" w:rsidRDefault="003056E3" w:rsidP="007913FE">
          <w:pPr>
            <w:pStyle w:val="Header"/>
            <w:jc w:val="right"/>
            <w:rPr>
              <w:szCs w:val="16"/>
            </w:rPr>
          </w:pPr>
          <w:r>
            <w:rPr>
              <w:noProof/>
              <w:szCs w:val="16"/>
            </w:rPr>
            <w:drawing>
              <wp:anchor distT="0" distB="0" distL="114300" distR="114300" simplePos="0" relativeHeight="251658240" behindDoc="0" locked="0" layoutInCell="1" allowOverlap="1" wp14:anchorId="2C503199" wp14:editId="1B8B7807">
                <wp:simplePos x="0" y="0"/>
                <wp:positionH relativeFrom="column">
                  <wp:posOffset>1833245</wp:posOffset>
                </wp:positionH>
                <wp:positionV relativeFrom="page">
                  <wp:posOffset>7620</wp:posOffset>
                </wp:positionV>
                <wp:extent cx="1162050" cy="78613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050" cy="786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901035" w14:paraId="7D0A5CA0" w14:textId="77777777" w:rsidTr="00D05A3D">
      <w:tc>
        <w:tcPr>
          <w:tcW w:w="2500" w:type="pct"/>
        </w:tcPr>
        <w:p w14:paraId="0E8ECC1B" w14:textId="77777777" w:rsidR="00901035" w:rsidRDefault="00901035" w:rsidP="007913FE">
          <w:pPr>
            <w:pStyle w:val="Header"/>
            <w:rPr>
              <w:szCs w:val="16"/>
            </w:rPr>
          </w:pPr>
        </w:p>
      </w:tc>
      <w:tc>
        <w:tcPr>
          <w:tcW w:w="2500" w:type="pct"/>
        </w:tcPr>
        <w:p w14:paraId="1738E733" w14:textId="77777777" w:rsidR="00901035" w:rsidRDefault="00901035" w:rsidP="007913FE">
          <w:pPr>
            <w:pStyle w:val="Header"/>
            <w:jc w:val="right"/>
            <w:rPr>
              <w:szCs w:val="16"/>
            </w:rPr>
          </w:pPr>
        </w:p>
      </w:tc>
    </w:tr>
  </w:tbl>
  <w:p w14:paraId="119062CF" w14:textId="77777777" w:rsidR="00901035" w:rsidRPr="00D05A3D" w:rsidRDefault="00901035" w:rsidP="00D05A3D">
    <w:pPr>
      <w:pStyle w:val="Header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9B2C5C"/>
    <w:multiLevelType w:val="hybridMultilevel"/>
    <w:tmpl w:val="6024D858"/>
    <w:lvl w:ilvl="0" w:tplc="D914645A">
      <w:start w:val="2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F7462"/>
    <w:multiLevelType w:val="hybridMultilevel"/>
    <w:tmpl w:val="9FB2F430"/>
    <w:lvl w:ilvl="0" w:tplc="9A401BA2">
      <w:start w:val="1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D2A68"/>
    <w:multiLevelType w:val="hybridMultilevel"/>
    <w:tmpl w:val="7D5EF892"/>
    <w:lvl w:ilvl="0" w:tplc="F7A89786">
      <w:start w:val="1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040842">
    <w:abstractNumId w:val="1"/>
  </w:num>
  <w:num w:numId="2" w16cid:durableId="940381574">
    <w:abstractNumId w:val="2"/>
  </w:num>
  <w:num w:numId="3" w16cid:durableId="74861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TyulJsx+keSKGWseHeCnkR+Qlb11hUWAj4jRjp38Ts0ioVhEYVOjp8yfXvhmpAHRQyQk1IeUOUUMwIZ0oBJHtA==" w:salt="qND52iYw38zON+GIARH5iw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9d97726e-073d-4374-935d-32244d42c8c0"/>
  </w:docVars>
  <w:rsids>
    <w:rsidRoot w:val="00D2192E"/>
    <w:rsid w:val="00000D77"/>
    <w:rsid w:val="00003A39"/>
    <w:rsid w:val="00012140"/>
    <w:rsid w:val="000229D9"/>
    <w:rsid w:val="00035CA9"/>
    <w:rsid w:val="0003791E"/>
    <w:rsid w:val="000411AE"/>
    <w:rsid w:val="0004410F"/>
    <w:rsid w:val="00045672"/>
    <w:rsid w:val="00056BF4"/>
    <w:rsid w:val="00057CA5"/>
    <w:rsid w:val="00061C6F"/>
    <w:rsid w:val="000657ED"/>
    <w:rsid w:val="00065A8C"/>
    <w:rsid w:val="00067D31"/>
    <w:rsid w:val="00070A16"/>
    <w:rsid w:val="00074061"/>
    <w:rsid w:val="000748E2"/>
    <w:rsid w:val="00074E70"/>
    <w:rsid w:val="0007500C"/>
    <w:rsid w:val="00081845"/>
    <w:rsid w:val="00081A1A"/>
    <w:rsid w:val="00082BF0"/>
    <w:rsid w:val="000837E4"/>
    <w:rsid w:val="0009301C"/>
    <w:rsid w:val="000A033E"/>
    <w:rsid w:val="000A0D4A"/>
    <w:rsid w:val="000A36D6"/>
    <w:rsid w:val="000B2272"/>
    <w:rsid w:val="000B404F"/>
    <w:rsid w:val="000B4C30"/>
    <w:rsid w:val="000B4F1A"/>
    <w:rsid w:val="000B5D0D"/>
    <w:rsid w:val="000C0469"/>
    <w:rsid w:val="000C519D"/>
    <w:rsid w:val="000C6152"/>
    <w:rsid w:val="000C68FE"/>
    <w:rsid w:val="000C7820"/>
    <w:rsid w:val="000D0AD3"/>
    <w:rsid w:val="000D1686"/>
    <w:rsid w:val="000D3DEE"/>
    <w:rsid w:val="000E5DE1"/>
    <w:rsid w:val="000E6BCE"/>
    <w:rsid w:val="000F5751"/>
    <w:rsid w:val="000F70A9"/>
    <w:rsid w:val="00104805"/>
    <w:rsid w:val="00112DE3"/>
    <w:rsid w:val="00112E2E"/>
    <w:rsid w:val="00122923"/>
    <w:rsid w:val="00123165"/>
    <w:rsid w:val="00131A67"/>
    <w:rsid w:val="00131AAC"/>
    <w:rsid w:val="00144EB4"/>
    <w:rsid w:val="00146EA2"/>
    <w:rsid w:val="001505D4"/>
    <w:rsid w:val="00155819"/>
    <w:rsid w:val="00162B3B"/>
    <w:rsid w:val="001645E1"/>
    <w:rsid w:val="00170E0C"/>
    <w:rsid w:val="00171534"/>
    <w:rsid w:val="00173BDC"/>
    <w:rsid w:val="00182C4D"/>
    <w:rsid w:val="0019018F"/>
    <w:rsid w:val="00190B0D"/>
    <w:rsid w:val="001946A3"/>
    <w:rsid w:val="001A1E56"/>
    <w:rsid w:val="001A5B08"/>
    <w:rsid w:val="001A5D67"/>
    <w:rsid w:val="001B2807"/>
    <w:rsid w:val="001B6865"/>
    <w:rsid w:val="001C07A6"/>
    <w:rsid w:val="001C37DD"/>
    <w:rsid w:val="001C40F4"/>
    <w:rsid w:val="001C5583"/>
    <w:rsid w:val="001C60CA"/>
    <w:rsid w:val="001D1358"/>
    <w:rsid w:val="001D4560"/>
    <w:rsid w:val="001D4DA2"/>
    <w:rsid w:val="001D600E"/>
    <w:rsid w:val="001F6C74"/>
    <w:rsid w:val="00203C35"/>
    <w:rsid w:val="002045E3"/>
    <w:rsid w:val="00215381"/>
    <w:rsid w:val="00216163"/>
    <w:rsid w:val="00221AFD"/>
    <w:rsid w:val="00224B82"/>
    <w:rsid w:val="00227FCB"/>
    <w:rsid w:val="00236C03"/>
    <w:rsid w:val="00241B33"/>
    <w:rsid w:val="002436D8"/>
    <w:rsid w:val="00243C97"/>
    <w:rsid w:val="00251C32"/>
    <w:rsid w:val="00253A8C"/>
    <w:rsid w:val="00253D29"/>
    <w:rsid w:val="00265BA2"/>
    <w:rsid w:val="00274984"/>
    <w:rsid w:val="00274DB5"/>
    <w:rsid w:val="00275A03"/>
    <w:rsid w:val="0028565F"/>
    <w:rsid w:val="00287CB2"/>
    <w:rsid w:val="00290A10"/>
    <w:rsid w:val="002943D8"/>
    <w:rsid w:val="00294A40"/>
    <w:rsid w:val="00296E4A"/>
    <w:rsid w:val="002A31FB"/>
    <w:rsid w:val="002A67B8"/>
    <w:rsid w:val="002B3280"/>
    <w:rsid w:val="002B6DED"/>
    <w:rsid w:val="002B7661"/>
    <w:rsid w:val="002B7669"/>
    <w:rsid w:val="002C2705"/>
    <w:rsid w:val="002D224F"/>
    <w:rsid w:val="002D3333"/>
    <w:rsid w:val="002D51D4"/>
    <w:rsid w:val="002D6713"/>
    <w:rsid w:val="002D6D0A"/>
    <w:rsid w:val="002E3A75"/>
    <w:rsid w:val="002E59FE"/>
    <w:rsid w:val="002F0A2A"/>
    <w:rsid w:val="002F1FE2"/>
    <w:rsid w:val="002F21B0"/>
    <w:rsid w:val="002F6092"/>
    <w:rsid w:val="002F78F9"/>
    <w:rsid w:val="00300905"/>
    <w:rsid w:val="00301A12"/>
    <w:rsid w:val="00301B4C"/>
    <w:rsid w:val="003056E3"/>
    <w:rsid w:val="0030601A"/>
    <w:rsid w:val="00306E35"/>
    <w:rsid w:val="00310DE3"/>
    <w:rsid w:val="00323EF0"/>
    <w:rsid w:val="00324905"/>
    <w:rsid w:val="003270F8"/>
    <w:rsid w:val="003279FA"/>
    <w:rsid w:val="003303E1"/>
    <w:rsid w:val="003315E0"/>
    <w:rsid w:val="0034176D"/>
    <w:rsid w:val="0034520B"/>
    <w:rsid w:val="00350E6B"/>
    <w:rsid w:val="00351776"/>
    <w:rsid w:val="00353466"/>
    <w:rsid w:val="00354E28"/>
    <w:rsid w:val="00360DD7"/>
    <w:rsid w:val="00361AB1"/>
    <w:rsid w:val="00364746"/>
    <w:rsid w:val="00364D2F"/>
    <w:rsid w:val="00366686"/>
    <w:rsid w:val="00366C4E"/>
    <w:rsid w:val="00367A68"/>
    <w:rsid w:val="00370C21"/>
    <w:rsid w:val="0037584C"/>
    <w:rsid w:val="00375963"/>
    <w:rsid w:val="00377F3A"/>
    <w:rsid w:val="0038288F"/>
    <w:rsid w:val="003829BD"/>
    <w:rsid w:val="003846AC"/>
    <w:rsid w:val="00387276"/>
    <w:rsid w:val="00392950"/>
    <w:rsid w:val="003A07AF"/>
    <w:rsid w:val="003A35CA"/>
    <w:rsid w:val="003B1EE3"/>
    <w:rsid w:val="003B2146"/>
    <w:rsid w:val="003B4B50"/>
    <w:rsid w:val="003B513A"/>
    <w:rsid w:val="003B7305"/>
    <w:rsid w:val="003C0E04"/>
    <w:rsid w:val="003C1A16"/>
    <w:rsid w:val="003C497C"/>
    <w:rsid w:val="003D2735"/>
    <w:rsid w:val="003D5B54"/>
    <w:rsid w:val="003D658E"/>
    <w:rsid w:val="003E0FAE"/>
    <w:rsid w:val="003E379A"/>
    <w:rsid w:val="003E77E4"/>
    <w:rsid w:val="003F113E"/>
    <w:rsid w:val="003F3339"/>
    <w:rsid w:val="003F3750"/>
    <w:rsid w:val="003F5339"/>
    <w:rsid w:val="003F672D"/>
    <w:rsid w:val="00400C72"/>
    <w:rsid w:val="00412961"/>
    <w:rsid w:val="0041358A"/>
    <w:rsid w:val="00424854"/>
    <w:rsid w:val="0043621F"/>
    <w:rsid w:val="004414C7"/>
    <w:rsid w:val="00442AE4"/>
    <w:rsid w:val="00442DFE"/>
    <w:rsid w:val="0044743C"/>
    <w:rsid w:val="00453BEC"/>
    <w:rsid w:val="00456267"/>
    <w:rsid w:val="00457445"/>
    <w:rsid w:val="00463B39"/>
    <w:rsid w:val="00464B13"/>
    <w:rsid w:val="00472857"/>
    <w:rsid w:val="00480393"/>
    <w:rsid w:val="004807E1"/>
    <w:rsid w:val="004814AA"/>
    <w:rsid w:val="00483C38"/>
    <w:rsid w:val="0048411F"/>
    <w:rsid w:val="00485FA3"/>
    <w:rsid w:val="00490EEC"/>
    <w:rsid w:val="00494268"/>
    <w:rsid w:val="00495ED8"/>
    <w:rsid w:val="004966E2"/>
    <w:rsid w:val="004A1B40"/>
    <w:rsid w:val="004A2626"/>
    <w:rsid w:val="004A4F27"/>
    <w:rsid w:val="004A7416"/>
    <w:rsid w:val="004B3744"/>
    <w:rsid w:val="004B7748"/>
    <w:rsid w:val="004B7C63"/>
    <w:rsid w:val="004C01EE"/>
    <w:rsid w:val="004C0281"/>
    <w:rsid w:val="004C2830"/>
    <w:rsid w:val="004C4257"/>
    <w:rsid w:val="004C57CF"/>
    <w:rsid w:val="004C656E"/>
    <w:rsid w:val="004D0FEE"/>
    <w:rsid w:val="004D3A38"/>
    <w:rsid w:val="004D5BDC"/>
    <w:rsid w:val="004D7760"/>
    <w:rsid w:val="004E28AA"/>
    <w:rsid w:val="004E4A4D"/>
    <w:rsid w:val="004E7191"/>
    <w:rsid w:val="004F161A"/>
    <w:rsid w:val="004F34FA"/>
    <w:rsid w:val="00500019"/>
    <w:rsid w:val="005057F6"/>
    <w:rsid w:val="00511822"/>
    <w:rsid w:val="005128D1"/>
    <w:rsid w:val="005137A8"/>
    <w:rsid w:val="00514DE6"/>
    <w:rsid w:val="00514E51"/>
    <w:rsid w:val="0052047B"/>
    <w:rsid w:val="00521B99"/>
    <w:rsid w:val="00521EA2"/>
    <w:rsid w:val="00522C1B"/>
    <w:rsid w:val="00522CE1"/>
    <w:rsid w:val="00524C25"/>
    <w:rsid w:val="00524E40"/>
    <w:rsid w:val="00533E96"/>
    <w:rsid w:val="005363F2"/>
    <w:rsid w:val="00544B72"/>
    <w:rsid w:val="0054533F"/>
    <w:rsid w:val="0055231E"/>
    <w:rsid w:val="00556348"/>
    <w:rsid w:val="00563EAE"/>
    <w:rsid w:val="005713C0"/>
    <w:rsid w:val="005823D2"/>
    <w:rsid w:val="0058507F"/>
    <w:rsid w:val="00586F5E"/>
    <w:rsid w:val="00596A28"/>
    <w:rsid w:val="00597C1F"/>
    <w:rsid w:val="00597EC0"/>
    <w:rsid w:val="005A5CD2"/>
    <w:rsid w:val="005A5E6F"/>
    <w:rsid w:val="005B62DE"/>
    <w:rsid w:val="005C303E"/>
    <w:rsid w:val="005C40A8"/>
    <w:rsid w:val="005C5142"/>
    <w:rsid w:val="005C5D38"/>
    <w:rsid w:val="005D2218"/>
    <w:rsid w:val="005D2CC1"/>
    <w:rsid w:val="005D665B"/>
    <w:rsid w:val="005D6C90"/>
    <w:rsid w:val="005D734E"/>
    <w:rsid w:val="005E0041"/>
    <w:rsid w:val="005E0D01"/>
    <w:rsid w:val="005F0519"/>
    <w:rsid w:val="0060064D"/>
    <w:rsid w:val="00600BC0"/>
    <w:rsid w:val="00602CE7"/>
    <w:rsid w:val="00605E84"/>
    <w:rsid w:val="00615753"/>
    <w:rsid w:val="00615C81"/>
    <w:rsid w:val="006169E8"/>
    <w:rsid w:val="00620975"/>
    <w:rsid w:val="00620BA5"/>
    <w:rsid w:val="00626580"/>
    <w:rsid w:val="00627C2C"/>
    <w:rsid w:val="00627DC0"/>
    <w:rsid w:val="00630C23"/>
    <w:rsid w:val="00630D35"/>
    <w:rsid w:val="006324C7"/>
    <w:rsid w:val="00633DC8"/>
    <w:rsid w:val="006342DD"/>
    <w:rsid w:val="00634889"/>
    <w:rsid w:val="0063728E"/>
    <w:rsid w:val="00641CB8"/>
    <w:rsid w:val="00645BFB"/>
    <w:rsid w:val="00645EE4"/>
    <w:rsid w:val="00645FC8"/>
    <w:rsid w:val="00646429"/>
    <w:rsid w:val="006466A6"/>
    <w:rsid w:val="00650782"/>
    <w:rsid w:val="00653FEB"/>
    <w:rsid w:val="006579EE"/>
    <w:rsid w:val="006611DF"/>
    <w:rsid w:val="00665891"/>
    <w:rsid w:val="00670477"/>
    <w:rsid w:val="00672A99"/>
    <w:rsid w:val="00673619"/>
    <w:rsid w:val="006747C9"/>
    <w:rsid w:val="006761C5"/>
    <w:rsid w:val="00681B28"/>
    <w:rsid w:val="006825DE"/>
    <w:rsid w:val="006861F5"/>
    <w:rsid w:val="00690E03"/>
    <w:rsid w:val="00695F39"/>
    <w:rsid w:val="006A0A35"/>
    <w:rsid w:val="006A4AE2"/>
    <w:rsid w:val="006A56F5"/>
    <w:rsid w:val="006C2B31"/>
    <w:rsid w:val="006C4950"/>
    <w:rsid w:val="006C4AB4"/>
    <w:rsid w:val="006C524A"/>
    <w:rsid w:val="006C7807"/>
    <w:rsid w:val="006D1837"/>
    <w:rsid w:val="006D3D30"/>
    <w:rsid w:val="006D6447"/>
    <w:rsid w:val="006E0268"/>
    <w:rsid w:val="006E027B"/>
    <w:rsid w:val="006E56AB"/>
    <w:rsid w:val="006F10FB"/>
    <w:rsid w:val="006F1BDA"/>
    <w:rsid w:val="006F1DF6"/>
    <w:rsid w:val="006F332F"/>
    <w:rsid w:val="006F6095"/>
    <w:rsid w:val="00703CD9"/>
    <w:rsid w:val="00704913"/>
    <w:rsid w:val="00711FE6"/>
    <w:rsid w:val="00712928"/>
    <w:rsid w:val="00714207"/>
    <w:rsid w:val="0071578D"/>
    <w:rsid w:val="00717ECA"/>
    <w:rsid w:val="00721D7A"/>
    <w:rsid w:val="007261D5"/>
    <w:rsid w:val="0073214D"/>
    <w:rsid w:val="00732A85"/>
    <w:rsid w:val="007435E2"/>
    <w:rsid w:val="00743F51"/>
    <w:rsid w:val="00746A55"/>
    <w:rsid w:val="00751671"/>
    <w:rsid w:val="00755808"/>
    <w:rsid w:val="0075586F"/>
    <w:rsid w:val="0075616D"/>
    <w:rsid w:val="00756F54"/>
    <w:rsid w:val="00762714"/>
    <w:rsid w:val="00763D12"/>
    <w:rsid w:val="0076600D"/>
    <w:rsid w:val="00770168"/>
    <w:rsid w:val="00770B2A"/>
    <w:rsid w:val="00770C20"/>
    <w:rsid w:val="00772957"/>
    <w:rsid w:val="007732AD"/>
    <w:rsid w:val="00774442"/>
    <w:rsid w:val="007757BE"/>
    <w:rsid w:val="00775B25"/>
    <w:rsid w:val="007775CE"/>
    <w:rsid w:val="00781070"/>
    <w:rsid w:val="0078483A"/>
    <w:rsid w:val="0078649A"/>
    <w:rsid w:val="007877AB"/>
    <w:rsid w:val="0079070D"/>
    <w:rsid w:val="007913FE"/>
    <w:rsid w:val="0079184B"/>
    <w:rsid w:val="007938C6"/>
    <w:rsid w:val="007A25AD"/>
    <w:rsid w:val="007A4621"/>
    <w:rsid w:val="007A7777"/>
    <w:rsid w:val="007B0476"/>
    <w:rsid w:val="007B76C0"/>
    <w:rsid w:val="007C113B"/>
    <w:rsid w:val="007C41CD"/>
    <w:rsid w:val="007D024F"/>
    <w:rsid w:val="007D25BA"/>
    <w:rsid w:val="007E07C5"/>
    <w:rsid w:val="007E4E41"/>
    <w:rsid w:val="007E6F45"/>
    <w:rsid w:val="007F0B7C"/>
    <w:rsid w:val="007F1D03"/>
    <w:rsid w:val="007F7D8E"/>
    <w:rsid w:val="008019C7"/>
    <w:rsid w:val="00803EA5"/>
    <w:rsid w:val="0080782B"/>
    <w:rsid w:val="0081091D"/>
    <w:rsid w:val="008122E9"/>
    <w:rsid w:val="00813705"/>
    <w:rsid w:val="008179C3"/>
    <w:rsid w:val="00823B88"/>
    <w:rsid w:val="00840FF4"/>
    <w:rsid w:val="00843E9C"/>
    <w:rsid w:val="00846E4E"/>
    <w:rsid w:val="008502A5"/>
    <w:rsid w:val="00854348"/>
    <w:rsid w:val="008566C6"/>
    <w:rsid w:val="008613CE"/>
    <w:rsid w:val="00861EDA"/>
    <w:rsid w:val="00864E37"/>
    <w:rsid w:val="00865D7E"/>
    <w:rsid w:val="0087089F"/>
    <w:rsid w:val="008715A2"/>
    <w:rsid w:val="00872E9C"/>
    <w:rsid w:val="0087686C"/>
    <w:rsid w:val="008841F1"/>
    <w:rsid w:val="00892D0F"/>
    <w:rsid w:val="00896375"/>
    <w:rsid w:val="00897D47"/>
    <w:rsid w:val="00897FDD"/>
    <w:rsid w:val="008A1A9C"/>
    <w:rsid w:val="008A2042"/>
    <w:rsid w:val="008B09D8"/>
    <w:rsid w:val="008B0D6C"/>
    <w:rsid w:val="008B17F8"/>
    <w:rsid w:val="008B2D36"/>
    <w:rsid w:val="008B6567"/>
    <w:rsid w:val="008C15E8"/>
    <w:rsid w:val="008C2910"/>
    <w:rsid w:val="008C32E7"/>
    <w:rsid w:val="008C36C9"/>
    <w:rsid w:val="008C3AFE"/>
    <w:rsid w:val="008C5551"/>
    <w:rsid w:val="008D19E0"/>
    <w:rsid w:val="008D2911"/>
    <w:rsid w:val="008D4073"/>
    <w:rsid w:val="008D6D8C"/>
    <w:rsid w:val="008E0398"/>
    <w:rsid w:val="008E6753"/>
    <w:rsid w:val="00900B53"/>
    <w:rsid w:val="00901035"/>
    <w:rsid w:val="0090151C"/>
    <w:rsid w:val="00901683"/>
    <w:rsid w:val="00901B6F"/>
    <w:rsid w:val="009075A6"/>
    <w:rsid w:val="0091281E"/>
    <w:rsid w:val="00912D54"/>
    <w:rsid w:val="009214FE"/>
    <w:rsid w:val="00923F30"/>
    <w:rsid w:val="00926CB6"/>
    <w:rsid w:val="00936750"/>
    <w:rsid w:val="0096312B"/>
    <w:rsid w:val="0096553C"/>
    <w:rsid w:val="009659A8"/>
    <w:rsid w:val="00966425"/>
    <w:rsid w:val="00967D0D"/>
    <w:rsid w:val="00971132"/>
    <w:rsid w:val="009728A8"/>
    <w:rsid w:val="00972E8E"/>
    <w:rsid w:val="00974EF8"/>
    <w:rsid w:val="009819A7"/>
    <w:rsid w:val="00985412"/>
    <w:rsid w:val="00986312"/>
    <w:rsid w:val="00990A37"/>
    <w:rsid w:val="00992C09"/>
    <w:rsid w:val="00995B93"/>
    <w:rsid w:val="009A18D5"/>
    <w:rsid w:val="009A1D61"/>
    <w:rsid w:val="009A2F43"/>
    <w:rsid w:val="009A4002"/>
    <w:rsid w:val="009A45AE"/>
    <w:rsid w:val="009A6E71"/>
    <w:rsid w:val="009B1D3D"/>
    <w:rsid w:val="009C148B"/>
    <w:rsid w:val="009C2A62"/>
    <w:rsid w:val="009C413C"/>
    <w:rsid w:val="009C430A"/>
    <w:rsid w:val="009D42B5"/>
    <w:rsid w:val="009E0321"/>
    <w:rsid w:val="009E3196"/>
    <w:rsid w:val="009E7564"/>
    <w:rsid w:val="009E79F8"/>
    <w:rsid w:val="009F1B08"/>
    <w:rsid w:val="009F6FF6"/>
    <w:rsid w:val="00A00DE3"/>
    <w:rsid w:val="00A076B3"/>
    <w:rsid w:val="00A1154E"/>
    <w:rsid w:val="00A14D7D"/>
    <w:rsid w:val="00A166F6"/>
    <w:rsid w:val="00A176D2"/>
    <w:rsid w:val="00A2268F"/>
    <w:rsid w:val="00A242C5"/>
    <w:rsid w:val="00A25A86"/>
    <w:rsid w:val="00A27405"/>
    <w:rsid w:val="00A3041E"/>
    <w:rsid w:val="00A321B3"/>
    <w:rsid w:val="00A32EB2"/>
    <w:rsid w:val="00A34FF6"/>
    <w:rsid w:val="00A37673"/>
    <w:rsid w:val="00A416C5"/>
    <w:rsid w:val="00A44D34"/>
    <w:rsid w:val="00A473A6"/>
    <w:rsid w:val="00A542C7"/>
    <w:rsid w:val="00A57A3A"/>
    <w:rsid w:val="00A71D4B"/>
    <w:rsid w:val="00A7310D"/>
    <w:rsid w:val="00A73EB8"/>
    <w:rsid w:val="00A81EE0"/>
    <w:rsid w:val="00A86F15"/>
    <w:rsid w:val="00A87D82"/>
    <w:rsid w:val="00A90454"/>
    <w:rsid w:val="00A90F1C"/>
    <w:rsid w:val="00A914C8"/>
    <w:rsid w:val="00A9309C"/>
    <w:rsid w:val="00A93C0C"/>
    <w:rsid w:val="00AA1E52"/>
    <w:rsid w:val="00AA3D6A"/>
    <w:rsid w:val="00AA6435"/>
    <w:rsid w:val="00AB157A"/>
    <w:rsid w:val="00AB1E11"/>
    <w:rsid w:val="00AC4FCF"/>
    <w:rsid w:val="00AC7190"/>
    <w:rsid w:val="00AD214D"/>
    <w:rsid w:val="00AD28A9"/>
    <w:rsid w:val="00AD36A0"/>
    <w:rsid w:val="00AD41BD"/>
    <w:rsid w:val="00AD5745"/>
    <w:rsid w:val="00AE0FDA"/>
    <w:rsid w:val="00AE583E"/>
    <w:rsid w:val="00AF1A59"/>
    <w:rsid w:val="00AF3D71"/>
    <w:rsid w:val="00AF4E18"/>
    <w:rsid w:val="00AF7630"/>
    <w:rsid w:val="00B0583A"/>
    <w:rsid w:val="00B05D06"/>
    <w:rsid w:val="00B15508"/>
    <w:rsid w:val="00B21E6D"/>
    <w:rsid w:val="00B229A1"/>
    <w:rsid w:val="00B22D9F"/>
    <w:rsid w:val="00B23D54"/>
    <w:rsid w:val="00B27C5F"/>
    <w:rsid w:val="00B31C5F"/>
    <w:rsid w:val="00B35756"/>
    <w:rsid w:val="00B362AB"/>
    <w:rsid w:val="00B41DAB"/>
    <w:rsid w:val="00B46ABF"/>
    <w:rsid w:val="00B51A62"/>
    <w:rsid w:val="00B520B7"/>
    <w:rsid w:val="00B53DF2"/>
    <w:rsid w:val="00B5511C"/>
    <w:rsid w:val="00B56678"/>
    <w:rsid w:val="00B60814"/>
    <w:rsid w:val="00B61A0A"/>
    <w:rsid w:val="00B62377"/>
    <w:rsid w:val="00B66FF1"/>
    <w:rsid w:val="00B73C93"/>
    <w:rsid w:val="00B75C08"/>
    <w:rsid w:val="00B75EC1"/>
    <w:rsid w:val="00B7756A"/>
    <w:rsid w:val="00B83D14"/>
    <w:rsid w:val="00BA0C1D"/>
    <w:rsid w:val="00BA75EE"/>
    <w:rsid w:val="00BA7794"/>
    <w:rsid w:val="00BA7D71"/>
    <w:rsid w:val="00BB08D3"/>
    <w:rsid w:val="00BB4AD4"/>
    <w:rsid w:val="00BB5D2B"/>
    <w:rsid w:val="00BB7B55"/>
    <w:rsid w:val="00BC50E4"/>
    <w:rsid w:val="00BC6CE2"/>
    <w:rsid w:val="00BC6DE2"/>
    <w:rsid w:val="00BC7F9E"/>
    <w:rsid w:val="00BD3FA7"/>
    <w:rsid w:val="00BD766A"/>
    <w:rsid w:val="00BE09B7"/>
    <w:rsid w:val="00BE35A2"/>
    <w:rsid w:val="00BE4B99"/>
    <w:rsid w:val="00BE51BD"/>
    <w:rsid w:val="00BE5809"/>
    <w:rsid w:val="00BE6810"/>
    <w:rsid w:val="00BF2606"/>
    <w:rsid w:val="00BF379D"/>
    <w:rsid w:val="00BF3E4D"/>
    <w:rsid w:val="00BF7563"/>
    <w:rsid w:val="00C016A7"/>
    <w:rsid w:val="00C1234F"/>
    <w:rsid w:val="00C152DC"/>
    <w:rsid w:val="00C21749"/>
    <w:rsid w:val="00C24775"/>
    <w:rsid w:val="00C254B8"/>
    <w:rsid w:val="00C30BB2"/>
    <w:rsid w:val="00C333FA"/>
    <w:rsid w:val="00C3476B"/>
    <w:rsid w:val="00C4003C"/>
    <w:rsid w:val="00C42BD8"/>
    <w:rsid w:val="00C43EA6"/>
    <w:rsid w:val="00C44BBC"/>
    <w:rsid w:val="00C44F94"/>
    <w:rsid w:val="00C51AA0"/>
    <w:rsid w:val="00C52289"/>
    <w:rsid w:val="00C56185"/>
    <w:rsid w:val="00C57F64"/>
    <w:rsid w:val="00C715EE"/>
    <w:rsid w:val="00C71E3A"/>
    <w:rsid w:val="00C824F1"/>
    <w:rsid w:val="00C83A55"/>
    <w:rsid w:val="00C83C15"/>
    <w:rsid w:val="00C85894"/>
    <w:rsid w:val="00C86B76"/>
    <w:rsid w:val="00C8738E"/>
    <w:rsid w:val="00C90990"/>
    <w:rsid w:val="00C92759"/>
    <w:rsid w:val="00CA14CA"/>
    <w:rsid w:val="00CA1841"/>
    <w:rsid w:val="00CA21B8"/>
    <w:rsid w:val="00CA6EB6"/>
    <w:rsid w:val="00CB42D8"/>
    <w:rsid w:val="00CB4BF0"/>
    <w:rsid w:val="00CB6211"/>
    <w:rsid w:val="00CC0AE6"/>
    <w:rsid w:val="00CC5395"/>
    <w:rsid w:val="00CC6237"/>
    <w:rsid w:val="00CC6BF1"/>
    <w:rsid w:val="00CD1B4C"/>
    <w:rsid w:val="00CD43EB"/>
    <w:rsid w:val="00CD6FF6"/>
    <w:rsid w:val="00CE3D60"/>
    <w:rsid w:val="00CE583B"/>
    <w:rsid w:val="00CE5C49"/>
    <w:rsid w:val="00CF6696"/>
    <w:rsid w:val="00CF6D06"/>
    <w:rsid w:val="00D05A3D"/>
    <w:rsid w:val="00D10941"/>
    <w:rsid w:val="00D14AE2"/>
    <w:rsid w:val="00D2192E"/>
    <w:rsid w:val="00D23301"/>
    <w:rsid w:val="00D26FEF"/>
    <w:rsid w:val="00D27942"/>
    <w:rsid w:val="00D30ADD"/>
    <w:rsid w:val="00D32B94"/>
    <w:rsid w:val="00D33E64"/>
    <w:rsid w:val="00D3576A"/>
    <w:rsid w:val="00D370A6"/>
    <w:rsid w:val="00D4138A"/>
    <w:rsid w:val="00D450AD"/>
    <w:rsid w:val="00D45649"/>
    <w:rsid w:val="00D51202"/>
    <w:rsid w:val="00D51A84"/>
    <w:rsid w:val="00D53C7A"/>
    <w:rsid w:val="00D543D8"/>
    <w:rsid w:val="00D547B2"/>
    <w:rsid w:val="00D54D54"/>
    <w:rsid w:val="00D55208"/>
    <w:rsid w:val="00D64180"/>
    <w:rsid w:val="00D67D14"/>
    <w:rsid w:val="00D701C5"/>
    <w:rsid w:val="00D819B9"/>
    <w:rsid w:val="00D82519"/>
    <w:rsid w:val="00D842FC"/>
    <w:rsid w:val="00D9106B"/>
    <w:rsid w:val="00DA32BF"/>
    <w:rsid w:val="00DA517F"/>
    <w:rsid w:val="00DA6B32"/>
    <w:rsid w:val="00DB07C7"/>
    <w:rsid w:val="00DC097F"/>
    <w:rsid w:val="00DC7708"/>
    <w:rsid w:val="00DC79E4"/>
    <w:rsid w:val="00DC7EF9"/>
    <w:rsid w:val="00DD0A7D"/>
    <w:rsid w:val="00DD129C"/>
    <w:rsid w:val="00DD2655"/>
    <w:rsid w:val="00DD7D29"/>
    <w:rsid w:val="00DE02DB"/>
    <w:rsid w:val="00DE0E87"/>
    <w:rsid w:val="00DE466E"/>
    <w:rsid w:val="00DE709E"/>
    <w:rsid w:val="00DF181E"/>
    <w:rsid w:val="00DF33E6"/>
    <w:rsid w:val="00DF569E"/>
    <w:rsid w:val="00DF7E71"/>
    <w:rsid w:val="00E0440B"/>
    <w:rsid w:val="00E04642"/>
    <w:rsid w:val="00E05739"/>
    <w:rsid w:val="00E1490C"/>
    <w:rsid w:val="00E149F3"/>
    <w:rsid w:val="00E204F3"/>
    <w:rsid w:val="00E20643"/>
    <w:rsid w:val="00E22025"/>
    <w:rsid w:val="00E22965"/>
    <w:rsid w:val="00E23B46"/>
    <w:rsid w:val="00E24608"/>
    <w:rsid w:val="00E25203"/>
    <w:rsid w:val="00E279AA"/>
    <w:rsid w:val="00E32679"/>
    <w:rsid w:val="00E331D6"/>
    <w:rsid w:val="00E33F4B"/>
    <w:rsid w:val="00E37996"/>
    <w:rsid w:val="00E40A69"/>
    <w:rsid w:val="00E4201E"/>
    <w:rsid w:val="00E44081"/>
    <w:rsid w:val="00E4416D"/>
    <w:rsid w:val="00E4660C"/>
    <w:rsid w:val="00E60191"/>
    <w:rsid w:val="00E61DF8"/>
    <w:rsid w:val="00E623BC"/>
    <w:rsid w:val="00E63EC1"/>
    <w:rsid w:val="00E702D3"/>
    <w:rsid w:val="00E710A9"/>
    <w:rsid w:val="00E7217E"/>
    <w:rsid w:val="00E7358C"/>
    <w:rsid w:val="00E77C53"/>
    <w:rsid w:val="00E82618"/>
    <w:rsid w:val="00E8480E"/>
    <w:rsid w:val="00E85349"/>
    <w:rsid w:val="00E90009"/>
    <w:rsid w:val="00E90354"/>
    <w:rsid w:val="00EA1176"/>
    <w:rsid w:val="00EA45E1"/>
    <w:rsid w:val="00EA5193"/>
    <w:rsid w:val="00EB2743"/>
    <w:rsid w:val="00EB5F5A"/>
    <w:rsid w:val="00EB6201"/>
    <w:rsid w:val="00ED68D4"/>
    <w:rsid w:val="00ED7C59"/>
    <w:rsid w:val="00EE2F79"/>
    <w:rsid w:val="00EE34CA"/>
    <w:rsid w:val="00EF2BBC"/>
    <w:rsid w:val="00EF58EA"/>
    <w:rsid w:val="00F00830"/>
    <w:rsid w:val="00F01104"/>
    <w:rsid w:val="00F102EE"/>
    <w:rsid w:val="00F107AC"/>
    <w:rsid w:val="00F10FBF"/>
    <w:rsid w:val="00F24DA6"/>
    <w:rsid w:val="00F25357"/>
    <w:rsid w:val="00F266E6"/>
    <w:rsid w:val="00F300DD"/>
    <w:rsid w:val="00F3136C"/>
    <w:rsid w:val="00F34C56"/>
    <w:rsid w:val="00F36F3A"/>
    <w:rsid w:val="00F371AC"/>
    <w:rsid w:val="00F45E63"/>
    <w:rsid w:val="00F53CBF"/>
    <w:rsid w:val="00F5561F"/>
    <w:rsid w:val="00F717AF"/>
    <w:rsid w:val="00F72E4C"/>
    <w:rsid w:val="00F746AC"/>
    <w:rsid w:val="00F75126"/>
    <w:rsid w:val="00F75EB2"/>
    <w:rsid w:val="00F81D36"/>
    <w:rsid w:val="00F83D88"/>
    <w:rsid w:val="00F85B7F"/>
    <w:rsid w:val="00F870A8"/>
    <w:rsid w:val="00F87838"/>
    <w:rsid w:val="00F93459"/>
    <w:rsid w:val="00F96E8F"/>
    <w:rsid w:val="00F9708A"/>
    <w:rsid w:val="00FA02A1"/>
    <w:rsid w:val="00FA0713"/>
    <w:rsid w:val="00FA379C"/>
    <w:rsid w:val="00FB2DC9"/>
    <w:rsid w:val="00FB31BF"/>
    <w:rsid w:val="00FB43CE"/>
    <w:rsid w:val="00FC296A"/>
    <w:rsid w:val="00FC3F8A"/>
    <w:rsid w:val="00FC4193"/>
    <w:rsid w:val="00FC73B4"/>
    <w:rsid w:val="00FD00EF"/>
    <w:rsid w:val="00FD661F"/>
    <w:rsid w:val="00FE138C"/>
    <w:rsid w:val="00FE20B9"/>
    <w:rsid w:val="00FE37A0"/>
    <w:rsid w:val="00FF0ED0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9550D1D"/>
  <w15:docId w15:val="{6FF2684F-BE62-4B00-B0EC-E1482E22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E3A"/>
    <w:rPr>
      <w:rFonts w:ascii="Verdana" w:hAnsi="Verdana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11AE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24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24DA6"/>
  </w:style>
  <w:style w:type="paragraph" w:styleId="Footer">
    <w:name w:val="footer"/>
    <w:basedOn w:val="Normal"/>
    <w:link w:val="FooterChar"/>
    <w:uiPriority w:val="99"/>
    <w:unhideWhenUsed/>
    <w:rsid w:val="00F24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DA6"/>
  </w:style>
  <w:style w:type="table" w:styleId="TableGrid">
    <w:name w:val="Table Grid"/>
    <w:basedOn w:val="TableNormal"/>
    <w:uiPriority w:val="59"/>
    <w:rsid w:val="00F24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4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DA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411AE"/>
    <w:rPr>
      <w:rFonts w:ascii="Verdana" w:eastAsiaTheme="majorEastAsia" w:hAnsi="Verdana" w:cstheme="majorBidi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rsid w:val="000748E2"/>
    <w:pPr>
      <w:spacing w:after="0" w:line="240" w:lineRule="auto"/>
      <w:ind w:left="1418" w:hanging="141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748E2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B2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2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2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272"/>
    <w:rPr>
      <w:b/>
      <w:bCs/>
      <w:sz w:val="20"/>
      <w:szCs w:val="20"/>
    </w:rPr>
  </w:style>
  <w:style w:type="paragraph" w:styleId="NoSpacing">
    <w:name w:val="No Spacing"/>
    <w:uiPriority w:val="1"/>
    <w:qFormat/>
    <w:rsid w:val="00CA6EB6"/>
    <w:pPr>
      <w:spacing w:after="0" w:line="240" w:lineRule="auto"/>
    </w:pPr>
    <w:rPr>
      <w:rFonts w:ascii="Verdana" w:hAnsi="Verdan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96BC3-12B4-4373-8593-E292642D5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1147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WWW.MyegY.cOm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Regina Efremova</cp:lastModifiedBy>
  <cp:revision>3</cp:revision>
  <cp:lastPrinted>2015-08-25T14:09:00Z</cp:lastPrinted>
  <dcterms:created xsi:type="dcterms:W3CDTF">2025-04-09T13:46:00Z</dcterms:created>
  <dcterms:modified xsi:type="dcterms:W3CDTF">2025-04-09T13:46:00Z</dcterms:modified>
</cp:coreProperties>
</file>