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15CF" w14:textId="7D865AFF" w:rsidR="00923F09" w:rsidRPr="00DA677B" w:rsidRDefault="00923F09" w:rsidP="00923F09">
      <w:pPr>
        <w:spacing w:after="0"/>
        <w:rPr>
          <w:rFonts w:ascii="Arial" w:hAnsi="Arial" w:cs="Arial"/>
          <w:lang w:val="et-EE"/>
        </w:rPr>
      </w:pPr>
      <w:r w:rsidRPr="00DA677B">
        <w:rPr>
          <w:rFonts w:ascii="Arial" w:hAnsi="Arial" w:cs="Arial"/>
          <w:lang w:val="et-EE"/>
        </w:rPr>
        <w:t>Priit Sauk</w:t>
      </w:r>
    </w:p>
    <w:p w14:paraId="7850792A" w14:textId="2447BE90" w:rsidR="00923F09" w:rsidRPr="00DA677B" w:rsidRDefault="00923F09" w:rsidP="00923F09">
      <w:pPr>
        <w:spacing w:after="0"/>
        <w:rPr>
          <w:rFonts w:ascii="Arial" w:hAnsi="Arial" w:cs="Arial"/>
          <w:lang w:val="et-EE"/>
        </w:rPr>
      </w:pPr>
      <w:r w:rsidRPr="00DA677B">
        <w:rPr>
          <w:rFonts w:ascii="Arial" w:hAnsi="Arial" w:cs="Arial"/>
          <w:lang w:val="et-EE"/>
        </w:rPr>
        <w:t>Peadirektor</w:t>
      </w:r>
    </w:p>
    <w:p w14:paraId="4549D2F5" w14:textId="7EB39D36" w:rsidR="00923F09" w:rsidRPr="00DA677B" w:rsidRDefault="00923F09" w:rsidP="00923F09">
      <w:pPr>
        <w:spacing w:after="0"/>
        <w:rPr>
          <w:rFonts w:ascii="Arial" w:hAnsi="Arial" w:cs="Arial"/>
          <w:lang w:val="et-EE"/>
        </w:rPr>
      </w:pPr>
      <w:r w:rsidRPr="00DA677B">
        <w:rPr>
          <w:rFonts w:ascii="Arial" w:hAnsi="Arial" w:cs="Arial"/>
          <w:lang w:val="et-EE"/>
        </w:rPr>
        <w:t>Transpordiamet</w:t>
      </w:r>
    </w:p>
    <w:p w14:paraId="4B62D325" w14:textId="6910C9B8" w:rsidR="00923F09" w:rsidRDefault="00923F09" w:rsidP="00923F09">
      <w:pPr>
        <w:spacing w:after="0"/>
        <w:rPr>
          <w:rFonts w:ascii="Arial" w:hAnsi="Arial" w:cs="Arial"/>
          <w:lang w:val="et-EE"/>
        </w:rPr>
      </w:pPr>
      <w:r w:rsidRPr="00DA677B">
        <w:rPr>
          <w:rFonts w:ascii="Arial" w:hAnsi="Arial" w:cs="Arial"/>
          <w:lang w:val="et-EE"/>
        </w:rPr>
        <w:t>Valge 4, 11413 Tallinn</w:t>
      </w:r>
    </w:p>
    <w:p w14:paraId="7EC65F02" w14:textId="77777777" w:rsidR="00DA677B" w:rsidRPr="00DA677B" w:rsidRDefault="00DA677B" w:rsidP="00923F09">
      <w:pPr>
        <w:spacing w:after="0"/>
        <w:rPr>
          <w:rFonts w:ascii="Arial" w:hAnsi="Arial" w:cs="Arial"/>
          <w:lang w:val="et-EE"/>
        </w:rPr>
      </w:pPr>
    </w:p>
    <w:p w14:paraId="535FAD83" w14:textId="42EABD8A" w:rsidR="00923F09" w:rsidRPr="00DA677B" w:rsidRDefault="00061B71" w:rsidP="00923F09">
      <w:pPr>
        <w:spacing w:after="0"/>
        <w:jc w:val="right"/>
        <w:rPr>
          <w:rFonts w:ascii="Arial" w:hAnsi="Arial" w:cs="Arial"/>
          <w:lang w:val="et-EE"/>
        </w:rPr>
      </w:pPr>
      <w:r>
        <w:rPr>
          <w:rFonts w:ascii="Arial" w:hAnsi="Arial" w:cs="Arial"/>
          <w:lang w:val="et-EE"/>
        </w:rPr>
        <w:t>21</w:t>
      </w:r>
      <w:r w:rsidR="00923F09" w:rsidRPr="00DA677B">
        <w:rPr>
          <w:rFonts w:ascii="Arial" w:hAnsi="Arial" w:cs="Arial"/>
          <w:lang w:val="et-EE"/>
        </w:rPr>
        <w:t>.</w:t>
      </w:r>
      <w:r>
        <w:rPr>
          <w:rFonts w:ascii="Arial" w:hAnsi="Arial" w:cs="Arial"/>
          <w:lang w:val="et-EE"/>
        </w:rPr>
        <w:t>10</w:t>
      </w:r>
      <w:r w:rsidR="00923F09" w:rsidRPr="00DA677B">
        <w:rPr>
          <w:rFonts w:ascii="Arial" w:hAnsi="Arial" w:cs="Arial"/>
          <w:lang w:val="et-EE"/>
        </w:rPr>
        <w:t>.2024</w:t>
      </w:r>
    </w:p>
    <w:p w14:paraId="41BB5B32" w14:textId="77777777" w:rsidR="00923F09" w:rsidRPr="00DA677B" w:rsidRDefault="00923F09" w:rsidP="00923F09">
      <w:pPr>
        <w:spacing w:after="0"/>
        <w:rPr>
          <w:rFonts w:ascii="Arial" w:hAnsi="Arial" w:cs="Arial"/>
          <w:lang w:val="et-EE"/>
        </w:rPr>
      </w:pPr>
    </w:p>
    <w:p w14:paraId="4A265EE5" w14:textId="77777777" w:rsidR="00923F09" w:rsidRDefault="00923F09" w:rsidP="00923F09">
      <w:pPr>
        <w:spacing w:after="0"/>
        <w:rPr>
          <w:rFonts w:ascii="Arial" w:hAnsi="Arial" w:cs="Arial"/>
          <w:lang w:val="et-EE"/>
        </w:rPr>
      </w:pPr>
    </w:p>
    <w:p w14:paraId="49755515" w14:textId="77777777" w:rsidR="00DA677B" w:rsidRPr="00DA677B" w:rsidRDefault="00DA677B" w:rsidP="00923F09">
      <w:pPr>
        <w:spacing w:after="0"/>
        <w:rPr>
          <w:rFonts w:ascii="Arial" w:hAnsi="Arial" w:cs="Arial"/>
          <w:lang w:val="et-EE"/>
        </w:rPr>
      </w:pPr>
    </w:p>
    <w:p w14:paraId="2C430D1C" w14:textId="77777777" w:rsidR="00923F09" w:rsidRPr="00DA677B" w:rsidRDefault="00923F09" w:rsidP="00923F09">
      <w:pPr>
        <w:spacing w:after="0"/>
        <w:rPr>
          <w:rFonts w:ascii="Arial" w:hAnsi="Arial" w:cs="Arial"/>
          <w:lang w:val="et-EE"/>
        </w:rPr>
      </w:pPr>
    </w:p>
    <w:p w14:paraId="73D58D06" w14:textId="7041DD27" w:rsidR="00923F09" w:rsidRDefault="00923F09" w:rsidP="00923F09">
      <w:pPr>
        <w:spacing w:after="0"/>
        <w:jc w:val="center"/>
        <w:rPr>
          <w:rFonts w:ascii="Arial" w:hAnsi="Arial" w:cs="Arial"/>
          <w:lang w:val="et-EE"/>
        </w:rPr>
      </w:pPr>
      <w:r w:rsidRPr="00DA677B">
        <w:rPr>
          <w:rFonts w:ascii="Arial" w:hAnsi="Arial" w:cs="Arial"/>
          <w:lang w:val="et-EE"/>
        </w:rPr>
        <w:t>Riigivara kasutamiseks andmise taotlus</w:t>
      </w:r>
    </w:p>
    <w:p w14:paraId="0A5DEE1A" w14:textId="77777777" w:rsidR="00DA677B" w:rsidRPr="00DA677B" w:rsidRDefault="00DA677B" w:rsidP="00923F09">
      <w:pPr>
        <w:spacing w:after="0"/>
        <w:jc w:val="center"/>
        <w:rPr>
          <w:rFonts w:ascii="Arial" w:hAnsi="Arial" w:cs="Arial"/>
          <w:lang w:val="et-EE"/>
        </w:rPr>
      </w:pPr>
    </w:p>
    <w:p w14:paraId="60ACF03E" w14:textId="77777777" w:rsidR="00923F09" w:rsidRPr="00DA677B" w:rsidRDefault="00923F09" w:rsidP="00923F09">
      <w:pPr>
        <w:spacing w:after="0"/>
        <w:jc w:val="center"/>
        <w:rPr>
          <w:rFonts w:ascii="Arial" w:hAnsi="Arial" w:cs="Arial"/>
          <w:lang w:val="et-EE"/>
        </w:rPr>
      </w:pPr>
    </w:p>
    <w:p w14:paraId="6597EA5A" w14:textId="1A04D7DF" w:rsidR="00923F09" w:rsidRPr="00DA677B" w:rsidRDefault="00FF7DAE" w:rsidP="004B6D13">
      <w:pPr>
        <w:spacing w:after="0"/>
        <w:jc w:val="both"/>
        <w:rPr>
          <w:rFonts w:ascii="Arial" w:hAnsi="Arial" w:cs="Arial"/>
          <w:lang w:val="et-EE"/>
        </w:rPr>
      </w:pPr>
      <w:r w:rsidRPr="00DA677B">
        <w:rPr>
          <w:rFonts w:ascii="Arial" w:hAnsi="Arial" w:cs="Arial"/>
          <w:lang w:val="et-EE"/>
        </w:rPr>
        <w:t xml:space="preserve"> </w:t>
      </w:r>
      <w:r w:rsidR="00355323" w:rsidRPr="00DA677B">
        <w:rPr>
          <w:rFonts w:ascii="Arial" w:hAnsi="Arial" w:cs="Arial"/>
          <w:lang w:val="et-EE"/>
        </w:rPr>
        <w:t>Tulenevalt RVS § 17 lg 1 p 3 ja RVS § 18 lg 2 p 6 taotleb Sorgu Selts Transpordiametilt kinnisasja Sorgu tuletorn 860 (kinnistu nr. 3610406) kõrvalhoonete</w:t>
      </w:r>
      <w:r w:rsidR="0026301D" w:rsidRPr="00DA677B">
        <w:rPr>
          <w:rFonts w:ascii="Arial" w:hAnsi="Arial" w:cs="Arial"/>
          <w:lang w:val="et-EE"/>
        </w:rPr>
        <w:t xml:space="preserve"> ja rajatise</w:t>
      </w:r>
      <w:r w:rsidR="00355323" w:rsidRPr="00DA677B">
        <w:rPr>
          <w:rFonts w:ascii="Arial" w:hAnsi="Arial" w:cs="Arial"/>
          <w:lang w:val="et-EE"/>
        </w:rPr>
        <w:t xml:space="preserve"> otsustuskorras tasuta </w:t>
      </w:r>
      <w:r w:rsidR="004B6D13" w:rsidRPr="00DA677B">
        <w:rPr>
          <w:rFonts w:ascii="Arial" w:hAnsi="Arial" w:cs="Arial"/>
          <w:lang w:val="et-EE"/>
        </w:rPr>
        <w:t xml:space="preserve">pikaajalist või tähtajatut </w:t>
      </w:r>
      <w:r w:rsidR="00355323" w:rsidRPr="00DA677B">
        <w:rPr>
          <w:rFonts w:ascii="Arial" w:hAnsi="Arial" w:cs="Arial"/>
          <w:lang w:val="et-EE"/>
        </w:rPr>
        <w:t>kasutusse andmist</w:t>
      </w:r>
      <w:r w:rsidRPr="00DA677B">
        <w:rPr>
          <w:rFonts w:ascii="Arial" w:hAnsi="Arial" w:cs="Arial"/>
          <w:lang w:val="et-EE"/>
        </w:rPr>
        <w:t xml:space="preserve"> vastavalt järgnevale loetelule:</w:t>
      </w:r>
    </w:p>
    <w:p w14:paraId="45CA3FE4" w14:textId="46DA6432" w:rsidR="00FF7DAE" w:rsidRPr="00DA677B" w:rsidRDefault="00FF7DAE" w:rsidP="004B6D13">
      <w:pPr>
        <w:pStyle w:val="ListParagraph"/>
        <w:numPr>
          <w:ilvl w:val="0"/>
          <w:numId w:val="1"/>
        </w:numPr>
        <w:spacing w:after="0"/>
        <w:jc w:val="both"/>
        <w:rPr>
          <w:rFonts w:ascii="Arial" w:hAnsi="Arial" w:cs="Arial"/>
          <w:lang w:val="et-EE"/>
        </w:rPr>
      </w:pPr>
      <w:r w:rsidRPr="00DA677B">
        <w:rPr>
          <w:rFonts w:ascii="Arial" w:hAnsi="Arial" w:cs="Arial"/>
          <w:lang w:val="et-EE"/>
        </w:rPr>
        <w:t xml:space="preserve">Elamu – EHR kood: </w:t>
      </w:r>
      <w:bookmarkStart w:id="0" w:name="_Hlk178845729"/>
      <w:r w:rsidRPr="00DA677B">
        <w:rPr>
          <w:rFonts w:ascii="Arial" w:hAnsi="Arial" w:cs="Arial"/>
          <w:lang w:val="et-EE"/>
        </w:rPr>
        <w:t>103024626</w:t>
      </w:r>
      <w:bookmarkEnd w:id="0"/>
    </w:p>
    <w:p w14:paraId="6D8E8DE6" w14:textId="6A0C59F1" w:rsidR="00FF7DAE" w:rsidRPr="00DA677B" w:rsidRDefault="00FF7DAE" w:rsidP="004B6D13">
      <w:pPr>
        <w:pStyle w:val="ListParagraph"/>
        <w:numPr>
          <w:ilvl w:val="0"/>
          <w:numId w:val="1"/>
        </w:numPr>
        <w:spacing w:after="0"/>
        <w:jc w:val="both"/>
        <w:rPr>
          <w:rFonts w:ascii="Arial" w:hAnsi="Arial" w:cs="Arial"/>
          <w:lang w:val="et-EE"/>
        </w:rPr>
      </w:pPr>
      <w:r w:rsidRPr="00DA677B">
        <w:rPr>
          <w:rFonts w:ascii="Arial" w:hAnsi="Arial" w:cs="Arial"/>
          <w:lang w:val="et-EE"/>
        </w:rPr>
        <w:t>Saun – EHR kood: 103024628</w:t>
      </w:r>
    </w:p>
    <w:p w14:paraId="0E5FEBAB" w14:textId="6E1F5325" w:rsidR="00FF7DAE" w:rsidRPr="00DA677B" w:rsidRDefault="00FF7DAE" w:rsidP="004B6D13">
      <w:pPr>
        <w:pStyle w:val="ListParagraph"/>
        <w:numPr>
          <w:ilvl w:val="0"/>
          <w:numId w:val="1"/>
        </w:numPr>
        <w:spacing w:after="0"/>
        <w:jc w:val="both"/>
        <w:rPr>
          <w:rFonts w:ascii="Arial" w:hAnsi="Arial" w:cs="Arial"/>
          <w:lang w:val="et-EE"/>
        </w:rPr>
      </w:pPr>
      <w:r w:rsidRPr="00DA677B">
        <w:rPr>
          <w:rFonts w:ascii="Arial" w:hAnsi="Arial" w:cs="Arial"/>
          <w:lang w:val="et-EE"/>
        </w:rPr>
        <w:t>Ladu – EHR kood: 103024629</w:t>
      </w:r>
    </w:p>
    <w:p w14:paraId="3A994940" w14:textId="77777777" w:rsidR="0026301D" w:rsidRPr="00DA677B" w:rsidRDefault="00FF7DAE" w:rsidP="004B6D13">
      <w:pPr>
        <w:pStyle w:val="ListParagraph"/>
        <w:numPr>
          <w:ilvl w:val="0"/>
          <w:numId w:val="1"/>
        </w:numPr>
        <w:spacing w:after="0"/>
        <w:jc w:val="both"/>
        <w:rPr>
          <w:rFonts w:ascii="Arial" w:hAnsi="Arial" w:cs="Arial"/>
          <w:lang w:val="et-EE"/>
        </w:rPr>
      </w:pPr>
      <w:r w:rsidRPr="00DA677B">
        <w:rPr>
          <w:rFonts w:ascii="Arial" w:hAnsi="Arial" w:cs="Arial"/>
          <w:lang w:val="et-EE"/>
        </w:rPr>
        <w:t>Kelder – EHR kood:</w:t>
      </w:r>
      <w:r w:rsidR="0026301D" w:rsidRPr="00DA677B">
        <w:rPr>
          <w:rFonts w:ascii="Arial" w:hAnsi="Arial" w:cs="Arial"/>
        </w:rPr>
        <w:t xml:space="preserve"> </w:t>
      </w:r>
      <w:r w:rsidR="0026301D" w:rsidRPr="00DA677B">
        <w:rPr>
          <w:rFonts w:ascii="Arial" w:hAnsi="Arial" w:cs="Arial"/>
          <w:lang w:val="et-EE"/>
        </w:rPr>
        <w:t>103024627</w:t>
      </w:r>
    </w:p>
    <w:p w14:paraId="793630F9" w14:textId="77777777" w:rsidR="0026301D" w:rsidRPr="00DA677B" w:rsidRDefault="0026301D" w:rsidP="004B6D13">
      <w:pPr>
        <w:pStyle w:val="ListParagraph"/>
        <w:numPr>
          <w:ilvl w:val="0"/>
          <w:numId w:val="1"/>
        </w:numPr>
        <w:spacing w:after="0"/>
        <w:jc w:val="both"/>
        <w:rPr>
          <w:rFonts w:ascii="Arial" w:hAnsi="Arial" w:cs="Arial"/>
          <w:lang w:val="et-EE"/>
        </w:rPr>
      </w:pPr>
      <w:r w:rsidRPr="00DA677B">
        <w:rPr>
          <w:rFonts w:ascii="Arial" w:hAnsi="Arial" w:cs="Arial"/>
          <w:lang w:val="et-EE"/>
        </w:rPr>
        <w:t>Kaev – EHR kood: 220467770</w:t>
      </w:r>
    </w:p>
    <w:p w14:paraId="323E59E7" w14:textId="7E24A7B3" w:rsidR="00FF7DAE" w:rsidRPr="00DA677B" w:rsidRDefault="0026301D" w:rsidP="004B6D13">
      <w:pPr>
        <w:spacing w:after="0"/>
        <w:jc w:val="both"/>
        <w:rPr>
          <w:rFonts w:ascii="Arial" w:hAnsi="Arial" w:cs="Arial"/>
          <w:lang w:val="et-EE"/>
        </w:rPr>
      </w:pPr>
      <w:r w:rsidRPr="00DA677B">
        <w:rPr>
          <w:rFonts w:ascii="Arial" w:hAnsi="Arial" w:cs="Arial"/>
          <w:lang w:val="et-EE"/>
        </w:rPr>
        <w:t xml:space="preserve"> Sorgu Selts on teadlik, et Sorgu tuletorn on oluline navigatsiooniohutuse tagamiseks ja seega on kinnistu avalike ülesannete täitmiseks vajalik. Kuid tuletorni kinnistul asuvad kõrvalhooned aktiivses kasutuses ei ole ja nende kasutusse andmine otsustuskorras taotluses märgitud eesmärkidel ei raskendaks navigatsioonimärgi tööd.</w:t>
      </w:r>
    </w:p>
    <w:p w14:paraId="2BA02C7A" w14:textId="357CDDB9" w:rsidR="0026301D" w:rsidRPr="00DA677B" w:rsidRDefault="0026301D" w:rsidP="004B6D13">
      <w:pPr>
        <w:spacing w:after="0"/>
        <w:jc w:val="both"/>
        <w:rPr>
          <w:rFonts w:ascii="Arial" w:hAnsi="Arial" w:cs="Arial"/>
          <w:lang w:val="et-EE"/>
        </w:rPr>
      </w:pPr>
      <w:r w:rsidRPr="00DA677B">
        <w:rPr>
          <w:rFonts w:ascii="Arial" w:hAnsi="Arial" w:cs="Arial"/>
          <w:lang w:val="et-EE"/>
        </w:rPr>
        <w:t xml:space="preserve">Riigivara kasutusse saamise eesmärgiks on </w:t>
      </w:r>
      <w:r w:rsidR="009F607C" w:rsidRPr="00DA677B">
        <w:rPr>
          <w:rFonts w:ascii="Arial" w:hAnsi="Arial" w:cs="Arial"/>
          <w:lang w:val="et-EE"/>
        </w:rPr>
        <w:t xml:space="preserve">Sorgu </w:t>
      </w:r>
      <w:r w:rsidRPr="00DA677B">
        <w:rPr>
          <w:rFonts w:ascii="Arial" w:hAnsi="Arial" w:cs="Arial"/>
          <w:lang w:val="et-EE"/>
        </w:rPr>
        <w:t xml:space="preserve">Seltsi põhikirjaliste eesmärkide täitmine, milleks on: </w:t>
      </w:r>
    </w:p>
    <w:p w14:paraId="7300B835" w14:textId="460005A7" w:rsidR="009F607C" w:rsidRPr="00DA677B" w:rsidRDefault="009F607C" w:rsidP="004B6D13">
      <w:pPr>
        <w:pStyle w:val="ListParagraph"/>
        <w:numPr>
          <w:ilvl w:val="0"/>
          <w:numId w:val="2"/>
        </w:numPr>
        <w:spacing w:after="0"/>
        <w:jc w:val="both"/>
        <w:rPr>
          <w:rFonts w:ascii="Arial" w:hAnsi="Arial" w:cs="Arial"/>
          <w:lang w:val="et-EE"/>
        </w:rPr>
      </w:pPr>
      <w:r w:rsidRPr="00DA677B">
        <w:rPr>
          <w:rFonts w:ascii="Arial" w:hAnsi="Arial" w:cs="Arial"/>
          <w:lang w:val="et-EE"/>
        </w:rPr>
        <w:t>Sorgu saare loodusliku keskkonna ja inimese tegevuse tulemusena loodu säilimise tagamine, sealhulgas riikliku kaitse all oleva Sorgu tuletorni ja selle kõrvalhoonete kaitse ja renoveerimisele kaasaaitamine</w:t>
      </w:r>
    </w:p>
    <w:p w14:paraId="4AB826D5" w14:textId="61D5D9F5" w:rsidR="009F607C" w:rsidRPr="00DA677B" w:rsidRDefault="009F607C" w:rsidP="004B6D13">
      <w:pPr>
        <w:pStyle w:val="ListParagraph"/>
        <w:numPr>
          <w:ilvl w:val="0"/>
          <w:numId w:val="2"/>
        </w:numPr>
        <w:spacing w:after="0"/>
        <w:jc w:val="both"/>
        <w:rPr>
          <w:rFonts w:ascii="Arial" w:hAnsi="Arial" w:cs="Arial"/>
          <w:lang w:val="et-EE"/>
        </w:rPr>
      </w:pPr>
      <w:r w:rsidRPr="00DA677B">
        <w:rPr>
          <w:rFonts w:ascii="Arial" w:hAnsi="Arial" w:cs="Arial"/>
          <w:lang w:val="et-EE"/>
        </w:rPr>
        <w:t>Sorgu saare infrastruktuuri parendamine lähtudes loodussõbraliku tegutsemise põhimõtetest</w:t>
      </w:r>
    </w:p>
    <w:p w14:paraId="71B0755F" w14:textId="073A62DE" w:rsidR="009F607C" w:rsidRPr="00DA677B" w:rsidRDefault="009F607C" w:rsidP="004B6D13">
      <w:pPr>
        <w:pStyle w:val="ListParagraph"/>
        <w:numPr>
          <w:ilvl w:val="0"/>
          <w:numId w:val="2"/>
        </w:numPr>
        <w:spacing w:after="0"/>
        <w:jc w:val="both"/>
        <w:rPr>
          <w:rFonts w:ascii="Arial" w:hAnsi="Arial" w:cs="Arial"/>
          <w:lang w:val="et-EE"/>
        </w:rPr>
      </w:pPr>
      <w:r w:rsidRPr="00DA677B">
        <w:rPr>
          <w:rFonts w:ascii="Arial" w:hAnsi="Arial" w:cs="Arial"/>
          <w:lang w:val="et-EE"/>
        </w:rPr>
        <w:t>Informatsiooni andmine huvilistele saarel olemise ja tegutsemise tingimuste ning nõuete kohta</w:t>
      </w:r>
    </w:p>
    <w:p w14:paraId="349A3238" w14:textId="0C8C7C95" w:rsidR="009F607C" w:rsidRPr="00DA677B" w:rsidRDefault="009F607C" w:rsidP="004B6D13">
      <w:pPr>
        <w:pStyle w:val="ListParagraph"/>
        <w:numPr>
          <w:ilvl w:val="0"/>
          <w:numId w:val="2"/>
        </w:numPr>
        <w:spacing w:after="0"/>
        <w:jc w:val="both"/>
        <w:rPr>
          <w:rFonts w:ascii="Arial" w:hAnsi="Arial" w:cs="Arial"/>
          <w:lang w:val="et-EE"/>
        </w:rPr>
      </w:pPr>
      <w:r w:rsidRPr="00DA677B">
        <w:rPr>
          <w:rFonts w:ascii="Arial" w:hAnsi="Arial" w:cs="Arial"/>
          <w:lang w:val="et-EE"/>
        </w:rPr>
        <w:t>Sorgu saare ajaloolise pärandi kogumine ja hoidmine</w:t>
      </w:r>
    </w:p>
    <w:p w14:paraId="3EAFDF44" w14:textId="77777777" w:rsidR="009F607C" w:rsidRPr="00DA677B" w:rsidRDefault="009F607C" w:rsidP="004B6D13">
      <w:pPr>
        <w:spacing w:after="0"/>
        <w:jc w:val="both"/>
        <w:rPr>
          <w:rFonts w:ascii="Arial" w:hAnsi="Arial" w:cs="Arial"/>
          <w:lang w:val="et-EE"/>
        </w:rPr>
      </w:pPr>
    </w:p>
    <w:p w14:paraId="5ECE511A" w14:textId="324C9408" w:rsidR="009F607C" w:rsidRPr="00DA677B" w:rsidRDefault="004B6D13" w:rsidP="004B6D13">
      <w:pPr>
        <w:spacing w:after="0"/>
        <w:jc w:val="both"/>
        <w:rPr>
          <w:rFonts w:ascii="Arial" w:hAnsi="Arial" w:cs="Arial"/>
          <w:lang w:val="et-EE"/>
        </w:rPr>
      </w:pPr>
      <w:r w:rsidRPr="00DA677B">
        <w:rPr>
          <w:rFonts w:ascii="Arial" w:hAnsi="Arial" w:cs="Arial"/>
          <w:lang w:val="et-EE"/>
        </w:rPr>
        <w:t xml:space="preserve"> </w:t>
      </w:r>
      <w:r w:rsidR="009F607C" w:rsidRPr="00DA677B">
        <w:rPr>
          <w:rFonts w:ascii="Arial" w:hAnsi="Arial" w:cs="Arial"/>
          <w:lang w:val="et-EE"/>
        </w:rPr>
        <w:t>Sorgu Selts on 2019 aastal asutatud mittetulundusühing kuhu on koondunud Sorgu saarest hoolivad inimesed, kes on nõus panustama oma vaba aega ning vahendeid kohapealse keskkonna säilimise nimel. Käesoleval hetkel kuulub Seltsi 6 liiget. Sorgu saare hoonestus on valdavalt väga halvas seisukorras ning renoveerimis</w:t>
      </w:r>
      <w:r w:rsidRPr="00DA677B">
        <w:rPr>
          <w:rFonts w:ascii="Arial" w:hAnsi="Arial" w:cs="Arial"/>
          <w:lang w:val="et-EE"/>
        </w:rPr>
        <w:t>-</w:t>
      </w:r>
      <w:r w:rsidR="009F607C" w:rsidRPr="00DA677B">
        <w:rPr>
          <w:rFonts w:ascii="Arial" w:hAnsi="Arial" w:cs="Arial"/>
          <w:lang w:val="et-EE"/>
        </w:rPr>
        <w:t xml:space="preserve"> ja parandustö</w:t>
      </w:r>
      <w:r w:rsidR="00514DAB">
        <w:rPr>
          <w:rFonts w:ascii="Arial" w:hAnsi="Arial" w:cs="Arial"/>
          <w:lang w:val="et-EE"/>
        </w:rPr>
        <w:t>ö</w:t>
      </w:r>
      <w:r w:rsidR="009F607C" w:rsidRPr="00DA677B">
        <w:rPr>
          <w:rFonts w:ascii="Arial" w:hAnsi="Arial" w:cs="Arial"/>
          <w:lang w:val="et-EE"/>
        </w:rPr>
        <w:t>d</w:t>
      </w:r>
      <w:r w:rsidR="00514DAB">
        <w:rPr>
          <w:rFonts w:ascii="Arial" w:hAnsi="Arial" w:cs="Arial"/>
          <w:lang w:val="et-EE"/>
        </w:rPr>
        <w:t>e vajadus on aegkriitiline</w:t>
      </w:r>
      <w:r w:rsidR="009F607C" w:rsidRPr="00DA677B">
        <w:rPr>
          <w:rFonts w:ascii="Arial" w:hAnsi="Arial" w:cs="Arial"/>
          <w:lang w:val="et-EE"/>
        </w:rPr>
        <w:t>. Praeguseks on Seltsi liikmed oma vahenditega renoveerinud suures osas saarel asuva saunahoone (Paigaldatud on uued aknad ja uksed, ehitatud uus eeskoda, renoveeritud saunaahi ning pliit). Kõige kiireloomulisemad tööd on järgnevalt laohoone ja elamu katuse</w:t>
      </w:r>
      <w:r w:rsidRPr="00DA677B">
        <w:rPr>
          <w:rFonts w:ascii="Arial" w:hAnsi="Arial" w:cs="Arial"/>
          <w:lang w:val="et-EE"/>
        </w:rPr>
        <w:t xml:space="preserve"> remont/vahetus, sest viimasel kahel aastal on olukord järsult halvenenud. Taotluse eesmärk on olemasolevale hoonestuse säilimise tagamine. Kasutusõigus annab võimaluse taodelda renoveerimis ja remonttöödeks rahalisi vahendeid erinevatest projektimeetmetest ning ka koguda annetusi. Kuna saar on populaarne külastuskoht nii väikelaevnike, kui ka aerutajate seas, siis on Seltsi ülesanne olnud ka heakorra tagamine lisades saarele käitumisjuhised ja kasutades sotsiaalmeediat – teadvustamaks saarel kehtivaid looduskaitselisi (k.a liikumispiiranguid</w:t>
      </w:r>
      <w:r w:rsidR="00514DAB">
        <w:rPr>
          <w:rFonts w:ascii="Arial" w:hAnsi="Arial" w:cs="Arial"/>
          <w:lang w:val="et-EE"/>
        </w:rPr>
        <w:t>)</w:t>
      </w:r>
      <w:r w:rsidRPr="00DA677B">
        <w:rPr>
          <w:rFonts w:ascii="Arial" w:hAnsi="Arial" w:cs="Arial"/>
          <w:lang w:val="et-EE"/>
        </w:rPr>
        <w:t>.</w:t>
      </w:r>
    </w:p>
    <w:p w14:paraId="6B2FDC4F" w14:textId="69A5C9BB" w:rsidR="0026301D" w:rsidRDefault="00F94C0C" w:rsidP="004B6D13">
      <w:pPr>
        <w:spacing w:after="0"/>
        <w:jc w:val="both"/>
        <w:rPr>
          <w:rFonts w:ascii="Arial" w:hAnsi="Arial" w:cs="Arial"/>
          <w:lang w:val="et-EE"/>
        </w:rPr>
      </w:pPr>
      <w:r w:rsidRPr="00DA677B">
        <w:rPr>
          <w:rFonts w:ascii="Arial" w:hAnsi="Arial" w:cs="Arial"/>
          <w:lang w:val="et-EE"/>
        </w:rPr>
        <w:t xml:space="preserve"> </w:t>
      </w:r>
    </w:p>
    <w:p w14:paraId="7581C2CF" w14:textId="71E9219A" w:rsidR="00514DAB" w:rsidRPr="00DA677B" w:rsidRDefault="00514DAB" w:rsidP="004B6D13">
      <w:pPr>
        <w:spacing w:after="0"/>
        <w:jc w:val="both"/>
        <w:rPr>
          <w:rFonts w:ascii="Arial" w:hAnsi="Arial" w:cs="Arial"/>
          <w:lang w:val="et-EE"/>
        </w:rPr>
      </w:pPr>
      <w:r>
        <w:rPr>
          <w:rFonts w:ascii="Arial" w:hAnsi="Arial" w:cs="Arial"/>
          <w:lang w:val="et-EE"/>
        </w:rPr>
        <w:lastRenderedPageBreak/>
        <w:t>Sorgu Seltsi taotlust toetab Pärnu linna Tõstamaa osavald.</w:t>
      </w:r>
    </w:p>
    <w:p w14:paraId="1D028825" w14:textId="77777777" w:rsidR="00F94C0C" w:rsidRPr="00DA677B" w:rsidRDefault="00F94C0C" w:rsidP="004B6D13">
      <w:pPr>
        <w:spacing w:after="0"/>
        <w:jc w:val="both"/>
        <w:rPr>
          <w:rFonts w:ascii="Arial" w:hAnsi="Arial" w:cs="Arial"/>
          <w:lang w:val="et-EE"/>
        </w:rPr>
      </w:pPr>
      <w:r w:rsidRPr="00DA677B">
        <w:rPr>
          <w:rFonts w:ascii="Arial" w:hAnsi="Arial" w:cs="Arial"/>
          <w:lang w:val="et-EE"/>
        </w:rPr>
        <w:t xml:space="preserve"> </w:t>
      </w:r>
    </w:p>
    <w:p w14:paraId="5AB005F6" w14:textId="2FA30BA5" w:rsidR="00F94C0C" w:rsidRPr="00DA677B" w:rsidRDefault="00F94C0C" w:rsidP="004B6D13">
      <w:pPr>
        <w:spacing w:after="0"/>
        <w:jc w:val="both"/>
        <w:rPr>
          <w:rFonts w:ascii="Arial" w:hAnsi="Arial" w:cs="Arial"/>
          <w:lang w:val="et-EE"/>
        </w:rPr>
      </w:pPr>
      <w:r w:rsidRPr="00DA677B">
        <w:rPr>
          <w:rFonts w:ascii="Arial" w:hAnsi="Arial" w:cs="Arial"/>
          <w:lang w:val="et-EE"/>
        </w:rPr>
        <w:t>Sorgu Seltsi tegevustega saab tutvuda järgnevatelt linkidelt:</w:t>
      </w:r>
    </w:p>
    <w:p w14:paraId="64627157" w14:textId="2F86DD98" w:rsidR="00F94C0C" w:rsidRPr="00DA677B" w:rsidRDefault="00F94C0C" w:rsidP="00F94C0C">
      <w:pPr>
        <w:pStyle w:val="ListParagraph"/>
        <w:numPr>
          <w:ilvl w:val="0"/>
          <w:numId w:val="3"/>
        </w:numPr>
        <w:spacing w:after="0"/>
        <w:jc w:val="both"/>
        <w:rPr>
          <w:rFonts w:ascii="Arial" w:hAnsi="Arial" w:cs="Arial"/>
          <w:lang w:val="et-EE"/>
        </w:rPr>
      </w:pPr>
      <w:hyperlink r:id="rId5" w:history="1">
        <w:r w:rsidRPr="00DA677B">
          <w:rPr>
            <w:rStyle w:val="Hyperlink"/>
            <w:rFonts w:ascii="Arial" w:hAnsi="Arial" w:cs="Arial"/>
            <w:lang w:val="et-EE"/>
          </w:rPr>
          <w:t>https://www.err.ee/1135246/aasta-eest-asutatud-sorgu-selts-tegi-sorgu-saarel-esimese-talgupaeva</w:t>
        </w:r>
      </w:hyperlink>
    </w:p>
    <w:p w14:paraId="621D79E7" w14:textId="2C4D0695" w:rsidR="00F94C0C" w:rsidRPr="00DA677B" w:rsidRDefault="00F94C0C" w:rsidP="00F94C0C">
      <w:pPr>
        <w:pStyle w:val="ListParagraph"/>
        <w:numPr>
          <w:ilvl w:val="0"/>
          <w:numId w:val="3"/>
        </w:numPr>
        <w:spacing w:after="0"/>
        <w:jc w:val="both"/>
        <w:rPr>
          <w:rFonts w:ascii="Arial" w:hAnsi="Arial" w:cs="Arial"/>
          <w:lang w:val="et-EE"/>
        </w:rPr>
      </w:pPr>
      <w:hyperlink r:id="rId6" w:history="1">
        <w:r w:rsidRPr="00DA677B">
          <w:rPr>
            <w:rStyle w:val="Hyperlink"/>
            <w:rFonts w:ascii="Arial" w:hAnsi="Arial" w:cs="Arial"/>
            <w:lang w:val="et-EE"/>
          </w:rPr>
          <w:t>https://www.facebook.com/Sorgusaar/</w:t>
        </w:r>
      </w:hyperlink>
    </w:p>
    <w:p w14:paraId="7EACEBC8" w14:textId="77777777" w:rsidR="00F94C0C" w:rsidRPr="00DA677B" w:rsidRDefault="00F94C0C" w:rsidP="00F94C0C">
      <w:pPr>
        <w:spacing w:after="0"/>
        <w:jc w:val="both"/>
        <w:rPr>
          <w:rFonts w:ascii="Arial" w:hAnsi="Arial" w:cs="Arial"/>
          <w:lang w:val="et-EE"/>
        </w:rPr>
      </w:pPr>
    </w:p>
    <w:p w14:paraId="4C16A0DE" w14:textId="7221233B" w:rsidR="00F94C0C" w:rsidRPr="00DA677B" w:rsidRDefault="00F94C0C" w:rsidP="00F94C0C">
      <w:pPr>
        <w:spacing w:after="0"/>
        <w:jc w:val="both"/>
        <w:rPr>
          <w:rFonts w:ascii="Arial" w:hAnsi="Arial" w:cs="Arial"/>
          <w:lang w:val="et-EE"/>
        </w:rPr>
      </w:pPr>
      <w:r w:rsidRPr="00DA677B">
        <w:rPr>
          <w:rFonts w:ascii="Arial" w:hAnsi="Arial" w:cs="Arial"/>
          <w:lang w:val="et-EE"/>
        </w:rPr>
        <w:t>Lisad:</w:t>
      </w:r>
    </w:p>
    <w:p w14:paraId="5BB244D0" w14:textId="48F3F5A7" w:rsidR="00F94C0C" w:rsidRPr="00DA677B" w:rsidRDefault="00F94C0C" w:rsidP="00F94C0C">
      <w:pPr>
        <w:pStyle w:val="ListParagraph"/>
        <w:numPr>
          <w:ilvl w:val="0"/>
          <w:numId w:val="4"/>
        </w:numPr>
        <w:spacing w:after="0"/>
        <w:jc w:val="both"/>
        <w:rPr>
          <w:rFonts w:ascii="Arial" w:hAnsi="Arial" w:cs="Arial"/>
          <w:lang w:val="et-EE"/>
        </w:rPr>
      </w:pPr>
      <w:r w:rsidRPr="00DA677B">
        <w:rPr>
          <w:rFonts w:ascii="Arial" w:hAnsi="Arial" w:cs="Arial"/>
          <w:lang w:val="et-EE"/>
        </w:rPr>
        <w:t>LISA1_Põhikiri.pdf – Sorgu Seltsi põhikiri</w:t>
      </w:r>
    </w:p>
    <w:p w14:paraId="483E0AFD" w14:textId="545E1280" w:rsidR="00F94C0C" w:rsidRPr="00DA677B" w:rsidRDefault="00F94C0C" w:rsidP="00F94C0C">
      <w:pPr>
        <w:pStyle w:val="ListParagraph"/>
        <w:numPr>
          <w:ilvl w:val="0"/>
          <w:numId w:val="4"/>
        </w:numPr>
        <w:spacing w:after="0"/>
        <w:jc w:val="both"/>
        <w:rPr>
          <w:rFonts w:ascii="Arial" w:hAnsi="Arial" w:cs="Arial"/>
          <w:lang w:val="et-EE"/>
        </w:rPr>
      </w:pPr>
      <w:r w:rsidRPr="00DA677B">
        <w:rPr>
          <w:rFonts w:ascii="Arial" w:hAnsi="Arial" w:cs="Arial"/>
          <w:lang w:val="et-EE"/>
        </w:rPr>
        <w:t>LISA2_Saun.pdf – hoone olukord enne ja peale renoveerimist</w:t>
      </w:r>
    </w:p>
    <w:p w14:paraId="588B48D3" w14:textId="232983AA" w:rsidR="00F94C0C" w:rsidRDefault="00F94C0C" w:rsidP="00F94C0C">
      <w:pPr>
        <w:pStyle w:val="ListParagraph"/>
        <w:numPr>
          <w:ilvl w:val="0"/>
          <w:numId w:val="4"/>
        </w:numPr>
        <w:spacing w:after="0"/>
        <w:jc w:val="both"/>
        <w:rPr>
          <w:rFonts w:ascii="Arial" w:hAnsi="Arial" w:cs="Arial"/>
          <w:lang w:val="et-EE"/>
        </w:rPr>
      </w:pPr>
      <w:r w:rsidRPr="00DA677B">
        <w:rPr>
          <w:rFonts w:ascii="Arial" w:hAnsi="Arial" w:cs="Arial"/>
          <w:lang w:val="et-EE"/>
        </w:rPr>
        <w:t>LISA3_Elamu.pdf – hoone hetkeolukord</w:t>
      </w:r>
    </w:p>
    <w:p w14:paraId="22EAECB6" w14:textId="2650CE96" w:rsidR="00E1615A" w:rsidRPr="00DA677B" w:rsidRDefault="00E1615A" w:rsidP="00F94C0C">
      <w:pPr>
        <w:pStyle w:val="ListParagraph"/>
        <w:numPr>
          <w:ilvl w:val="0"/>
          <w:numId w:val="4"/>
        </w:numPr>
        <w:spacing w:after="0"/>
        <w:jc w:val="both"/>
        <w:rPr>
          <w:rFonts w:ascii="Arial" w:hAnsi="Arial" w:cs="Arial"/>
          <w:lang w:val="et-EE"/>
        </w:rPr>
      </w:pPr>
      <w:r>
        <w:rPr>
          <w:rFonts w:ascii="Arial" w:hAnsi="Arial" w:cs="Arial"/>
          <w:lang w:val="et-EE"/>
        </w:rPr>
        <w:t>LISA4_</w:t>
      </w:r>
      <w:r w:rsidR="001F63F3">
        <w:rPr>
          <w:rFonts w:ascii="Arial" w:hAnsi="Arial" w:cs="Arial"/>
          <w:lang w:val="et-EE"/>
        </w:rPr>
        <w:t>Toetuskiri</w:t>
      </w:r>
      <w:r>
        <w:rPr>
          <w:rFonts w:ascii="Arial" w:hAnsi="Arial" w:cs="Arial"/>
          <w:lang w:val="et-EE"/>
        </w:rPr>
        <w:t>.</w:t>
      </w:r>
      <w:r w:rsidR="00D74F98">
        <w:rPr>
          <w:rFonts w:ascii="Arial" w:hAnsi="Arial" w:cs="Arial"/>
          <w:lang w:val="et-EE"/>
        </w:rPr>
        <w:t xml:space="preserve">asice – </w:t>
      </w:r>
      <w:r w:rsidR="001F63F3">
        <w:rPr>
          <w:rFonts w:ascii="Arial" w:hAnsi="Arial" w:cs="Arial"/>
          <w:lang w:val="et-EE"/>
        </w:rPr>
        <w:t>Pärnu Linnavalitsuse Tõstamaa</w:t>
      </w:r>
      <w:r w:rsidR="00D74F98">
        <w:rPr>
          <w:rFonts w:ascii="Arial" w:hAnsi="Arial" w:cs="Arial"/>
          <w:lang w:val="et-EE"/>
        </w:rPr>
        <w:t xml:space="preserve"> osavalla</w:t>
      </w:r>
      <w:r w:rsidR="001F63F3">
        <w:rPr>
          <w:rFonts w:ascii="Arial" w:hAnsi="Arial" w:cs="Arial"/>
          <w:lang w:val="et-EE"/>
        </w:rPr>
        <w:t>keskuse</w:t>
      </w:r>
      <w:r w:rsidR="00D74F98">
        <w:rPr>
          <w:rFonts w:ascii="Arial" w:hAnsi="Arial" w:cs="Arial"/>
          <w:lang w:val="et-EE"/>
        </w:rPr>
        <w:t xml:space="preserve"> </w:t>
      </w:r>
      <w:r w:rsidR="001F63F3">
        <w:rPr>
          <w:rFonts w:ascii="Arial" w:hAnsi="Arial" w:cs="Arial"/>
          <w:lang w:val="et-EE"/>
        </w:rPr>
        <w:t>toetus</w:t>
      </w:r>
      <w:r w:rsidR="00D74F98">
        <w:rPr>
          <w:rFonts w:ascii="Arial" w:hAnsi="Arial" w:cs="Arial"/>
          <w:lang w:val="et-EE"/>
        </w:rPr>
        <w:t>skiri</w:t>
      </w:r>
    </w:p>
    <w:p w14:paraId="24A38EDC" w14:textId="77777777" w:rsidR="00F94C0C" w:rsidRDefault="00F94C0C" w:rsidP="00F94C0C">
      <w:pPr>
        <w:spacing w:after="0"/>
        <w:jc w:val="both"/>
        <w:rPr>
          <w:rFonts w:ascii="Arial" w:hAnsi="Arial" w:cs="Arial"/>
          <w:lang w:val="et-EE"/>
        </w:rPr>
      </w:pPr>
    </w:p>
    <w:p w14:paraId="75CFDECF" w14:textId="77777777" w:rsidR="00DA677B" w:rsidRPr="00DA677B" w:rsidRDefault="00DA677B" w:rsidP="00F94C0C">
      <w:pPr>
        <w:spacing w:after="0"/>
        <w:jc w:val="both"/>
        <w:rPr>
          <w:rFonts w:ascii="Arial" w:hAnsi="Arial" w:cs="Arial"/>
          <w:lang w:val="et-EE"/>
        </w:rPr>
      </w:pPr>
    </w:p>
    <w:p w14:paraId="57B71DD1" w14:textId="77777777" w:rsidR="00DA677B" w:rsidRDefault="00DA677B" w:rsidP="00F94C0C">
      <w:pPr>
        <w:spacing w:after="0"/>
        <w:jc w:val="both"/>
        <w:rPr>
          <w:rFonts w:ascii="Arial" w:hAnsi="Arial" w:cs="Arial"/>
          <w:lang w:val="et-EE"/>
        </w:rPr>
      </w:pPr>
    </w:p>
    <w:p w14:paraId="6D9104ED" w14:textId="6D3CFCB2" w:rsidR="007A0E11" w:rsidRDefault="00DA677B" w:rsidP="00F94C0C">
      <w:pPr>
        <w:spacing w:after="0"/>
        <w:jc w:val="both"/>
        <w:rPr>
          <w:rFonts w:ascii="Arial" w:hAnsi="Arial" w:cs="Arial"/>
          <w:lang w:val="et-EE"/>
        </w:rPr>
      </w:pPr>
      <w:r>
        <w:rPr>
          <w:rFonts w:ascii="Arial" w:hAnsi="Arial" w:cs="Arial"/>
          <w:lang w:val="et-EE"/>
        </w:rPr>
        <w:t>Lugupidamisega</w:t>
      </w:r>
    </w:p>
    <w:p w14:paraId="103C1D4E" w14:textId="77777777" w:rsidR="00DA677B" w:rsidRPr="00DA677B" w:rsidRDefault="00DA677B" w:rsidP="00F94C0C">
      <w:pPr>
        <w:spacing w:after="0"/>
        <w:jc w:val="both"/>
        <w:rPr>
          <w:rFonts w:ascii="Arial" w:hAnsi="Arial" w:cs="Arial"/>
          <w:lang w:val="et-EE"/>
        </w:rPr>
      </w:pPr>
    </w:p>
    <w:p w14:paraId="3D43CBCB" w14:textId="463CE313" w:rsidR="007A0E11" w:rsidRPr="00DA677B" w:rsidRDefault="007A0E11" w:rsidP="00F94C0C">
      <w:pPr>
        <w:spacing w:after="0"/>
        <w:jc w:val="both"/>
        <w:rPr>
          <w:rFonts w:ascii="Arial" w:hAnsi="Arial" w:cs="Arial"/>
          <w:lang w:val="et-EE"/>
        </w:rPr>
      </w:pPr>
      <w:r w:rsidRPr="00DA677B">
        <w:rPr>
          <w:rFonts w:ascii="Arial" w:hAnsi="Arial" w:cs="Arial"/>
          <w:lang w:val="et-EE"/>
        </w:rPr>
        <w:t>Norman Talson</w:t>
      </w:r>
    </w:p>
    <w:p w14:paraId="39F637F9" w14:textId="6CBFF262" w:rsidR="007A0E11" w:rsidRPr="00DA677B" w:rsidRDefault="007A0E11" w:rsidP="00F94C0C">
      <w:pPr>
        <w:spacing w:after="0"/>
        <w:jc w:val="both"/>
        <w:rPr>
          <w:rFonts w:ascii="Arial" w:hAnsi="Arial" w:cs="Arial"/>
          <w:lang w:val="et-EE"/>
        </w:rPr>
      </w:pPr>
      <w:r w:rsidRPr="00DA677B">
        <w:rPr>
          <w:rFonts w:ascii="Arial" w:hAnsi="Arial" w:cs="Arial"/>
          <w:lang w:val="et-EE"/>
        </w:rPr>
        <w:t>Juhatuse liige</w:t>
      </w:r>
    </w:p>
    <w:p w14:paraId="3415224B" w14:textId="59B0EB02" w:rsidR="007A0E11" w:rsidRPr="00DA677B" w:rsidRDefault="007A0E11" w:rsidP="00F94C0C">
      <w:pPr>
        <w:spacing w:after="0"/>
        <w:jc w:val="both"/>
        <w:rPr>
          <w:rFonts w:ascii="Arial" w:hAnsi="Arial" w:cs="Arial"/>
          <w:lang w:val="et-EE"/>
        </w:rPr>
      </w:pPr>
      <w:r w:rsidRPr="00DA677B">
        <w:rPr>
          <w:rFonts w:ascii="Arial" w:hAnsi="Arial" w:cs="Arial"/>
          <w:lang w:val="et-EE"/>
        </w:rPr>
        <w:t>Sorgu Selts (80567548)</w:t>
      </w:r>
    </w:p>
    <w:p w14:paraId="40E0BE41" w14:textId="77777777" w:rsidR="007A0E11" w:rsidRPr="00DA677B" w:rsidRDefault="007A0E11" w:rsidP="00F94C0C">
      <w:pPr>
        <w:spacing w:after="0"/>
        <w:jc w:val="both"/>
        <w:rPr>
          <w:rFonts w:ascii="Arial" w:hAnsi="Arial" w:cs="Arial"/>
          <w:lang w:val="et-EE"/>
        </w:rPr>
      </w:pPr>
    </w:p>
    <w:p w14:paraId="69FCCDE2" w14:textId="375EF577" w:rsidR="007A0E11" w:rsidRPr="00DA677B" w:rsidRDefault="007A0E11" w:rsidP="00F94C0C">
      <w:pPr>
        <w:spacing w:after="0"/>
        <w:jc w:val="both"/>
        <w:rPr>
          <w:rFonts w:ascii="Arial" w:hAnsi="Arial" w:cs="Arial"/>
          <w:lang w:val="et-EE"/>
        </w:rPr>
      </w:pPr>
      <w:r w:rsidRPr="00DA677B">
        <w:rPr>
          <w:rFonts w:ascii="Arial" w:hAnsi="Arial" w:cs="Arial"/>
          <w:lang w:val="et-EE"/>
        </w:rPr>
        <w:t xml:space="preserve">E-post: </w:t>
      </w:r>
      <w:hyperlink r:id="rId7" w:history="1">
        <w:r w:rsidRPr="00DA677B">
          <w:rPr>
            <w:rStyle w:val="Hyperlink"/>
            <w:rFonts w:ascii="Arial" w:hAnsi="Arial" w:cs="Arial"/>
            <w:lang w:val="et-EE"/>
          </w:rPr>
          <w:t>sorguselts@gmail.com</w:t>
        </w:r>
      </w:hyperlink>
    </w:p>
    <w:p w14:paraId="1AEE7F0A" w14:textId="52345218" w:rsidR="007A0E11" w:rsidRPr="00DA677B" w:rsidRDefault="007A0E11" w:rsidP="00F94C0C">
      <w:pPr>
        <w:spacing w:after="0"/>
        <w:jc w:val="both"/>
        <w:rPr>
          <w:rFonts w:ascii="Arial" w:hAnsi="Arial" w:cs="Arial"/>
          <w:lang w:val="et-EE"/>
        </w:rPr>
      </w:pPr>
      <w:r w:rsidRPr="00DA677B">
        <w:rPr>
          <w:rFonts w:ascii="Arial" w:hAnsi="Arial" w:cs="Arial"/>
          <w:lang w:val="et-EE"/>
        </w:rPr>
        <w:t>Telefon: +372 5516120</w:t>
      </w:r>
    </w:p>
    <w:p w14:paraId="4E28652E" w14:textId="77777777" w:rsidR="007A0E11" w:rsidRPr="00DA677B" w:rsidRDefault="007A0E11" w:rsidP="00F94C0C">
      <w:pPr>
        <w:spacing w:after="0"/>
        <w:jc w:val="both"/>
        <w:rPr>
          <w:rFonts w:ascii="Arial" w:hAnsi="Arial" w:cs="Arial"/>
          <w:lang w:val="et-EE"/>
        </w:rPr>
      </w:pPr>
    </w:p>
    <w:p w14:paraId="3D913B76" w14:textId="721BAC15" w:rsidR="00F94C0C" w:rsidRPr="00DA677B" w:rsidRDefault="00DA677B" w:rsidP="00F94C0C">
      <w:pPr>
        <w:spacing w:after="0"/>
        <w:jc w:val="both"/>
        <w:rPr>
          <w:rFonts w:ascii="Arial" w:hAnsi="Arial" w:cs="Arial"/>
          <w:lang w:val="et-EE"/>
        </w:rPr>
      </w:pPr>
      <w:r>
        <w:rPr>
          <w:rFonts w:ascii="Arial" w:hAnsi="Arial" w:cs="Arial"/>
          <w:lang w:val="et-EE"/>
        </w:rPr>
        <w:t>//Digitaalallkirjastatud//</w:t>
      </w:r>
    </w:p>
    <w:sectPr w:rsidR="00F94C0C" w:rsidRPr="00DA67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1F70D3"/>
    <w:multiLevelType w:val="hybridMultilevel"/>
    <w:tmpl w:val="7BF858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695784"/>
    <w:multiLevelType w:val="hybridMultilevel"/>
    <w:tmpl w:val="C3EAA4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795797"/>
    <w:multiLevelType w:val="hybridMultilevel"/>
    <w:tmpl w:val="5F34EA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D64AF6"/>
    <w:multiLevelType w:val="hybridMultilevel"/>
    <w:tmpl w:val="2FAE7C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8034993">
    <w:abstractNumId w:val="2"/>
  </w:num>
  <w:num w:numId="2" w16cid:durableId="532890009">
    <w:abstractNumId w:val="0"/>
  </w:num>
  <w:num w:numId="3" w16cid:durableId="367143068">
    <w:abstractNumId w:val="3"/>
  </w:num>
  <w:num w:numId="4" w16cid:durableId="1245913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09"/>
    <w:rsid w:val="00061B71"/>
    <w:rsid w:val="00131F44"/>
    <w:rsid w:val="001F63F3"/>
    <w:rsid w:val="0026301D"/>
    <w:rsid w:val="00355323"/>
    <w:rsid w:val="004B6D13"/>
    <w:rsid w:val="00514DAB"/>
    <w:rsid w:val="006511B7"/>
    <w:rsid w:val="006C1367"/>
    <w:rsid w:val="007A0E11"/>
    <w:rsid w:val="00923F09"/>
    <w:rsid w:val="009A7722"/>
    <w:rsid w:val="009D4CBB"/>
    <w:rsid w:val="009F607C"/>
    <w:rsid w:val="00BA3F7A"/>
    <w:rsid w:val="00D74F98"/>
    <w:rsid w:val="00DA677B"/>
    <w:rsid w:val="00DD10FA"/>
    <w:rsid w:val="00E1615A"/>
    <w:rsid w:val="00F9052A"/>
    <w:rsid w:val="00F94C0C"/>
    <w:rsid w:val="00FF7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CBD1B"/>
  <w15:chartTrackingRefBased/>
  <w15:docId w15:val="{BE801822-16D9-4CCE-8B78-43A700E9A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F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F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F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F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F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F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F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F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F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F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F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F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F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F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F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F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F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F09"/>
    <w:rPr>
      <w:rFonts w:eastAsiaTheme="majorEastAsia" w:cstheme="majorBidi"/>
      <w:color w:val="272727" w:themeColor="text1" w:themeTint="D8"/>
    </w:rPr>
  </w:style>
  <w:style w:type="paragraph" w:styleId="Title">
    <w:name w:val="Title"/>
    <w:basedOn w:val="Normal"/>
    <w:next w:val="Normal"/>
    <w:link w:val="TitleChar"/>
    <w:uiPriority w:val="10"/>
    <w:qFormat/>
    <w:rsid w:val="00923F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F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F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F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F09"/>
    <w:pPr>
      <w:spacing w:before="160"/>
      <w:jc w:val="center"/>
    </w:pPr>
    <w:rPr>
      <w:i/>
      <w:iCs/>
      <w:color w:val="404040" w:themeColor="text1" w:themeTint="BF"/>
    </w:rPr>
  </w:style>
  <w:style w:type="character" w:customStyle="1" w:styleId="QuoteChar">
    <w:name w:val="Quote Char"/>
    <w:basedOn w:val="DefaultParagraphFont"/>
    <w:link w:val="Quote"/>
    <w:uiPriority w:val="29"/>
    <w:rsid w:val="00923F09"/>
    <w:rPr>
      <w:i/>
      <w:iCs/>
      <w:color w:val="404040" w:themeColor="text1" w:themeTint="BF"/>
    </w:rPr>
  </w:style>
  <w:style w:type="paragraph" w:styleId="ListParagraph">
    <w:name w:val="List Paragraph"/>
    <w:basedOn w:val="Normal"/>
    <w:uiPriority w:val="34"/>
    <w:qFormat/>
    <w:rsid w:val="00923F09"/>
    <w:pPr>
      <w:ind w:left="720"/>
      <w:contextualSpacing/>
    </w:pPr>
  </w:style>
  <w:style w:type="character" w:styleId="IntenseEmphasis">
    <w:name w:val="Intense Emphasis"/>
    <w:basedOn w:val="DefaultParagraphFont"/>
    <w:uiPriority w:val="21"/>
    <w:qFormat/>
    <w:rsid w:val="00923F09"/>
    <w:rPr>
      <w:i/>
      <w:iCs/>
      <w:color w:val="0F4761" w:themeColor="accent1" w:themeShade="BF"/>
    </w:rPr>
  </w:style>
  <w:style w:type="paragraph" w:styleId="IntenseQuote">
    <w:name w:val="Intense Quote"/>
    <w:basedOn w:val="Normal"/>
    <w:next w:val="Normal"/>
    <w:link w:val="IntenseQuoteChar"/>
    <w:uiPriority w:val="30"/>
    <w:qFormat/>
    <w:rsid w:val="00923F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F09"/>
    <w:rPr>
      <w:i/>
      <w:iCs/>
      <w:color w:val="0F4761" w:themeColor="accent1" w:themeShade="BF"/>
    </w:rPr>
  </w:style>
  <w:style w:type="character" w:styleId="IntenseReference">
    <w:name w:val="Intense Reference"/>
    <w:basedOn w:val="DefaultParagraphFont"/>
    <w:uiPriority w:val="32"/>
    <w:qFormat/>
    <w:rsid w:val="00923F09"/>
    <w:rPr>
      <w:b/>
      <w:bCs/>
      <w:smallCaps/>
      <w:color w:val="0F4761" w:themeColor="accent1" w:themeShade="BF"/>
      <w:spacing w:val="5"/>
    </w:rPr>
  </w:style>
  <w:style w:type="character" w:styleId="Hyperlink">
    <w:name w:val="Hyperlink"/>
    <w:basedOn w:val="DefaultParagraphFont"/>
    <w:uiPriority w:val="99"/>
    <w:unhideWhenUsed/>
    <w:rsid w:val="00F94C0C"/>
    <w:rPr>
      <w:color w:val="467886" w:themeColor="hyperlink"/>
      <w:u w:val="single"/>
    </w:rPr>
  </w:style>
  <w:style w:type="character" w:styleId="UnresolvedMention">
    <w:name w:val="Unresolved Mention"/>
    <w:basedOn w:val="DefaultParagraphFont"/>
    <w:uiPriority w:val="99"/>
    <w:semiHidden/>
    <w:unhideWhenUsed/>
    <w:rsid w:val="00F94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rguselt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orgusaar/" TargetMode="External"/><Relationship Id="rId5" Type="http://schemas.openxmlformats.org/officeDocument/2006/relationships/hyperlink" Target="https://www.err.ee/1135246/aasta-eest-asutatud-sorgu-selts-tegi-sorgu-saarel-esimese-talgupaev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Talson</dc:creator>
  <cp:keywords/>
  <dc:description/>
  <cp:lastModifiedBy>Norman Talson</cp:lastModifiedBy>
  <cp:revision>9</cp:revision>
  <cp:lastPrinted>2024-09-17T08:30:00Z</cp:lastPrinted>
  <dcterms:created xsi:type="dcterms:W3CDTF">2024-09-17T07:09:00Z</dcterms:created>
  <dcterms:modified xsi:type="dcterms:W3CDTF">2024-10-21T06:42:00Z</dcterms:modified>
</cp:coreProperties>
</file>