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69F54" w14:textId="4E7B9A85" w:rsidR="00FB3DA2" w:rsidRDefault="00B310BB" w:rsidP="00FB3DA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et-EE"/>
        </w:rPr>
      </w:pPr>
      <w:r w:rsidRPr="00B310B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et-EE"/>
        </w:rPr>
        <w:t>EELNÕU</w:t>
      </w:r>
    </w:p>
    <w:p w14:paraId="6F0496FD" w14:textId="0515015C" w:rsidR="00962125" w:rsidRPr="00465C01" w:rsidRDefault="00AA41A0" w:rsidP="00FB3DA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et-EE"/>
        </w:rPr>
        <w:t>0</w:t>
      </w:r>
      <w:r w:rsidR="00250A06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et-EE"/>
        </w:rPr>
        <w:t>1</w:t>
      </w:r>
      <w:r w:rsidR="00962125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et-EE"/>
        </w:rPr>
        <w:t>.</w:t>
      </w:r>
      <w:r w:rsidR="00337CC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et-EE"/>
        </w:rPr>
        <w:t>0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et-EE"/>
        </w:rPr>
        <w:t>9</w:t>
      </w:r>
      <w:r w:rsidR="00962125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et-EE"/>
        </w:rPr>
        <w:t>.202</w:t>
      </w:r>
      <w:r w:rsidR="00337CC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et-EE"/>
        </w:rPr>
        <w:t>6</w:t>
      </w:r>
    </w:p>
    <w:p w14:paraId="326FACEF" w14:textId="77777777" w:rsidR="00FB3DA2" w:rsidRDefault="00FB3DA2" w:rsidP="00FB3DA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14:paraId="26455917" w14:textId="77777777" w:rsidR="0044269C" w:rsidRPr="00465C01" w:rsidRDefault="0044269C" w:rsidP="00FB3DA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14:paraId="014A0ADE" w14:textId="4D8D7E0A" w:rsidR="00FB3DA2" w:rsidRDefault="001C0A71" w:rsidP="004B3D5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VABARIIGI VALITSUS </w:t>
      </w:r>
    </w:p>
    <w:p w14:paraId="6F247A0C" w14:textId="77777777" w:rsidR="001C0A71" w:rsidRPr="00465C01" w:rsidRDefault="001C0A71" w:rsidP="004B3D5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14:paraId="108FA96A" w14:textId="322D8AB7" w:rsidR="00FB3DA2" w:rsidRPr="0044269C" w:rsidRDefault="00FB3DA2" w:rsidP="004B3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4269C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</w:t>
      </w:r>
    </w:p>
    <w:p w14:paraId="7262F4EA" w14:textId="77777777" w:rsidR="00FB3DA2" w:rsidRPr="00465C01" w:rsidRDefault="00FB3DA2" w:rsidP="00FB3D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27FC701F" w14:textId="5BFDB4D5" w:rsidR="00FB3DA2" w:rsidRPr="0044269C" w:rsidRDefault="00FB3DA2" w:rsidP="00FB3D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2F0F2C97" w14:textId="77777777" w:rsidR="00946DE5" w:rsidRPr="0044269C" w:rsidRDefault="00946DE5" w:rsidP="00FB3D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1A662B82" w14:textId="77777777" w:rsidR="00FB3DA2" w:rsidRPr="0044269C" w:rsidRDefault="00FB3DA2" w:rsidP="00FB3D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5C9FD053" w14:textId="0B14367B" w:rsidR="00FB3DA2" w:rsidRPr="00465C01" w:rsidRDefault="002B1CF4" w:rsidP="00FB3D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bookmarkStart w:id="0" w:name="_Hlk97061344"/>
      <w:r w:rsidRPr="002B1CF4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Iraani Islamivabariigi vastu suunatud </w:t>
      </w:r>
      <w:r w:rsidR="00C560D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piiravate meetmete rakendami</w:t>
      </w:r>
      <w:r w:rsidR="009C63E5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n</w:t>
      </w:r>
      <w:r w:rsidR="00AF1C2D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e</w:t>
      </w:r>
      <w:r w:rsidR="00173753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</w:p>
    <w:bookmarkEnd w:id="0"/>
    <w:p w14:paraId="7A07DF88" w14:textId="5497CBFB" w:rsidR="00FB3DA2" w:rsidRDefault="00FB3DA2" w:rsidP="00FB3D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14:paraId="5E792E4E" w14:textId="77777777" w:rsidR="00946DE5" w:rsidRPr="00465C01" w:rsidRDefault="00946DE5" w:rsidP="00FB3D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14:paraId="1B176D61" w14:textId="41732E31" w:rsidR="00FB3DA2" w:rsidRPr="00465C01" w:rsidRDefault="00FB3DA2" w:rsidP="00FB3D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65C0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Määrus kehtestatakse </w:t>
      </w:r>
      <w:bookmarkStart w:id="1" w:name="_Hlk213659895"/>
      <w:r w:rsidRPr="00465C0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rahvusvahelise sanktsiooni seaduse </w:t>
      </w:r>
      <w:bookmarkEnd w:id="1"/>
      <w:r w:rsidRPr="00465C01">
        <w:rPr>
          <w:rFonts w:ascii="Times New Roman" w:eastAsia="Times New Roman" w:hAnsi="Times New Roman" w:cs="Times New Roman"/>
          <w:sz w:val="24"/>
          <w:szCs w:val="24"/>
          <w:lang w:eastAsia="et-EE"/>
        </w:rPr>
        <w:t>§</w:t>
      </w:r>
      <w:r w:rsidR="00A043B2">
        <w:rPr>
          <w:rFonts w:ascii="Times New Roman" w:eastAsia="Times New Roman" w:hAnsi="Times New Roman" w:cs="Times New Roman"/>
          <w:sz w:val="24"/>
          <w:szCs w:val="24"/>
          <w:lang w:eastAsia="et-EE"/>
        </w:rPr>
        <w:t> </w:t>
      </w:r>
      <w:r w:rsidR="00C560DC">
        <w:rPr>
          <w:rFonts w:ascii="Times New Roman" w:eastAsia="Times New Roman" w:hAnsi="Times New Roman" w:cs="Times New Roman"/>
          <w:sz w:val="24"/>
          <w:szCs w:val="24"/>
          <w:lang w:eastAsia="et-EE"/>
        </w:rPr>
        <w:t>9</w:t>
      </w:r>
      <w:r w:rsidRPr="00465C0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lõike</w:t>
      </w:r>
      <w:r w:rsidR="00A043B2">
        <w:rPr>
          <w:rFonts w:ascii="Times New Roman" w:eastAsia="Times New Roman" w:hAnsi="Times New Roman" w:cs="Times New Roman"/>
          <w:sz w:val="24"/>
          <w:szCs w:val="24"/>
          <w:lang w:eastAsia="et-EE"/>
        </w:rPr>
        <w:t> </w:t>
      </w:r>
      <w:r w:rsidR="00C560DC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="00AC239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465C01">
        <w:rPr>
          <w:rFonts w:ascii="Times New Roman" w:eastAsia="Times New Roman" w:hAnsi="Times New Roman" w:cs="Times New Roman"/>
          <w:sz w:val="24"/>
          <w:szCs w:val="24"/>
          <w:lang w:eastAsia="et-EE"/>
        </w:rPr>
        <w:t>alusel.</w:t>
      </w:r>
    </w:p>
    <w:p w14:paraId="6CCBD736" w14:textId="77777777" w:rsidR="00FB3DA2" w:rsidRPr="00465C01" w:rsidRDefault="00FB3DA2" w:rsidP="00FB3D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2721F03F" w14:textId="4DEA2F7B" w:rsidR="00164275" w:rsidRPr="00465C01" w:rsidRDefault="00164275" w:rsidP="00164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465C01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§ </w:t>
      </w:r>
      <w:r w:rsidRPr="00465C01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1.</w:t>
      </w:r>
      <w:r w:rsidR="007303F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="00CB6960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Määruse reguleerimisala</w:t>
      </w:r>
    </w:p>
    <w:p w14:paraId="25D7C621" w14:textId="77777777" w:rsidR="00492CE5" w:rsidRDefault="00492CE5" w:rsidP="00FB3D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14:paraId="1566B073" w14:textId="56C1CF14" w:rsidR="002B1CF4" w:rsidRDefault="00164275" w:rsidP="00FB3D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465C01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Määrus kehtestatakse</w:t>
      </w:r>
      <w:r w:rsidR="00C560D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</w:t>
      </w:r>
      <w:r w:rsidR="00C560DC" w:rsidRPr="00C560D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Euroopa </w:t>
      </w:r>
      <w:r w:rsidR="007C7483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Liidu </w:t>
      </w:r>
      <w:r w:rsidR="003D67DD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Nõukogu </w:t>
      </w:r>
      <w:r w:rsidR="003E086C" w:rsidRPr="003E086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26. juuli 2010</w:t>
      </w:r>
      <w:r w:rsidR="00844597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. aasta</w:t>
      </w:r>
      <w:r w:rsidR="003E086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</w:t>
      </w:r>
      <w:r w:rsidR="002B1CF4" w:rsidRPr="002B1CF4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otsuse (ÜVJP) 2010/413, mis käsitleb Iraani vastu suunatud piiravaid meetmeid ning millega tunnistatakse kehtetuks ühine seisukoht 2007/140/ÜVJP, </w:t>
      </w:r>
      <w:r w:rsidR="007C2648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artikli</w:t>
      </w:r>
      <w:r w:rsidR="00D0346C" w:rsidRPr="00D0346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 </w:t>
      </w:r>
      <w:r w:rsidR="007C2648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2</w:t>
      </w:r>
      <w:r w:rsidR="0026698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1</w:t>
      </w:r>
      <w:r w:rsidR="007C2648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</w:t>
      </w:r>
      <w:r w:rsidR="002B1CF4" w:rsidRPr="002B1CF4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riigisiseseks rakendamiseks</w:t>
      </w:r>
      <w:r w:rsidR="002B1CF4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.</w:t>
      </w:r>
    </w:p>
    <w:p w14:paraId="55F4D531" w14:textId="77777777" w:rsidR="003E399E" w:rsidRPr="003E399E" w:rsidRDefault="003E399E" w:rsidP="00FB3D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14:paraId="6D6A4117" w14:textId="2BB38303" w:rsidR="00156D6A" w:rsidRPr="00465C01" w:rsidRDefault="00156D6A" w:rsidP="00FB3D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§ </w:t>
      </w:r>
      <w:r w:rsidR="00320CD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. Riigisisesed meetmed</w:t>
      </w:r>
    </w:p>
    <w:p w14:paraId="4FF3C77E" w14:textId="77777777" w:rsidR="00492CE5" w:rsidRDefault="00492CE5" w:rsidP="00FB3D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251D8B67" w14:textId="6204F1DF" w:rsidR="00212D7B" w:rsidRPr="00212D7B" w:rsidRDefault="63820DD3" w:rsidP="00212D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271087B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(1) </w:t>
      </w:r>
      <w:r w:rsidR="1F5565EF" w:rsidRPr="271087B5">
        <w:rPr>
          <w:rFonts w:ascii="Times New Roman" w:eastAsia="Times New Roman" w:hAnsi="Times New Roman" w:cs="Times New Roman"/>
          <w:sz w:val="24"/>
          <w:szCs w:val="24"/>
          <w:lang w:eastAsia="et-EE"/>
        </w:rPr>
        <w:t>Kõrg</w:t>
      </w:r>
      <w:r w:rsidR="0004571B">
        <w:rPr>
          <w:rFonts w:ascii="Times New Roman" w:eastAsia="Times New Roman" w:hAnsi="Times New Roman" w:cs="Times New Roman"/>
          <w:sz w:val="24"/>
          <w:szCs w:val="24"/>
          <w:lang w:eastAsia="et-EE"/>
        </w:rPr>
        <w:t>kool</w:t>
      </w:r>
      <w:r w:rsidR="1F5565EF" w:rsidRPr="271087B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ei võimalda Iraani </w:t>
      </w:r>
      <w:bookmarkStart w:id="2" w:name="_Hlk214624067"/>
      <w:r w:rsidR="4DB4B8E6" w:rsidRPr="271087B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Islamivabariigi </w:t>
      </w:r>
      <w:bookmarkEnd w:id="2"/>
      <w:r w:rsidR="1F5565EF" w:rsidRPr="271087B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kodanikele </w:t>
      </w:r>
      <w:r w:rsidR="1FB0B5E9" w:rsidRPr="271087B5">
        <w:rPr>
          <w:rFonts w:ascii="Times New Roman" w:eastAsia="Times New Roman" w:hAnsi="Times New Roman" w:cs="Times New Roman"/>
          <w:sz w:val="24"/>
          <w:szCs w:val="24"/>
          <w:lang w:eastAsia="et-EE"/>
        </w:rPr>
        <w:t>tasemehariduse</w:t>
      </w:r>
      <w:r w:rsidR="3882D7E6" w:rsidRPr="271087B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täienduskoolituse ega muus vormis </w:t>
      </w:r>
      <w:r w:rsidR="1F5565EF" w:rsidRPr="271087B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erihariduse või -koolituse andmist valdkondades, mis </w:t>
      </w:r>
      <w:r w:rsidR="57EAF392" w:rsidRPr="271087B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oma </w:t>
      </w:r>
      <w:r w:rsidR="57EAF392" w:rsidRPr="0017466E">
        <w:rPr>
          <w:rFonts w:ascii="Times New Roman" w:eastAsia="Times New Roman" w:hAnsi="Times New Roman" w:cs="Times New Roman"/>
          <w:sz w:val="24"/>
          <w:szCs w:val="24"/>
          <w:lang w:eastAsia="et-EE"/>
        </w:rPr>
        <w:t>sisu või õppekava eesmärkide ja väljundite</w:t>
      </w:r>
      <w:r w:rsidR="0017466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tõttu</w:t>
      </w:r>
      <w:r w:rsidR="57EAF392" w:rsidRPr="271087B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1F5565EF" w:rsidRPr="271087B5">
        <w:rPr>
          <w:rFonts w:ascii="Times New Roman" w:eastAsia="Times New Roman" w:hAnsi="Times New Roman" w:cs="Times New Roman"/>
          <w:sz w:val="24"/>
          <w:szCs w:val="24"/>
          <w:lang w:eastAsia="et-EE"/>
        </w:rPr>
        <w:t>võivad kaasa aidata tuumarelva leviku tõkestamise seisukohast tundlikele tuumaenergiaalastele tegevustele või tuumarelva kandevahendite väljatöötamisele Iraani</w:t>
      </w:r>
      <w:r w:rsidR="4DB4B8E6" w:rsidRPr="271087B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Islamivabariigi</w:t>
      </w:r>
      <w:r w:rsidR="1F5565EF" w:rsidRPr="271087B5">
        <w:rPr>
          <w:rFonts w:ascii="Times New Roman" w:eastAsia="Times New Roman" w:hAnsi="Times New Roman" w:cs="Times New Roman"/>
          <w:sz w:val="24"/>
          <w:szCs w:val="24"/>
          <w:lang w:eastAsia="et-EE"/>
        </w:rPr>
        <w:t>s.</w:t>
      </w:r>
    </w:p>
    <w:p w14:paraId="644A33F7" w14:textId="62E311DC" w:rsidR="112C5B94" w:rsidRDefault="112C5B94" w:rsidP="112C5B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3F917991" w14:textId="37B121D9" w:rsidR="79B65E88" w:rsidRDefault="79B65E88" w:rsidP="112C5B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112C5B9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(2) </w:t>
      </w:r>
      <w:r w:rsidR="525BD655" w:rsidRPr="112C5B9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Käesoleva paragrahvi lõikes 1 nimetatud valdkondade hulka kuuluvad </w:t>
      </w:r>
      <w:r w:rsidR="00D0289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järgmised </w:t>
      </w:r>
      <w:r w:rsidR="00520671" w:rsidRPr="0052067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õppekavagrupid: füüsikalised loodusteadused, informaatika ja infotehnoloogia, tehnika, tootmine ja tehnoloogia, riigikaitse, </w:t>
      </w:r>
      <w:proofErr w:type="spellStart"/>
      <w:r w:rsidR="00520671" w:rsidRPr="00520671">
        <w:rPr>
          <w:rFonts w:ascii="Times New Roman" w:eastAsia="Times New Roman" w:hAnsi="Times New Roman" w:cs="Times New Roman"/>
          <w:sz w:val="24"/>
          <w:szCs w:val="24"/>
          <w:lang w:eastAsia="et-EE"/>
        </w:rPr>
        <w:t>sisekaitse</w:t>
      </w:r>
      <w:proofErr w:type="spellEnd"/>
      <w:r w:rsidR="2020729A" w:rsidRPr="112C5B94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67D1B45C" w14:textId="42A87039" w:rsidR="112C5B94" w:rsidRDefault="112C5B94" w:rsidP="112C5B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7687C654" w14:textId="2DA98E93" w:rsidR="2020729A" w:rsidRDefault="2020729A" w:rsidP="112C5B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12EE3968">
        <w:rPr>
          <w:rFonts w:ascii="Times New Roman" w:eastAsia="Times New Roman" w:hAnsi="Times New Roman" w:cs="Times New Roman"/>
          <w:sz w:val="24"/>
          <w:szCs w:val="24"/>
          <w:lang w:eastAsia="et-EE"/>
        </w:rPr>
        <w:t>(3) Kõrg</w:t>
      </w:r>
      <w:r w:rsidR="0004571B">
        <w:rPr>
          <w:rFonts w:ascii="Times New Roman" w:eastAsia="Times New Roman" w:hAnsi="Times New Roman" w:cs="Times New Roman"/>
          <w:sz w:val="24"/>
          <w:szCs w:val="24"/>
          <w:lang w:eastAsia="et-EE"/>
        </w:rPr>
        <w:t>kool</w:t>
      </w:r>
      <w:r w:rsidRPr="12EE396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hinda</w:t>
      </w:r>
      <w:r w:rsidR="001A754B">
        <w:rPr>
          <w:rFonts w:ascii="Times New Roman" w:eastAsia="Times New Roman" w:hAnsi="Times New Roman" w:cs="Times New Roman"/>
          <w:sz w:val="24"/>
          <w:szCs w:val="24"/>
          <w:lang w:eastAsia="et-EE"/>
        </w:rPr>
        <w:t>b</w:t>
      </w:r>
      <w:r w:rsidRPr="12EE396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õppekava kuulumist käesoleva paragrahvi lõi</w:t>
      </w:r>
      <w:r w:rsidR="001A754B">
        <w:rPr>
          <w:rFonts w:ascii="Times New Roman" w:eastAsia="Times New Roman" w:hAnsi="Times New Roman" w:cs="Times New Roman"/>
          <w:sz w:val="24"/>
          <w:szCs w:val="24"/>
          <w:lang w:eastAsia="et-EE"/>
        </w:rPr>
        <w:t>g</w:t>
      </w:r>
      <w:r w:rsidR="0139887E" w:rsidRPr="12EE3968">
        <w:rPr>
          <w:rFonts w:ascii="Times New Roman" w:eastAsia="Times New Roman" w:hAnsi="Times New Roman" w:cs="Times New Roman"/>
          <w:sz w:val="24"/>
          <w:szCs w:val="24"/>
          <w:lang w:eastAsia="et-EE"/>
        </w:rPr>
        <w:t>e</w:t>
      </w:r>
      <w:r w:rsidR="001A754B">
        <w:rPr>
          <w:rFonts w:ascii="Times New Roman" w:eastAsia="Times New Roman" w:hAnsi="Times New Roman" w:cs="Times New Roman"/>
          <w:sz w:val="24"/>
          <w:szCs w:val="24"/>
          <w:lang w:eastAsia="et-EE"/>
        </w:rPr>
        <w:t>te</w:t>
      </w:r>
      <w:r w:rsidR="0139887E" w:rsidRPr="12EE396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s 1 </w:t>
      </w:r>
      <w:r w:rsidR="055497FE" w:rsidRPr="12EE396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ja 2 </w:t>
      </w:r>
      <w:r w:rsidR="7F982FA4" w:rsidRPr="12EE3968">
        <w:rPr>
          <w:rFonts w:ascii="Times New Roman" w:eastAsia="Times New Roman" w:hAnsi="Times New Roman" w:cs="Times New Roman"/>
          <w:sz w:val="24"/>
          <w:szCs w:val="24"/>
          <w:lang w:eastAsia="et-EE"/>
        </w:rPr>
        <w:t>nimetatud valdkonda, lähtudes õppekava sisust, eesmärkidest ja omandatavatest pädevustest.</w:t>
      </w:r>
    </w:p>
    <w:p w14:paraId="1A6EE646" w14:textId="77777777" w:rsidR="00320CD7" w:rsidRDefault="00320CD7" w:rsidP="008C6E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10828D2A" w14:textId="7D12B1D6" w:rsidR="00156D6A" w:rsidRPr="00156D6A" w:rsidRDefault="00156D6A" w:rsidP="00156D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156D6A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§ </w:t>
      </w:r>
      <w:r w:rsidR="00320CD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3</w:t>
      </w:r>
      <w:r w:rsidRPr="00156D6A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. Pädev asutus</w:t>
      </w:r>
    </w:p>
    <w:p w14:paraId="1A65A2FA" w14:textId="77777777" w:rsidR="009607C3" w:rsidRDefault="009607C3" w:rsidP="00FB3D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299AFA31" w14:textId="61E05043" w:rsidR="002B1CF4" w:rsidRDefault="00E958E7" w:rsidP="00FB3D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Määrata </w:t>
      </w:r>
      <w:r w:rsidR="00911AAF" w:rsidRPr="00911AA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rahvusvahelise sanktsiooni seaduse § 11 lõike 1 </w:t>
      </w:r>
      <w:r w:rsidR="003428BA">
        <w:rPr>
          <w:rFonts w:ascii="Times New Roman" w:eastAsia="Times New Roman" w:hAnsi="Times New Roman" w:cs="Times New Roman"/>
          <w:sz w:val="24"/>
          <w:szCs w:val="24"/>
          <w:lang w:eastAsia="et-EE"/>
        </w:rPr>
        <w:t>tähenduses</w:t>
      </w:r>
      <w:r w:rsidR="003428BA" w:rsidRPr="00911AA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911AAF" w:rsidRPr="00911AA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riigisiseste meetmete rakendamisel </w:t>
      </w:r>
      <w:r w:rsidR="00810DC6">
        <w:rPr>
          <w:rFonts w:ascii="Times New Roman" w:eastAsia="Times New Roman" w:hAnsi="Times New Roman" w:cs="Times New Roman"/>
          <w:sz w:val="24"/>
          <w:szCs w:val="24"/>
          <w:lang w:eastAsia="et-EE"/>
        </w:rPr>
        <w:t>p</w:t>
      </w:r>
      <w:r w:rsidR="00403EC7" w:rsidRPr="00403EC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ädevaks asutuseks </w:t>
      </w:r>
      <w:bookmarkStart w:id="3" w:name="_Hlk164760745"/>
      <w:r w:rsidR="002B1CF4">
        <w:rPr>
          <w:rFonts w:ascii="Times New Roman" w:eastAsia="Times New Roman" w:hAnsi="Times New Roman" w:cs="Times New Roman"/>
          <w:sz w:val="24"/>
          <w:szCs w:val="24"/>
          <w:lang w:eastAsia="et-EE"/>
        </w:rPr>
        <w:t>H</w:t>
      </w:r>
      <w:r w:rsidR="002B1CF4" w:rsidRPr="002B1CF4">
        <w:rPr>
          <w:rFonts w:ascii="Times New Roman" w:eastAsia="Times New Roman" w:hAnsi="Times New Roman" w:cs="Times New Roman"/>
          <w:sz w:val="24"/>
          <w:szCs w:val="24"/>
          <w:lang w:eastAsia="et-EE"/>
        </w:rPr>
        <w:t>aridus- ja Teadusministeerium.</w:t>
      </w:r>
    </w:p>
    <w:bookmarkEnd w:id="3"/>
    <w:p w14:paraId="29D403AE" w14:textId="459E0207" w:rsidR="00F64144" w:rsidRPr="00C9186F" w:rsidRDefault="00F64144" w:rsidP="00FB3D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0EC03F1" w14:textId="3F939F62" w:rsidR="00EF742F" w:rsidRPr="00EF742F" w:rsidRDefault="00FB3DA2" w:rsidP="00EF74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465C01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§ </w:t>
      </w:r>
      <w:r w:rsidR="00975510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4</w:t>
      </w:r>
      <w:r w:rsidRPr="00465C01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.</w:t>
      </w:r>
      <w:r w:rsidR="007303F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="00EF742F" w:rsidRPr="00EF742F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Rakend</w:t>
      </w:r>
      <w:r w:rsidR="00EF742F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u</w:t>
      </w:r>
      <w:r w:rsidR="00EF742F" w:rsidRPr="00EF742F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ssäte</w:t>
      </w:r>
    </w:p>
    <w:p w14:paraId="39601390" w14:textId="77777777" w:rsidR="00EF742F" w:rsidRPr="00EF742F" w:rsidRDefault="00EF742F" w:rsidP="00EF74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14:paraId="1A78003A" w14:textId="56F9C91F" w:rsidR="00EF742F" w:rsidRDefault="00EF742F" w:rsidP="00FB3D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EF742F">
        <w:rPr>
          <w:rFonts w:ascii="Times New Roman" w:eastAsia="Times New Roman" w:hAnsi="Times New Roman" w:cs="Times New Roman"/>
          <w:sz w:val="24"/>
          <w:szCs w:val="24"/>
          <w:lang w:eastAsia="et-EE"/>
        </w:rPr>
        <w:t>Käesolevat määrust ei kohaldata enne selle jõustumist §-</w:t>
      </w:r>
      <w:r w:rsidR="00706B47">
        <w:rPr>
          <w:rFonts w:ascii="Times New Roman" w:eastAsia="Times New Roman" w:hAnsi="Times New Roman" w:cs="Times New Roman"/>
          <w:sz w:val="24"/>
          <w:szCs w:val="24"/>
          <w:lang w:eastAsia="et-EE"/>
        </w:rPr>
        <w:t>s</w:t>
      </w:r>
      <w:r w:rsidRPr="00EF742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2 nimetatud valdkonnas immatrikuleeritud asjaomase kõrgharidustaseme üliõpilasele</w:t>
      </w:r>
      <w:r w:rsidR="001A441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 </w:t>
      </w:r>
      <w:r w:rsidR="001A4413" w:rsidRPr="001A4413">
        <w:rPr>
          <w:rFonts w:ascii="Times New Roman" w:eastAsia="Times New Roman" w:hAnsi="Times New Roman" w:cs="Times New Roman"/>
          <w:sz w:val="24"/>
          <w:szCs w:val="24"/>
          <w:lang w:eastAsia="et-EE"/>
        </w:rPr>
        <w:t>õppima</w:t>
      </w:r>
      <w:r w:rsidR="001A441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asunud vahetusüliõpilasele</w:t>
      </w:r>
      <w:r w:rsidRPr="00EF742F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1B075857" w14:textId="77777777" w:rsidR="00EF742F" w:rsidRDefault="00EF742F" w:rsidP="00FB3D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14:paraId="299908EE" w14:textId="259CCC01" w:rsidR="00FB3DA2" w:rsidRPr="00465C01" w:rsidRDefault="00EF742F" w:rsidP="00FB3D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§ 5. </w:t>
      </w:r>
      <w:r w:rsidR="00FB3DA2" w:rsidRPr="00465C01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Määruse </w:t>
      </w:r>
      <w:r w:rsidR="0093077F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kehtivus</w:t>
      </w:r>
    </w:p>
    <w:p w14:paraId="6FAD7D62" w14:textId="77777777" w:rsidR="00492CE5" w:rsidRDefault="00492CE5" w:rsidP="00FB3D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4" w:name="_Hlk164768779"/>
    </w:p>
    <w:p w14:paraId="4B0C3B65" w14:textId="648ED931" w:rsidR="00FB3DA2" w:rsidRDefault="39EAF81E" w:rsidP="00FB3D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112C5B94">
        <w:rPr>
          <w:rFonts w:ascii="Times New Roman" w:eastAsia="Times New Roman" w:hAnsi="Times New Roman" w:cs="Times New Roman"/>
          <w:sz w:val="24"/>
          <w:szCs w:val="24"/>
          <w:lang w:eastAsia="et-EE"/>
        </w:rPr>
        <w:lastRenderedPageBreak/>
        <w:t xml:space="preserve">Määrus kehtib </w:t>
      </w:r>
      <w:r w:rsidR="4FE69819" w:rsidRPr="112C5B94">
        <w:rPr>
          <w:rFonts w:ascii="Times New Roman" w:eastAsia="Times New Roman" w:hAnsi="Times New Roman" w:cs="Times New Roman"/>
          <w:sz w:val="24"/>
          <w:szCs w:val="24"/>
          <w:lang w:eastAsia="et-EE"/>
        </w:rPr>
        <w:t>k</w:t>
      </w:r>
      <w:r w:rsidR="0C1F3F86" w:rsidRPr="112C5B9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uni </w:t>
      </w:r>
      <w:r w:rsidR="75F004DF" w:rsidRPr="112C5B9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Euroopa Liidu Nõukogu otsuse (ÜVJP) 2010/413 </w:t>
      </w:r>
      <w:r w:rsidR="73C1D3AE" w:rsidRPr="112C5B94">
        <w:rPr>
          <w:rFonts w:ascii="Times New Roman" w:eastAsia="Times New Roman" w:hAnsi="Times New Roman" w:cs="Times New Roman"/>
          <w:sz w:val="24"/>
          <w:szCs w:val="24"/>
          <w:lang w:eastAsia="et-EE"/>
        </w:rPr>
        <w:t>või selle artikli </w:t>
      </w:r>
      <w:r w:rsidR="21625277" w:rsidRPr="112C5B9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21 </w:t>
      </w:r>
      <w:r w:rsidR="280053EE" w:rsidRPr="112C5B94">
        <w:rPr>
          <w:rFonts w:ascii="Times New Roman" w:eastAsia="Times New Roman" w:hAnsi="Times New Roman" w:cs="Times New Roman"/>
          <w:sz w:val="24"/>
          <w:szCs w:val="24"/>
          <w:lang w:eastAsia="et-EE"/>
        </w:rPr>
        <w:t>kehtetuks tunnistamiseni</w:t>
      </w:r>
      <w:r w:rsidRPr="112C5B94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5B934372" w14:textId="5CCF77C4" w:rsidR="00C41C00" w:rsidRDefault="00C41C00" w:rsidP="00EF74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14:paraId="330CEDB5" w14:textId="30C46F9E" w:rsidR="1176BDC4" w:rsidRDefault="00C41C00" w:rsidP="112C5B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§ 6. </w:t>
      </w:r>
      <w:r w:rsidR="1176BDC4" w:rsidRPr="006B0AA8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Määruse jõustumine</w:t>
      </w:r>
    </w:p>
    <w:p w14:paraId="35295587" w14:textId="6589FBD6" w:rsidR="112C5B94" w:rsidRDefault="112C5B94" w:rsidP="112C5B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24A903B9" w14:textId="696C222E" w:rsidR="1176BDC4" w:rsidRDefault="1176BDC4" w:rsidP="112C5B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F94352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Määrus jõustub 1. </w:t>
      </w:r>
      <w:r w:rsidR="00AA41A0">
        <w:rPr>
          <w:rFonts w:ascii="Times New Roman" w:eastAsia="Times New Roman" w:hAnsi="Times New Roman" w:cs="Times New Roman"/>
          <w:sz w:val="24"/>
          <w:szCs w:val="24"/>
          <w:lang w:eastAsia="et-EE"/>
        </w:rPr>
        <w:t>jaanuaril</w:t>
      </w:r>
      <w:r w:rsidRPr="0F94352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202</w:t>
      </w:r>
      <w:r w:rsidR="00AA41A0"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="77A8F516" w:rsidRPr="0F943528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 w:rsidRPr="0F94352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22831F75" w:rsidRPr="0F943528">
        <w:rPr>
          <w:rFonts w:ascii="Times New Roman" w:eastAsia="Times New Roman" w:hAnsi="Times New Roman" w:cs="Times New Roman"/>
          <w:sz w:val="24"/>
          <w:szCs w:val="24"/>
          <w:lang w:eastAsia="et-EE"/>
        </w:rPr>
        <w:t>a</w:t>
      </w:r>
      <w:r w:rsidRPr="0F943528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5004A73B" w14:textId="77777777" w:rsidR="005A0FB6" w:rsidRDefault="005A0FB6" w:rsidP="00FB3D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bookmarkEnd w:id="4"/>
    <w:p w14:paraId="15784B19" w14:textId="77777777" w:rsidR="00FB3DA2" w:rsidRPr="00465C01" w:rsidRDefault="00FB3DA2" w:rsidP="00FB3D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2E5B8C0" w14:textId="69F2432B" w:rsidR="00FB3DA2" w:rsidRDefault="00FB3DA2" w:rsidP="00FB3D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7CA8B93F" w14:textId="4FC2E272" w:rsidR="005230A9" w:rsidRPr="005230A9" w:rsidRDefault="00BF6C9F" w:rsidP="005230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BF6C9F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Kristen </w:t>
      </w:r>
      <w:proofErr w:type="spellStart"/>
      <w:r w:rsidRPr="00BF6C9F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Michal</w:t>
      </w:r>
      <w:proofErr w:type="spellEnd"/>
      <w:r w:rsidR="005230A9" w:rsidRPr="005230A9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br/>
        <w:t>Peaminister</w:t>
      </w:r>
    </w:p>
    <w:p w14:paraId="6FD7917B" w14:textId="77777777" w:rsidR="005230A9" w:rsidRPr="005230A9" w:rsidRDefault="005230A9" w:rsidP="005230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14:paraId="3BF51598" w14:textId="77777777" w:rsidR="005230A9" w:rsidRPr="005230A9" w:rsidRDefault="005230A9" w:rsidP="005230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14:paraId="444A3013" w14:textId="017BC8B4" w:rsidR="005230A9" w:rsidRPr="005230A9" w:rsidRDefault="005230A9" w:rsidP="005230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5230A9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Margus Tsahkna</w:t>
      </w:r>
      <w:r w:rsidRPr="005230A9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br/>
      </w:r>
      <w:r w:rsidR="0044269C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V</w:t>
      </w:r>
      <w:r w:rsidRPr="005230A9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älisminister</w:t>
      </w:r>
    </w:p>
    <w:p w14:paraId="6D232A28" w14:textId="77777777" w:rsidR="005230A9" w:rsidRPr="005230A9" w:rsidRDefault="005230A9" w:rsidP="005230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14:paraId="791537E4" w14:textId="77777777" w:rsidR="005230A9" w:rsidRPr="005230A9" w:rsidRDefault="005230A9" w:rsidP="005230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14:paraId="3E0E0D4E" w14:textId="561E85B7" w:rsidR="005230A9" w:rsidRPr="005230A9" w:rsidRDefault="00BF6C9F" w:rsidP="005230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F6C9F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Keit Kasemets</w:t>
      </w:r>
      <w:r w:rsidR="005230A9" w:rsidRPr="005230A9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br/>
        <w:t>Riigisekretär</w:t>
      </w:r>
    </w:p>
    <w:sectPr w:rsidR="005230A9" w:rsidRPr="005230A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D3E78" w14:textId="77777777" w:rsidR="003A5CB1" w:rsidRDefault="003A5CB1" w:rsidP="005230A9">
      <w:pPr>
        <w:spacing w:after="0" w:line="240" w:lineRule="auto"/>
      </w:pPr>
      <w:r>
        <w:separator/>
      </w:r>
    </w:p>
  </w:endnote>
  <w:endnote w:type="continuationSeparator" w:id="0">
    <w:p w14:paraId="2EF0A429" w14:textId="77777777" w:rsidR="003A5CB1" w:rsidRDefault="003A5CB1" w:rsidP="00523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B5D9E" w14:textId="77777777" w:rsidR="003A5CB1" w:rsidRDefault="003A5CB1" w:rsidP="005230A9">
      <w:pPr>
        <w:spacing w:after="0" w:line="240" w:lineRule="auto"/>
      </w:pPr>
      <w:r>
        <w:separator/>
      </w:r>
    </w:p>
  </w:footnote>
  <w:footnote w:type="continuationSeparator" w:id="0">
    <w:p w14:paraId="62AABE46" w14:textId="77777777" w:rsidR="003A5CB1" w:rsidRDefault="003A5CB1" w:rsidP="005230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E4623" w14:textId="77777777" w:rsidR="00454479" w:rsidRPr="00454479" w:rsidRDefault="00454479" w:rsidP="00454479">
    <w:pPr>
      <w:pStyle w:val="Header"/>
      <w:jc w:val="right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DA2"/>
    <w:rsid w:val="00023A68"/>
    <w:rsid w:val="00044F2D"/>
    <w:rsid w:val="0004571B"/>
    <w:rsid w:val="00056C6C"/>
    <w:rsid w:val="00057BE2"/>
    <w:rsid w:val="0006729B"/>
    <w:rsid w:val="00070645"/>
    <w:rsid w:val="0007164C"/>
    <w:rsid w:val="0007668E"/>
    <w:rsid w:val="00086DCD"/>
    <w:rsid w:val="000B48FD"/>
    <w:rsid w:val="000B55AC"/>
    <w:rsid w:val="000C4F55"/>
    <w:rsid w:val="000C5FD8"/>
    <w:rsid w:val="000D46FB"/>
    <w:rsid w:val="000D4802"/>
    <w:rsid w:val="000D5EB8"/>
    <w:rsid w:val="000D641D"/>
    <w:rsid w:val="000E7222"/>
    <w:rsid w:val="000F158C"/>
    <w:rsid w:val="001009E8"/>
    <w:rsid w:val="001104BB"/>
    <w:rsid w:val="00112652"/>
    <w:rsid w:val="001159CA"/>
    <w:rsid w:val="0013198D"/>
    <w:rsid w:val="00156D6A"/>
    <w:rsid w:val="00160B95"/>
    <w:rsid w:val="001626E6"/>
    <w:rsid w:val="00164275"/>
    <w:rsid w:val="00166260"/>
    <w:rsid w:val="00172CE8"/>
    <w:rsid w:val="00173753"/>
    <w:rsid w:val="0017466E"/>
    <w:rsid w:val="00181612"/>
    <w:rsid w:val="00187E8E"/>
    <w:rsid w:val="001A4413"/>
    <w:rsid w:val="001A5ECE"/>
    <w:rsid w:val="001A7364"/>
    <w:rsid w:val="001A754B"/>
    <w:rsid w:val="001A7B52"/>
    <w:rsid w:val="001A7E6D"/>
    <w:rsid w:val="001B2682"/>
    <w:rsid w:val="001B5AC0"/>
    <w:rsid w:val="001C0A71"/>
    <w:rsid w:val="001C41C8"/>
    <w:rsid w:val="001D0B29"/>
    <w:rsid w:val="001E5DE1"/>
    <w:rsid w:val="001F1305"/>
    <w:rsid w:val="001F4A04"/>
    <w:rsid w:val="002113B5"/>
    <w:rsid w:val="00212D7B"/>
    <w:rsid w:val="00217B72"/>
    <w:rsid w:val="0022108B"/>
    <w:rsid w:val="002317F0"/>
    <w:rsid w:val="002351D4"/>
    <w:rsid w:val="00241966"/>
    <w:rsid w:val="00243754"/>
    <w:rsid w:val="00243FEB"/>
    <w:rsid w:val="00247BA7"/>
    <w:rsid w:val="00250A06"/>
    <w:rsid w:val="00251DD1"/>
    <w:rsid w:val="00254451"/>
    <w:rsid w:val="00257E97"/>
    <w:rsid w:val="0026698C"/>
    <w:rsid w:val="0027149D"/>
    <w:rsid w:val="00284561"/>
    <w:rsid w:val="00285966"/>
    <w:rsid w:val="002958D5"/>
    <w:rsid w:val="002A0902"/>
    <w:rsid w:val="002A129B"/>
    <w:rsid w:val="002A48EF"/>
    <w:rsid w:val="002B1CF4"/>
    <w:rsid w:val="002B40D7"/>
    <w:rsid w:val="002B7305"/>
    <w:rsid w:val="002C10C0"/>
    <w:rsid w:val="0030379F"/>
    <w:rsid w:val="003047E2"/>
    <w:rsid w:val="003175FF"/>
    <w:rsid w:val="00320CD7"/>
    <w:rsid w:val="00336E21"/>
    <w:rsid w:val="00337CC7"/>
    <w:rsid w:val="003428BA"/>
    <w:rsid w:val="003441C4"/>
    <w:rsid w:val="0034744D"/>
    <w:rsid w:val="00364FA3"/>
    <w:rsid w:val="00372B9A"/>
    <w:rsid w:val="00382D20"/>
    <w:rsid w:val="00383C73"/>
    <w:rsid w:val="00395234"/>
    <w:rsid w:val="003A5CB1"/>
    <w:rsid w:val="003A5D58"/>
    <w:rsid w:val="003B0873"/>
    <w:rsid w:val="003B4E81"/>
    <w:rsid w:val="003D4587"/>
    <w:rsid w:val="003D67DD"/>
    <w:rsid w:val="003E086C"/>
    <w:rsid w:val="003E399E"/>
    <w:rsid w:val="003E3D81"/>
    <w:rsid w:val="003E648D"/>
    <w:rsid w:val="003F740B"/>
    <w:rsid w:val="00403EC7"/>
    <w:rsid w:val="004075CB"/>
    <w:rsid w:val="0041345C"/>
    <w:rsid w:val="00421D98"/>
    <w:rsid w:val="004321E6"/>
    <w:rsid w:val="0043526F"/>
    <w:rsid w:val="0044269C"/>
    <w:rsid w:val="00446CA1"/>
    <w:rsid w:val="00454479"/>
    <w:rsid w:val="004579EC"/>
    <w:rsid w:val="00465C01"/>
    <w:rsid w:val="00471EA8"/>
    <w:rsid w:val="00472360"/>
    <w:rsid w:val="004751E9"/>
    <w:rsid w:val="00482DD3"/>
    <w:rsid w:val="00486119"/>
    <w:rsid w:val="00492CE5"/>
    <w:rsid w:val="0049329C"/>
    <w:rsid w:val="00493FDF"/>
    <w:rsid w:val="004969B5"/>
    <w:rsid w:val="004A0E67"/>
    <w:rsid w:val="004A1C27"/>
    <w:rsid w:val="004A1E27"/>
    <w:rsid w:val="004B3D5C"/>
    <w:rsid w:val="004B5191"/>
    <w:rsid w:val="004C2EA6"/>
    <w:rsid w:val="004E2B97"/>
    <w:rsid w:val="004E2C83"/>
    <w:rsid w:val="004E49FE"/>
    <w:rsid w:val="004E5B14"/>
    <w:rsid w:val="004F32D9"/>
    <w:rsid w:val="004F60C6"/>
    <w:rsid w:val="00520671"/>
    <w:rsid w:val="005227DB"/>
    <w:rsid w:val="005230A9"/>
    <w:rsid w:val="00523710"/>
    <w:rsid w:val="005238B5"/>
    <w:rsid w:val="00526F24"/>
    <w:rsid w:val="005561F5"/>
    <w:rsid w:val="00562919"/>
    <w:rsid w:val="00565B41"/>
    <w:rsid w:val="00576B1A"/>
    <w:rsid w:val="0059243E"/>
    <w:rsid w:val="0059253F"/>
    <w:rsid w:val="005950C1"/>
    <w:rsid w:val="005A0FB6"/>
    <w:rsid w:val="005A20E7"/>
    <w:rsid w:val="005B3AAD"/>
    <w:rsid w:val="005B4B1D"/>
    <w:rsid w:val="005B7EBC"/>
    <w:rsid w:val="005C4540"/>
    <w:rsid w:val="005C5EC2"/>
    <w:rsid w:val="005D2EED"/>
    <w:rsid w:val="005D5BAD"/>
    <w:rsid w:val="005E29A1"/>
    <w:rsid w:val="00603FC5"/>
    <w:rsid w:val="00604D9D"/>
    <w:rsid w:val="00622B2D"/>
    <w:rsid w:val="00633E25"/>
    <w:rsid w:val="00654ECD"/>
    <w:rsid w:val="00655161"/>
    <w:rsid w:val="006559F6"/>
    <w:rsid w:val="0066681E"/>
    <w:rsid w:val="006673E8"/>
    <w:rsid w:val="006674DB"/>
    <w:rsid w:val="00667858"/>
    <w:rsid w:val="006725B4"/>
    <w:rsid w:val="00690618"/>
    <w:rsid w:val="00693368"/>
    <w:rsid w:val="006B0AA8"/>
    <w:rsid w:val="006B4D3B"/>
    <w:rsid w:val="006B6C5A"/>
    <w:rsid w:val="006C304F"/>
    <w:rsid w:val="006D2C4F"/>
    <w:rsid w:val="006D408E"/>
    <w:rsid w:val="00706B47"/>
    <w:rsid w:val="007303F7"/>
    <w:rsid w:val="00737078"/>
    <w:rsid w:val="00743790"/>
    <w:rsid w:val="00751A1E"/>
    <w:rsid w:val="007579BB"/>
    <w:rsid w:val="00761259"/>
    <w:rsid w:val="00773561"/>
    <w:rsid w:val="00783143"/>
    <w:rsid w:val="00796F5C"/>
    <w:rsid w:val="007A1AF0"/>
    <w:rsid w:val="007A42DF"/>
    <w:rsid w:val="007A632C"/>
    <w:rsid w:val="007B31D5"/>
    <w:rsid w:val="007B3AE4"/>
    <w:rsid w:val="007C2648"/>
    <w:rsid w:val="007C2A29"/>
    <w:rsid w:val="007C311E"/>
    <w:rsid w:val="007C565E"/>
    <w:rsid w:val="007C7483"/>
    <w:rsid w:val="007D06E0"/>
    <w:rsid w:val="007D62AE"/>
    <w:rsid w:val="007D7441"/>
    <w:rsid w:val="007E454A"/>
    <w:rsid w:val="007E586F"/>
    <w:rsid w:val="007E5C43"/>
    <w:rsid w:val="007E632A"/>
    <w:rsid w:val="007F14F2"/>
    <w:rsid w:val="007F4AA1"/>
    <w:rsid w:val="00806976"/>
    <w:rsid w:val="00810DC6"/>
    <w:rsid w:val="00811BD8"/>
    <w:rsid w:val="00815DE1"/>
    <w:rsid w:val="00816E62"/>
    <w:rsid w:val="00823160"/>
    <w:rsid w:val="00825122"/>
    <w:rsid w:val="008319B9"/>
    <w:rsid w:val="00836FC0"/>
    <w:rsid w:val="008429E3"/>
    <w:rsid w:val="008436B3"/>
    <w:rsid w:val="00844597"/>
    <w:rsid w:val="008454CA"/>
    <w:rsid w:val="00846174"/>
    <w:rsid w:val="00846A8A"/>
    <w:rsid w:val="00857F46"/>
    <w:rsid w:val="008605C0"/>
    <w:rsid w:val="008673BB"/>
    <w:rsid w:val="00874071"/>
    <w:rsid w:val="00880BFF"/>
    <w:rsid w:val="00882C40"/>
    <w:rsid w:val="008A571A"/>
    <w:rsid w:val="008B2F9F"/>
    <w:rsid w:val="008C1F68"/>
    <w:rsid w:val="008C6EF7"/>
    <w:rsid w:val="008E3147"/>
    <w:rsid w:val="008F0BA6"/>
    <w:rsid w:val="008F3A9C"/>
    <w:rsid w:val="0090193B"/>
    <w:rsid w:val="00911AAF"/>
    <w:rsid w:val="00921447"/>
    <w:rsid w:val="00922977"/>
    <w:rsid w:val="0093077F"/>
    <w:rsid w:val="00937FB7"/>
    <w:rsid w:val="00946DE5"/>
    <w:rsid w:val="00947508"/>
    <w:rsid w:val="00960219"/>
    <w:rsid w:val="009607C3"/>
    <w:rsid w:val="00962125"/>
    <w:rsid w:val="00975510"/>
    <w:rsid w:val="009A54CB"/>
    <w:rsid w:val="009B2A3C"/>
    <w:rsid w:val="009B5A58"/>
    <w:rsid w:val="009B78FE"/>
    <w:rsid w:val="009B7E45"/>
    <w:rsid w:val="009C45CC"/>
    <w:rsid w:val="009C4A60"/>
    <w:rsid w:val="009C5C9E"/>
    <w:rsid w:val="009C63E5"/>
    <w:rsid w:val="009D0899"/>
    <w:rsid w:val="009D5B5E"/>
    <w:rsid w:val="009E1F95"/>
    <w:rsid w:val="009E5D1D"/>
    <w:rsid w:val="009F3ECC"/>
    <w:rsid w:val="009F4820"/>
    <w:rsid w:val="009F7CB5"/>
    <w:rsid w:val="00A043B2"/>
    <w:rsid w:val="00A138A9"/>
    <w:rsid w:val="00A14C78"/>
    <w:rsid w:val="00A22971"/>
    <w:rsid w:val="00A83DE2"/>
    <w:rsid w:val="00A84232"/>
    <w:rsid w:val="00A84FE2"/>
    <w:rsid w:val="00AA41A0"/>
    <w:rsid w:val="00AB5D07"/>
    <w:rsid w:val="00AC2397"/>
    <w:rsid w:val="00AC7E2F"/>
    <w:rsid w:val="00AD5BB9"/>
    <w:rsid w:val="00AE1E6B"/>
    <w:rsid w:val="00AE234C"/>
    <w:rsid w:val="00AE3020"/>
    <w:rsid w:val="00AF1C2D"/>
    <w:rsid w:val="00B22771"/>
    <w:rsid w:val="00B310BB"/>
    <w:rsid w:val="00B43809"/>
    <w:rsid w:val="00B45448"/>
    <w:rsid w:val="00B506E1"/>
    <w:rsid w:val="00B65361"/>
    <w:rsid w:val="00B732AD"/>
    <w:rsid w:val="00B946B1"/>
    <w:rsid w:val="00B96BFF"/>
    <w:rsid w:val="00BB2E2A"/>
    <w:rsid w:val="00BD255F"/>
    <w:rsid w:val="00BE59A1"/>
    <w:rsid w:val="00BE7599"/>
    <w:rsid w:val="00BF6C9F"/>
    <w:rsid w:val="00C24FC1"/>
    <w:rsid w:val="00C41C00"/>
    <w:rsid w:val="00C44990"/>
    <w:rsid w:val="00C477E2"/>
    <w:rsid w:val="00C560DC"/>
    <w:rsid w:val="00C6396F"/>
    <w:rsid w:val="00C7761A"/>
    <w:rsid w:val="00C82051"/>
    <w:rsid w:val="00C85240"/>
    <w:rsid w:val="00C9186F"/>
    <w:rsid w:val="00CA1339"/>
    <w:rsid w:val="00CA2C96"/>
    <w:rsid w:val="00CB2228"/>
    <w:rsid w:val="00CB65D1"/>
    <w:rsid w:val="00CB6960"/>
    <w:rsid w:val="00CC5F20"/>
    <w:rsid w:val="00CF02CE"/>
    <w:rsid w:val="00CF05B1"/>
    <w:rsid w:val="00CF239A"/>
    <w:rsid w:val="00CF782F"/>
    <w:rsid w:val="00D02892"/>
    <w:rsid w:val="00D0346C"/>
    <w:rsid w:val="00D0684D"/>
    <w:rsid w:val="00D17F1A"/>
    <w:rsid w:val="00D20D5D"/>
    <w:rsid w:val="00D503BE"/>
    <w:rsid w:val="00D54C6D"/>
    <w:rsid w:val="00D54CA6"/>
    <w:rsid w:val="00D61617"/>
    <w:rsid w:val="00D96F7A"/>
    <w:rsid w:val="00DC2776"/>
    <w:rsid w:val="00DD436B"/>
    <w:rsid w:val="00DD4971"/>
    <w:rsid w:val="00DE4D50"/>
    <w:rsid w:val="00DE61D1"/>
    <w:rsid w:val="00E12563"/>
    <w:rsid w:val="00E13E2C"/>
    <w:rsid w:val="00E14BAF"/>
    <w:rsid w:val="00E255A3"/>
    <w:rsid w:val="00E3052B"/>
    <w:rsid w:val="00E41E4D"/>
    <w:rsid w:val="00E56E0E"/>
    <w:rsid w:val="00E65E8D"/>
    <w:rsid w:val="00E67E3B"/>
    <w:rsid w:val="00E75D98"/>
    <w:rsid w:val="00E76108"/>
    <w:rsid w:val="00E92446"/>
    <w:rsid w:val="00E94FFA"/>
    <w:rsid w:val="00E958E7"/>
    <w:rsid w:val="00EA0292"/>
    <w:rsid w:val="00EA0BB6"/>
    <w:rsid w:val="00EA7538"/>
    <w:rsid w:val="00EB0744"/>
    <w:rsid w:val="00EB57D5"/>
    <w:rsid w:val="00EB72EE"/>
    <w:rsid w:val="00EC305B"/>
    <w:rsid w:val="00EC491E"/>
    <w:rsid w:val="00EC4BB8"/>
    <w:rsid w:val="00EC5545"/>
    <w:rsid w:val="00ED505E"/>
    <w:rsid w:val="00ED5B07"/>
    <w:rsid w:val="00EE2BE0"/>
    <w:rsid w:val="00EF742F"/>
    <w:rsid w:val="00F00D1E"/>
    <w:rsid w:val="00F0125E"/>
    <w:rsid w:val="00F03FF3"/>
    <w:rsid w:val="00F0729F"/>
    <w:rsid w:val="00F160CE"/>
    <w:rsid w:val="00F17083"/>
    <w:rsid w:val="00F219EB"/>
    <w:rsid w:val="00F27C9E"/>
    <w:rsid w:val="00F369E4"/>
    <w:rsid w:val="00F444CF"/>
    <w:rsid w:val="00F51054"/>
    <w:rsid w:val="00F64144"/>
    <w:rsid w:val="00F70647"/>
    <w:rsid w:val="00F71C60"/>
    <w:rsid w:val="00F73AC6"/>
    <w:rsid w:val="00F91CC9"/>
    <w:rsid w:val="00F92919"/>
    <w:rsid w:val="00FA3297"/>
    <w:rsid w:val="00FB0033"/>
    <w:rsid w:val="00FB17FF"/>
    <w:rsid w:val="00FB3DA2"/>
    <w:rsid w:val="00FD5E0A"/>
    <w:rsid w:val="00FD64A0"/>
    <w:rsid w:val="0139887E"/>
    <w:rsid w:val="055497FE"/>
    <w:rsid w:val="08344128"/>
    <w:rsid w:val="0B308E35"/>
    <w:rsid w:val="0C1F3F86"/>
    <w:rsid w:val="0F943528"/>
    <w:rsid w:val="112C5B94"/>
    <w:rsid w:val="1176BDC4"/>
    <w:rsid w:val="128B34BF"/>
    <w:rsid w:val="12EE3968"/>
    <w:rsid w:val="130DA098"/>
    <w:rsid w:val="15DDB410"/>
    <w:rsid w:val="1EED5EAC"/>
    <w:rsid w:val="1F5565EF"/>
    <w:rsid w:val="1FB0B5E9"/>
    <w:rsid w:val="2020729A"/>
    <w:rsid w:val="21625277"/>
    <w:rsid w:val="22831F75"/>
    <w:rsid w:val="271087B5"/>
    <w:rsid w:val="279029AE"/>
    <w:rsid w:val="280053EE"/>
    <w:rsid w:val="2867C654"/>
    <w:rsid w:val="28A1FBE6"/>
    <w:rsid w:val="2A3AF732"/>
    <w:rsid w:val="323918CA"/>
    <w:rsid w:val="360611C3"/>
    <w:rsid w:val="3882D7E6"/>
    <w:rsid w:val="39EAF81E"/>
    <w:rsid w:val="41355726"/>
    <w:rsid w:val="41737C08"/>
    <w:rsid w:val="4DB4B8E6"/>
    <w:rsid w:val="4E07EA11"/>
    <w:rsid w:val="4FE69819"/>
    <w:rsid w:val="4FE6A962"/>
    <w:rsid w:val="525BD655"/>
    <w:rsid w:val="54140B99"/>
    <w:rsid w:val="57EAF392"/>
    <w:rsid w:val="5966A2FF"/>
    <w:rsid w:val="5CE9653F"/>
    <w:rsid w:val="613F0D25"/>
    <w:rsid w:val="61F30497"/>
    <w:rsid w:val="63820DD3"/>
    <w:rsid w:val="645703D4"/>
    <w:rsid w:val="6E96C9C5"/>
    <w:rsid w:val="70557275"/>
    <w:rsid w:val="731CD275"/>
    <w:rsid w:val="73C1D3AE"/>
    <w:rsid w:val="75F004DF"/>
    <w:rsid w:val="77A8F516"/>
    <w:rsid w:val="781363A9"/>
    <w:rsid w:val="7874E219"/>
    <w:rsid w:val="79B65E88"/>
    <w:rsid w:val="7BCA9DAD"/>
    <w:rsid w:val="7D580DEA"/>
    <w:rsid w:val="7F88A220"/>
    <w:rsid w:val="7F98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709CF"/>
  <w15:chartTrackingRefBased/>
  <w15:docId w15:val="{411564E4-E378-4026-9D7A-EFC472BA7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243E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51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5191"/>
    <w:rPr>
      <w:rFonts w:ascii="Segoe UI" w:hAnsi="Segoe UI" w:cs="Segoe UI"/>
      <w:kern w:val="0"/>
      <w:sz w:val="18"/>
      <w:szCs w:val="1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230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30A9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230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30A9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766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766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668E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66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668E"/>
    <w:rPr>
      <w:b/>
      <w:bCs/>
      <w:kern w:val="0"/>
      <w:sz w:val="20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C9186F"/>
    <w:pPr>
      <w:ind w:left="720"/>
      <w:contextualSpacing/>
    </w:pPr>
  </w:style>
  <w:style w:type="paragraph" w:styleId="NoSpacing">
    <w:name w:val="No Spacing"/>
    <w:basedOn w:val="Normal"/>
    <w:uiPriority w:val="1"/>
    <w:qFormat/>
    <w:rsid w:val="00C9186F"/>
    <w:pPr>
      <w:spacing w:after="0" w:line="240" w:lineRule="auto"/>
    </w:pPr>
    <w:rPr>
      <w:rFonts w:ascii="Calibri" w:hAnsi="Calibri" w:cs="Calibri"/>
    </w:rPr>
  </w:style>
  <w:style w:type="paragraph" w:styleId="Revision">
    <w:name w:val="Revision"/>
    <w:hidden/>
    <w:uiPriority w:val="99"/>
    <w:semiHidden/>
    <w:rsid w:val="00EC491E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E125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25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84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286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Registrite ja Infosüsteemide Keskus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Merike Alep</cp:lastModifiedBy>
  <cp:revision>5</cp:revision>
  <cp:lastPrinted>2024-04-26T10:11:00Z</cp:lastPrinted>
  <dcterms:created xsi:type="dcterms:W3CDTF">2026-09-01T08:53:00Z</dcterms:created>
  <dcterms:modified xsi:type="dcterms:W3CDTF">2026-09-07T12:27:00Z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2025-12-03T16:28:27Z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be5e9689-8c3f-4f08-a6b3-5b79f59ef35b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10, 3, 0, 2</vt:lpwstr>
  </property>
</Properties>
</file>