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BB49" w14:textId="2F32479A" w:rsidR="00064070" w:rsidRDefault="00064070" w:rsidP="00064070">
      <w:pPr>
        <w:pStyle w:val="BodyText"/>
        <w:rPr>
          <w:sz w:val="26"/>
          <w:u w:val="single"/>
        </w:rPr>
      </w:pPr>
    </w:p>
    <w:p w14:paraId="36F1A873" w14:textId="19560EE1" w:rsidR="00D4501A" w:rsidRDefault="00D4501A" w:rsidP="00064070">
      <w:pPr>
        <w:pStyle w:val="BodyText"/>
        <w:rPr>
          <w:sz w:val="26"/>
          <w:u w:val="single"/>
        </w:rPr>
      </w:pPr>
    </w:p>
    <w:p w14:paraId="2C94A92D" w14:textId="7537FB35" w:rsidR="00064070" w:rsidRDefault="009B6E1F" w:rsidP="00D75FD7">
      <w:pPr>
        <w:pStyle w:val="BodyText"/>
        <w:jc w:val="center"/>
        <w:rPr>
          <w:rFonts w:asciiTheme="minorBidi" w:hAnsiTheme="minorBidi" w:cstheme="minorBidi"/>
          <w:b/>
          <w:bCs/>
          <w:sz w:val="22"/>
          <w:szCs w:val="22"/>
        </w:rPr>
      </w:pPr>
      <w:r>
        <w:rPr>
          <w:rFonts w:asciiTheme="minorBidi" w:hAnsiTheme="minorBidi" w:cstheme="minorBidi"/>
          <w:b/>
          <w:bCs/>
          <w:sz w:val="22"/>
          <w:szCs w:val="22"/>
        </w:rPr>
        <w:t>TRA</w:t>
      </w:r>
      <w:r w:rsidR="00D16773">
        <w:rPr>
          <w:rFonts w:asciiTheme="minorBidi" w:hAnsiTheme="minorBidi" w:cstheme="minorBidi"/>
          <w:b/>
          <w:bCs/>
          <w:sz w:val="22"/>
          <w:szCs w:val="22"/>
        </w:rPr>
        <w:t>N</w:t>
      </w:r>
      <w:r>
        <w:rPr>
          <w:rFonts w:asciiTheme="minorBidi" w:hAnsiTheme="minorBidi" w:cstheme="minorBidi"/>
          <w:b/>
          <w:bCs/>
          <w:sz w:val="22"/>
          <w:szCs w:val="22"/>
        </w:rPr>
        <w:t>SPORDIAMET</w:t>
      </w:r>
    </w:p>
    <w:p w14:paraId="3381E032" w14:textId="2E8D3172" w:rsidR="00D75FD7" w:rsidRDefault="00D75FD7" w:rsidP="00293E5F">
      <w:pPr>
        <w:pStyle w:val="BodyText"/>
        <w:rPr>
          <w:b/>
          <w:bCs/>
        </w:rPr>
      </w:pPr>
      <w:bookmarkStart w:id="0" w:name="_MON_1289210686"/>
      <w:bookmarkStart w:id="1" w:name="_MON_1289211196"/>
      <w:bookmarkStart w:id="2" w:name="_MON_1289211202"/>
      <w:bookmarkStart w:id="3" w:name="_MON_1289282052"/>
      <w:bookmarkStart w:id="4" w:name="_MON_1289282576"/>
      <w:bookmarkStart w:id="5" w:name="_MON_1289737202"/>
      <w:bookmarkStart w:id="6" w:name="_MON_1292670117"/>
      <w:bookmarkStart w:id="7" w:name="_MON_1297684800"/>
      <w:bookmarkStart w:id="8" w:name="_MON_1297684925"/>
      <w:bookmarkStart w:id="9" w:name="_MON_1298113405"/>
      <w:bookmarkStart w:id="10" w:name="_MON_1298113483"/>
      <w:bookmarkStart w:id="11" w:name="_MON_1302088692"/>
      <w:bookmarkStart w:id="12" w:name="_MON_1303109819"/>
      <w:bookmarkStart w:id="13" w:name="_MON_1303110496"/>
      <w:bookmarkStart w:id="14" w:name="_MON_1303110632"/>
      <w:bookmarkStart w:id="15" w:name="_MON_1303110652"/>
      <w:bookmarkStart w:id="16" w:name="_MON_1303212314"/>
      <w:bookmarkStart w:id="17" w:name="_MON_1303212785"/>
      <w:bookmarkStart w:id="18" w:name="_MON_1303216641"/>
      <w:bookmarkStart w:id="19" w:name="_MON_1305376215"/>
      <w:bookmarkStart w:id="20" w:name="_MON_1308063621"/>
      <w:bookmarkStart w:id="21" w:name="_MON_1308063654"/>
      <w:bookmarkStart w:id="22" w:name="_MON_1308064140"/>
      <w:bookmarkStart w:id="23" w:name="_MON_1308064487"/>
      <w:bookmarkStart w:id="24" w:name="_MON_1309158833"/>
      <w:bookmarkStart w:id="25" w:name="_MON_1312710103"/>
      <w:bookmarkStart w:id="26" w:name="_MON_1312711037"/>
      <w:bookmarkStart w:id="27" w:name="_MON_1312711165"/>
      <w:bookmarkStart w:id="28" w:name="_MON_1312712836"/>
      <w:bookmarkStart w:id="29" w:name="_MON_1365424969"/>
      <w:bookmarkStart w:id="30" w:name="_MON_1365425291"/>
      <w:bookmarkStart w:id="31" w:name="_MON_1365425402"/>
      <w:bookmarkStart w:id="32" w:name="_MON_1365425427"/>
      <w:bookmarkStart w:id="33" w:name="_MON_1365425444"/>
      <w:bookmarkStart w:id="34" w:name="_MON_1365844999"/>
      <w:bookmarkStart w:id="35" w:name="_MON_1365845227"/>
      <w:bookmarkStart w:id="36" w:name="_MON_1365845732"/>
      <w:bookmarkStart w:id="37" w:name="_MON_1368266474"/>
      <w:bookmarkStart w:id="38" w:name="_MON_1368266759"/>
      <w:bookmarkStart w:id="39" w:name="_MON_1369490756"/>
      <w:bookmarkStart w:id="40" w:name="_MON_1369490811"/>
      <w:bookmarkStart w:id="41" w:name="_MON_1369663846"/>
      <w:bookmarkStart w:id="42" w:name="_MON_1369663879"/>
      <w:bookmarkStart w:id="43" w:name="_MON_1369750623"/>
      <w:bookmarkStart w:id="44" w:name="_MON_1369750696"/>
      <w:bookmarkStart w:id="45" w:name="_MON_1370162600"/>
      <w:bookmarkStart w:id="46" w:name="_MON_1370851580"/>
      <w:bookmarkStart w:id="47" w:name="_MON_1371028175"/>
      <w:bookmarkStart w:id="48" w:name="_MON_1371028234"/>
      <w:bookmarkStart w:id="49" w:name="_MON_1372602475"/>
      <w:bookmarkStart w:id="50" w:name="_MON_1372665818"/>
      <w:bookmarkStart w:id="51" w:name="_MON_1373355799"/>
      <w:bookmarkStart w:id="52" w:name="_MON_1374047340"/>
      <w:bookmarkStart w:id="53" w:name="_MON_1374918239"/>
      <w:bookmarkStart w:id="54" w:name="_MON_1374918258"/>
      <w:bookmarkStart w:id="55" w:name="_MON_1375008242"/>
      <w:bookmarkStart w:id="56" w:name="_MON_1375769222"/>
      <w:bookmarkStart w:id="57" w:name="_MON_1375769673"/>
      <w:bookmarkStart w:id="58" w:name="_MON_1375769778"/>
      <w:bookmarkStart w:id="59" w:name="_MON_1376293090"/>
      <w:bookmarkStart w:id="60" w:name="_MON_1376373118"/>
      <w:bookmarkStart w:id="61" w:name="_MON_1376393427"/>
      <w:bookmarkStart w:id="62" w:name="_MON_1376395851"/>
      <w:bookmarkStart w:id="63" w:name="_MON_1376400935"/>
      <w:bookmarkStart w:id="64" w:name="_MON_1376833587"/>
      <w:bookmarkStart w:id="65" w:name="_MON_1376833605"/>
      <w:bookmarkStart w:id="66" w:name="_MON_1376833610"/>
      <w:bookmarkStart w:id="67" w:name="_MON_1376898230"/>
      <w:bookmarkStart w:id="68" w:name="_MON_1376907989"/>
      <w:bookmarkStart w:id="69" w:name="_MON_1376908222"/>
      <w:bookmarkStart w:id="70" w:name="_MON_1378129141"/>
      <w:bookmarkStart w:id="71" w:name="_MON_1378292363"/>
      <w:bookmarkStart w:id="72" w:name="_MON_1378292400"/>
      <w:bookmarkStart w:id="73" w:name="_MON_1378292565"/>
      <w:bookmarkStart w:id="74" w:name="_MON_1378292971"/>
      <w:bookmarkStart w:id="75" w:name="_MON_1379942449"/>
      <w:bookmarkStart w:id="76" w:name="_MON_1380112867"/>
      <w:bookmarkStart w:id="77" w:name="_MON_1380712513"/>
      <w:bookmarkStart w:id="78" w:name="_MON_1380712531"/>
      <w:bookmarkStart w:id="79" w:name="_MON_1380712594"/>
      <w:bookmarkStart w:id="80" w:name="_MON_1380712606"/>
      <w:bookmarkStart w:id="81" w:name="_MON_1380712912"/>
      <w:bookmarkStart w:id="82" w:name="_MON_1380713169"/>
      <w:bookmarkStart w:id="83" w:name="_MON_1380713180"/>
      <w:bookmarkStart w:id="84" w:name="_MON_1380713364"/>
      <w:bookmarkStart w:id="85" w:name="_MON_1380978741"/>
      <w:bookmarkStart w:id="86" w:name="_MON_1381326830"/>
      <w:bookmarkStart w:id="87" w:name="_MON_1381327098"/>
      <w:bookmarkStart w:id="88" w:name="_MON_1381327168"/>
      <w:bookmarkStart w:id="89" w:name="_MON_1381327183"/>
      <w:bookmarkStart w:id="90" w:name="_MON_1381755925"/>
      <w:bookmarkStart w:id="91" w:name="_MON_1385203560"/>
      <w:bookmarkStart w:id="92" w:name="_MON_1385203593"/>
      <w:bookmarkStart w:id="93" w:name="_MON_1386597397"/>
      <w:bookmarkStart w:id="94" w:name="_MON_1387696160"/>
      <w:bookmarkStart w:id="95" w:name="_MON_1387696249"/>
      <w:bookmarkStart w:id="96" w:name="_MON_1387696286"/>
      <w:bookmarkStart w:id="97" w:name="_MON_1387696304"/>
      <w:bookmarkStart w:id="98" w:name="_MON_1387705468"/>
      <w:bookmarkStart w:id="99" w:name="_MON_1387705897"/>
      <w:bookmarkStart w:id="100" w:name="_MON_1392040833"/>
      <w:bookmarkStart w:id="101" w:name="_MON_1392814299"/>
      <w:bookmarkStart w:id="102" w:name="_MON_1392814310"/>
      <w:bookmarkStart w:id="103" w:name="_MON_1393048715"/>
      <w:bookmarkStart w:id="104" w:name="_MON_1396330644"/>
      <w:bookmarkStart w:id="105" w:name="_MON_1396337102"/>
      <w:bookmarkStart w:id="106" w:name="_MON_1396337186"/>
      <w:bookmarkStart w:id="107" w:name="_MON_1396771213"/>
      <w:bookmarkStart w:id="108" w:name="_MON_1397550075"/>
      <w:bookmarkStart w:id="109" w:name="_MON_1398241119"/>
      <w:bookmarkStart w:id="110" w:name="_MON_1398259449"/>
      <w:bookmarkStart w:id="111" w:name="_MON_1399191422"/>
      <w:bookmarkStart w:id="112" w:name="_MON_1399191447"/>
      <w:bookmarkStart w:id="113" w:name="_MON_1399191559"/>
      <w:bookmarkStart w:id="114" w:name="_MON_1399191585"/>
      <w:bookmarkStart w:id="115" w:name="_MON_1400573477"/>
      <w:bookmarkStart w:id="116" w:name="_MON_1400573516"/>
      <w:bookmarkStart w:id="117" w:name="_MON_1400573544"/>
      <w:bookmarkStart w:id="118" w:name="_MON_1400573555"/>
      <w:bookmarkStart w:id="119" w:name="_MON_1401264608"/>
      <w:bookmarkStart w:id="120" w:name="_MON_1401264627"/>
      <w:bookmarkStart w:id="121" w:name="_MON_1401264635"/>
      <w:bookmarkStart w:id="122" w:name="_MON_1402923473"/>
      <w:bookmarkStart w:id="123" w:name="_MON_1403527270"/>
      <w:bookmarkStart w:id="124" w:name="_MON_1404653625"/>
      <w:bookmarkStart w:id="125" w:name="_MON_1404653653"/>
      <w:bookmarkStart w:id="126" w:name="_MON_1404653672"/>
      <w:bookmarkStart w:id="127" w:name="_MON_1404655550"/>
      <w:bookmarkStart w:id="128" w:name="_MON_1405751369"/>
      <w:bookmarkStart w:id="129" w:name="_MON_1405751416"/>
      <w:bookmarkStart w:id="130" w:name="_MON_1405751499"/>
      <w:bookmarkStart w:id="131" w:name="_MON_1405751803"/>
      <w:bookmarkStart w:id="132" w:name="_MON_1408517590"/>
      <w:bookmarkStart w:id="133" w:name="_MON_1411997910"/>
      <w:bookmarkStart w:id="134" w:name="_MON_1412159759"/>
      <w:bookmarkStart w:id="135" w:name="_MON_1412159788"/>
      <w:bookmarkStart w:id="136" w:name="_MON_1412160939"/>
      <w:bookmarkStart w:id="137" w:name="_MON_1413893743"/>
      <w:bookmarkStart w:id="138" w:name="_MON_1413893752"/>
      <w:bookmarkStart w:id="139" w:name="_MON_1416206964"/>
      <w:bookmarkStart w:id="140" w:name="_MON_1416206999"/>
      <w:bookmarkStart w:id="141" w:name="_MON_1418814533"/>
      <w:bookmarkStart w:id="142" w:name="_MON_1418814579"/>
      <w:bookmarkStart w:id="143" w:name="_MON_1418814718"/>
      <w:bookmarkStart w:id="144" w:name="_MON_1418814809"/>
      <w:bookmarkStart w:id="145" w:name="_MON_1419333634"/>
      <w:bookmarkStart w:id="146" w:name="_MON_1419333651"/>
      <w:bookmarkStart w:id="147" w:name="_MON_1419334505"/>
      <w:bookmarkStart w:id="148" w:name="_MON_1419335001"/>
      <w:bookmarkStart w:id="149" w:name="_MON_1419335119"/>
      <w:bookmarkStart w:id="150" w:name="_MON_1419336527"/>
      <w:bookmarkStart w:id="151" w:name="_MON_1419682827"/>
      <w:bookmarkStart w:id="152" w:name="_MON_1419683011"/>
      <w:bookmarkStart w:id="153" w:name="_MON_1419747096"/>
      <w:bookmarkStart w:id="154" w:name="_MON_1419924244"/>
      <w:bookmarkStart w:id="155" w:name="_MON_1420288559"/>
      <w:bookmarkStart w:id="156" w:name="_MON_1420288570"/>
      <w:bookmarkStart w:id="157" w:name="_MON_1420540658"/>
      <w:bookmarkStart w:id="158" w:name="_MON_1420544739"/>
      <w:bookmarkStart w:id="159" w:name="_MON_1420626147"/>
      <w:bookmarkStart w:id="160" w:name="_MON_1420626212"/>
      <w:bookmarkStart w:id="161" w:name="_MON_1422429457"/>
      <w:bookmarkStart w:id="162" w:name="_MON_1422429514"/>
      <w:bookmarkStart w:id="163" w:name="_MON_1422868842"/>
      <w:bookmarkStart w:id="164" w:name="_MON_1422868852"/>
      <w:bookmarkStart w:id="165" w:name="_MON_1423486013"/>
      <w:bookmarkStart w:id="166" w:name="_MON_1423490103"/>
      <w:bookmarkStart w:id="167" w:name="_MON_1423917288"/>
      <w:bookmarkStart w:id="168" w:name="_MON_1144140545"/>
      <w:bookmarkStart w:id="169" w:name="_MON_1144140682"/>
      <w:bookmarkStart w:id="170" w:name="_MON_1148464569"/>
      <w:bookmarkStart w:id="171" w:name="_MON_1148476565"/>
      <w:bookmarkStart w:id="172" w:name="_MON_1148476630"/>
      <w:bookmarkStart w:id="173" w:name="_MON_1148476640"/>
      <w:bookmarkStart w:id="174" w:name="_MON_1148809888"/>
      <w:bookmarkStart w:id="175" w:name="_MON_1148810617"/>
      <w:bookmarkStart w:id="176" w:name="_MON_1148811155"/>
      <w:bookmarkStart w:id="177" w:name="_MON_1148811620"/>
      <w:bookmarkStart w:id="178" w:name="_MON_1148815197"/>
      <w:bookmarkStart w:id="179" w:name="_MON_1148815261"/>
      <w:bookmarkStart w:id="180" w:name="_MON_1148815356"/>
      <w:bookmarkStart w:id="181" w:name="_MON_1148815400"/>
      <w:bookmarkStart w:id="182" w:name="_MON_1148815427"/>
      <w:bookmarkStart w:id="183" w:name="_MON_1167717191"/>
      <w:bookmarkStart w:id="184" w:name="_MON_1213512630"/>
      <w:bookmarkStart w:id="185" w:name="_MON_1218018031"/>
      <w:bookmarkStart w:id="186" w:name="_MON_1225102402"/>
      <w:bookmarkStart w:id="187" w:name="_MON_1225103255"/>
      <w:bookmarkStart w:id="188" w:name="_MON_1226393928"/>
      <w:bookmarkStart w:id="189" w:name="_MON_1281271688"/>
      <w:bookmarkStart w:id="190" w:name="_MON_1281946087"/>
      <w:bookmarkStart w:id="191" w:name="_MON_1281946189"/>
      <w:bookmarkStart w:id="192" w:name="_MON_1283679428"/>
      <w:bookmarkStart w:id="193" w:name="_MON_12879241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D2AA385" w14:textId="5473EB24" w:rsidR="00D75FD7" w:rsidRDefault="00D75FD7" w:rsidP="00D75FD7">
      <w:pPr>
        <w:pStyle w:val="BodyText"/>
        <w:jc w:val="right"/>
        <w:rPr>
          <w:b/>
          <w:bCs/>
        </w:rPr>
      </w:pPr>
      <w:r>
        <w:rPr>
          <w:rStyle w:val="fontstyle01"/>
        </w:rPr>
        <w:t xml:space="preserve">Meie: </w:t>
      </w:r>
      <w:r w:rsidR="00D9115C">
        <w:rPr>
          <w:rStyle w:val="fontstyle01"/>
        </w:rPr>
        <w:t>18</w:t>
      </w:r>
      <w:r>
        <w:rPr>
          <w:rStyle w:val="fontstyle01"/>
        </w:rPr>
        <w:t>.</w:t>
      </w:r>
      <w:r w:rsidR="00566973">
        <w:rPr>
          <w:rStyle w:val="fontstyle01"/>
        </w:rPr>
        <w:t>0</w:t>
      </w:r>
      <w:r w:rsidR="00D9115C">
        <w:rPr>
          <w:rStyle w:val="fontstyle01"/>
        </w:rPr>
        <w:t>3</w:t>
      </w:r>
      <w:r>
        <w:rPr>
          <w:rStyle w:val="fontstyle01"/>
        </w:rPr>
        <w:t>.202</w:t>
      </w:r>
      <w:r w:rsidR="00566973">
        <w:rPr>
          <w:rStyle w:val="fontstyle01"/>
        </w:rPr>
        <w:t>4</w:t>
      </w:r>
    </w:p>
    <w:p w14:paraId="601FD2B4" w14:textId="77777777" w:rsidR="00FB02FD" w:rsidRDefault="00FB02FD" w:rsidP="00FB02FD">
      <w:pPr>
        <w:pStyle w:val="BodyText"/>
        <w:rPr>
          <w:b/>
          <w:bCs/>
        </w:rPr>
      </w:pPr>
      <w:r>
        <w:rPr>
          <w:b/>
          <w:bCs/>
        </w:rPr>
        <w:t>Kooskõlastuse taotlus</w:t>
      </w:r>
    </w:p>
    <w:p w14:paraId="3FE33D00" w14:textId="77777777" w:rsidR="00FB02FD" w:rsidRDefault="00FB02FD" w:rsidP="00FB02FD">
      <w:pPr>
        <w:pStyle w:val="BodyText"/>
      </w:pPr>
      <w:r>
        <w:rPr>
          <w:b/>
          <w:bCs/>
        </w:rPr>
        <w:t>Haljala oja uuendustööd</w:t>
      </w:r>
    </w:p>
    <w:p w14:paraId="6235E79F" w14:textId="2B0945F3" w:rsidR="00D9115C" w:rsidRDefault="00D9115C" w:rsidP="00D9115C">
      <w:pPr>
        <w:pStyle w:val="BodyText"/>
        <w:jc w:val="both"/>
      </w:pPr>
      <w:r>
        <w:t>Põllumajandus- ja Toiduameti tellimusel on Vesiaed OÜ koostanud Haljala oja uuendustööde projekti, töö nr VA2309. Projekti eesmärk on Haljala oja korrastamine selliselt, et oleks tagatud ojaga külgnevate maaparandussüsteemide toimimine. Projekt käsitleb Haljala oja korrastamist suudmest kuni Haljala alevikuni, kokku 7,56 km pikkune lõik.</w:t>
      </w:r>
    </w:p>
    <w:p w14:paraId="184DB0B6" w14:textId="789A2F4B" w:rsidR="00D9115C" w:rsidRDefault="00FB02FD" w:rsidP="00FB02FD">
      <w:pPr>
        <w:pStyle w:val="BodyText"/>
        <w:jc w:val="both"/>
      </w:pPr>
      <w:r>
        <w:t xml:space="preserve">Haljala oja uuendatav lõik ristub </w:t>
      </w:r>
      <w:r w:rsidRPr="00FB02FD">
        <w:t>Tallinn–Narva maanteega (tee nr 1, ristumise asukohas on tee haljasribaga eraldatud kahe suunavööndiga, pk 53+41…54+08)</w:t>
      </w:r>
      <w:r>
        <w:t xml:space="preserve"> ja</w:t>
      </w:r>
      <w:r w:rsidRPr="00FB02FD">
        <w:t xml:space="preserve"> </w:t>
      </w:r>
      <w:proofErr w:type="spellStart"/>
      <w:r w:rsidRPr="00FB02FD">
        <w:t>Rõmeda-Põdruse</w:t>
      </w:r>
      <w:proofErr w:type="spellEnd"/>
      <w:r w:rsidRPr="00FB02FD">
        <w:t xml:space="preserve"> </w:t>
      </w:r>
      <w:proofErr w:type="spellStart"/>
      <w:r w:rsidRPr="00FB02FD">
        <w:t>kõrvalmaanteega</w:t>
      </w:r>
      <w:proofErr w:type="spellEnd"/>
      <w:r w:rsidRPr="00FB02FD">
        <w:t xml:space="preserve"> (tee nr 17174, pk 68+65)</w:t>
      </w:r>
      <w:r>
        <w:t>. Riigiteedega ristumise asukohas on Haljala ojal kavandatud järgmised tööd:</w:t>
      </w:r>
    </w:p>
    <w:p w14:paraId="6D2CFB61" w14:textId="70C521D7" w:rsidR="00FB02FD" w:rsidRDefault="00FB02FD" w:rsidP="00FB02FD">
      <w:pPr>
        <w:pStyle w:val="BodyText"/>
        <w:numPr>
          <w:ilvl w:val="0"/>
          <w:numId w:val="7"/>
        </w:numPr>
        <w:jc w:val="both"/>
      </w:pPr>
      <w:r w:rsidRPr="00DB337E">
        <w:t>Oja kalda nõlva ja kalda äärse niitmine (8 m laiuselt) enne tööde algust ja pärast tööde lõppu (</w:t>
      </w:r>
      <w:r>
        <w:t>kavandatav tegevus ulatub riigiteede kaitsevööndisse)</w:t>
      </w:r>
      <w:r w:rsidRPr="00DB337E">
        <w:t>;</w:t>
      </w:r>
    </w:p>
    <w:p w14:paraId="71B496CC" w14:textId="786886E9" w:rsidR="00FB02FD" w:rsidRDefault="00FB02FD" w:rsidP="00FB02FD">
      <w:pPr>
        <w:pStyle w:val="BodyText"/>
        <w:numPr>
          <w:ilvl w:val="0"/>
          <w:numId w:val="7"/>
        </w:numPr>
        <w:jc w:val="both"/>
      </w:pPr>
      <w:r w:rsidRPr="00DB337E">
        <w:t>Oja sängi puhastamine settest ja sängi profiili korrigeerimine. Väljakaevatav sete on kavandatud laiali planeerida kaldaäärsele alale</w:t>
      </w:r>
      <w:r>
        <w:t xml:space="preserve"> (kavandatav tegevus ulatub riigiteede kaitsevööndisse)</w:t>
      </w:r>
      <w:r w:rsidRPr="00DB337E">
        <w:t>;</w:t>
      </w:r>
    </w:p>
    <w:p w14:paraId="5A787FF2" w14:textId="58E8DCB9" w:rsidR="002D5039" w:rsidRDefault="002D5039" w:rsidP="00FB02FD">
      <w:pPr>
        <w:pStyle w:val="BodyText"/>
        <w:numPr>
          <w:ilvl w:val="0"/>
          <w:numId w:val="7"/>
        </w:numPr>
        <w:jc w:val="both"/>
      </w:pPr>
      <w:r>
        <w:t xml:space="preserve">Haljala ojal pk </w:t>
      </w:r>
      <w:r w:rsidR="00BD7338">
        <w:t xml:space="preserve">68+38 </w:t>
      </w:r>
      <w:r>
        <w:t>asukoha</w:t>
      </w:r>
      <w:r w:rsidR="00E87A0A">
        <w:t>s</w:t>
      </w:r>
      <w:r>
        <w:t xml:space="preserve"> </w:t>
      </w:r>
      <w:r w:rsidR="00BD7338">
        <w:t>asuva</w:t>
      </w:r>
      <w:r>
        <w:t xml:space="preserve"> truubi (T-3) asendamine uuega. Kavandatud on paigaldada plasttruup läbimõõduga 120 cm ja pikkusega 12 m, otsakud kivikindlustisega</w:t>
      </w:r>
      <w:r w:rsidR="00BD7338">
        <w:t xml:space="preserve"> </w:t>
      </w:r>
      <w:bookmarkStart w:id="194" w:name="_Hlk161656303"/>
      <w:r>
        <w:t>(kavandatav tegevus jääb riigitee kaitsevööndisse)</w:t>
      </w:r>
      <w:bookmarkEnd w:id="194"/>
      <w:r>
        <w:t>;</w:t>
      </w:r>
    </w:p>
    <w:p w14:paraId="3809F2F1" w14:textId="3843B873" w:rsidR="00FB02FD" w:rsidRDefault="00FB02FD" w:rsidP="00FB02FD">
      <w:pPr>
        <w:pStyle w:val="BodyText"/>
        <w:numPr>
          <w:ilvl w:val="0"/>
          <w:numId w:val="7"/>
        </w:numPr>
        <w:jc w:val="both"/>
      </w:pPr>
      <w:bookmarkStart w:id="195" w:name="_Hlk161657484"/>
      <w:proofErr w:type="spellStart"/>
      <w:r>
        <w:t>Rõmeda-Põdruse</w:t>
      </w:r>
      <w:proofErr w:type="spellEnd"/>
      <w:r>
        <w:t xml:space="preserve"> tee km 12,02 asuva truubi (T-4) puhastamine settest</w:t>
      </w:r>
      <w:bookmarkEnd w:id="195"/>
      <w:r>
        <w:t>;</w:t>
      </w:r>
    </w:p>
    <w:p w14:paraId="1F017831" w14:textId="3034103F" w:rsidR="002A0EA0" w:rsidRDefault="002A0EA0" w:rsidP="00FB02FD">
      <w:pPr>
        <w:pStyle w:val="BodyText"/>
        <w:numPr>
          <w:ilvl w:val="0"/>
          <w:numId w:val="7"/>
        </w:numPr>
        <w:jc w:val="both"/>
      </w:pPr>
      <w:proofErr w:type="spellStart"/>
      <w:r>
        <w:t>Rõmeda-Põdruse</w:t>
      </w:r>
      <w:proofErr w:type="spellEnd"/>
      <w:r>
        <w:t xml:space="preserve"> tee truubist (T-4) allavoolu </w:t>
      </w:r>
      <w:r w:rsidR="00D22CF9">
        <w:t xml:space="preserve">paremalt kaldalt (Haljala poolt) </w:t>
      </w:r>
      <w:r>
        <w:t xml:space="preserve">Haljala ojja suubuva kraavi puhastamine settest </w:t>
      </w:r>
      <w:r w:rsidR="00961811">
        <w:t>1</w:t>
      </w:r>
      <w:r>
        <w:t>0 m ulatuses (kavandatav tegevus jääb riigitee kaitsevööndisse);</w:t>
      </w:r>
    </w:p>
    <w:p w14:paraId="4519FF17" w14:textId="58600BD0" w:rsidR="00FB02FD" w:rsidRDefault="00FB02FD" w:rsidP="001D6AEB">
      <w:pPr>
        <w:pStyle w:val="BodyText"/>
        <w:numPr>
          <w:ilvl w:val="0"/>
          <w:numId w:val="7"/>
        </w:numPr>
        <w:jc w:val="both"/>
      </w:pPr>
      <w:r w:rsidRPr="0004776D">
        <w:t xml:space="preserve">Ajutise (ehitustööde aegse) ja alalise (ehitustööde järgse) infotahvli paigaldamine </w:t>
      </w:r>
      <w:r w:rsidR="00073310">
        <w:t xml:space="preserve">Päikesejaama </w:t>
      </w:r>
      <w:r w:rsidRPr="0004776D">
        <w:t>kinnistu sissesõidu äärde oja kaldale</w:t>
      </w:r>
      <w:r>
        <w:t xml:space="preserve"> </w:t>
      </w:r>
      <w:r w:rsidRPr="00DB337E">
        <w:t>alale</w:t>
      </w:r>
      <w:r>
        <w:t xml:space="preserve"> (kavandatav tegevus jääb riigitee kaitsevööndisse</w:t>
      </w:r>
      <w:r w:rsidR="001975B9">
        <w:t>)</w:t>
      </w:r>
      <w:r w:rsidR="00E64D44">
        <w:t>;</w:t>
      </w:r>
    </w:p>
    <w:p w14:paraId="47737223" w14:textId="1EC6341D" w:rsidR="00E64D44" w:rsidRDefault="00E64D44" w:rsidP="00480FD0">
      <w:pPr>
        <w:pStyle w:val="BodyText"/>
        <w:numPr>
          <w:ilvl w:val="0"/>
          <w:numId w:val="7"/>
        </w:numPr>
        <w:jc w:val="both"/>
      </w:pPr>
      <w:r w:rsidRPr="00E64D44">
        <w:t>Projektiga kavandatavate uuendustööde (koprakäikude täitmine pinnasega, sette eemaldamine voolusängist) ja edaspidiste hooldustööde läbiviimiseks (nt koprapaisude eemaldamine</w:t>
      </w:r>
      <w:r w:rsidR="00D22CF9">
        <w:t>, kaldaäärse niitmine</w:t>
      </w:r>
      <w:r w:rsidRPr="00E64D44">
        <w:t xml:space="preserve"> või drenaažisuudmete remont) on </w:t>
      </w:r>
      <w:r>
        <w:t xml:space="preserve">kavandatud hooldusrada </w:t>
      </w:r>
      <w:r w:rsidRPr="00E64D44">
        <w:t>läbi Transpordiameti haldusalas olevate Tallinn-Narva maantee ääres asuvate kinnistute (</w:t>
      </w:r>
      <w:r w:rsidR="00A51816">
        <w:t xml:space="preserve">kat nr </w:t>
      </w:r>
      <w:r w:rsidR="00A51816" w:rsidRPr="00A51816">
        <w:t>19002:004:0145</w:t>
      </w:r>
      <w:r w:rsidR="00A51816">
        <w:t xml:space="preserve">, </w:t>
      </w:r>
      <w:r w:rsidR="00A51816" w:rsidRPr="00A51816">
        <w:t>19002:004:0147</w:t>
      </w:r>
      <w:r w:rsidR="00A51816">
        <w:t xml:space="preserve">, </w:t>
      </w:r>
      <w:r w:rsidR="00A51816" w:rsidRPr="00A51816">
        <w:t>19002:004:0154</w:t>
      </w:r>
      <w:r w:rsidR="00A51816">
        <w:t xml:space="preserve"> ja </w:t>
      </w:r>
      <w:r w:rsidR="00A51816" w:rsidRPr="00A51816">
        <w:t>19001:004:0129</w:t>
      </w:r>
      <w:r w:rsidRPr="00E64D44">
        <w:t>). Hooldusrada on tinglik rada looduslikul pinnasel, mida kasutatakse maastikusõidukiga või ehitustehnikaga läbimiseks Põllumajandus- ja Toiduameti poolt tehtavate või tellitavate Haljala oja hooldustööde tegemiseks.</w:t>
      </w:r>
    </w:p>
    <w:p w14:paraId="294BC497" w14:textId="426F6B48" w:rsidR="00A2513C" w:rsidRDefault="00A2513C" w:rsidP="00A2513C">
      <w:pPr>
        <w:pStyle w:val="BodyText"/>
        <w:jc w:val="both"/>
      </w:pPr>
      <w:r>
        <w:t xml:space="preserve">Eeltoodust tulenevalt taotleme Haljala oja uuendustööde projekti kooskõlastamist. </w:t>
      </w:r>
      <w:r w:rsidRPr="001F3460">
        <w:t xml:space="preserve">Kooskõlastuse taotlemiseks on taotluse juurde lisatud </w:t>
      </w:r>
      <w:r>
        <w:t xml:space="preserve">projekti </w:t>
      </w:r>
      <w:r w:rsidRPr="001F3460">
        <w:t>asendiplaan. Kogu projektiga tutvumiseks on võimalik see alla laadida järgneva lingi kaudu:</w:t>
      </w:r>
    </w:p>
    <w:p w14:paraId="00BF8EB3" w14:textId="77777777" w:rsidR="002A0EA0" w:rsidRDefault="002A0EA0" w:rsidP="00A2513C">
      <w:pPr>
        <w:pStyle w:val="BodyText"/>
        <w:jc w:val="both"/>
      </w:pPr>
    </w:p>
    <w:p w14:paraId="6A05A152" w14:textId="179A02E7" w:rsidR="00044681" w:rsidRDefault="00000000" w:rsidP="00044681">
      <w:hyperlink r:id="rId8" w:history="1">
        <w:r w:rsidR="00044681" w:rsidRPr="003471D6">
          <w:rPr>
            <w:rStyle w:val="Hyperlink"/>
          </w:rPr>
          <w:t>https://www.vesiaed.ee/public/VA2309_PP_MP_v01_Haljala-oja_2024-03-18.zip</w:t>
        </w:r>
      </w:hyperlink>
    </w:p>
    <w:p w14:paraId="5876090D" w14:textId="4C49C7FA" w:rsidR="00B1240D" w:rsidRDefault="00B1240D" w:rsidP="00B1240D">
      <w:r>
        <w:t>Kasutajanimi: vaataja</w:t>
      </w:r>
    </w:p>
    <w:p w14:paraId="43462378" w14:textId="77777777" w:rsidR="00B1240D" w:rsidRDefault="00B1240D" w:rsidP="00B1240D">
      <w:r>
        <w:t>Parool: smcCnw7u&amp;wndn28</w:t>
      </w:r>
    </w:p>
    <w:p w14:paraId="478A78F8" w14:textId="77777777" w:rsidR="002A0EA0" w:rsidRDefault="002A0EA0" w:rsidP="00064070">
      <w:pPr>
        <w:jc w:val="both"/>
      </w:pPr>
    </w:p>
    <w:p w14:paraId="58DB7D73" w14:textId="77777777" w:rsidR="002A0EA0" w:rsidRDefault="002A0EA0" w:rsidP="00064070">
      <w:pPr>
        <w:jc w:val="both"/>
      </w:pPr>
    </w:p>
    <w:p w14:paraId="4C745EF4" w14:textId="264FA78C" w:rsidR="00064070" w:rsidRDefault="00064070" w:rsidP="00064070">
      <w:pPr>
        <w:jc w:val="both"/>
      </w:pPr>
      <w:r>
        <w:t>Lugupidamisega</w:t>
      </w:r>
    </w:p>
    <w:p w14:paraId="276B979A" w14:textId="77777777" w:rsidR="00064070" w:rsidRDefault="00064070" w:rsidP="00064070">
      <w:r>
        <w:t>Peeter Napp</w:t>
      </w:r>
    </w:p>
    <w:p w14:paraId="65A3A411" w14:textId="77777777" w:rsidR="00064070" w:rsidRDefault="00064070" w:rsidP="00064070">
      <w:pPr>
        <w:jc w:val="both"/>
      </w:pPr>
      <w:proofErr w:type="spellStart"/>
      <w:r>
        <w:t>Hüdrotehnikainsener</w:t>
      </w:r>
      <w:proofErr w:type="spellEnd"/>
      <w:r>
        <w:t>, tase 8</w:t>
      </w:r>
    </w:p>
    <w:p w14:paraId="26FA8F68" w14:textId="571140B2" w:rsidR="00940994" w:rsidRPr="00940994" w:rsidRDefault="00064070" w:rsidP="00654BFA">
      <w:pPr>
        <w:jc w:val="both"/>
      </w:pPr>
      <w:r>
        <w:t>tel 55609245, peeter</w:t>
      </w:r>
      <w:r w:rsidR="00822748">
        <w:t>.</w:t>
      </w:r>
      <w:r>
        <w:t>napp@</w:t>
      </w:r>
      <w:r w:rsidR="00A7553B">
        <w:t>vesiaed</w:t>
      </w:r>
      <w:r>
        <w:t>.ee</w:t>
      </w:r>
    </w:p>
    <w:sectPr w:rsidR="00940994" w:rsidRPr="009409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00BE" w14:textId="77777777" w:rsidR="005060EE" w:rsidRDefault="005060EE">
      <w:r>
        <w:separator/>
      </w:r>
    </w:p>
  </w:endnote>
  <w:endnote w:type="continuationSeparator" w:id="0">
    <w:p w14:paraId="0860007C" w14:textId="77777777" w:rsidR="005060EE" w:rsidRDefault="0050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6C06" w14:textId="77777777" w:rsidR="00DD18F2" w:rsidRPr="00327C58" w:rsidRDefault="00DD18F2">
    <w:pPr>
      <w:pStyle w:val="Footer"/>
      <w:rPr>
        <w:sz w:val="18"/>
        <w:szCs w:val="18"/>
      </w:rPr>
    </w:pPr>
    <w:r w:rsidRPr="00327C58">
      <w:rPr>
        <w:sz w:val="18"/>
        <w:szCs w:val="18"/>
      </w:rPr>
      <w:t>Vesiaed OÜ</w:t>
    </w:r>
    <w:r w:rsidRPr="00327C58">
      <w:rPr>
        <w:sz w:val="18"/>
        <w:szCs w:val="18"/>
      </w:rPr>
      <w:tab/>
      <w:t>GSM 5560 9245</w:t>
    </w:r>
    <w:r w:rsidRPr="00327C58">
      <w:rPr>
        <w:sz w:val="18"/>
        <w:szCs w:val="18"/>
      </w:rPr>
      <w:tab/>
    </w:r>
    <w:proofErr w:type="spellStart"/>
    <w:r w:rsidRPr="00327C58">
      <w:rPr>
        <w:sz w:val="18"/>
        <w:szCs w:val="18"/>
      </w:rPr>
      <w:t>Reg</w:t>
    </w:r>
    <w:proofErr w:type="spellEnd"/>
    <w:r w:rsidRPr="00327C58">
      <w:rPr>
        <w:sz w:val="18"/>
        <w:szCs w:val="18"/>
      </w:rPr>
      <w:t xml:space="preserve"> nr 11478383</w:t>
    </w:r>
  </w:p>
  <w:p w14:paraId="1876D582" w14:textId="4F1F3DF3" w:rsidR="00DD18F2" w:rsidRPr="00327C58" w:rsidRDefault="002E0686">
    <w:pPr>
      <w:pStyle w:val="Footer"/>
      <w:rPr>
        <w:sz w:val="18"/>
        <w:szCs w:val="18"/>
      </w:rPr>
    </w:pPr>
    <w:r>
      <w:rPr>
        <w:sz w:val="18"/>
        <w:szCs w:val="18"/>
      </w:rPr>
      <w:t xml:space="preserve">Miku, </w:t>
    </w:r>
    <w:proofErr w:type="spellStart"/>
    <w:r w:rsidR="00DD18F2" w:rsidRPr="00327C58">
      <w:rPr>
        <w:sz w:val="18"/>
        <w:szCs w:val="18"/>
      </w:rPr>
      <w:t>Sava</w:t>
    </w:r>
    <w:proofErr w:type="spellEnd"/>
    <w:r w:rsidR="00DD18F2" w:rsidRPr="00327C58">
      <w:rPr>
        <w:sz w:val="18"/>
        <w:szCs w:val="18"/>
      </w:rPr>
      <w:t xml:space="preserve"> küla, Luunja vald</w:t>
    </w:r>
    <w:r w:rsidR="00DD18F2" w:rsidRPr="00327C58">
      <w:rPr>
        <w:sz w:val="18"/>
        <w:szCs w:val="18"/>
      </w:rPr>
      <w:tab/>
    </w:r>
    <w:hyperlink r:id="rId1" w:history="1">
      <w:r w:rsidR="00F17AE2" w:rsidRPr="00D434A0">
        <w:rPr>
          <w:rStyle w:val="Hyperlink"/>
          <w:sz w:val="18"/>
          <w:szCs w:val="18"/>
        </w:rPr>
        <w:t>peeter.napp@vesiaed.ee</w:t>
      </w:r>
    </w:hyperlink>
    <w:r w:rsidR="00DD18F2" w:rsidRPr="00327C58">
      <w:rPr>
        <w:sz w:val="18"/>
        <w:szCs w:val="18"/>
      </w:rPr>
      <w:tab/>
      <w:t>KMKR nr EE101268880</w:t>
    </w:r>
  </w:p>
  <w:p w14:paraId="21E99FF7" w14:textId="77777777" w:rsidR="00DD18F2" w:rsidRPr="00327C58" w:rsidRDefault="00DD18F2">
    <w:pPr>
      <w:pStyle w:val="Footer"/>
      <w:rPr>
        <w:sz w:val="18"/>
        <w:szCs w:val="18"/>
      </w:rPr>
    </w:pPr>
    <w:r w:rsidRPr="00327C58">
      <w:rPr>
        <w:sz w:val="18"/>
        <w:szCs w:val="18"/>
      </w:rPr>
      <w:t>62214 Tartumaa</w:t>
    </w:r>
    <w:r w:rsidRPr="00327C58">
      <w:rPr>
        <w:sz w:val="18"/>
        <w:szCs w:val="18"/>
      </w:rPr>
      <w:tab/>
    </w:r>
    <w:r w:rsidRPr="00327C58">
      <w:rPr>
        <w:sz w:val="18"/>
        <w:szCs w:val="18"/>
      </w:rPr>
      <w:tab/>
      <w:t xml:space="preserve">A/a </w:t>
    </w:r>
    <w:r w:rsidR="00A33FF3" w:rsidRPr="00327C58">
      <w:rPr>
        <w:sz w:val="18"/>
        <w:szCs w:val="18"/>
      </w:rPr>
      <w:t>EE7310</w:t>
    </w:r>
    <w:r w:rsidRPr="00327C58">
      <w:rPr>
        <w:sz w:val="18"/>
        <w:szCs w:val="18"/>
      </w:rPr>
      <w:t>10220083173012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08AE" w14:textId="77777777" w:rsidR="005060EE" w:rsidRDefault="005060EE">
      <w:r>
        <w:separator/>
      </w:r>
    </w:p>
  </w:footnote>
  <w:footnote w:type="continuationSeparator" w:id="0">
    <w:p w14:paraId="2B05EE81" w14:textId="77777777" w:rsidR="005060EE" w:rsidRDefault="0050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92B1" w14:textId="6CBDE306" w:rsidR="00DD18F2" w:rsidRDefault="00364DF2" w:rsidP="00327C58">
    <w:pPr>
      <w:pStyle w:val="Header"/>
      <w:ind w:right="340"/>
      <w:jc w:val="center"/>
    </w:pPr>
    <w:r>
      <w:rPr>
        <w:noProof/>
      </w:rPr>
      <w:drawing>
        <wp:inline distT="0" distB="0" distL="0" distR="0" wp14:anchorId="250DA61E" wp14:editId="6656091A">
          <wp:extent cx="657225" cy="752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778" cy="756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2589"/>
    <w:multiLevelType w:val="hybridMultilevel"/>
    <w:tmpl w:val="4386DD3C"/>
    <w:lvl w:ilvl="0" w:tplc="BDBC7C1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392D2B"/>
    <w:multiLevelType w:val="hybridMultilevel"/>
    <w:tmpl w:val="FF2609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D8200AE"/>
    <w:multiLevelType w:val="hybridMultilevel"/>
    <w:tmpl w:val="F02A02BC"/>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161697B"/>
    <w:multiLevelType w:val="hybridMultilevel"/>
    <w:tmpl w:val="760082D2"/>
    <w:lvl w:ilvl="0" w:tplc="B22CE024">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91313EB"/>
    <w:multiLevelType w:val="hybridMultilevel"/>
    <w:tmpl w:val="C3F05A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14625CF"/>
    <w:multiLevelType w:val="multilevel"/>
    <w:tmpl w:val="774C0F4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0"/>
        </w:tabs>
        <w:ind w:left="794" w:hanging="794"/>
      </w:pPr>
      <w:rPr>
        <w:rFonts w:ascii="Verdana" w:hAnsi="Verdana"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7CF3666"/>
    <w:multiLevelType w:val="hybridMultilevel"/>
    <w:tmpl w:val="CA14DE6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0210101">
    <w:abstractNumId w:val="5"/>
  </w:num>
  <w:num w:numId="2" w16cid:durableId="2035038694">
    <w:abstractNumId w:val="6"/>
  </w:num>
  <w:num w:numId="3" w16cid:durableId="1982995876">
    <w:abstractNumId w:val="2"/>
  </w:num>
  <w:num w:numId="4" w16cid:durableId="1082415053">
    <w:abstractNumId w:val="1"/>
  </w:num>
  <w:num w:numId="5" w16cid:durableId="2099910038">
    <w:abstractNumId w:val="3"/>
  </w:num>
  <w:num w:numId="6" w16cid:durableId="1958834322">
    <w:abstractNumId w:val="0"/>
  </w:num>
  <w:num w:numId="7" w16cid:durableId="1084691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23"/>
    <w:rsid w:val="000058DA"/>
    <w:rsid w:val="00022F98"/>
    <w:rsid w:val="0003212B"/>
    <w:rsid w:val="00033174"/>
    <w:rsid w:val="00043EAC"/>
    <w:rsid w:val="00044681"/>
    <w:rsid w:val="00064070"/>
    <w:rsid w:val="000679E9"/>
    <w:rsid w:val="00073310"/>
    <w:rsid w:val="0007723A"/>
    <w:rsid w:val="0009549A"/>
    <w:rsid w:val="000A5530"/>
    <w:rsid w:val="000A6E2C"/>
    <w:rsid w:val="000C5FE4"/>
    <w:rsid w:val="001041E1"/>
    <w:rsid w:val="001110FF"/>
    <w:rsid w:val="001118B5"/>
    <w:rsid w:val="0013469A"/>
    <w:rsid w:val="0014748C"/>
    <w:rsid w:val="00161C4B"/>
    <w:rsid w:val="0017293E"/>
    <w:rsid w:val="001975B9"/>
    <w:rsid w:val="001A263F"/>
    <w:rsid w:val="001D1018"/>
    <w:rsid w:val="001D54BA"/>
    <w:rsid w:val="002062C8"/>
    <w:rsid w:val="002110F5"/>
    <w:rsid w:val="00233BE7"/>
    <w:rsid w:val="00234712"/>
    <w:rsid w:val="00251741"/>
    <w:rsid w:val="002720FF"/>
    <w:rsid w:val="002730D1"/>
    <w:rsid w:val="00273563"/>
    <w:rsid w:val="00283A5B"/>
    <w:rsid w:val="0029236E"/>
    <w:rsid w:val="00293E5F"/>
    <w:rsid w:val="002A0EA0"/>
    <w:rsid w:val="002B21BB"/>
    <w:rsid w:val="002C675F"/>
    <w:rsid w:val="002D5039"/>
    <w:rsid w:val="002E0686"/>
    <w:rsid w:val="002E7CFD"/>
    <w:rsid w:val="002F3D28"/>
    <w:rsid w:val="0030429F"/>
    <w:rsid w:val="00320B23"/>
    <w:rsid w:val="00320FAD"/>
    <w:rsid w:val="00327C58"/>
    <w:rsid w:val="00336956"/>
    <w:rsid w:val="00340B82"/>
    <w:rsid w:val="00364DF2"/>
    <w:rsid w:val="00370B2C"/>
    <w:rsid w:val="003B5509"/>
    <w:rsid w:val="003C3286"/>
    <w:rsid w:val="00413700"/>
    <w:rsid w:val="00422700"/>
    <w:rsid w:val="004245D4"/>
    <w:rsid w:val="00433842"/>
    <w:rsid w:val="004434CB"/>
    <w:rsid w:val="0048440D"/>
    <w:rsid w:val="00496A33"/>
    <w:rsid w:val="004A26C0"/>
    <w:rsid w:val="004B0B03"/>
    <w:rsid w:val="004B4C45"/>
    <w:rsid w:val="004B4C89"/>
    <w:rsid w:val="004B5439"/>
    <w:rsid w:val="004B68D1"/>
    <w:rsid w:val="004C4323"/>
    <w:rsid w:val="004C755D"/>
    <w:rsid w:val="004D5035"/>
    <w:rsid w:val="004E2657"/>
    <w:rsid w:val="004E2FB6"/>
    <w:rsid w:val="004F4487"/>
    <w:rsid w:val="004F7684"/>
    <w:rsid w:val="005060EE"/>
    <w:rsid w:val="00531B20"/>
    <w:rsid w:val="005352FB"/>
    <w:rsid w:val="00566973"/>
    <w:rsid w:val="005775CD"/>
    <w:rsid w:val="0057771C"/>
    <w:rsid w:val="005A55BC"/>
    <w:rsid w:val="005A64CD"/>
    <w:rsid w:val="005A79B8"/>
    <w:rsid w:val="005B2830"/>
    <w:rsid w:val="005C411E"/>
    <w:rsid w:val="005D295C"/>
    <w:rsid w:val="005D35C7"/>
    <w:rsid w:val="005D3EE4"/>
    <w:rsid w:val="005F14F2"/>
    <w:rsid w:val="005F77D1"/>
    <w:rsid w:val="00631973"/>
    <w:rsid w:val="00636AE8"/>
    <w:rsid w:val="00654BFA"/>
    <w:rsid w:val="00657CB7"/>
    <w:rsid w:val="00670B6C"/>
    <w:rsid w:val="006722A3"/>
    <w:rsid w:val="006801DC"/>
    <w:rsid w:val="006916D5"/>
    <w:rsid w:val="0069522E"/>
    <w:rsid w:val="006A4AEF"/>
    <w:rsid w:val="006A5596"/>
    <w:rsid w:val="006A6A0E"/>
    <w:rsid w:val="006C7043"/>
    <w:rsid w:val="006C7D43"/>
    <w:rsid w:val="007017E0"/>
    <w:rsid w:val="00706B09"/>
    <w:rsid w:val="00714041"/>
    <w:rsid w:val="0072193E"/>
    <w:rsid w:val="00723A03"/>
    <w:rsid w:val="00727E35"/>
    <w:rsid w:val="00767CFC"/>
    <w:rsid w:val="0078249B"/>
    <w:rsid w:val="007A59BC"/>
    <w:rsid w:val="007D6A89"/>
    <w:rsid w:val="008173EB"/>
    <w:rsid w:val="00820839"/>
    <w:rsid w:val="00822748"/>
    <w:rsid w:val="008233E8"/>
    <w:rsid w:val="00871898"/>
    <w:rsid w:val="00873843"/>
    <w:rsid w:val="00893451"/>
    <w:rsid w:val="008A04F7"/>
    <w:rsid w:val="008B0A22"/>
    <w:rsid w:val="008B5CBC"/>
    <w:rsid w:val="008F2FEB"/>
    <w:rsid w:val="008F7B58"/>
    <w:rsid w:val="009065E4"/>
    <w:rsid w:val="00923905"/>
    <w:rsid w:val="00940994"/>
    <w:rsid w:val="00961811"/>
    <w:rsid w:val="00982897"/>
    <w:rsid w:val="009B2A5E"/>
    <w:rsid w:val="009B3DA9"/>
    <w:rsid w:val="009B6E1F"/>
    <w:rsid w:val="009D671B"/>
    <w:rsid w:val="009F4DAB"/>
    <w:rsid w:val="00A006DA"/>
    <w:rsid w:val="00A21DDE"/>
    <w:rsid w:val="00A2277A"/>
    <w:rsid w:val="00A2513C"/>
    <w:rsid w:val="00A33FF3"/>
    <w:rsid w:val="00A42AE7"/>
    <w:rsid w:val="00A51816"/>
    <w:rsid w:val="00A52DA0"/>
    <w:rsid w:val="00A7484D"/>
    <w:rsid w:val="00A7553B"/>
    <w:rsid w:val="00AB6492"/>
    <w:rsid w:val="00AE204E"/>
    <w:rsid w:val="00AE30DF"/>
    <w:rsid w:val="00AE31EB"/>
    <w:rsid w:val="00AF3A7B"/>
    <w:rsid w:val="00AF7FC0"/>
    <w:rsid w:val="00B01352"/>
    <w:rsid w:val="00B1240D"/>
    <w:rsid w:val="00B12E78"/>
    <w:rsid w:val="00B2177A"/>
    <w:rsid w:val="00B2216F"/>
    <w:rsid w:val="00B571F2"/>
    <w:rsid w:val="00B73BBB"/>
    <w:rsid w:val="00B828D4"/>
    <w:rsid w:val="00B85E50"/>
    <w:rsid w:val="00BB21F5"/>
    <w:rsid w:val="00BD7338"/>
    <w:rsid w:val="00BE729F"/>
    <w:rsid w:val="00BF5CCC"/>
    <w:rsid w:val="00C00964"/>
    <w:rsid w:val="00C04C9C"/>
    <w:rsid w:val="00C1154A"/>
    <w:rsid w:val="00C23E86"/>
    <w:rsid w:val="00C609AA"/>
    <w:rsid w:val="00C76C48"/>
    <w:rsid w:val="00CA08C2"/>
    <w:rsid w:val="00CA1773"/>
    <w:rsid w:val="00CB6E2E"/>
    <w:rsid w:val="00CD79C4"/>
    <w:rsid w:val="00CE548A"/>
    <w:rsid w:val="00CF5351"/>
    <w:rsid w:val="00CF5FA4"/>
    <w:rsid w:val="00CF7EAF"/>
    <w:rsid w:val="00D04D99"/>
    <w:rsid w:val="00D12AEB"/>
    <w:rsid w:val="00D15833"/>
    <w:rsid w:val="00D16773"/>
    <w:rsid w:val="00D22CF9"/>
    <w:rsid w:val="00D4501A"/>
    <w:rsid w:val="00D50C97"/>
    <w:rsid w:val="00D65344"/>
    <w:rsid w:val="00D66CA5"/>
    <w:rsid w:val="00D66F2F"/>
    <w:rsid w:val="00D75F42"/>
    <w:rsid w:val="00D75FD7"/>
    <w:rsid w:val="00D9115C"/>
    <w:rsid w:val="00DB689B"/>
    <w:rsid w:val="00DB6D30"/>
    <w:rsid w:val="00DC661D"/>
    <w:rsid w:val="00DD18F2"/>
    <w:rsid w:val="00E13AC8"/>
    <w:rsid w:val="00E31317"/>
    <w:rsid w:val="00E43789"/>
    <w:rsid w:val="00E564AC"/>
    <w:rsid w:val="00E62B2A"/>
    <w:rsid w:val="00E64D44"/>
    <w:rsid w:val="00E64E5D"/>
    <w:rsid w:val="00E84082"/>
    <w:rsid w:val="00E87A0A"/>
    <w:rsid w:val="00E90330"/>
    <w:rsid w:val="00EA02D1"/>
    <w:rsid w:val="00ED3826"/>
    <w:rsid w:val="00ED6008"/>
    <w:rsid w:val="00EF4893"/>
    <w:rsid w:val="00F04DDB"/>
    <w:rsid w:val="00F11E64"/>
    <w:rsid w:val="00F1265A"/>
    <w:rsid w:val="00F152BA"/>
    <w:rsid w:val="00F17AE2"/>
    <w:rsid w:val="00F35BDF"/>
    <w:rsid w:val="00F66A23"/>
    <w:rsid w:val="00F85093"/>
    <w:rsid w:val="00FB02FD"/>
    <w:rsid w:val="00FB1471"/>
    <w:rsid w:val="00FB54B4"/>
    <w:rsid w:val="00FD2682"/>
    <w:rsid w:val="00FE1A1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4E559"/>
  <w15:chartTrackingRefBased/>
  <w15:docId w15:val="{101FBD24-13D7-42A2-A080-4B2DFB6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064070"/>
    <w:pPr>
      <w:keepNext/>
      <w:outlineLvl w:val="7"/>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3A03"/>
    <w:pPr>
      <w:tabs>
        <w:tab w:val="center" w:pos="4703"/>
        <w:tab w:val="right" w:pos="9406"/>
      </w:tabs>
    </w:pPr>
  </w:style>
  <w:style w:type="paragraph" w:styleId="Footer">
    <w:name w:val="footer"/>
    <w:basedOn w:val="Normal"/>
    <w:rsid w:val="00723A03"/>
    <w:pPr>
      <w:tabs>
        <w:tab w:val="center" w:pos="4703"/>
        <w:tab w:val="right" w:pos="9406"/>
      </w:tabs>
    </w:pPr>
  </w:style>
  <w:style w:type="character" w:styleId="Hyperlink">
    <w:name w:val="Hyperlink"/>
    <w:rsid w:val="00422700"/>
    <w:rPr>
      <w:color w:val="0000FF"/>
      <w:u w:val="single"/>
    </w:rPr>
  </w:style>
  <w:style w:type="paragraph" w:styleId="BodyTextIndent">
    <w:name w:val="Body Text Indent"/>
    <w:basedOn w:val="Normal"/>
    <w:link w:val="BodyTextIndentChar"/>
    <w:rsid w:val="004A26C0"/>
    <w:pPr>
      <w:spacing w:after="120"/>
      <w:ind w:left="283"/>
    </w:pPr>
    <w:rPr>
      <w:lang w:eastAsia="en-US"/>
    </w:rPr>
  </w:style>
  <w:style w:type="character" w:customStyle="1" w:styleId="BodyTextIndentChar">
    <w:name w:val="Body Text Indent Char"/>
    <w:link w:val="BodyTextIndent"/>
    <w:rsid w:val="004A26C0"/>
    <w:rPr>
      <w:sz w:val="24"/>
      <w:szCs w:val="24"/>
      <w:lang w:val="et-EE" w:eastAsia="en-US" w:bidi="ar-SA"/>
    </w:rPr>
  </w:style>
  <w:style w:type="paragraph" w:styleId="BodyText">
    <w:name w:val="Body Text"/>
    <w:basedOn w:val="Normal"/>
    <w:link w:val="BodyTextChar"/>
    <w:rsid w:val="00064070"/>
    <w:pPr>
      <w:spacing w:after="120"/>
    </w:pPr>
  </w:style>
  <w:style w:type="character" w:customStyle="1" w:styleId="BodyTextChar">
    <w:name w:val="Body Text Char"/>
    <w:basedOn w:val="DefaultParagraphFont"/>
    <w:link w:val="BodyText"/>
    <w:rsid w:val="00064070"/>
    <w:rPr>
      <w:sz w:val="24"/>
      <w:szCs w:val="24"/>
    </w:rPr>
  </w:style>
  <w:style w:type="character" w:customStyle="1" w:styleId="Heading8Char">
    <w:name w:val="Heading 8 Char"/>
    <w:basedOn w:val="DefaultParagraphFont"/>
    <w:link w:val="Heading8"/>
    <w:rsid w:val="00064070"/>
    <w:rPr>
      <w:b/>
      <w:bCs/>
      <w:sz w:val="24"/>
      <w:lang w:eastAsia="en-US"/>
    </w:rPr>
  </w:style>
  <w:style w:type="paragraph" w:styleId="HTMLPreformatted">
    <w:name w:val="HTML Preformatted"/>
    <w:basedOn w:val="Normal"/>
    <w:link w:val="HTMLPreformattedChar"/>
    <w:rsid w:val="0006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064070"/>
    <w:rPr>
      <w:rFonts w:ascii="Courier New" w:hAnsi="Courier New" w:cs="Courier New"/>
      <w:lang w:val="en-US" w:eastAsia="en-US"/>
    </w:rPr>
  </w:style>
  <w:style w:type="paragraph" w:styleId="ListParagraph">
    <w:name w:val="List Paragraph"/>
    <w:basedOn w:val="Normal"/>
    <w:uiPriority w:val="34"/>
    <w:qFormat/>
    <w:rsid w:val="00064070"/>
    <w:pPr>
      <w:ind w:left="720"/>
      <w:contextualSpacing/>
    </w:pPr>
    <w:rPr>
      <w:sz w:val="20"/>
      <w:szCs w:val="20"/>
      <w:lang w:eastAsia="en-US"/>
    </w:rPr>
  </w:style>
  <w:style w:type="character" w:styleId="UnresolvedMention">
    <w:name w:val="Unresolved Mention"/>
    <w:basedOn w:val="DefaultParagraphFont"/>
    <w:uiPriority w:val="99"/>
    <w:semiHidden/>
    <w:unhideWhenUsed/>
    <w:rsid w:val="00064070"/>
    <w:rPr>
      <w:color w:val="605E5C"/>
      <w:shd w:val="clear" w:color="auto" w:fill="E1DFDD"/>
    </w:rPr>
  </w:style>
  <w:style w:type="character" w:customStyle="1" w:styleId="fontstyle01">
    <w:name w:val="fontstyle01"/>
    <w:basedOn w:val="DefaultParagraphFont"/>
    <w:rsid w:val="00D75FD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7972">
      <w:bodyDiv w:val="1"/>
      <w:marLeft w:val="0"/>
      <w:marRight w:val="0"/>
      <w:marTop w:val="0"/>
      <w:marBottom w:val="0"/>
      <w:divBdr>
        <w:top w:val="none" w:sz="0" w:space="0" w:color="auto"/>
        <w:left w:val="none" w:sz="0" w:space="0" w:color="auto"/>
        <w:bottom w:val="none" w:sz="0" w:space="0" w:color="auto"/>
        <w:right w:val="none" w:sz="0" w:space="0" w:color="auto"/>
      </w:divBdr>
    </w:div>
    <w:div w:id="533613351">
      <w:bodyDiv w:val="1"/>
      <w:marLeft w:val="0"/>
      <w:marRight w:val="0"/>
      <w:marTop w:val="0"/>
      <w:marBottom w:val="0"/>
      <w:divBdr>
        <w:top w:val="none" w:sz="0" w:space="0" w:color="auto"/>
        <w:left w:val="none" w:sz="0" w:space="0" w:color="auto"/>
        <w:bottom w:val="none" w:sz="0" w:space="0" w:color="auto"/>
        <w:right w:val="none" w:sz="0" w:space="0" w:color="auto"/>
      </w:divBdr>
    </w:div>
    <w:div w:id="1235043648">
      <w:bodyDiv w:val="1"/>
      <w:marLeft w:val="0"/>
      <w:marRight w:val="0"/>
      <w:marTop w:val="0"/>
      <w:marBottom w:val="0"/>
      <w:divBdr>
        <w:top w:val="none" w:sz="0" w:space="0" w:color="auto"/>
        <w:left w:val="none" w:sz="0" w:space="0" w:color="auto"/>
        <w:bottom w:val="none" w:sz="0" w:space="0" w:color="auto"/>
        <w:right w:val="none" w:sz="0" w:space="0" w:color="auto"/>
      </w:divBdr>
    </w:div>
    <w:div w:id="20775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iaed.ee/public/VA2309_PP_MP_v01_Haljala-oja_2024-03-1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eeter.napp@vesiae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6FA8-C047-4C76-8629-5ED52AB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425</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Tellija:</vt:lpstr>
    </vt:vector>
  </TitlesOfParts>
  <Company>kodu</Company>
  <LinksUpToDate>false</LinksUpToDate>
  <CharactersWithSpaces>2886</CharactersWithSpaces>
  <SharedDoc>false</SharedDoc>
  <HLinks>
    <vt:vector size="6" baseType="variant">
      <vt:variant>
        <vt:i4>983086</vt:i4>
      </vt:variant>
      <vt:variant>
        <vt:i4>0</vt:i4>
      </vt:variant>
      <vt:variant>
        <vt:i4>0</vt:i4>
      </vt:variant>
      <vt:variant>
        <vt:i4>5</vt:i4>
      </vt:variant>
      <vt:variant>
        <vt:lpwstr>mailto:info@vesiaed.ee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Tellija:</dc:title>
  <dc:subject/>
  <dc:creator>pets</dc:creator>
  <cp:keywords/>
  <dc:description/>
  <cp:lastModifiedBy>Peeter Napp</cp:lastModifiedBy>
  <cp:revision>30</cp:revision>
  <cp:lastPrinted>2022-10-04T13:56:00Z</cp:lastPrinted>
  <dcterms:created xsi:type="dcterms:W3CDTF">2024-01-31T17:01:00Z</dcterms:created>
  <dcterms:modified xsi:type="dcterms:W3CDTF">2024-03-18T13:17:00Z</dcterms:modified>
</cp:coreProperties>
</file>