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4172C" w14:textId="77777777" w:rsidR="009E315D" w:rsidRDefault="009E315D" w:rsidP="009E315D">
      <w:pPr>
        <w:rPr>
          <w:rFonts w:ascii="Calibri" w:hAnsi="Calibri"/>
          <w:color w:val="05141F"/>
        </w:rPr>
      </w:pPr>
      <w:r>
        <w:rPr>
          <w:rFonts w:ascii="Calibri" w:hAnsi="Calibri"/>
          <w:color w:val="05141F"/>
        </w:rPr>
        <w:t xml:space="preserve">Pöördumine </w:t>
      </w:r>
      <w:bookmarkStart w:id="0" w:name="_GoBack"/>
      <w:bookmarkEnd w:id="0"/>
    </w:p>
    <w:p w14:paraId="0239DF56" w14:textId="422C1021" w:rsidR="009E315D" w:rsidRDefault="009E315D" w:rsidP="009E315D">
      <w:pPr>
        <w:rPr>
          <w:rFonts w:ascii="Calibri" w:hAnsi="Calibri"/>
          <w:color w:val="05141F"/>
        </w:rPr>
      </w:pPr>
    </w:p>
    <w:p w14:paraId="011126FC" w14:textId="77777777" w:rsidR="00252396" w:rsidRPr="004D1A3E" w:rsidRDefault="00252396" w:rsidP="00252396">
      <w:pPr>
        <w:rPr>
          <w:rFonts w:ascii="Calibri" w:hAnsi="Calibri"/>
          <w:color w:val="05141F"/>
        </w:rPr>
      </w:pPr>
      <w:r w:rsidRPr="004D1A3E">
        <w:rPr>
          <w:rFonts w:ascii="Calibri" w:hAnsi="Calibri"/>
          <w:color w:val="05141F"/>
        </w:rPr>
        <w:t>Austatud Transpordiameti peadirektor hr.</w:t>
      </w:r>
      <w:r w:rsidRPr="004D1A3E">
        <w:t xml:space="preserve"> </w:t>
      </w:r>
      <w:r w:rsidRPr="004D1A3E">
        <w:rPr>
          <w:rFonts w:ascii="Calibri" w:hAnsi="Calibri"/>
          <w:color w:val="05141F"/>
        </w:rPr>
        <w:t xml:space="preserve">Priit </w:t>
      </w:r>
      <w:proofErr w:type="spellStart"/>
      <w:r w:rsidRPr="004D1A3E">
        <w:rPr>
          <w:rFonts w:ascii="Calibri" w:hAnsi="Calibri"/>
          <w:color w:val="05141F"/>
        </w:rPr>
        <w:t>Sauk</w:t>
      </w:r>
      <w:proofErr w:type="spellEnd"/>
    </w:p>
    <w:p w14:paraId="0A11476D" w14:textId="77777777" w:rsidR="00252396" w:rsidRPr="004D1A3E" w:rsidRDefault="00252396" w:rsidP="00252396">
      <w:pPr>
        <w:rPr>
          <w:rFonts w:ascii="Calibri" w:hAnsi="Calibri"/>
          <w:color w:val="05141F"/>
        </w:rPr>
      </w:pPr>
    </w:p>
    <w:p w14:paraId="20D471D4" w14:textId="77777777" w:rsidR="00B2228B" w:rsidRDefault="00252396" w:rsidP="009E315D">
      <w:pPr>
        <w:rPr>
          <w:rFonts w:ascii="Calibri" w:hAnsi="Calibri"/>
          <w:color w:val="05141F"/>
        </w:rPr>
      </w:pPr>
      <w:r>
        <w:rPr>
          <w:rFonts w:ascii="Calibri" w:hAnsi="Calibri"/>
          <w:color w:val="05141F"/>
        </w:rPr>
        <w:t>R</w:t>
      </w:r>
      <w:r w:rsidRPr="004D1A3E">
        <w:rPr>
          <w:rFonts w:ascii="Calibri" w:hAnsi="Calibri"/>
          <w:color w:val="05141F"/>
        </w:rPr>
        <w:t>aske</w:t>
      </w:r>
      <w:r>
        <w:rPr>
          <w:rFonts w:ascii="Calibri" w:hAnsi="Calibri"/>
          <w:color w:val="05141F"/>
        </w:rPr>
        <w:t xml:space="preserve"> on</w:t>
      </w:r>
      <w:r w:rsidRPr="004D1A3E">
        <w:rPr>
          <w:rFonts w:ascii="Calibri" w:hAnsi="Calibri"/>
          <w:color w:val="05141F"/>
        </w:rPr>
        <w:t xml:space="preserve"> kirjeldada või ette kujutada, kui suur võib olla </w:t>
      </w:r>
      <w:r>
        <w:rPr>
          <w:rFonts w:ascii="Calibri" w:hAnsi="Calibri"/>
          <w:color w:val="05141F"/>
        </w:rPr>
        <w:t xml:space="preserve">lapsevanema </w:t>
      </w:r>
      <w:r w:rsidRPr="004D1A3E">
        <w:rPr>
          <w:rFonts w:ascii="Calibri" w:hAnsi="Calibri"/>
          <w:color w:val="05141F"/>
        </w:rPr>
        <w:t>kurbus ja lein lapse kaotuse korral</w:t>
      </w:r>
      <w:r>
        <w:rPr>
          <w:rFonts w:ascii="Calibri" w:hAnsi="Calibri"/>
          <w:color w:val="05141F"/>
        </w:rPr>
        <w:t>,</w:t>
      </w:r>
      <w:r w:rsidRPr="004D1A3E">
        <w:rPr>
          <w:rFonts w:ascii="Calibri" w:hAnsi="Calibri"/>
          <w:color w:val="05141F"/>
        </w:rPr>
        <w:t xml:space="preserve"> </w:t>
      </w:r>
      <w:r w:rsidR="00BE1C82">
        <w:rPr>
          <w:rFonts w:ascii="Calibri" w:hAnsi="Calibri"/>
          <w:color w:val="05141F"/>
        </w:rPr>
        <w:t>mis võib olla</w:t>
      </w:r>
      <w:r w:rsidRPr="004D1A3E">
        <w:rPr>
          <w:rFonts w:ascii="Calibri" w:hAnsi="Calibri"/>
          <w:color w:val="05141F"/>
        </w:rPr>
        <w:t xml:space="preserve"> kindlasti sedavõrd suur, et </w:t>
      </w:r>
      <w:r>
        <w:rPr>
          <w:rFonts w:ascii="Calibri" w:hAnsi="Calibri"/>
          <w:color w:val="05141F"/>
        </w:rPr>
        <w:t>selle edasi andmiseks</w:t>
      </w:r>
      <w:r w:rsidRPr="004D1A3E">
        <w:rPr>
          <w:rFonts w:ascii="Calibri" w:hAnsi="Calibri"/>
          <w:color w:val="05141F"/>
        </w:rPr>
        <w:t xml:space="preserve"> puuduvad sõnad</w:t>
      </w:r>
      <w:r>
        <w:rPr>
          <w:rFonts w:ascii="Calibri" w:hAnsi="Calibri"/>
          <w:color w:val="05141F"/>
        </w:rPr>
        <w:t>. S</w:t>
      </w:r>
      <w:r w:rsidRPr="004D1A3E">
        <w:rPr>
          <w:rFonts w:ascii="Calibri" w:hAnsi="Calibri"/>
          <w:color w:val="05141F"/>
        </w:rPr>
        <w:t>üdames loodame, et meiega seda kunagi ei juhtu, kuid paraku on saatusel omad keerdkäigud ja sellisesse olukorda</w:t>
      </w:r>
      <w:r>
        <w:rPr>
          <w:rFonts w:ascii="Calibri" w:hAnsi="Calibri"/>
          <w:color w:val="05141F"/>
        </w:rPr>
        <w:t xml:space="preserve"> võivad</w:t>
      </w:r>
      <w:r w:rsidR="005D4948">
        <w:rPr>
          <w:rFonts w:ascii="Calibri" w:hAnsi="Calibri"/>
          <w:color w:val="05141F"/>
        </w:rPr>
        <w:t xml:space="preserve"> </w:t>
      </w:r>
      <w:r>
        <w:rPr>
          <w:rFonts w:ascii="Calibri" w:hAnsi="Calibri"/>
          <w:color w:val="05141F"/>
        </w:rPr>
        <w:t>paraku</w:t>
      </w:r>
      <w:r w:rsidR="005D4948">
        <w:rPr>
          <w:rFonts w:ascii="Calibri" w:hAnsi="Calibri"/>
          <w:color w:val="05141F"/>
        </w:rPr>
        <w:t xml:space="preserve"> kõik</w:t>
      </w:r>
      <w:r w:rsidRPr="004D1A3E">
        <w:rPr>
          <w:rFonts w:ascii="Calibri" w:hAnsi="Calibri"/>
          <w:color w:val="05141F"/>
        </w:rPr>
        <w:t xml:space="preserve"> sattuda.</w:t>
      </w:r>
      <w:r w:rsidR="005D4948">
        <w:rPr>
          <w:rFonts w:ascii="Calibri" w:hAnsi="Calibri"/>
          <w:color w:val="05141F"/>
        </w:rPr>
        <w:t xml:space="preserve"> S</w:t>
      </w:r>
      <w:r w:rsidRPr="004D1A3E">
        <w:rPr>
          <w:rFonts w:ascii="Calibri" w:hAnsi="Calibri"/>
          <w:color w:val="05141F"/>
        </w:rPr>
        <w:t>iiski</w:t>
      </w:r>
      <w:r w:rsidR="005D4948">
        <w:rPr>
          <w:rFonts w:ascii="Calibri" w:hAnsi="Calibri"/>
          <w:color w:val="05141F"/>
        </w:rPr>
        <w:t>,</w:t>
      </w:r>
      <w:r w:rsidRPr="004D1A3E">
        <w:rPr>
          <w:rFonts w:ascii="Calibri" w:hAnsi="Calibri"/>
          <w:color w:val="05141F"/>
        </w:rPr>
        <w:t xml:space="preserve"> teatud osas</w:t>
      </w:r>
      <w:r w:rsidR="00BE1C82">
        <w:rPr>
          <w:rFonts w:ascii="Calibri" w:hAnsi="Calibri"/>
          <w:color w:val="05141F"/>
        </w:rPr>
        <w:t xml:space="preserve"> saame saatuslikke </w:t>
      </w:r>
      <w:r w:rsidR="005D4948">
        <w:rPr>
          <w:rFonts w:ascii="Calibri" w:hAnsi="Calibri"/>
          <w:color w:val="05141F"/>
        </w:rPr>
        <w:t>olukordi</w:t>
      </w:r>
      <w:r w:rsidRPr="004D1A3E">
        <w:rPr>
          <w:rFonts w:ascii="Calibri" w:hAnsi="Calibri"/>
          <w:color w:val="05141F"/>
        </w:rPr>
        <w:t xml:space="preserve"> vältida</w:t>
      </w:r>
      <w:r w:rsidR="00BE1C82">
        <w:rPr>
          <w:rFonts w:ascii="Calibri" w:hAnsi="Calibri"/>
          <w:color w:val="05141F"/>
        </w:rPr>
        <w:t>,</w:t>
      </w:r>
      <w:r w:rsidRPr="004D1A3E">
        <w:rPr>
          <w:rFonts w:ascii="Calibri" w:hAnsi="Calibri"/>
          <w:color w:val="05141F"/>
        </w:rPr>
        <w:t xml:space="preserve"> kaitstes paremini oma kallimat vara - lapsi. Kuigi juba </w:t>
      </w:r>
      <w:r w:rsidR="00BE1C82">
        <w:rPr>
          <w:rFonts w:ascii="Calibri" w:hAnsi="Calibri"/>
          <w:color w:val="05141F"/>
        </w:rPr>
        <w:t xml:space="preserve">laste </w:t>
      </w:r>
      <w:r w:rsidRPr="004D1A3E">
        <w:rPr>
          <w:rFonts w:ascii="Calibri" w:hAnsi="Calibri"/>
          <w:color w:val="05141F"/>
        </w:rPr>
        <w:t xml:space="preserve">sünnist saati õpetame </w:t>
      </w:r>
      <w:r w:rsidR="00BE1C82">
        <w:rPr>
          <w:rFonts w:ascii="Calibri" w:hAnsi="Calibri"/>
          <w:color w:val="05141F"/>
        </w:rPr>
        <w:t>neid</w:t>
      </w:r>
      <w:r w:rsidRPr="004D1A3E">
        <w:rPr>
          <w:rFonts w:ascii="Calibri" w:hAnsi="Calibri"/>
          <w:color w:val="05141F"/>
        </w:rPr>
        <w:t xml:space="preserve"> ohte vältima ja eluga toime tulema, suurenevad nende oskused ja kogemused koos kasvamisega, seega ei saa eeldada, et </w:t>
      </w:r>
      <w:r w:rsidR="00D12ADB">
        <w:rPr>
          <w:rFonts w:ascii="Calibri" w:hAnsi="Calibri"/>
          <w:color w:val="05141F"/>
        </w:rPr>
        <w:t xml:space="preserve">need lisaks ohutundele oleksid </w:t>
      </w:r>
      <w:r w:rsidRPr="004D1A3E">
        <w:rPr>
          <w:rFonts w:ascii="Calibri" w:hAnsi="Calibri"/>
          <w:color w:val="05141F"/>
        </w:rPr>
        <w:t>samaväär</w:t>
      </w:r>
      <w:r w:rsidR="00D12ADB">
        <w:rPr>
          <w:rFonts w:ascii="Calibri" w:hAnsi="Calibri"/>
          <w:color w:val="05141F"/>
        </w:rPr>
        <w:t>sed</w:t>
      </w:r>
      <w:r w:rsidRPr="004D1A3E">
        <w:rPr>
          <w:rFonts w:ascii="Calibri" w:hAnsi="Calibri"/>
          <w:color w:val="05141F"/>
        </w:rPr>
        <w:t xml:space="preserve"> täiskasvanutega. </w:t>
      </w:r>
      <w:r w:rsidR="00BE1C82">
        <w:rPr>
          <w:rFonts w:ascii="Calibri" w:hAnsi="Calibri"/>
          <w:color w:val="05141F"/>
        </w:rPr>
        <w:t>Laste</w:t>
      </w:r>
      <w:r w:rsidRPr="004D1A3E">
        <w:rPr>
          <w:rFonts w:ascii="Calibri" w:hAnsi="Calibri"/>
          <w:color w:val="05141F"/>
        </w:rPr>
        <w:t>vanemate, kogukonna ja</w:t>
      </w:r>
      <w:r w:rsidR="00BE1C82">
        <w:rPr>
          <w:rFonts w:ascii="Calibri" w:hAnsi="Calibri"/>
          <w:color w:val="05141F"/>
        </w:rPr>
        <w:t xml:space="preserve"> riigi </w:t>
      </w:r>
      <w:r w:rsidRPr="004D1A3E">
        <w:rPr>
          <w:rFonts w:ascii="Calibri" w:hAnsi="Calibri"/>
          <w:color w:val="05141F"/>
        </w:rPr>
        <w:t>eesmär</w:t>
      </w:r>
      <w:r w:rsidR="00BE1C82">
        <w:rPr>
          <w:rFonts w:ascii="Calibri" w:hAnsi="Calibri"/>
          <w:color w:val="05141F"/>
        </w:rPr>
        <w:t>giks</w:t>
      </w:r>
      <w:r w:rsidRPr="004D1A3E">
        <w:rPr>
          <w:rFonts w:ascii="Calibri" w:hAnsi="Calibri"/>
          <w:color w:val="05141F"/>
        </w:rPr>
        <w:t xml:space="preserve"> on luua turvaline keskkond la</w:t>
      </w:r>
      <w:r w:rsidR="00BE1C82">
        <w:rPr>
          <w:rFonts w:ascii="Calibri" w:hAnsi="Calibri"/>
          <w:color w:val="05141F"/>
        </w:rPr>
        <w:t>ste</w:t>
      </w:r>
      <w:r w:rsidRPr="004D1A3E">
        <w:rPr>
          <w:rFonts w:ascii="Calibri" w:hAnsi="Calibri"/>
          <w:color w:val="05141F"/>
        </w:rPr>
        <w:t xml:space="preserve"> kasvamiseks</w:t>
      </w:r>
      <w:r w:rsidR="00BE1C82">
        <w:rPr>
          <w:rFonts w:ascii="Calibri" w:hAnsi="Calibri"/>
          <w:color w:val="05141F"/>
        </w:rPr>
        <w:t>.</w:t>
      </w:r>
    </w:p>
    <w:p w14:paraId="03E346D5" w14:textId="77777777" w:rsidR="00B2228B" w:rsidRDefault="00B2228B" w:rsidP="009E315D">
      <w:pPr>
        <w:rPr>
          <w:rFonts w:ascii="Calibri" w:hAnsi="Calibri"/>
          <w:color w:val="05141F"/>
        </w:rPr>
      </w:pPr>
    </w:p>
    <w:p w14:paraId="7666A410" w14:textId="70248345" w:rsidR="00B2228B" w:rsidRPr="004D1A3E" w:rsidRDefault="009E315D" w:rsidP="00B2228B">
      <w:pPr>
        <w:rPr>
          <w:rFonts w:ascii="Calibri" w:hAnsi="Calibri"/>
          <w:color w:val="05141F"/>
        </w:rPr>
      </w:pPr>
      <w:r>
        <w:rPr>
          <w:rFonts w:ascii="Calibri" w:hAnsi="Calibri"/>
          <w:color w:val="05141F"/>
        </w:rPr>
        <w:t xml:space="preserve">Vasalemma Põhikool asub Harjumaal Lääne-Harju vallas Keila-Haapsalu riigimaantee </w:t>
      </w:r>
      <w:r w:rsidRPr="00344FC4">
        <w:rPr>
          <w:rFonts w:ascii="Calibri" w:hAnsi="Calibri"/>
          <w:color w:val="05141F"/>
        </w:rPr>
        <w:t>vahetus</w:t>
      </w:r>
      <w:r w:rsidR="00344FC4" w:rsidRPr="00344FC4">
        <w:rPr>
          <w:rFonts w:ascii="Calibri" w:hAnsi="Calibri"/>
          <w:color w:val="05141F"/>
        </w:rPr>
        <w:t xml:space="preserve"> </w:t>
      </w:r>
      <w:r w:rsidRPr="00344FC4">
        <w:rPr>
          <w:rFonts w:ascii="Calibri" w:hAnsi="Calibri"/>
          <w:color w:val="05141F"/>
        </w:rPr>
        <w:t>läheduses</w:t>
      </w:r>
      <w:r>
        <w:rPr>
          <w:rFonts w:ascii="Calibri" w:hAnsi="Calibri"/>
          <w:color w:val="05141F"/>
        </w:rPr>
        <w:t>. Koolis õpib igapäevaselt ca 140 õpilast ning nendest paljud peavad kooli jõudmiseks ja koju minekuks ületama tiheda liiklusega Keila – Haapsalu maantee. Eriti ohtlik on tee ületamine pimedal ajal hommikuti ja õhtuti, mil ka liiklussagedus maanteel on maksimaalne, sealjuures tuleb ületada ka busside peatumiseks mõeldud tasku, kus tihtipeale peatuvad (ehk siis sõidavad ka sealt läbi) autod. On esinenud juhtumeid, kus teed ületada sooviv laps on jäänud bussist maha</w:t>
      </w:r>
      <w:r w:rsidR="00E60865" w:rsidRPr="00344FC4">
        <w:rPr>
          <w:rFonts w:ascii="Calibri" w:hAnsi="Calibri"/>
          <w:color w:val="05141F"/>
        </w:rPr>
        <w:t>,</w:t>
      </w:r>
      <w:r>
        <w:rPr>
          <w:rFonts w:ascii="Calibri" w:hAnsi="Calibri"/>
          <w:color w:val="05141F"/>
        </w:rPr>
        <w:t xml:space="preserve"> kuna tiheda liikluse tõttu ei ole olnud võimalik teed mõistliku aja jooksul ületada. Samuti ei pea juhid tihtipeale kinni kehtestatud piirkiirusest, mistõttu sillalt kurvi tagant läheneva auto kiirust lapse silmade läbi on keeruline ja raske hinnata.  Allpool oleval kuvatõmmisel on märgitud </w:t>
      </w:r>
      <w:r w:rsidR="0014502C">
        <w:rPr>
          <w:rFonts w:ascii="Calibri" w:hAnsi="Calibri"/>
          <w:color w:val="05141F"/>
        </w:rPr>
        <w:t xml:space="preserve">peenema </w:t>
      </w:r>
      <w:r>
        <w:rPr>
          <w:rFonts w:ascii="Calibri" w:hAnsi="Calibri"/>
          <w:color w:val="05141F"/>
        </w:rPr>
        <w:t>punase joonega põhiline maantee</w:t>
      </w:r>
      <w:r w:rsidR="0014502C">
        <w:rPr>
          <w:rFonts w:ascii="Calibri" w:hAnsi="Calibri"/>
          <w:color w:val="05141F"/>
        </w:rPr>
        <w:t xml:space="preserve"> ületamiseks kasutatav marsruut ning jämedama joonega ohtlik ala maanteel.</w:t>
      </w:r>
      <w:r>
        <w:rPr>
          <w:rFonts w:ascii="Calibri" w:hAnsi="Calibri"/>
          <w:color w:val="05141F"/>
        </w:rPr>
        <w:t xml:space="preserve"> Lähitulevikus on plaanis Vasalemma dolomiidikarjäärist oluliselt suurendada vedusid Paldiski suunal ning sellega seoses kasvab suurte veoautode liiklussagedus veel tunduvalt</w:t>
      </w:r>
      <w:r w:rsidR="00E60865" w:rsidRPr="00344FC4">
        <w:rPr>
          <w:rFonts w:ascii="Calibri" w:hAnsi="Calibri"/>
          <w:color w:val="05141F"/>
        </w:rPr>
        <w:t>,</w:t>
      </w:r>
      <w:r>
        <w:rPr>
          <w:rFonts w:ascii="Calibri" w:hAnsi="Calibri"/>
          <w:color w:val="05141F"/>
        </w:rPr>
        <w:t xml:space="preserve"> kuna marsruut saab olema Vasalemma karjäär – Padise – Paldiski.</w:t>
      </w:r>
      <w:r w:rsidR="00B2228B">
        <w:rPr>
          <w:rFonts w:ascii="Calibri" w:hAnsi="Calibri"/>
          <w:color w:val="05141F"/>
        </w:rPr>
        <w:t xml:space="preserve"> </w:t>
      </w:r>
      <w:r w:rsidR="00B2228B" w:rsidRPr="004D1A3E">
        <w:rPr>
          <w:rFonts w:ascii="Calibri" w:hAnsi="Calibri"/>
          <w:color w:val="05141F"/>
        </w:rPr>
        <w:t xml:space="preserve">Samuti on liikluse sagedust oluliselt kasvatanud </w:t>
      </w:r>
      <w:r w:rsidR="0032534C">
        <w:rPr>
          <w:rFonts w:ascii="Calibri" w:hAnsi="Calibri"/>
          <w:color w:val="05141F"/>
        </w:rPr>
        <w:t xml:space="preserve">Rummu </w:t>
      </w:r>
      <w:proofErr w:type="spellStart"/>
      <w:r w:rsidR="0032534C">
        <w:rPr>
          <w:rFonts w:ascii="Calibri" w:hAnsi="Calibri"/>
          <w:color w:val="05141F"/>
        </w:rPr>
        <w:t>tehnopargiga</w:t>
      </w:r>
      <w:proofErr w:type="spellEnd"/>
      <w:r w:rsidR="0032534C">
        <w:rPr>
          <w:rFonts w:ascii="Calibri" w:hAnsi="Calibri"/>
          <w:color w:val="05141F"/>
        </w:rPr>
        <w:t xml:space="preserve"> seotud ettevõtted </w:t>
      </w:r>
      <w:r w:rsidR="00B2228B">
        <w:rPr>
          <w:rFonts w:ascii="Calibri" w:hAnsi="Calibri"/>
          <w:color w:val="05141F"/>
        </w:rPr>
        <w:t xml:space="preserve">ning </w:t>
      </w:r>
      <w:r w:rsidR="0032534C">
        <w:rPr>
          <w:rFonts w:ascii="Calibri" w:hAnsi="Calibri"/>
          <w:color w:val="05141F"/>
        </w:rPr>
        <w:t>Ämari lennubaas</w:t>
      </w:r>
      <w:r w:rsidR="00B2228B" w:rsidRPr="004D1A3E">
        <w:rPr>
          <w:rFonts w:ascii="Calibri" w:hAnsi="Calibri"/>
          <w:color w:val="05141F"/>
        </w:rPr>
        <w:t>.</w:t>
      </w:r>
    </w:p>
    <w:p w14:paraId="01398C63" w14:textId="2E33057F" w:rsidR="009E315D" w:rsidRDefault="009E315D" w:rsidP="009E315D">
      <w:pPr>
        <w:rPr>
          <w:rFonts w:ascii="Calibri" w:hAnsi="Calibri"/>
          <w:color w:val="05141F"/>
        </w:rPr>
      </w:pPr>
    </w:p>
    <w:p w14:paraId="17CB508A" w14:textId="19ED0191" w:rsidR="009E315D" w:rsidRDefault="00D91822" w:rsidP="009E315D">
      <w:pPr>
        <w:rPr>
          <w:rFonts w:ascii="Calibri" w:hAnsi="Calibri"/>
          <w:color w:val="05141F"/>
        </w:rPr>
      </w:pPr>
      <w:r>
        <w:rPr>
          <w:noProof/>
          <w:lang w:eastAsia="et-EE"/>
        </w:rPr>
        <w:drawing>
          <wp:inline distT="0" distB="0" distL="0" distR="0" wp14:anchorId="3461DC9C" wp14:editId="65ABDF83">
            <wp:extent cx="5972810" cy="32397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810" cy="3239770"/>
                    </a:xfrm>
                    <a:prstGeom prst="rect">
                      <a:avLst/>
                    </a:prstGeom>
                  </pic:spPr>
                </pic:pic>
              </a:graphicData>
            </a:graphic>
          </wp:inline>
        </w:drawing>
      </w:r>
    </w:p>
    <w:p w14:paraId="6DDD8CCD" w14:textId="16E8625F" w:rsidR="009E315D" w:rsidRDefault="009E315D" w:rsidP="009E315D">
      <w:pPr>
        <w:rPr>
          <w:rFonts w:ascii="Calibri" w:hAnsi="Calibri"/>
          <w:color w:val="05141F"/>
        </w:rPr>
      </w:pPr>
    </w:p>
    <w:p w14:paraId="676F76E8" w14:textId="77777777" w:rsidR="009E315D" w:rsidRDefault="009E315D" w:rsidP="009E315D">
      <w:pPr>
        <w:rPr>
          <w:rFonts w:ascii="Calibri" w:hAnsi="Calibri"/>
          <w:color w:val="05141F"/>
        </w:rPr>
      </w:pPr>
    </w:p>
    <w:p w14:paraId="3A319DFD" w14:textId="0DAA9150" w:rsidR="009E315D" w:rsidRDefault="009E315D" w:rsidP="009E315D">
      <w:pPr>
        <w:rPr>
          <w:rFonts w:ascii="Calibri" w:hAnsi="Calibri"/>
          <w:color w:val="05141F"/>
        </w:rPr>
      </w:pPr>
      <w:r>
        <w:rPr>
          <w:rFonts w:ascii="Calibri" w:hAnsi="Calibri"/>
          <w:color w:val="05141F"/>
        </w:rPr>
        <w:t xml:space="preserve">Eelnevat kokku võttes  - kooli </w:t>
      </w:r>
      <w:r w:rsidRPr="00344FC4">
        <w:rPr>
          <w:rFonts w:ascii="Calibri" w:hAnsi="Calibri"/>
          <w:color w:val="05141F"/>
        </w:rPr>
        <w:t>vahetus</w:t>
      </w:r>
      <w:r w:rsidR="00344FC4" w:rsidRPr="00344FC4">
        <w:rPr>
          <w:rFonts w:ascii="Calibri" w:hAnsi="Calibri"/>
          <w:color w:val="05141F"/>
        </w:rPr>
        <w:t xml:space="preserve"> </w:t>
      </w:r>
      <w:r w:rsidRPr="00344FC4">
        <w:rPr>
          <w:rFonts w:ascii="Calibri" w:hAnsi="Calibri"/>
          <w:color w:val="05141F"/>
        </w:rPr>
        <w:t>läheduses</w:t>
      </w:r>
      <w:r>
        <w:rPr>
          <w:rFonts w:ascii="Calibri" w:hAnsi="Calibri"/>
          <w:color w:val="05141F"/>
        </w:rPr>
        <w:t xml:space="preserve"> asub tiheda liiklusega riigimaantee, mida igapäevaselt peavad ületama paljud väikesed lapsed. Kogu liiklusskeem on lapsele keeruline n</w:t>
      </w:r>
      <w:r w:rsidR="00D91822">
        <w:rPr>
          <w:rFonts w:ascii="Calibri" w:hAnsi="Calibri"/>
          <w:color w:val="05141F"/>
        </w:rPr>
        <w:t xml:space="preserve">ing </w:t>
      </w:r>
      <w:r>
        <w:rPr>
          <w:rFonts w:ascii="Calibri" w:hAnsi="Calibri"/>
          <w:color w:val="05141F"/>
        </w:rPr>
        <w:t xml:space="preserve">pimedal ajal halvasti jälgitav ning arusaadav. Õnneks ei ole antud teeületuskohas senini toimunud laste osalusel õnnetusi, kuid samal maanteel veidi Keila poole, </w:t>
      </w:r>
      <w:proofErr w:type="spellStart"/>
      <w:r>
        <w:rPr>
          <w:rFonts w:ascii="Calibri" w:hAnsi="Calibri"/>
          <w:color w:val="05141F"/>
        </w:rPr>
        <w:t>Leholas</w:t>
      </w:r>
      <w:proofErr w:type="spellEnd"/>
      <w:r>
        <w:rPr>
          <w:rFonts w:ascii="Calibri" w:hAnsi="Calibri"/>
          <w:color w:val="05141F"/>
        </w:rPr>
        <w:t>, toimus alles hiljuti lapse hukkumisega lõppenud õnnetus.</w:t>
      </w:r>
    </w:p>
    <w:p w14:paraId="1C86C87B" w14:textId="77777777" w:rsidR="009E315D" w:rsidRDefault="009E315D" w:rsidP="009E315D">
      <w:pPr>
        <w:rPr>
          <w:rFonts w:ascii="Calibri" w:hAnsi="Calibri"/>
          <w:color w:val="05141F"/>
        </w:rPr>
      </w:pPr>
    </w:p>
    <w:p w14:paraId="79C5DACA" w14:textId="39D877B9" w:rsidR="009E315D" w:rsidRDefault="009E315D" w:rsidP="009E315D">
      <w:pPr>
        <w:rPr>
          <w:rFonts w:ascii="Calibri" w:hAnsi="Calibri"/>
          <w:color w:val="05141F"/>
        </w:rPr>
      </w:pPr>
      <w:r>
        <w:rPr>
          <w:rFonts w:ascii="Calibri" w:hAnsi="Calibri"/>
          <w:color w:val="05141F"/>
        </w:rPr>
        <w:t>Vasalemma PK hoolekogu palub leida</w:t>
      </w:r>
      <w:r w:rsidR="00E60865">
        <w:rPr>
          <w:rFonts w:ascii="Calibri" w:hAnsi="Calibri"/>
          <w:color w:val="05141F"/>
        </w:rPr>
        <w:t xml:space="preserve"> </w:t>
      </w:r>
      <w:r>
        <w:rPr>
          <w:rFonts w:ascii="Calibri" w:hAnsi="Calibri"/>
          <w:color w:val="05141F"/>
        </w:rPr>
        <w:t>lahendus</w:t>
      </w:r>
      <w:r w:rsidR="00262921">
        <w:rPr>
          <w:rFonts w:ascii="Calibri" w:hAnsi="Calibri"/>
          <w:color w:val="05141F"/>
        </w:rPr>
        <w:t>i</w:t>
      </w:r>
      <w:r>
        <w:rPr>
          <w:rFonts w:ascii="Calibri" w:hAnsi="Calibri"/>
          <w:color w:val="05141F"/>
        </w:rPr>
        <w:t xml:space="preserve"> antud liiklussõlme ohutumaks tegemiseks. Kindlasti peaks teelõik saama valgustuse. Juhtide kiiruse normipiires hoidmiseks, kas oleks </w:t>
      </w:r>
      <w:r w:rsidRPr="00E60865">
        <w:rPr>
          <w:rFonts w:ascii="Calibri" w:hAnsi="Calibri"/>
          <w:color w:val="05141F"/>
        </w:rPr>
        <w:t>võimalik paigaldada</w:t>
      </w:r>
      <w:r>
        <w:rPr>
          <w:rFonts w:ascii="Calibri" w:hAnsi="Calibri"/>
          <w:color w:val="05141F"/>
        </w:rPr>
        <w:t xml:space="preserve"> kiiruskaamerad</w:t>
      </w:r>
      <w:r w:rsidR="00E60865">
        <w:rPr>
          <w:rFonts w:ascii="Calibri" w:hAnsi="Calibri"/>
          <w:color w:val="05141F"/>
        </w:rPr>
        <w:t xml:space="preserve"> või </w:t>
      </w:r>
      <w:r>
        <w:rPr>
          <w:rFonts w:ascii="Calibri" w:hAnsi="Calibri"/>
          <w:color w:val="05141F"/>
        </w:rPr>
        <w:t xml:space="preserve">„lamav politseinik“? Kas oleks võimalik tekitada jalakäijate ülekäigurada? Kindlasti on </w:t>
      </w:r>
      <w:r w:rsidR="00262921">
        <w:rPr>
          <w:rFonts w:ascii="Calibri" w:hAnsi="Calibri"/>
          <w:color w:val="05141F"/>
        </w:rPr>
        <w:t>T</w:t>
      </w:r>
      <w:r>
        <w:rPr>
          <w:rFonts w:ascii="Calibri" w:hAnsi="Calibri"/>
          <w:color w:val="05141F"/>
        </w:rPr>
        <w:t>ranspordiametil veel häid ideid, millisel viisil olukorda turvalisemaks oleks võimalik muuta. Oleme valmis teiega kohtuma, et ka kohapeal olukorrast ülevaadet anda.</w:t>
      </w:r>
    </w:p>
    <w:p w14:paraId="36677BDB" w14:textId="77777777" w:rsidR="009E315D" w:rsidRDefault="009E315D" w:rsidP="009E315D">
      <w:pPr>
        <w:rPr>
          <w:rFonts w:ascii="Calibri" w:hAnsi="Calibri"/>
          <w:color w:val="05141F"/>
        </w:rPr>
      </w:pPr>
    </w:p>
    <w:p w14:paraId="69FB6F87" w14:textId="77777777" w:rsidR="00E60865" w:rsidRDefault="00E60865" w:rsidP="009E315D">
      <w:pPr>
        <w:rPr>
          <w:rFonts w:ascii="Calibri" w:hAnsi="Calibri"/>
          <w:color w:val="05141F"/>
        </w:rPr>
      </w:pPr>
    </w:p>
    <w:p w14:paraId="69E4465E" w14:textId="77777777" w:rsidR="006A6CCF" w:rsidRDefault="00262921" w:rsidP="009E315D">
      <w:pPr>
        <w:rPr>
          <w:rFonts w:ascii="Calibri" w:hAnsi="Calibri"/>
          <w:color w:val="05141F"/>
        </w:rPr>
      </w:pPr>
      <w:r w:rsidRPr="00262921">
        <w:rPr>
          <w:rFonts w:ascii="Calibri" w:hAnsi="Calibri"/>
          <w:color w:val="05141F"/>
        </w:rPr>
        <w:t>Teie mõ</w:t>
      </w:r>
      <w:r w:rsidR="006A6CCF">
        <w:rPr>
          <w:rFonts w:ascii="Calibri" w:hAnsi="Calibri"/>
          <w:color w:val="05141F"/>
        </w:rPr>
        <w:t xml:space="preserve">istvat suhtumist ja </w:t>
      </w:r>
      <w:r w:rsidRPr="00262921">
        <w:rPr>
          <w:rFonts w:ascii="Calibri" w:hAnsi="Calibri"/>
          <w:color w:val="05141F"/>
        </w:rPr>
        <w:t>tagasisidet ootama jäädes,</w:t>
      </w:r>
    </w:p>
    <w:p w14:paraId="24F2C36B" w14:textId="640D362D" w:rsidR="009E315D" w:rsidRDefault="009E315D" w:rsidP="009E315D">
      <w:pPr>
        <w:rPr>
          <w:rFonts w:ascii="Calibri" w:hAnsi="Calibri"/>
          <w:color w:val="05141F"/>
        </w:rPr>
      </w:pPr>
      <w:r w:rsidRPr="00344FC4">
        <w:rPr>
          <w:rFonts w:ascii="Calibri" w:hAnsi="Calibri"/>
          <w:color w:val="05141F"/>
        </w:rPr>
        <w:t>V</w:t>
      </w:r>
      <w:r w:rsidR="00E60865" w:rsidRPr="00344FC4">
        <w:rPr>
          <w:rFonts w:ascii="Calibri" w:hAnsi="Calibri"/>
          <w:color w:val="05141F"/>
        </w:rPr>
        <w:t>a</w:t>
      </w:r>
      <w:r w:rsidRPr="00344FC4">
        <w:rPr>
          <w:rFonts w:ascii="Calibri" w:hAnsi="Calibri"/>
          <w:color w:val="05141F"/>
        </w:rPr>
        <w:t>salemma</w:t>
      </w:r>
      <w:r w:rsidR="00262921">
        <w:rPr>
          <w:rFonts w:ascii="Calibri" w:hAnsi="Calibri"/>
          <w:color w:val="05141F"/>
        </w:rPr>
        <w:t xml:space="preserve"> Põhikooli</w:t>
      </w:r>
      <w:r>
        <w:rPr>
          <w:rFonts w:ascii="Calibri" w:hAnsi="Calibri"/>
          <w:color w:val="05141F"/>
        </w:rPr>
        <w:t xml:space="preserve"> hoolek</w:t>
      </w:r>
      <w:r w:rsidR="00262921">
        <w:rPr>
          <w:rFonts w:ascii="Calibri" w:hAnsi="Calibri"/>
          <w:color w:val="05141F"/>
        </w:rPr>
        <w:t xml:space="preserve">ogu koos Vasalemma Põhikooli </w:t>
      </w:r>
      <w:r w:rsidR="00344FC4">
        <w:rPr>
          <w:rFonts w:ascii="Calibri" w:hAnsi="Calibri"/>
          <w:color w:val="05141F"/>
        </w:rPr>
        <w:t>juhtkonnaga</w:t>
      </w:r>
      <w:r>
        <w:rPr>
          <w:rFonts w:ascii="Calibri" w:hAnsi="Calibri"/>
          <w:color w:val="05141F"/>
        </w:rPr>
        <w:t>.</w:t>
      </w:r>
    </w:p>
    <w:p w14:paraId="103F9D17" w14:textId="77777777" w:rsidR="009C6F32" w:rsidRDefault="009C6F32"/>
    <w:sectPr w:rsidR="009C6F32">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15D"/>
    <w:rsid w:val="0014502C"/>
    <w:rsid w:val="00252396"/>
    <w:rsid w:val="00262921"/>
    <w:rsid w:val="0032534C"/>
    <w:rsid w:val="00344FC4"/>
    <w:rsid w:val="005C2F22"/>
    <w:rsid w:val="005D4948"/>
    <w:rsid w:val="006A6CCF"/>
    <w:rsid w:val="00982DD5"/>
    <w:rsid w:val="009C6F32"/>
    <w:rsid w:val="009E315D"/>
    <w:rsid w:val="00A03EAB"/>
    <w:rsid w:val="00B2228B"/>
    <w:rsid w:val="00BE1C82"/>
    <w:rsid w:val="00D12ADB"/>
    <w:rsid w:val="00D91822"/>
    <w:rsid w:val="00E60865"/>
    <w:rsid w:val="00EA5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4A733"/>
  <w15:chartTrackingRefBased/>
  <w15:docId w15:val="{0A4E11E3-98A5-4933-9431-B334CDC27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15D"/>
    <w:pPr>
      <w:spacing w:after="0" w:line="240" w:lineRule="auto"/>
    </w:pPr>
    <w:rPr>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48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Pages>
  <Words>462</Words>
  <Characters>2684</Characters>
  <Application>Microsoft Office Word</Application>
  <DocSecurity>0</DocSecurity>
  <Lines>22</Lines>
  <Paragraphs>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Avo Kaljapulk</dc:creator>
  <cp:keywords/>
  <dc:description/>
  <cp:lastModifiedBy>Avo Kaljapulk</cp:lastModifiedBy>
  <cp:revision>10</cp:revision>
  <dcterms:created xsi:type="dcterms:W3CDTF">2023-10-20T08:21:00Z</dcterms:created>
  <dcterms:modified xsi:type="dcterms:W3CDTF">2023-11-15T21:59:00Z</dcterms:modified>
</cp:coreProperties>
</file>