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3C3C4" w14:textId="66221C0D" w:rsidR="00CE4F25" w:rsidRDefault="00CE4F25" w:rsidP="00410913">
      <w:pPr>
        <w:pStyle w:val="eelnupealkiri"/>
        <w:spacing w:before="0" w:after="0"/>
        <w:jc w:val="right"/>
        <w:rPr>
          <w:b w:val="0"/>
          <w:bCs/>
          <w:sz w:val="24"/>
        </w:rPr>
      </w:pPr>
      <w:r w:rsidRPr="00CE4F25">
        <w:rPr>
          <w:b w:val="0"/>
          <w:bCs/>
          <w:sz w:val="24"/>
        </w:rPr>
        <w:t>EELNÕU</w:t>
      </w:r>
    </w:p>
    <w:p w14:paraId="2FE00357" w14:textId="570C388C" w:rsidR="00BD1428" w:rsidRPr="00CE4F25" w:rsidRDefault="006B14FB" w:rsidP="00410913">
      <w:pPr>
        <w:pStyle w:val="eelnupealkiri"/>
        <w:spacing w:before="0" w:after="0"/>
        <w:jc w:val="right"/>
        <w:rPr>
          <w:b w:val="0"/>
          <w:bCs/>
          <w:sz w:val="24"/>
        </w:rPr>
      </w:pPr>
      <w:r>
        <w:rPr>
          <w:b w:val="0"/>
          <w:bCs/>
          <w:sz w:val="24"/>
        </w:rPr>
        <w:t>2</w:t>
      </w:r>
      <w:r w:rsidR="009C54F3">
        <w:rPr>
          <w:b w:val="0"/>
          <w:bCs/>
          <w:sz w:val="24"/>
        </w:rPr>
        <w:t>5</w:t>
      </w:r>
      <w:r w:rsidR="00D57F35">
        <w:rPr>
          <w:b w:val="0"/>
          <w:bCs/>
          <w:sz w:val="24"/>
        </w:rPr>
        <w:t>.</w:t>
      </w:r>
      <w:r w:rsidR="00A25EA3">
        <w:rPr>
          <w:b w:val="0"/>
          <w:bCs/>
          <w:sz w:val="24"/>
        </w:rPr>
        <w:t>0</w:t>
      </w:r>
      <w:r>
        <w:rPr>
          <w:b w:val="0"/>
          <w:bCs/>
          <w:sz w:val="24"/>
        </w:rPr>
        <w:t>2</w:t>
      </w:r>
      <w:r w:rsidR="00BD1428">
        <w:rPr>
          <w:b w:val="0"/>
          <w:bCs/>
          <w:sz w:val="24"/>
        </w:rPr>
        <w:t>.202</w:t>
      </w:r>
      <w:r w:rsidR="00A25EA3">
        <w:rPr>
          <w:b w:val="0"/>
          <w:bCs/>
          <w:sz w:val="24"/>
        </w:rPr>
        <w:t>5</w:t>
      </w:r>
    </w:p>
    <w:p w14:paraId="68276B17" w14:textId="77777777" w:rsidR="005550E6" w:rsidRDefault="005550E6" w:rsidP="00410913">
      <w:pPr>
        <w:pStyle w:val="eelnupealkiri"/>
        <w:spacing w:before="0" w:after="0"/>
        <w:jc w:val="both"/>
      </w:pPr>
    </w:p>
    <w:p w14:paraId="28DA7580" w14:textId="5B3B8848" w:rsidR="00CE4F25" w:rsidRPr="00BC6F1D" w:rsidRDefault="00CE4F25" w:rsidP="00410913">
      <w:pPr>
        <w:pStyle w:val="eelnupealkiri"/>
        <w:spacing w:before="0" w:after="0"/>
      </w:pPr>
      <w:r>
        <w:t>Maapõueseaduse</w:t>
      </w:r>
      <w:r w:rsidR="0087321F" w:rsidRPr="0087321F">
        <w:t>, maakatastri seaduse</w:t>
      </w:r>
      <w:r>
        <w:t xml:space="preserve"> </w:t>
      </w:r>
      <w:r w:rsidRPr="00C32C50">
        <w:t>ja</w:t>
      </w:r>
      <w:r w:rsidR="0087321F" w:rsidRPr="0087321F">
        <w:rPr>
          <w:rFonts w:asciiTheme="minorHAnsi" w:eastAsiaTheme="minorHAnsi" w:hAnsiTheme="minorHAnsi" w:cstheme="minorBidi"/>
          <w:b w:val="0"/>
          <w:kern w:val="2"/>
          <w:sz w:val="22"/>
          <w:szCs w:val="22"/>
          <w:lang w:eastAsia="en-US"/>
          <w14:ligatures w14:val="standardContextual"/>
        </w:rPr>
        <w:t xml:space="preserve"> </w:t>
      </w:r>
      <w:r w:rsidR="0087321F" w:rsidRPr="0087321F">
        <w:t>riigivaraseaduse</w:t>
      </w:r>
      <w:r>
        <w:t xml:space="preserve"> </w:t>
      </w:r>
      <w:r w:rsidRPr="00C32C50">
        <w:t>muutmise</w:t>
      </w:r>
      <w:r>
        <w:t xml:space="preserve"> </w:t>
      </w:r>
      <w:r w:rsidRPr="00C32C50">
        <w:t>seadus</w:t>
      </w:r>
      <w:r w:rsidR="00BD1428">
        <w:t xml:space="preserve"> (</w:t>
      </w:r>
      <w:r w:rsidR="00A7578B" w:rsidRPr="00A7578B">
        <w:rPr>
          <w:bCs/>
        </w:rPr>
        <w:t>taastuvenergiatootmise arendamine kaevandamisloaga alal</w:t>
      </w:r>
      <w:r w:rsidR="00BD1428">
        <w:t>)</w:t>
      </w:r>
    </w:p>
    <w:p w14:paraId="3B68FE8C" w14:textId="77777777" w:rsidR="005550E6" w:rsidRDefault="005550E6" w:rsidP="00410913">
      <w:pPr>
        <w:pStyle w:val="pealkiri"/>
        <w:spacing w:before="0"/>
        <w:rPr>
          <w:rFonts w:eastAsia="Calibri"/>
          <w:shd w:val="clear" w:color="auto" w:fill="FFFFFF"/>
        </w:rPr>
      </w:pPr>
      <w:bookmarkStart w:id="0" w:name="_Hlk160522266"/>
    </w:p>
    <w:p w14:paraId="5FDA7987" w14:textId="4A1C5155" w:rsidR="00CE4F25" w:rsidRPr="00C32C50" w:rsidRDefault="00CE4F25" w:rsidP="00410913">
      <w:pPr>
        <w:pStyle w:val="pealkiri"/>
        <w:spacing w:before="0"/>
        <w:rPr>
          <w:rFonts w:eastAsia="SimSun"/>
          <w:iCs/>
          <w:kern w:val="1"/>
          <w:lang w:eastAsia="zh-CN" w:bidi="hi-IN"/>
        </w:rPr>
      </w:pPr>
      <w:r w:rsidRPr="00C32C50">
        <w:rPr>
          <w:rFonts w:eastAsia="Calibri"/>
          <w:shd w:val="clear" w:color="auto" w:fill="FFFFFF"/>
        </w:rPr>
        <w:t>§</w:t>
      </w:r>
      <w:r>
        <w:rPr>
          <w:rFonts w:eastAsia="Calibri"/>
          <w:shd w:val="clear" w:color="auto" w:fill="FFFFFF"/>
        </w:rPr>
        <w:t xml:space="preserve"> </w:t>
      </w:r>
      <w:r w:rsidRPr="00C32C50">
        <w:rPr>
          <w:rFonts w:eastAsia="Calibri"/>
          <w:shd w:val="clear" w:color="auto" w:fill="FFFFFF"/>
        </w:rPr>
        <w:t>1.</w:t>
      </w:r>
      <w:r>
        <w:rPr>
          <w:rFonts w:eastAsia="Calibri"/>
          <w:shd w:val="clear" w:color="auto" w:fill="FFFFFF"/>
        </w:rPr>
        <w:t xml:space="preserve"> Maapõueseaduse </w:t>
      </w:r>
      <w:r w:rsidRPr="00C32C50">
        <w:rPr>
          <w:rFonts w:eastAsia="Calibri"/>
          <w:shd w:val="clear" w:color="auto" w:fill="FFFFFF"/>
        </w:rPr>
        <w:t>muutmin</w:t>
      </w:r>
      <w:r>
        <w:rPr>
          <w:rFonts w:eastAsia="Calibri"/>
          <w:shd w:val="clear" w:color="auto" w:fill="FFFFFF"/>
        </w:rPr>
        <w:t>e</w:t>
      </w:r>
    </w:p>
    <w:p w14:paraId="30FC4A36" w14:textId="77777777" w:rsidR="005550E6" w:rsidRDefault="005550E6" w:rsidP="00410913">
      <w:pPr>
        <w:pStyle w:val="muudatustesissejuhatus"/>
        <w:spacing w:before="0" w:after="0"/>
        <w:rPr>
          <w:rFonts w:eastAsia="SimSun"/>
          <w:lang w:bidi="hi-IN"/>
        </w:rPr>
      </w:pPr>
    </w:p>
    <w:p w14:paraId="5B751B90" w14:textId="1F7D9CFD" w:rsidR="00CE4F25" w:rsidRPr="00C32C50" w:rsidRDefault="001F1C13" w:rsidP="00410913">
      <w:pPr>
        <w:pStyle w:val="muudatustesissejuhatus"/>
        <w:spacing w:before="0" w:after="0"/>
        <w:rPr>
          <w:rFonts w:eastAsia="SimSun"/>
          <w:lang w:bidi="hi-IN"/>
        </w:rPr>
      </w:pPr>
      <w:r>
        <w:rPr>
          <w:rFonts w:eastAsia="SimSun"/>
          <w:lang w:bidi="hi-IN"/>
        </w:rPr>
        <w:t>Maapõueseaduses</w:t>
      </w:r>
      <w:r w:rsidR="00CE4F25">
        <w:rPr>
          <w:rFonts w:eastAsia="SimSun"/>
          <w:lang w:bidi="hi-IN"/>
        </w:rPr>
        <w:t xml:space="preserve"> </w:t>
      </w:r>
      <w:r w:rsidR="00CE4F25" w:rsidRPr="00C32C50">
        <w:rPr>
          <w:rFonts w:eastAsia="SimSun"/>
          <w:lang w:bidi="hi-IN"/>
        </w:rPr>
        <w:t>tehakse</w:t>
      </w:r>
      <w:r w:rsidR="00CE4F25">
        <w:rPr>
          <w:rFonts w:eastAsia="SimSun"/>
          <w:lang w:bidi="hi-IN"/>
        </w:rPr>
        <w:t xml:space="preserve"> </w:t>
      </w:r>
      <w:r w:rsidR="00CE4F25" w:rsidRPr="00C32C50">
        <w:rPr>
          <w:rFonts w:eastAsia="SimSun"/>
          <w:lang w:bidi="hi-IN"/>
        </w:rPr>
        <w:t>järgmised</w:t>
      </w:r>
      <w:r w:rsidR="00CE4F25">
        <w:rPr>
          <w:rFonts w:eastAsia="SimSun"/>
          <w:lang w:bidi="hi-IN"/>
        </w:rPr>
        <w:t xml:space="preserve"> </w:t>
      </w:r>
      <w:r w:rsidR="00CE4F25" w:rsidRPr="00C32C50">
        <w:rPr>
          <w:rFonts w:eastAsia="SimSun"/>
          <w:lang w:bidi="hi-IN"/>
        </w:rPr>
        <w:t>muudatused:</w:t>
      </w:r>
    </w:p>
    <w:p w14:paraId="5D44D457" w14:textId="77777777" w:rsidR="005550E6" w:rsidRDefault="005550E6" w:rsidP="00410913">
      <w:pPr>
        <w:pStyle w:val="muutmisksk"/>
        <w:spacing w:before="0"/>
        <w:rPr>
          <w:rFonts w:eastAsia="SimSun"/>
          <w:b/>
          <w:lang w:bidi="hi-IN"/>
        </w:rPr>
      </w:pPr>
    </w:p>
    <w:p w14:paraId="674915EE" w14:textId="2848604F" w:rsidR="005C1601" w:rsidRDefault="00CE4F25" w:rsidP="00410913">
      <w:pPr>
        <w:pStyle w:val="muutmisksk"/>
        <w:spacing w:before="0"/>
        <w:rPr>
          <w:color w:val="202020"/>
          <w:shd w:val="clear" w:color="auto" w:fill="FFFFFF"/>
        </w:rPr>
      </w:pPr>
      <w:r w:rsidRPr="00064B98">
        <w:rPr>
          <w:rFonts w:eastAsia="SimSun"/>
          <w:b/>
          <w:lang w:bidi="hi-IN"/>
        </w:rPr>
        <w:t>1)</w:t>
      </w:r>
      <w:r w:rsidRPr="00064B98">
        <w:rPr>
          <w:rFonts w:eastAsia="SimSun"/>
          <w:lang w:bidi="hi-IN"/>
        </w:rPr>
        <w:t> </w:t>
      </w:r>
      <w:r w:rsidR="00EE1EBD" w:rsidRPr="00064B98">
        <w:rPr>
          <w:color w:val="202020"/>
          <w:shd w:val="clear" w:color="auto" w:fill="FFFFFF"/>
        </w:rPr>
        <w:t xml:space="preserve"> </w:t>
      </w:r>
      <w:r w:rsidR="005C1601" w:rsidRPr="005C1601">
        <w:rPr>
          <w:color w:val="202020"/>
          <w:shd w:val="clear" w:color="auto" w:fill="FFFFFF"/>
        </w:rPr>
        <w:t>paragrahvi 14 lõike 2</w:t>
      </w:r>
      <w:r w:rsidR="005C1601" w:rsidRPr="009C54F3">
        <w:rPr>
          <w:color w:val="202020"/>
          <w:shd w:val="clear" w:color="auto" w:fill="FFFFFF"/>
          <w:vertAlign w:val="superscript"/>
        </w:rPr>
        <w:t>1</w:t>
      </w:r>
      <w:r w:rsidR="005C1601" w:rsidRPr="005C1601">
        <w:rPr>
          <w:color w:val="202020"/>
          <w:shd w:val="clear" w:color="auto" w:fill="FFFFFF"/>
        </w:rPr>
        <w:t xml:space="preserve"> punktis 3 asendatakse sõna „muude“ sõnadega „punktides 1 ja 2 nimetamata“;</w:t>
      </w:r>
    </w:p>
    <w:p w14:paraId="08A0F6A1" w14:textId="77777777" w:rsidR="005C1601" w:rsidRDefault="005C1601" w:rsidP="00410913">
      <w:pPr>
        <w:pStyle w:val="muutmisksk"/>
        <w:spacing w:before="0"/>
        <w:rPr>
          <w:color w:val="202020"/>
          <w:shd w:val="clear" w:color="auto" w:fill="FFFFFF"/>
        </w:rPr>
      </w:pPr>
    </w:p>
    <w:p w14:paraId="61DA41AC" w14:textId="50463F93" w:rsidR="00EE1EBD" w:rsidRPr="00064B98" w:rsidRDefault="00BA295E" w:rsidP="00410913">
      <w:pPr>
        <w:pStyle w:val="muutmisksk"/>
        <w:spacing w:before="0"/>
        <w:rPr>
          <w:rFonts w:eastAsia="SimSun"/>
          <w:lang w:bidi="hi-IN"/>
        </w:rPr>
      </w:pPr>
      <w:r w:rsidRPr="009C54F3">
        <w:rPr>
          <w:b/>
          <w:bCs/>
        </w:rPr>
        <w:t>2)</w:t>
      </w:r>
      <w:r>
        <w:t xml:space="preserve"> </w:t>
      </w:r>
      <w:r w:rsidR="003177A1" w:rsidRPr="00064B98">
        <w:t xml:space="preserve">paragrahvi 14 </w:t>
      </w:r>
      <w:r w:rsidR="005550E6" w:rsidRPr="00064B98">
        <w:t xml:space="preserve">lõiget </w:t>
      </w:r>
      <w:r w:rsidR="003177A1" w:rsidRPr="00064B98">
        <w:rPr>
          <w:shd w:val="clear" w:color="auto" w:fill="FFFFFF"/>
        </w:rPr>
        <w:t>2</w:t>
      </w:r>
      <w:r w:rsidR="003177A1" w:rsidRPr="00064B98">
        <w:rPr>
          <w:bdr w:val="none" w:sz="0" w:space="0" w:color="auto" w:frame="1"/>
          <w:shd w:val="clear" w:color="auto" w:fill="FFFFFF"/>
          <w:vertAlign w:val="superscript"/>
        </w:rPr>
        <w:t>1</w:t>
      </w:r>
      <w:r w:rsidR="003177A1" w:rsidRPr="00064B98">
        <w:rPr>
          <w:shd w:val="clear" w:color="auto" w:fill="FFFFFF"/>
        </w:rPr>
        <w:t xml:space="preserve"> </w:t>
      </w:r>
      <w:r w:rsidR="005550E6" w:rsidRPr="00064B98">
        <w:t xml:space="preserve">täiendatakse </w:t>
      </w:r>
      <w:r w:rsidR="003177A1" w:rsidRPr="00064B98">
        <w:t>punkt</w:t>
      </w:r>
      <w:r w:rsidR="005550E6" w:rsidRPr="00064B98">
        <w:t>iga</w:t>
      </w:r>
      <w:r w:rsidR="003177A1" w:rsidRPr="00064B98">
        <w:t xml:space="preserve"> 4</w:t>
      </w:r>
      <w:r w:rsidR="003177A1" w:rsidRPr="00064B98">
        <w:rPr>
          <w:vertAlign w:val="superscript"/>
        </w:rPr>
        <w:t xml:space="preserve"> </w:t>
      </w:r>
      <w:r w:rsidR="003177A1" w:rsidRPr="00064B98">
        <w:t>järgmises sõnastuses</w:t>
      </w:r>
      <w:r w:rsidR="00EE1EBD" w:rsidRPr="00064B98">
        <w:rPr>
          <w:rFonts w:eastAsia="SimSun"/>
          <w:lang w:bidi="hi-IN"/>
        </w:rPr>
        <w:t>:</w:t>
      </w:r>
    </w:p>
    <w:p w14:paraId="5BFCC0CE" w14:textId="42E29A66" w:rsidR="003E19CE" w:rsidRDefault="00EE1EBD" w:rsidP="00410913">
      <w:pPr>
        <w:pStyle w:val="Normaallaadveeb"/>
        <w:shd w:val="clear" w:color="auto" w:fill="FFFFFF" w:themeFill="background1"/>
        <w:spacing w:before="0" w:beforeAutospacing="0" w:after="0" w:afterAutospacing="0"/>
        <w:jc w:val="both"/>
      </w:pPr>
      <w:r w:rsidRPr="00064B98">
        <w:rPr>
          <w:shd w:val="clear" w:color="auto" w:fill="FFFFFF"/>
        </w:rPr>
        <w:t>„</w:t>
      </w:r>
      <w:r w:rsidR="003177A1" w:rsidRPr="00064B98">
        <w:rPr>
          <w:shd w:val="clear" w:color="auto" w:fill="FFFFFF"/>
        </w:rPr>
        <w:t>4</w:t>
      </w:r>
      <w:r w:rsidRPr="00064B98">
        <w:t>)</w:t>
      </w:r>
      <w:r w:rsidR="00BD3101" w:rsidRPr="00064B98">
        <w:rPr>
          <w:shd w:val="clear" w:color="auto" w:fill="FFFFFF"/>
        </w:rPr>
        <w:t xml:space="preserve"> </w:t>
      </w:r>
      <w:r w:rsidR="003177A1" w:rsidRPr="00064B98">
        <w:rPr>
          <w:shd w:val="clear" w:color="auto" w:fill="FFFFFF"/>
        </w:rPr>
        <w:t>kehtiva kaevandamisloaga alal</w:t>
      </w:r>
      <w:r w:rsidR="00D57F35" w:rsidRPr="00064B98">
        <w:rPr>
          <w:shd w:val="clear" w:color="auto" w:fill="FFFFFF"/>
        </w:rPr>
        <w:t>e</w:t>
      </w:r>
      <w:r w:rsidR="003177A1" w:rsidRPr="00064B98">
        <w:rPr>
          <w:shd w:val="clear" w:color="auto" w:fill="FFFFFF"/>
        </w:rPr>
        <w:t>, kus maavara on ammendunud</w:t>
      </w:r>
      <w:r w:rsidR="00D14460">
        <w:rPr>
          <w:shd w:val="clear" w:color="auto" w:fill="FFFFFF"/>
        </w:rPr>
        <w:t xml:space="preserve"> </w:t>
      </w:r>
      <w:r w:rsidR="00D14460" w:rsidRPr="00462090">
        <w:rPr>
          <w:shd w:val="clear" w:color="auto" w:fill="FFFFFF"/>
        </w:rPr>
        <w:t>või</w:t>
      </w:r>
      <w:r w:rsidR="00D14460" w:rsidRPr="00462090">
        <w:rPr>
          <w:rFonts w:eastAsiaTheme="minorHAnsi"/>
          <w:kern w:val="2"/>
          <w:shd w:val="clear" w:color="auto" w:fill="FFFFFF"/>
          <w:lang w:eastAsia="en-US"/>
          <w14:ligatures w14:val="standardContextual"/>
        </w:rPr>
        <w:t xml:space="preserve"> </w:t>
      </w:r>
      <w:r w:rsidR="005C5358" w:rsidRPr="00462090">
        <w:rPr>
          <w:rFonts w:eastAsiaTheme="minorHAnsi"/>
          <w:kern w:val="2"/>
          <w:shd w:val="clear" w:color="auto" w:fill="FFFFFF"/>
          <w:lang w:eastAsia="en-US"/>
          <w14:ligatures w14:val="standardContextual"/>
        </w:rPr>
        <w:t xml:space="preserve">kus </w:t>
      </w:r>
      <w:r w:rsidR="00D14460" w:rsidRPr="00462090">
        <w:rPr>
          <w:shd w:val="clear" w:color="auto" w:fill="FFFFFF"/>
        </w:rPr>
        <w:t>asub KeTS § 9</w:t>
      </w:r>
      <w:r w:rsidR="00D14460" w:rsidRPr="00462090">
        <w:rPr>
          <w:shd w:val="clear" w:color="auto" w:fill="FFFFFF"/>
          <w:vertAlign w:val="superscript"/>
        </w:rPr>
        <w:t>1</w:t>
      </w:r>
      <w:r w:rsidR="00D14460" w:rsidRPr="00462090">
        <w:rPr>
          <w:shd w:val="clear" w:color="auto" w:fill="FFFFFF"/>
        </w:rPr>
        <w:t xml:space="preserve"> mõistes energeetilisi maavarasid</w:t>
      </w:r>
      <w:r w:rsidR="003177A1" w:rsidRPr="008359A7">
        <w:rPr>
          <w:shd w:val="clear" w:color="auto" w:fill="FFFFFF"/>
        </w:rPr>
        <w:t>,</w:t>
      </w:r>
      <w:r w:rsidR="003177A1" w:rsidRPr="00064B98">
        <w:rPr>
          <w:shd w:val="clear" w:color="auto" w:fill="FFFFFF"/>
        </w:rPr>
        <w:t xml:space="preserve"> kui kaevandamisloa omaja </w:t>
      </w:r>
      <w:r w:rsidR="005550E6" w:rsidRPr="00064B98">
        <w:t xml:space="preserve">on </w:t>
      </w:r>
      <w:r w:rsidR="0044537D" w:rsidRPr="00064B98">
        <w:t>kirjalikult</w:t>
      </w:r>
      <w:r w:rsidR="008723EF" w:rsidRPr="00064B98">
        <w:t xml:space="preserve"> kinnitanud</w:t>
      </w:r>
      <w:r w:rsidR="003177A1" w:rsidRPr="00064B98">
        <w:rPr>
          <w:shd w:val="clear" w:color="auto" w:fill="FFFFFF"/>
        </w:rPr>
        <w:t>, et</w:t>
      </w:r>
      <w:r w:rsidR="003177A1" w:rsidRPr="00064B98">
        <w:t xml:space="preserve"> taotletavat ala kaevandamiseks ei kasutata ja</w:t>
      </w:r>
      <w:r w:rsidR="00D57F35" w:rsidRPr="00064B98">
        <w:t xml:space="preserve"> on</w:t>
      </w:r>
      <w:r w:rsidR="003177A1" w:rsidRPr="00064B98">
        <w:t xml:space="preserve"> </w:t>
      </w:r>
      <w:r w:rsidR="005550E6" w:rsidRPr="00064B98">
        <w:t xml:space="preserve">nõustunud </w:t>
      </w:r>
      <w:r w:rsidR="00D57F35" w:rsidRPr="00064B98">
        <w:t xml:space="preserve">ala </w:t>
      </w:r>
      <w:r w:rsidR="003177A1" w:rsidRPr="00064B98">
        <w:t>maakasutusõiguse muutmisega</w:t>
      </w:r>
      <w:r w:rsidR="00E605E0">
        <w:t xml:space="preserve">, </w:t>
      </w:r>
      <w:r w:rsidR="005C1601" w:rsidRPr="005C1601">
        <w:t>tegevusega on nõustunud Kliimaministeerium, juhul kui ta ei ole käesolevas lõikes sätestatud loa andjaks, ning kui tegevus ei ole vastuolus riigi energiapoliitikaga, tähtajaliselt kuni 50 aastaks.</w:t>
      </w:r>
      <w:r w:rsidR="002D013B">
        <w:rPr>
          <w:rStyle w:val="cf11"/>
          <w:rFonts w:ascii="Times New Roman" w:hAnsi="Times New Roman" w:cs="Times New Roman"/>
          <w:color w:val="auto"/>
          <w:sz w:val="24"/>
          <w:szCs w:val="24"/>
        </w:rPr>
        <w:t>;</w:t>
      </w:r>
      <w:r w:rsidR="0058458C" w:rsidRPr="00064B98">
        <w:t>“</w:t>
      </w:r>
      <w:r w:rsidR="005550E6" w:rsidRPr="00064B98">
        <w:t>;</w:t>
      </w:r>
    </w:p>
    <w:p w14:paraId="0FAE651E" w14:textId="77777777" w:rsidR="002D013B" w:rsidRDefault="002D013B" w:rsidP="00410913">
      <w:pPr>
        <w:pStyle w:val="Normaallaadveeb"/>
        <w:shd w:val="clear" w:color="auto" w:fill="FFFFFF" w:themeFill="background1"/>
        <w:spacing w:before="0" w:beforeAutospacing="0" w:after="0" w:afterAutospacing="0"/>
        <w:jc w:val="both"/>
      </w:pPr>
    </w:p>
    <w:p w14:paraId="2551A6E2" w14:textId="0A4A144C" w:rsidR="00413C61" w:rsidRDefault="00BA295E" w:rsidP="00410913">
      <w:pPr>
        <w:pStyle w:val="Normaallaadveeb"/>
        <w:shd w:val="clear" w:color="auto" w:fill="FFFFFF" w:themeFill="background1"/>
        <w:spacing w:before="0" w:beforeAutospacing="0" w:after="0" w:afterAutospacing="0"/>
        <w:jc w:val="both"/>
      </w:pPr>
      <w:r>
        <w:rPr>
          <w:b/>
          <w:bCs/>
        </w:rPr>
        <w:t>3</w:t>
      </w:r>
      <w:r w:rsidR="00413C61" w:rsidRPr="008230B8">
        <w:rPr>
          <w:b/>
          <w:bCs/>
        </w:rPr>
        <w:t>)</w:t>
      </w:r>
      <w:r w:rsidR="00413C61">
        <w:t xml:space="preserve"> paragrahvi 14 täiendatakse lõikega 2</w:t>
      </w:r>
      <w:r w:rsidR="00413C61" w:rsidRPr="008230B8">
        <w:rPr>
          <w:vertAlign w:val="superscript"/>
        </w:rPr>
        <w:t>2</w:t>
      </w:r>
      <w:r w:rsidR="00413C61">
        <w:t xml:space="preserve"> järgmises sõnastuses:</w:t>
      </w:r>
    </w:p>
    <w:p w14:paraId="11E9A7BA" w14:textId="3913B68D" w:rsidR="002D013B" w:rsidRDefault="00413C61" w:rsidP="00410913">
      <w:pPr>
        <w:pStyle w:val="Normaallaadveeb"/>
        <w:shd w:val="clear" w:color="auto" w:fill="FFFFFF" w:themeFill="background1"/>
        <w:spacing w:before="0" w:beforeAutospacing="0" w:after="0" w:afterAutospacing="0"/>
        <w:jc w:val="both"/>
      </w:pPr>
      <w:r>
        <w:t>„</w:t>
      </w:r>
      <w:r w:rsidR="00015EF9">
        <w:t>(2</w:t>
      </w:r>
      <w:r w:rsidR="00015EF9">
        <w:rPr>
          <w:vertAlign w:val="superscript"/>
        </w:rPr>
        <w:t>2</w:t>
      </w:r>
      <w:r w:rsidR="002D013B">
        <w:t xml:space="preserve">) </w:t>
      </w:r>
      <w:r w:rsidR="005C5358">
        <w:t>K</w:t>
      </w:r>
      <w:r w:rsidR="002D013B">
        <w:t>äesoleva paragrahvi lõi</w:t>
      </w:r>
      <w:r w:rsidR="00015EF9">
        <w:t>ke 2</w:t>
      </w:r>
      <w:r w:rsidR="00015EF9" w:rsidRPr="008230B8">
        <w:rPr>
          <w:vertAlign w:val="superscript"/>
        </w:rPr>
        <w:t>1</w:t>
      </w:r>
      <w:r w:rsidR="00015EF9">
        <w:t xml:space="preserve"> punktis 4 sätestatut</w:t>
      </w:r>
      <w:r w:rsidR="002D013B">
        <w:t xml:space="preserve"> </w:t>
      </w:r>
      <w:bookmarkStart w:id="1" w:name="_Hlk190682748"/>
      <w:r w:rsidR="002D013B">
        <w:t xml:space="preserve">ei kohaldata allmaakaevandamise korral </w:t>
      </w:r>
      <w:r w:rsidR="00015EF9">
        <w:t>ammendamata mäeeraldisele ja selle teenindusmaale</w:t>
      </w:r>
      <w:bookmarkEnd w:id="1"/>
      <w:r w:rsidR="00015EF9">
        <w:t>.“;</w:t>
      </w:r>
    </w:p>
    <w:p w14:paraId="42D82BA3" w14:textId="77777777" w:rsidR="00837969" w:rsidRDefault="00837969" w:rsidP="00410913">
      <w:pPr>
        <w:pStyle w:val="Normaallaadveeb"/>
        <w:shd w:val="clear" w:color="auto" w:fill="FFFFFF" w:themeFill="background1"/>
        <w:spacing w:before="0" w:beforeAutospacing="0" w:after="0" w:afterAutospacing="0"/>
        <w:jc w:val="both"/>
      </w:pPr>
    </w:p>
    <w:p w14:paraId="0AA097A3" w14:textId="444F0A73" w:rsidR="00837969" w:rsidRDefault="00BA295E" w:rsidP="00410913">
      <w:pPr>
        <w:pStyle w:val="Normaallaadveeb"/>
        <w:shd w:val="clear" w:color="auto" w:fill="FFFFFF" w:themeFill="background1"/>
        <w:spacing w:before="0" w:beforeAutospacing="0" w:after="0" w:afterAutospacing="0"/>
        <w:jc w:val="both"/>
      </w:pPr>
      <w:r>
        <w:rPr>
          <w:b/>
          <w:bCs/>
        </w:rPr>
        <w:t>4</w:t>
      </w:r>
      <w:r w:rsidR="00837969" w:rsidRPr="00BC2287">
        <w:rPr>
          <w:b/>
          <w:bCs/>
        </w:rPr>
        <w:t>)</w:t>
      </w:r>
      <w:r w:rsidR="00837969">
        <w:t xml:space="preserve"> paragrahvi 66 lõike 1 punkt 5 muudetakse ja sõnastatakse järgmiselt:</w:t>
      </w:r>
    </w:p>
    <w:p w14:paraId="0CA99216" w14:textId="59896C63" w:rsidR="00837969" w:rsidRDefault="00837969" w:rsidP="00410913">
      <w:pPr>
        <w:pStyle w:val="Normaallaadveeb"/>
        <w:shd w:val="clear" w:color="auto" w:fill="FFFFFF" w:themeFill="background1"/>
        <w:spacing w:before="0" w:beforeAutospacing="0" w:after="0" w:afterAutospacing="0"/>
        <w:jc w:val="both"/>
      </w:pPr>
      <w:r>
        <w:t>„</w:t>
      </w:r>
      <w:r w:rsidRPr="00837969">
        <w:t xml:space="preserve">5) kaevandamisloa omaja taotleb </w:t>
      </w:r>
      <w:bookmarkStart w:id="2" w:name="_Hlk180756005"/>
      <w:r w:rsidR="00C26404" w:rsidRPr="00837969">
        <w:t xml:space="preserve">mäeeraldise või teenindusmaa pindala vähendamist </w:t>
      </w:r>
      <w:bookmarkEnd w:id="2"/>
      <w:r w:rsidRPr="00837969">
        <w:t xml:space="preserve">pärast kaevandatud maa korrastamise kohustuse täidetuks tunnistamist </w:t>
      </w:r>
      <w:r>
        <w:t xml:space="preserve">või </w:t>
      </w:r>
      <w:r w:rsidR="00E027DC">
        <w:t xml:space="preserve">kui kaevandamiseks kasutada antud </w:t>
      </w:r>
      <w:r w:rsidR="00C26404">
        <w:t>maa-</w:t>
      </w:r>
      <w:r w:rsidR="00E027DC">
        <w:t>ala on vähendatud käesoleva seaduse</w:t>
      </w:r>
      <w:r w:rsidR="00C82A30">
        <w:t xml:space="preserve"> </w:t>
      </w:r>
      <w:r w:rsidR="00E027DC">
        <w:t xml:space="preserve">§ </w:t>
      </w:r>
      <w:r w:rsidR="008F791E">
        <w:t>90 l</w:t>
      </w:r>
      <w:r w:rsidR="00C26404">
        <w:t>õike</w:t>
      </w:r>
      <w:r w:rsidR="008F791E">
        <w:t xml:space="preserve"> 5</w:t>
      </w:r>
      <w:r w:rsidR="008F791E" w:rsidRPr="00BC2287">
        <w:rPr>
          <w:vertAlign w:val="superscript"/>
        </w:rPr>
        <w:t>1</w:t>
      </w:r>
      <w:r w:rsidR="00E027DC">
        <w:t xml:space="preserve"> kohaselt ja hoonestusõiguse omaja on saanud taastuvenergia ehitise ehitamiseks ehitusloa</w:t>
      </w:r>
      <w:r w:rsidRPr="00837969">
        <w:t>.</w:t>
      </w:r>
      <w:r w:rsidR="00E027DC">
        <w:t>“;</w:t>
      </w:r>
    </w:p>
    <w:p w14:paraId="59EF65A2" w14:textId="77777777" w:rsidR="00837969" w:rsidRDefault="00837969" w:rsidP="00410913">
      <w:pPr>
        <w:pStyle w:val="Normaallaadveeb"/>
        <w:shd w:val="clear" w:color="auto" w:fill="FFFFFF" w:themeFill="background1"/>
        <w:spacing w:before="0" w:beforeAutospacing="0" w:after="0" w:afterAutospacing="0"/>
        <w:jc w:val="both"/>
      </w:pPr>
    </w:p>
    <w:p w14:paraId="59325854" w14:textId="2750C5B4" w:rsidR="00837969" w:rsidRDefault="00BA295E" w:rsidP="00410913">
      <w:pPr>
        <w:pStyle w:val="Normaallaadveeb"/>
        <w:shd w:val="clear" w:color="auto" w:fill="FFFFFF" w:themeFill="background1"/>
        <w:spacing w:before="0" w:beforeAutospacing="0" w:after="0" w:afterAutospacing="0"/>
        <w:jc w:val="both"/>
      </w:pPr>
      <w:r>
        <w:rPr>
          <w:b/>
          <w:bCs/>
        </w:rPr>
        <w:t>5</w:t>
      </w:r>
      <w:r w:rsidR="00E027DC" w:rsidRPr="00BC2287">
        <w:rPr>
          <w:b/>
          <w:bCs/>
        </w:rPr>
        <w:t>)</w:t>
      </w:r>
      <w:r w:rsidR="00E027DC">
        <w:t xml:space="preserve"> paragrahvi 66 lõiget 2 täiendatakse punktiga 3</w:t>
      </w:r>
      <w:r w:rsidR="00E027DC" w:rsidRPr="00BC2287">
        <w:rPr>
          <w:vertAlign w:val="superscript"/>
        </w:rPr>
        <w:t>1</w:t>
      </w:r>
      <w:r w:rsidR="00837969">
        <w:t xml:space="preserve"> järgmises sõnastuses:</w:t>
      </w:r>
    </w:p>
    <w:p w14:paraId="7C41D9A2" w14:textId="21A4485E" w:rsidR="00837969" w:rsidRDefault="00837969" w:rsidP="00410913">
      <w:pPr>
        <w:pStyle w:val="Normaallaadveeb"/>
        <w:shd w:val="clear" w:color="auto" w:fill="FFFFFF" w:themeFill="background1"/>
        <w:spacing w:before="0" w:beforeAutospacing="0" w:after="0" w:afterAutospacing="0"/>
        <w:jc w:val="both"/>
      </w:pPr>
      <w:r>
        <w:t>„</w:t>
      </w:r>
      <w:r w:rsidR="00E027DC">
        <w:t>3</w:t>
      </w:r>
      <w:r w:rsidR="00E027DC" w:rsidRPr="00BC2287">
        <w:rPr>
          <w:vertAlign w:val="superscript"/>
        </w:rPr>
        <w:t>1</w:t>
      </w:r>
      <w:r>
        <w:t xml:space="preserve">) </w:t>
      </w:r>
      <w:bookmarkStart w:id="3" w:name="_Hlk180756486"/>
      <w:r w:rsidR="00E027DC">
        <w:t xml:space="preserve">kaevandamisloa tingimuste muutmist seoses </w:t>
      </w:r>
      <w:r w:rsidR="00E027DC" w:rsidRPr="00E027DC">
        <w:t>kaevandamiseks kasutada antud ala vähenda</w:t>
      </w:r>
      <w:r w:rsidR="00E027DC">
        <w:t>misega</w:t>
      </w:r>
      <w:r w:rsidR="00E027DC" w:rsidRPr="00E027DC">
        <w:t xml:space="preserve"> </w:t>
      </w:r>
      <w:r w:rsidR="00E027DC">
        <w:t>käesoleva seaduse §</w:t>
      </w:r>
      <w:r w:rsidR="00D539A7">
        <w:t xml:space="preserve"> </w:t>
      </w:r>
      <w:r w:rsidR="008F791E">
        <w:t>90 l</w:t>
      </w:r>
      <w:r w:rsidR="00C26404">
        <w:t>õike</w:t>
      </w:r>
      <w:r w:rsidR="008F791E">
        <w:t xml:space="preserve"> 5</w:t>
      </w:r>
      <w:r w:rsidR="008F791E" w:rsidRPr="00BC2287">
        <w:rPr>
          <w:vertAlign w:val="superscript"/>
        </w:rPr>
        <w:t>1</w:t>
      </w:r>
      <w:r w:rsidR="00E027DC" w:rsidRPr="00E027DC">
        <w:t xml:space="preserve"> kohaselt</w:t>
      </w:r>
      <w:r w:rsidR="00E027DC">
        <w:t>, kui</w:t>
      </w:r>
      <w:r w:rsidR="00E027DC" w:rsidRPr="00E027DC">
        <w:t xml:space="preserve"> hoonestusõiguse omaja on saanud taastuvenergia ehitise ehitamiseks ehitusloa</w:t>
      </w:r>
      <w:bookmarkEnd w:id="3"/>
      <w:r w:rsidR="00E027DC">
        <w:t>;“;</w:t>
      </w:r>
    </w:p>
    <w:p w14:paraId="6FC7C202" w14:textId="77777777" w:rsidR="00C26404" w:rsidRDefault="00C26404" w:rsidP="00410913">
      <w:pPr>
        <w:pStyle w:val="Normaallaadveeb"/>
        <w:shd w:val="clear" w:color="auto" w:fill="FFFFFF" w:themeFill="background1"/>
        <w:spacing w:before="0" w:beforeAutospacing="0" w:after="0" w:afterAutospacing="0"/>
        <w:jc w:val="both"/>
      </w:pPr>
    </w:p>
    <w:p w14:paraId="1CFD11DD" w14:textId="60BD61C1" w:rsidR="00C26404" w:rsidRDefault="00BA295E" w:rsidP="00410913">
      <w:pPr>
        <w:pStyle w:val="Normaallaadveeb"/>
        <w:shd w:val="clear" w:color="auto" w:fill="FFFFFF" w:themeFill="background1"/>
        <w:spacing w:before="0" w:beforeAutospacing="0" w:after="0" w:afterAutospacing="0"/>
        <w:jc w:val="both"/>
      </w:pPr>
      <w:r>
        <w:rPr>
          <w:b/>
          <w:bCs/>
        </w:rPr>
        <w:t>6</w:t>
      </w:r>
      <w:r w:rsidR="00C26404" w:rsidRPr="00BC2287">
        <w:rPr>
          <w:b/>
          <w:bCs/>
        </w:rPr>
        <w:t>)</w:t>
      </w:r>
      <w:r w:rsidR="00C26404">
        <w:t xml:space="preserve"> paragrahvi 66 lõiget 3 täiendatakse punktiga 6 järgmises sõnastuses:</w:t>
      </w:r>
    </w:p>
    <w:p w14:paraId="3102D032" w14:textId="00C5A6FA" w:rsidR="00C26404" w:rsidRPr="00064B98" w:rsidRDefault="00C26404" w:rsidP="00410913">
      <w:pPr>
        <w:pStyle w:val="Normaallaadveeb"/>
        <w:shd w:val="clear" w:color="auto" w:fill="FFFFFF" w:themeFill="background1"/>
        <w:spacing w:before="0" w:beforeAutospacing="0" w:after="0" w:afterAutospacing="0"/>
        <w:jc w:val="both"/>
        <w:rPr>
          <w:b/>
          <w:bCs/>
        </w:rPr>
      </w:pPr>
      <w:r>
        <w:t xml:space="preserve">„6) </w:t>
      </w:r>
      <w:bookmarkStart w:id="4" w:name="_Hlk180756921"/>
      <w:r w:rsidRPr="00C26404">
        <w:t>kaevandamisloa tingimuste muutmis</w:t>
      </w:r>
      <w:r>
        <w:t>el</w:t>
      </w:r>
      <w:r w:rsidRPr="00C26404">
        <w:t xml:space="preserve"> seoses kaevandamiseks kasutada antud ala vähendamisega käesoleva seaduse </w:t>
      </w:r>
      <w:r>
        <w:t xml:space="preserve">§ </w:t>
      </w:r>
      <w:r w:rsidRPr="00C26404">
        <w:t>90 lõikeg</w:t>
      </w:r>
      <w:r>
        <w:t>a</w:t>
      </w:r>
      <w:r w:rsidRPr="00C26404">
        <w:t xml:space="preserve"> 5</w:t>
      </w:r>
      <w:r w:rsidRPr="00BC2287">
        <w:rPr>
          <w:vertAlign w:val="superscript"/>
        </w:rPr>
        <w:t>1</w:t>
      </w:r>
      <w:r w:rsidRPr="00C26404">
        <w:t xml:space="preserve"> kohaselt</w:t>
      </w:r>
      <w:bookmarkEnd w:id="4"/>
      <w:r>
        <w:t>.“;</w:t>
      </w:r>
    </w:p>
    <w:p w14:paraId="3B606AA1" w14:textId="77777777" w:rsidR="005550E6" w:rsidRPr="00064B98" w:rsidRDefault="005550E6" w:rsidP="00410913">
      <w:pPr>
        <w:pStyle w:val="muutmisksk"/>
        <w:spacing w:before="0"/>
        <w:rPr>
          <w:rFonts w:eastAsia="SimSun"/>
          <w:b/>
          <w:bCs/>
          <w:lang w:bidi="hi-IN"/>
        </w:rPr>
      </w:pPr>
    </w:p>
    <w:p w14:paraId="78388D8B" w14:textId="5C5C215F" w:rsidR="00490292" w:rsidRDefault="00BA295E" w:rsidP="00490292">
      <w:pPr>
        <w:pStyle w:val="muutmisksk"/>
        <w:spacing w:before="0"/>
        <w:rPr>
          <w:rFonts w:eastAsia="SimSun"/>
          <w:lang w:bidi="hi-IN"/>
        </w:rPr>
      </w:pPr>
      <w:r>
        <w:rPr>
          <w:rFonts w:eastAsia="SimSun"/>
          <w:b/>
          <w:bCs/>
          <w:lang w:bidi="hi-IN"/>
        </w:rPr>
        <w:t>7</w:t>
      </w:r>
      <w:r w:rsidR="00F81B3D" w:rsidRPr="00064B98">
        <w:rPr>
          <w:rFonts w:eastAsia="SimSun"/>
          <w:b/>
          <w:bCs/>
          <w:lang w:bidi="hi-IN"/>
        </w:rPr>
        <w:t>)</w:t>
      </w:r>
      <w:r w:rsidR="00F81B3D" w:rsidRPr="00064B98">
        <w:rPr>
          <w:rFonts w:eastAsia="SimSun"/>
          <w:lang w:bidi="hi-IN"/>
        </w:rPr>
        <w:t xml:space="preserve"> </w:t>
      </w:r>
      <w:r w:rsidR="00CE4F25" w:rsidRPr="00064B98">
        <w:rPr>
          <w:rFonts w:eastAsia="SimSun"/>
          <w:lang w:bidi="hi-IN"/>
        </w:rPr>
        <w:t>paragrahv</w:t>
      </w:r>
      <w:r w:rsidR="00E55DD8" w:rsidRPr="00064B98">
        <w:rPr>
          <w:rFonts w:eastAsia="SimSun"/>
          <w:lang w:bidi="hi-IN"/>
        </w:rPr>
        <w:t>i</w:t>
      </w:r>
      <w:r w:rsidR="00CE4F25" w:rsidRPr="00064B98">
        <w:rPr>
          <w:rFonts w:eastAsia="SimSun"/>
          <w:lang w:bidi="hi-IN"/>
        </w:rPr>
        <w:t xml:space="preserve"> </w:t>
      </w:r>
      <w:r w:rsidR="001F1C13" w:rsidRPr="00064B98">
        <w:rPr>
          <w:rFonts w:eastAsia="SimSun"/>
          <w:lang w:bidi="hi-IN"/>
        </w:rPr>
        <w:t xml:space="preserve">80 täiendatakse </w:t>
      </w:r>
      <w:r w:rsidR="00C92B9B" w:rsidRPr="00064B98">
        <w:rPr>
          <w:rFonts w:eastAsia="SimSun"/>
          <w:lang w:bidi="hi-IN"/>
        </w:rPr>
        <w:t>lõi</w:t>
      </w:r>
      <w:r w:rsidR="00C92B9B">
        <w:rPr>
          <w:rFonts w:eastAsia="SimSun"/>
          <w:lang w:bidi="hi-IN"/>
        </w:rPr>
        <w:t>getega</w:t>
      </w:r>
      <w:r w:rsidR="00C92B9B" w:rsidRPr="00064B98">
        <w:rPr>
          <w:rFonts w:eastAsia="SimSun"/>
          <w:lang w:bidi="hi-IN"/>
        </w:rPr>
        <w:t xml:space="preserve"> </w:t>
      </w:r>
      <w:r w:rsidR="001F1C13" w:rsidRPr="00064B98">
        <w:rPr>
          <w:rFonts w:eastAsia="SimSun"/>
          <w:lang w:bidi="hi-IN"/>
        </w:rPr>
        <w:t>2</w:t>
      </w:r>
      <w:r w:rsidR="001F1C13" w:rsidRPr="00064B98">
        <w:rPr>
          <w:rFonts w:eastAsia="SimSun"/>
          <w:vertAlign w:val="superscript"/>
          <w:lang w:bidi="hi-IN"/>
        </w:rPr>
        <w:t>1</w:t>
      </w:r>
      <w:r w:rsidR="006F0F95">
        <w:rPr>
          <w:rFonts w:eastAsia="SimSun"/>
          <w:lang w:bidi="hi-IN"/>
        </w:rPr>
        <w:t>–</w:t>
      </w:r>
      <w:r w:rsidR="00C92B9B" w:rsidRPr="00A37D30">
        <w:rPr>
          <w:rFonts w:eastAsia="SimSun"/>
          <w:lang w:bidi="hi-IN"/>
        </w:rPr>
        <w:t>2</w:t>
      </w:r>
      <w:r w:rsidR="005C5358">
        <w:rPr>
          <w:rFonts w:eastAsia="SimSun"/>
          <w:vertAlign w:val="superscript"/>
          <w:lang w:bidi="hi-IN"/>
        </w:rPr>
        <w:t>7</w:t>
      </w:r>
      <w:r w:rsidR="004A4DB9">
        <w:rPr>
          <w:rFonts w:eastAsia="SimSun"/>
          <w:vertAlign w:val="superscript"/>
          <w:lang w:bidi="hi-IN"/>
        </w:rPr>
        <w:t xml:space="preserve"> </w:t>
      </w:r>
      <w:r w:rsidR="001F1C13" w:rsidRPr="00064B98">
        <w:rPr>
          <w:rFonts w:eastAsia="SimSun"/>
          <w:lang w:bidi="hi-IN"/>
        </w:rPr>
        <w:t>järgmises sõnastuses:</w:t>
      </w:r>
      <w:bookmarkStart w:id="5" w:name="_Hlk174534600"/>
    </w:p>
    <w:p w14:paraId="0F7A6489" w14:textId="77777777" w:rsidR="005C5358" w:rsidRDefault="003A0ACB" w:rsidP="005D5350">
      <w:pPr>
        <w:pStyle w:val="Normaallaadveeb"/>
        <w:shd w:val="clear" w:color="auto" w:fill="FFFFFF"/>
        <w:spacing w:before="0" w:beforeAutospacing="0" w:after="0" w:afterAutospacing="0"/>
        <w:jc w:val="both"/>
        <w:rPr>
          <w:shd w:val="clear" w:color="auto" w:fill="FFFFFF"/>
        </w:rPr>
      </w:pPr>
      <w:r w:rsidRPr="003A0ACB">
        <w:t>„(2</w:t>
      </w:r>
      <w:r w:rsidRPr="003A0ACB">
        <w:rPr>
          <w:vertAlign w:val="superscript"/>
        </w:rPr>
        <w:t>1</w:t>
      </w:r>
      <w:r w:rsidRPr="003A0ACB">
        <w:t>)</w:t>
      </w:r>
      <w:r w:rsidRPr="003A0ACB">
        <w:rPr>
          <w:b/>
          <w:bCs/>
        </w:rPr>
        <w:t xml:space="preserve"> </w:t>
      </w:r>
      <w:r w:rsidRPr="003A0ACB">
        <w:t>Käesoleva seaduse § 90 lõikes 5</w:t>
      </w:r>
      <w:r w:rsidRPr="003A0ACB">
        <w:rPr>
          <w:vertAlign w:val="superscript"/>
        </w:rPr>
        <w:t xml:space="preserve">1 </w:t>
      </w:r>
      <w:r w:rsidRPr="003A0ACB">
        <w:t xml:space="preserve">sätestatud juhul läheb korrastamiskohustus ala osas, mille ulatuses vähendatakse kaevandamiseks kasutada antud ala, üle hoonestusõiguse omajale ehitusloa saamisel. </w:t>
      </w:r>
      <w:bookmarkEnd w:id="5"/>
      <w:r w:rsidR="00560709">
        <w:t xml:space="preserve">Käesoleva seaduse </w:t>
      </w:r>
      <w:r w:rsidR="00560709">
        <w:rPr>
          <w:shd w:val="clear" w:color="auto" w:fill="FFFFFF"/>
        </w:rPr>
        <w:t>§</w:t>
      </w:r>
      <w:r w:rsidR="005D5350">
        <w:rPr>
          <w:shd w:val="clear" w:color="auto" w:fill="FFFFFF"/>
        </w:rPr>
        <w:t xml:space="preserve"> 90 lõike 4 alusel sõlmitud maakasutuslepingus</w:t>
      </w:r>
      <w:r w:rsidR="00560709">
        <w:rPr>
          <w:shd w:val="clear" w:color="auto" w:fill="FFFFFF"/>
        </w:rPr>
        <w:t xml:space="preserve"> tehakse vastav muudatus</w:t>
      </w:r>
      <w:r w:rsidR="002F201A">
        <w:rPr>
          <w:shd w:val="clear" w:color="auto" w:fill="FFFFFF"/>
        </w:rPr>
        <w:t xml:space="preserve">. </w:t>
      </w:r>
    </w:p>
    <w:p w14:paraId="3C8CC93B" w14:textId="77777777" w:rsidR="005C5358" w:rsidRDefault="005C5358" w:rsidP="005D5350">
      <w:pPr>
        <w:pStyle w:val="Normaallaadveeb"/>
        <w:shd w:val="clear" w:color="auto" w:fill="FFFFFF"/>
        <w:spacing w:before="0" w:beforeAutospacing="0" w:after="0" w:afterAutospacing="0"/>
        <w:jc w:val="both"/>
        <w:rPr>
          <w:shd w:val="clear" w:color="auto" w:fill="FFFFFF"/>
        </w:rPr>
      </w:pPr>
    </w:p>
    <w:p w14:paraId="7A88C89A" w14:textId="0ED246A0" w:rsidR="005D5350" w:rsidRDefault="005C5358" w:rsidP="005D5350">
      <w:pPr>
        <w:pStyle w:val="Normaallaadveeb"/>
        <w:shd w:val="clear" w:color="auto" w:fill="FFFFFF"/>
        <w:spacing w:before="0" w:beforeAutospacing="0" w:after="0" w:afterAutospacing="0"/>
        <w:jc w:val="both"/>
        <w:rPr>
          <w:shd w:val="clear" w:color="auto" w:fill="FFFFFF"/>
        </w:rPr>
      </w:pPr>
      <w:r>
        <w:rPr>
          <w:shd w:val="clear" w:color="auto" w:fill="FFFFFF"/>
        </w:rPr>
        <w:t>(2</w:t>
      </w:r>
      <w:r w:rsidRPr="005C5358">
        <w:rPr>
          <w:shd w:val="clear" w:color="auto" w:fill="FFFFFF"/>
          <w:vertAlign w:val="superscript"/>
        </w:rPr>
        <w:t>2</w:t>
      </w:r>
      <w:r>
        <w:rPr>
          <w:shd w:val="clear" w:color="auto" w:fill="FFFFFF"/>
        </w:rPr>
        <w:t xml:space="preserve">) </w:t>
      </w:r>
      <w:r w:rsidR="00BE2D52" w:rsidRPr="00BE2D52">
        <w:rPr>
          <w:shd w:val="clear" w:color="auto" w:fill="FFFFFF"/>
        </w:rPr>
        <w:t>Seejuures peab kaevandamisloa omaja enne kaevandatud ala üle andmist tagama, et kaevandatud ala oleks mõistlikus korras</w:t>
      </w:r>
      <w:r>
        <w:rPr>
          <w:shd w:val="clear" w:color="auto" w:fill="FFFFFF"/>
        </w:rPr>
        <w:t xml:space="preserve"> arvestades </w:t>
      </w:r>
      <w:r w:rsidRPr="00BE2D52">
        <w:rPr>
          <w:shd w:val="clear" w:color="auto" w:fill="FFFFFF"/>
        </w:rPr>
        <w:t xml:space="preserve">võimalusega võtta ala kasutusele ehitiste </w:t>
      </w:r>
      <w:r w:rsidRPr="00BE2D52">
        <w:rPr>
          <w:shd w:val="clear" w:color="auto" w:fill="FFFFFF"/>
        </w:rPr>
        <w:lastRenderedPageBreak/>
        <w:t>püstitamiseks</w:t>
      </w:r>
      <w:r w:rsidR="00BE2D52" w:rsidRPr="00BE2D52">
        <w:rPr>
          <w:shd w:val="clear" w:color="auto" w:fill="FFFFFF"/>
        </w:rPr>
        <w:t>,</w:t>
      </w:r>
      <w:r>
        <w:rPr>
          <w:shd w:val="clear" w:color="auto" w:fill="FFFFFF"/>
        </w:rPr>
        <w:t xml:space="preserve"> ning</w:t>
      </w:r>
      <w:r w:rsidR="00BE2D52" w:rsidRPr="00BE2D52">
        <w:rPr>
          <w:shd w:val="clear" w:color="auto" w:fill="FFFFFF"/>
        </w:rPr>
        <w:t xml:space="preserve"> ei kujutaks endast ohtu inimestele ja loomadele. Riigivara valitseja või tema volitatud asutus ja kaevandamisloa omaja lepivad vastavad tingimused kokku maakasutuslepingu muutmisel.</w:t>
      </w:r>
    </w:p>
    <w:p w14:paraId="797390F3" w14:textId="6C84AA50" w:rsidR="006F0F95" w:rsidRDefault="006F0F95" w:rsidP="00490292">
      <w:pPr>
        <w:pStyle w:val="muutmisksk"/>
        <w:spacing w:before="0"/>
        <w:rPr>
          <w:shd w:val="clear" w:color="auto" w:fill="FFFFFF"/>
        </w:rPr>
      </w:pPr>
    </w:p>
    <w:p w14:paraId="1660E0F1" w14:textId="497C7F3D" w:rsidR="00252B9E" w:rsidRDefault="00C92B9B" w:rsidP="003A0ACB">
      <w:pPr>
        <w:pStyle w:val="Normaallaadveeb"/>
        <w:shd w:val="clear" w:color="auto" w:fill="FFFFFF"/>
        <w:spacing w:before="0" w:beforeAutospacing="0" w:after="0" w:afterAutospacing="0"/>
        <w:jc w:val="both"/>
        <w:rPr>
          <w:shd w:val="clear" w:color="auto" w:fill="FFFFFF"/>
        </w:rPr>
      </w:pPr>
      <w:r>
        <w:rPr>
          <w:shd w:val="clear" w:color="auto" w:fill="FFFFFF"/>
        </w:rPr>
        <w:t>(2</w:t>
      </w:r>
      <w:r w:rsidR="005C5358">
        <w:rPr>
          <w:shd w:val="clear" w:color="auto" w:fill="FFFFFF"/>
          <w:vertAlign w:val="superscript"/>
        </w:rPr>
        <w:t>3</w:t>
      </w:r>
      <w:r>
        <w:rPr>
          <w:shd w:val="clear" w:color="auto" w:fill="FFFFFF"/>
        </w:rPr>
        <w:t xml:space="preserve">) </w:t>
      </w:r>
      <w:bookmarkStart w:id="6" w:name="_Hlk174055523"/>
      <w:r w:rsidR="003A0ACB" w:rsidRPr="003A0ACB">
        <w:rPr>
          <w:shd w:val="clear" w:color="auto" w:fill="FFFFFF"/>
        </w:rPr>
        <w:t>Käesoleva</w:t>
      </w:r>
      <w:r w:rsidR="00543B98">
        <w:rPr>
          <w:shd w:val="clear" w:color="auto" w:fill="FFFFFF"/>
        </w:rPr>
        <w:t>s</w:t>
      </w:r>
      <w:r w:rsidR="003A0ACB" w:rsidRPr="003A0ACB">
        <w:rPr>
          <w:shd w:val="clear" w:color="auto" w:fill="FFFFFF"/>
        </w:rPr>
        <w:t xml:space="preserve"> paragrahvi</w:t>
      </w:r>
      <w:r w:rsidR="00543B98">
        <w:rPr>
          <w:shd w:val="clear" w:color="auto" w:fill="FFFFFF"/>
        </w:rPr>
        <w:t>s sätestatud</w:t>
      </w:r>
      <w:r w:rsidR="00252B9E">
        <w:rPr>
          <w:shd w:val="clear" w:color="auto" w:fill="FFFFFF"/>
        </w:rPr>
        <w:t xml:space="preserve"> ja selle alusel kehtestatud</w:t>
      </w:r>
      <w:r w:rsidR="00543B98">
        <w:rPr>
          <w:shd w:val="clear" w:color="auto" w:fill="FFFFFF"/>
        </w:rPr>
        <w:t xml:space="preserve"> nõudeid</w:t>
      </w:r>
      <w:r w:rsidR="003A0ACB" w:rsidRPr="003A0ACB">
        <w:rPr>
          <w:shd w:val="clear" w:color="auto" w:fill="FFFFFF"/>
        </w:rPr>
        <w:t xml:space="preserve"> </w:t>
      </w:r>
      <w:r w:rsidR="00601007" w:rsidRPr="003A0ACB">
        <w:rPr>
          <w:shd w:val="clear" w:color="auto" w:fill="FFFFFF"/>
        </w:rPr>
        <w:t xml:space="preserve">ei kohaldata </w:t>
      </w:r>
      <w:r w:rsidR="00543B98" w:rsidRPr="003A0ACB">
        <w:rPr>
          <w:shd w:val="clear" w:color="auto" w:fill="FFFFFF"/>
        </w:rPr>
        <w:t>lõikes 2</w:t>
      </w:r>
      <w:r w:rsidR="00543B98" w:rsidRPr="003A0ACB">
        <w:rPr>
          <w:shd w:val="clear" w:color="auto" w:fill="FFFFFF"/>
          <w:vertAlign w:val="superscript"/>
        </w:rPr>
        <w:t>1</w:t>
      </w:r>
      <w:r w:rsidR="00543B98" w:rsidRPr="003A0ACB">
        <w:rPr>
          <w:shd w:val="clear" w:color="auto" w:fill="FFFFFF"/>
        </w:rPr>
        <w:t xml:space="preserve"> </w:t>
      </w:r>
      <w:r w:rsidR="00543B98">
        <w:rPr>
          <w:shd w:val="clear" w:color="auto" w:fill="FFFFFF"/>
        </w:rPr>
        <w:t>nimetatud ala korrastamisele</w:t>
      </w:r>
      <w:r w:rsidR="00601007" w:rsidRPr="003A0ACB">
        <w:rPr>
          <w:shd w:val="clear" w:color="auto" w:fill="FFFFFF"/>
        </w:rPr>
        <w:t xml:space="preserve">, välja arvatud </w:t>
      </w:r>
      <w:bookmarkStart w:id="7" w:name="_Hlk180757297"/>
      <w:r w:rsidR="00601007" w:rsidRPr="003A0ACB">
        <w:rPr>
          <w:shd w:val="clear" w:color="auto" w:fill="FFFFFF"/>
        </w:rPr>
        <w:t>lõi</w:t>
      </w:r>
      <w:r w:rsidR="00252B9E">
        <w:rPr>
          <w:shd w:val="clear" w:color="auto" w:fill="FFFFFF"/>
        </w:rPr>
        <w:t>ked</w:t>
      </w:r>
      <w:r w:rsidR="00601007" w:rsidRPr="003A0ACB">
        <w:rPr>
          <w:shd w:val="clear" w:color="auto" w:fill="FFFFFF"/>
        </w:rPr>
        <w:t xml:space="preserve"> </w:t>
      </w:r>
      <w:r w:rsidR="00252B9E">
        <w:rPr>
          <w:shd w:val="clear" w:color="auto" w:fill="FFFFFF"/>
        </w:rPr>
        <w:t>2</w:t>
      </w:r>
      <w:r w:rsidR="003225C2">
        <w:rPr>
          <w:shd w:val="clear" w:color="auto" w:fill="FFFFFF"/>
          <w:vertAlign w:val="superscript"/>
        </w:rPr>
        <w:t>2</w:t>
      </w:r>
      <w:r w:rsidR="00252B9E">
        <w:rPr>
          <w:shd w:val="clear" w:color="auto" w:fill="FFFFFF"/>
        </w:rPr>
        <w:t>–2</w:t>
      </w:r>
      <w:r w:rsidR="00794848">
        <w:rPr>
          <w:shd w:val="clear" w:color="auto" w:fill="FFFFFF"/>
          <w:vertAlign w:val="superscript"/>
        </w:rPr>
        <w:t>6</w:t>
      </w:r>
      <w:r w:rsidR="00252B9E">
        <w:rPr>
          <w:shd w:val="clear" w:color="auto" w:fill="FFFFFF"/>
        </w:rPr>
        <w:t xml:space="preserve"> ja </w:t>
      </w:r>
      <w:bookmarkEnd w:id="7"/>
      <w:r w:rsidR="00601007" w:rsidRPr="003A0ACB">
        <w:rPr>
          <w:shd w:val="clear" w:color="auto" w:fill="FFFFFF"/>
        </w:rPr>
        <w:t>6</w:t>
      </w:r>
      <w:r w:rsidR="00EE4716">
        <w:rPr>
          <w:shd w:val="clear" w:color="auto" w:fill="FFFFFF"/>
        </w:rPr>
        <w:t>.</w:t>
      </w:r>
      <w:r w:rsidR="00543B98">
        <w:rPr>
          <w:shd w:val="clear" w:color="auto" w:fill="FFFFFF"/>
        </w:rPr>
        <w:t xml:space="preserve"> </w:t>
      </w:r>
    </w:p>
    <w:p w14:paraId="4B577FBF" w14:textId="77777777" w:rsidR="00252B9E" w:rsidRDefault="00252B9E" w:rsidP="003A0ACB">
      <w:pPr>
        <w:pStyle w:val="Normaallaadveeb"/>
        <w:shd w:val="clear" w:color="auto" w:fill="FFFFFF"/>
        <w:spacing w:before="0" w:beforeAutospacing="0" w:after="0" w:afterAutospacing="0"/>
        <w:jc w:val="both"/>
        <w:rPr>
          <w:shd w:val="clear" w:color="auto" w:fill="FFFFFF"/>
        </w:rPr>
      </w:pPr>
    </w:p>
    <w:p w14:paraId="7FB47554" w14:textId="444A6175" w:rsidR="00765D66" w:rsidRDefault="00252B9E" w:rsidP="003A0ACB">
      <w:pPr>
        <w:pStyle w:val="Normaallaadveeb"/>
        <w:shd w:val="clear" w:color="auto" w:fill="FFFFFF"/>
        <w:spacing w:before="0" w:beforeAutospacing="0" w:after="0" w:afterAutospacing="0"/>
        <w:jc w:val="both"/>
        <w:rPr>
          <w:shd w:val="clear" w:color="auto" w:fill="FFFFFF"/>
        </w:rPr>
      </w:pPr>
      <w:r>
        <w:rPr>
          <w:shd w:val="clear" w:color="auto" w:fill="FFFFFF"/>
        </w:rPr>
        <w:t>(2</w:t>
      </w:r>
      <w:r w:rsidR="005C5358">
        <w:rPr>
          <w:shd w:val="clear" w:color="auto" w:fill="FFFFFF"/>
          <w:vertAlign w:val="superscript"/>
        </w:rPr>
        <w:t>4</w:t>
      </w:r>
      <w:r>
        <w:rPr>
          <w:shd w:val="clear" w:color="auto" w:fill="FFFFFF"/>
        </w:rPr>
        <w:t xml:space="preserve">) </w:t>
      </w:r>
      <w:r w:rsidRPr="00252B9E">
        <w:rPr>
          <w:shd w:val="clear" w:color="auto" w:fill="FFFFFF"/>
        </w:rPr>
        <w:t>Käesoleva paragrahvi lõikes 2</w:t>
      </w:r>
      <w:r w:rsidRPr="00BC2287">
        <w:rPr>
          <w:shd w:val="clear" w:color="auto" w:fill="FFFFFF"/>
          <w:vertAlign w:val="superscript"/>
        </w:rPr>
        <w:t>1</w:t>
      </w:r>
      <w:r w:rsidRPr="00252B9E">
        <w:rPr>
          <w:shd w:val="clear" w:color="auto" w:fill="FFFFFF"/>
        </w:rPr>
        <w:t xml:space="preserve"> nimetatud ala </w:t>
      </w:r>
      <w:r>
        <w:rPr>
          <w:shd w:val="clear" w:color="auto" w:fill="FFFFFF"/>
        </w:rPr>
        <w:t>k</w:t>
      </w:r>
      <w:r w:rsidR="003A0ACB" w:rsidRPr="003A0ACB">
        <w:rPr>
          <w:shd w:val="clear" w:color="auto" w:fill="FFFFFF"/>
        </w:rPr>
        <w:t>orrastamise eesmärk</w:t>
      </w:r>
      <w:r w:rsidR="00765D66">
        <w:rPr>
          <w:shd w:val="clear" w:color="auto" w:fill="FFFFFF"/>
        </w:rPr>
        <w:t>, sealhulgas ehitistega mitte koormatava ala korrastamise eesmärk kui see erineb muu ala korrastamise eesmärgist</w:t>
      </w:r>
      <w:r>
        <w:rPr>
          <w:shd w:val="clear" w:color="auto" w:fill="FFFFFF"/>
        </w:rPr>
        <w:t>,</w:t>
      </w:r>
      <w:r w:rsidR="003A0ACB" w:rsidRPr="003A0ACB">
        <w:rPr>
          <w:shd w:val="clear" w:color="auto" w:fill="FFFFFF"/>
        </w:rPr>
        <w:t xml:space="preserve"> ning vajaduse</w:t>
      </w:r>
      <w:r w:rsidR="00EE4716">
        <w:rPr>
          <w:shd w:val="clear" w:color="auto" w:fill="FFFFFF"/>
        </w:rPr>
        <w:t>l</w:t>
      </w:r>
      <w:r w:rsidR="003A0ACB" w:rsidRPr="003A0ACB">
        <w:rPr>
          <w:shd w:val="clear" w:color="auto" w:fill="FFFFFF"/>
        </w:rPr>
        <w:t xml:space="preserve"> muud korrastamise tingimused </w:t>
      </w:r>
      <w:r w:rsidR="00601007">
        <w:rPr>
          <w:shd w:val="clear" w:color="auto" w:fill="FFFFFF"/>
        </w:rPr>
        <w:t xml:space="preserve">määratakse </w:t>
      </w:r>
      <w:r w:rsidR="003A0ACB" w:rsidRPr="003A0ACB">
        <w:rPr>
          <w:shd w:val="clear" w:color="auto" w:fill="FFFFFF"/>
        </w:rPr>
        <w:t>planeeringuga, projekteerimistingimustega või muu asjakohase dokumendiga</w:t>
      </w:r>
      <w:r w:rsidR="00FA6349">
        <w:rPr>
          <w:shd w:val="clear" w:color="auto" w:fill="FFFFFF"/>
        </w:rPr>
        <w:t>.</w:t>
      </w:r>
    </w:p>
    <w:p w14:paraId="48A1D2D1" w14:textId="77777777" w:rsidR="00655006" w:rsidRDefault="00655006" w:rsidP="003A0ACB">
      <w:pPr>
        <w:pStyle w:val="Normaallaadveeb"/>
        <w:shd w:val="clear" w:color="auto" w:fill="FFFFFF"/>
        <w:spacing w:before="0" w:beforeAutospacing="0" w:after="0" w:afterAutospacing="0"/>
        <w:jc w:val="both"/>
        <w:rPr>
          <w:shd w:val="clear" w:color="auto" w:fill="FFFFFF"/>
        </w:rPr>
      </w:pPr>
    </w:p>
    <w:bookmarkEnd w:id="6"/>
    <w:p w14:paraId="5CDE7A17" w14:textId="6352F6DD" w:rsidR="00C71FDB" w:rsidRDefault="004A4DB9" w:rsidP="0070076B">
      <w:pPr>
        <w:pStyle w:val="Normaallaadveeb"/>
        <w:shd w:val="clear" w:color="auto" w:fill="FFFFFF"/>
        <w:spacing w:before="0" w:beforeAutospacing="0" w:after="0" w:afterAutospacing="0"/>
        <w:jc w:val="both"/>
      </w:pPr>
      <w:r>
        <w:rPr>
          <w:shd w:val="clear" w:color="auto" w:fill="FFFFFF"/>
        </w:rPr>
        <w:t>(2</w:t>
      </w:r>
      <w:r w:rsidR="005C5358">
        <w:rPr>
          <w:shd w:val="clear" w:color="auto" w:fill="FFFFFF"/>
          <w:vertAlign w:val="superscript"/>
        </w:rPr>
        <w:t>5</w:t>
      </w:r>
      <w:r>
        <w:rPr>
          <w:shd w:val="clear" w:color="auto" w:fill="FFFFFF"/>
        </w:rPr>
        <w:t>)</w:t>
      </w:r>
      <w:r w:rsidR="003A0ACB" w:rsidRPr="003A0ACB">
        <w:rPr>
          <w:shd w:val="clear" w:color="auto" w:fill="FFFFFF"/>
        </w:rPr>
        <w:t xml:space="preserve"> </w:t>
      </w:r>
      <w:r w:rsidR="00765D66">
        <w:rPr>
          <w:shd w:val="clear" w:color="auto" w:fill="FFFFFF"/>
        </w:rPr>
        <w:t>Käesoleva paragrahvi lõikes 2</w:t>
      </w:r>
      <w:r w:rsidR="00765D66" w:rsidRPr="007543B6">
        <w:rPr>
          <w:shd w:val="clear" w:color="auto" w:fill="FFFFFF"/>
          <w:vertAlign w:val="superscript"/>
        </w:rPr>
        <w:t>1</w:t>
      </w:r>
      <w:r w:rsidR="00765D66">
        <w:rPr>
          <w:shd w:val="clear" w:color="auto" w:fill="FFFFFF"/>
        </w:rPr>
        <w:t xml:space="preserve"> nimetatud ala korrastamise</w:t>
      </w:r>
      <w:r w:rsidR="00C01BD4">
        <w:rPr>
          <w:shd w:val="clear" w:color="auto" w:fill="FFFFFF"/>
        </w:rPr>
        <w:t xml:space="preserve"> eesmärgi</w:t>
      </w:r>
      <w:r w:rsidR="00C71FDB">
        <w:rPr>
          <w:shd w:val="clear" w:color="auto" w:fill="FFFFFF"/>
        </w:rPr>
        <w:t xml:space="preserve"> määramisel ja korrastamisel</w:t>
      </w:r>
      <w:r w:rsidR="00765D66">
        <w:rPr>
          <w:shd w:val="clear" w:color="auto" w:fill="FFFFFF"/>
        </w:rPr>
        <w:t xml:space="preserve"> </w:t>
      </w:r>
      <w:r w:rsidR="00214508" w:rsidRPr="00214508">
        <w:rPr>
          <w:shd w:val="clear" w:color="auto" w:fill="FFFFFF"/>
        </w:rPr>
        <w:t>lähtutakse eesmärgist saavutada kliimaneutraalsus</w:t>
      </w:r>
      <w:r w:rsidR="00AF5C5D">
        <w:rPr>
          <w:shd w:val="clear" w:color="auto" w:fill="FFFFFF"/>
        </w:rPr>
        <w:t xml:space="preserve"> ning </w:t>
      </w:r>
      <w:r w:rsidR="00214508" w:rsidRPr="00214508">
        <w:rPr>
          <w:shd w:val="clear" w:color="auto" w:fill="FFFFFF"/>
        </w:rPr>
        <w:t>looduslike funktsioonide ja elurikkuse taastumist soodustav lahendus</w:t>
      </w:r>
      <w:r w:rsidR="00C71FDB">
        <w:rPr>
          <w:shd w:val="clear" w:color="auto" w:fill="FFFFFF"/>
        </w:rPr>
        <w:t>.</w:t>
      </w:r>
      <w:bookmarkStart w:id="8" w:name="_Hlk178248220"/>
      <w:r w:rsidR="00214508" w:rsidRPr="00214508">
        <w:rPr>
          <w:shd w:val="clear" w:color="auto" w:fill="FFFFFF"/>
        </w:rPr>
        <w:t xml:space="preserve"> </w:t>
      </w:r>
      <w:bookmarkStart w:id="9" w:name="_Hlk178248398"/>
      <w:bookmarkEnd w:id="8"/>
      <w:r w:rsidR="00765D66">
        <w:rPr>
          <w:shd w:val="clear" w:color="auto" w:fill="FFFFFF"/>
        </w:rPr>
        <w:t>K</w:t>
      </w:r>
      <w:r w:rsidR="00765D66" w:rsidRPr="003A0ACB">
        <w:rPr>
          <w:shd w:val="clear" w:color="auto" w:fill="FFFFFF"/>
        </w:rPr>
        <w:t>ehtivale kaevandamisloale kantud korrastamis</w:t>
      </w:r>
      <w:r w:rsidR="0087321F">
        <w:rPr>
          <w:shd w:val="clear" w:color="auto" w:fill="FFFFFF"/>
        </w:rPr>
        <w:t xml:space="preserve">e </w:t>
      </w:r>
      <w:r w:rsidR="00765D66" w:rsidRPr="003A0ACB">
        <w:rPr>
          <w:shd w:val="clear" w:color="auto" w:fill="FFFFFF"/>
        </w:rPr>
        <w:t>suunast</w:t>
      </w:r>
      <w:r w:rsidR="00765D66">
        <w:rPr>
          <w:shd w:val="clear" w:color="auto" w:fill="FFFFFF"/>
        </w:rPr>
        <w:t xml:space="preserve"> lähtutakse juhul</w:t>
      </w:r>
      <w:r w:rsidR="00765D66" w:rsidRPr="003A0ACB">
        <w:rPr>
          <w:shd w:val="clear" w:color="auto" w:fill="FFFFFF"/>
        </w:rPr>
        <w:t>, kui see on asjakohane</w:t>
      </w:r>
      <w:r w:rsidR="00765D66">
        <w:rPr>
          <w:shd w:val="clear" w:color="auto" w:fill="FFFFFF"/>
        </w:rPr>
        <w:t xml:space="preserve"> ja täidab</w:t>
      </w:r>
      <w:r w:rsidR="00214508">
        <w:rPr>
          <w:shd w:val="clear" w:color="auto" w:fill="FFFFFF"/>
        </w:rPr>
        <w:t xml:space="preserve"> eelnimetatud</w:t>
      </w:r>
      <w:r w:rsidR="00765D66">
        <w:rPr>
          <w:shd w:val="clear" w:color="auto" w:fill="FFFFFF"/>
        </w:rPr>
        <w:t xml:space="preserve"> eesmärke</w:t>
      </w:r>
      <w:r w:rsidR="00765D66" w:rsidRPr="003A0ACB">
        <w:rPr>
          <w:shd w:val="clear" w:color="auto" w:fill="FFFFFF"/>
        </w:rPr>
        <w:t>.</w:t>
      </w:r>
      <w:r w:rsidR="00214508">
        <w:rPr>
          <w:shd w:val="clear" w:color="auto" w:fill="FFFFFF"/>
        </w:rPr>
        <w:t xml:space="preserve"> </w:t>
      </w:r>
      <w:bookmarkEnd w:id="9"/>
    </w:p>
    <w:p w14:paraId="6E5084FB" w14:textId="77777777" w:rsidR="00FA6349" w:rsidRDefault="00FA6349" w:rsidP="0070076B">
      <w:pPr>
        <w:pStyle w:val="Normaallaadveeb"/>
        <w:shd w:val="clear" w:color="auto" w:fill="FFFFFF"/>
        <w:spacing w:before="0" w:beforeAutospacing="0" w:after="0" w:afterAutospacing="0"/>
        <w:jc w:val="both"/>
      </w:pPr>
    </w:p>
    <w:p w14:paraId="3E11367D" w14:textId="186640F9" w:rsidR="00C01BD4" w:rsidRDefault="00C71FDB" w:rsidP="0070076B">
      <w:pPr>
        <w:pStyle w:val="Normaallaadveeb"/>
        <w:shd w:val="clear" w:color="auto" w:fill="FFFFFF"/>
        <w:spacing w:before="0" w:beforeAutospacing="0" w:after="0" w:afterAutospacing="0"/>
        <w:jc w:val="both"/>
      </w:pPr>
      <w:r>
        <w:t>(2</w:t>
      </w:r>
      <w:r w:rsidR="005C5358">
        <w:rPr>
          <w:vertAlign w:val="superscript"/>
        </w:rPr>
        <w:t>6</w:t>
      </w:r>
      <w:r>
        <w:t xml:space="preserve">) Käesoleva paragrahvi lõikes </w:t>
      </w:r>
      <w:r w:rsidR="00AF23F8">
        <w:t>2</w:t>
      </w:r>
      <w:r w:rsidR="005C5358">
        <w:rPr>
          <w:vertAlign w:val="superscript"/>
        </w:rPr>
        <w:t>5</w:t>
      </w:r>
      <w:r w:rsidR="00AF23F8">
        <w:t xml:space="preserve"> </w:t>
      </w:r>
      <w:r>
        <w:t>sätestatud korrastamise</w:t>
      </w:r>
      <w:r w:rsidR="00A6557B">
        <w:t xml:space="preserve"> </w:t>
      </w:r>
      <w:r w:rsidR="00794848">
        <w:t xml:space="preserve">eesmärgi </w:t>
      </w:r>
      <w:r>
        <w:t>saavutamiseks peab hoonestusõiguse saaja enne hoonestus</w:t>
      </w:r>
      <w:r w:rsidR="00223131">
        <w:t>õiguse</w:t>
      </w:r>
      <w:r w:rsidR="00C01BD4">
        <w:t xml:space="preserve"> </w:t>
      </w:r>
      <w:r>
        <w:t>lepingu sõlmimist</w:t>
      </w:r>
      <w:r w:rsidR="00C01BD4">
        <w:t>,</w:t>
      </w:r>
      <w:r w:rsidR="00A6557B">
        <w:t xml:space="preserve"> planeeringu koostamise või projekteerimistingimuste taotlemise raames </w:t>
      </w:r>
      <w:r w:rsidR="00843954">
        <w:t xml:space="preserve">koostama kava, millest nähtuvad </w:t>
      </w:r>
      <w:r w:rsidR="0070076B" w:rsidRPr="00B06DD7">
        <w:t>CO</w:t>
      </w:r>
      <w:r w:rsidR="0070076B" w:rsidRPr="007543B6">
        <w:rPr>
          <w:vertAlign w:val="subscript"/>
        </w:rPr>
        <w:t>2</w:t>
      </w:r>
      <w:r w:rsidR="0070076B" w:rsidRPr="00B06DD7">
        <w:t xml:space="preserve"> sidumi</w:t>
      </w:r>
      <w:r w:rsidR="005412EE">
        <w:t>se</w:t>
      </w:r>
      <w:r w:rsidR="0070076B" w:rsidRPr="00B06DD7">
        <w:t xml:space="preserve"> või kasvuhoonegaaside vähendami</w:t>
      </w:r>
      <w:r w:rsidR="005412EE">
        <w:t>se meetmed</w:t>
      </w:r>
      <w:r w:rsidR="00A6557B">
        <w:t>.</w:t>
      </w:r>
      <w:r>
        <w:t xml:space="preserve"> </w:t>
      </w:r>
      <w:bookmarkStart w:id="10" w:name="_Hlk180757702"/>
      <w:r w:rsidR="00794848">
        <w:t xml:space="preserve">Kava tuleb koostada nii </w:t>
      </w:r>
      <w:r w:rsidR="00794848" w:rsidRPr="00794848">
        <w:t>ehitisega koormatava</w:t>
      </w:r>
      <w:r w:rsidR="00794848">
        <w:t xml:space="preserve"> kui mittekoormatava ala kohta.</w:t>
      </w:r>
      <w:bookmarkEnd w:id="10"/>
    </w:p>
    <w:p w14:paraId="619E7DF2" w14:textId="77777777" w:rsidR="00C01BD4" w:rsidRDefault="00C01BD4" w:rsidP="0070076B">
      <w:pPr>
        <w:pStyle w:val="Normaallaadveeb"/>
        <w:shd w:val="clear" w:color="auto" w:fill="FFFFFF"/>
        <w:spacing w:before="0" w:beforeAutospacing="0" w:after="0" w:afterAutospacing="0"/>
        <w:jc w:val="both"/>
      </w:pPr>
    </w:p>
    <w:p w14:paraId="6EF135CA" w14:textId="5172412C" w:rsidR="0070076B" w:rsidRPr="00064B98" w:rsidRDefault="00C01BD4" w:rsidP="0070076B">
      <w:pPr>
        <w:pStyle w:val="Normaallaadveeb"/>
        <w:shd w:val="clear" w:color="auto" w:fill="FFFFFF"/>
        <w:spacing w:before="0" w:beforeAutospacing="0" w:after="0" w:afterAutospacing="0"/>
        <w:jc w:val="both"/>
        <w:rPr>
          <w:shd w:val="clear" w:color="auto" w:fill="FFFFFF"/>
        </w:rPr>
      </w:pPr>
      <w:r>
        <w:t>(2</w:t>
      </w:r>
      <w:r w:rsidR="005C5358">
        <w:rPr>
          <w:vertAlign w:val="superscript"/>
        </w:rPr>
        <w:t>7</w:t>
      </w:r>
      <w:r>
        <w:t xml:space="preserve">) </w:t>
      </w:r>
      <w:r w:rsidR="005D1F66">
        <w:rPr>
          <w:shd w:val="clear" w:color="auto" w:fill="FFFFFF"/>
        </w:rPr>
        <w:t>K</w:t>
      </w:r>
      <w:r>
        <w:rPr>
          <w:shd w:val="clear" w:color="auto" w:fill="FFFFFF"/>
        </w:rPr>
        <w:t>äesoleva paragrahvi lõikes 2</w:t>
      </w:r>
      <w:r w:rsidR="005C5358">
        <w:rPr>
          <w:shd w:val="clear" w:color="auto" w:fill="FFFFFF"/>
          <w:vertAlign w:val="superscript"/>
        </w:rPr>
        <w:t>6</w:t>
      </w:r>
      <w:r>
        <w:rPr>
          <w:shd w:val="clear" w:color="auto" w:fill="FFFFFF"/>
        </w:rPr>
        <w:t xml:space="preserve"> viidatud</w:t>
      </w:r>
      <w:r w:rsidR="00794848">
        <w:rPr>
          <w:shd w:val="clear" w:color="auto" w:fill="FFFFFF"/>
        </w:rPr>
        <w:t xml:space="preserve"> kavast tulenevate</w:t>
      </w:r>
      <w:r w:rsidR="005412EE">
        <w:rPr>
          <w:shd w:val="clear" w:color="auto" w:fill="FFFFFF"/>
        </w:rPr>
        <w:t xml:space="preserve"> </w:t>
      </w:r>
      <w:bookmarkStart w:id="11" w:name="_Hlk178249032"/>
      <w:r w:rsidR="005412EE">
        <w:rPr>
          <w:shd w:val="clear" w:color="auto" w:fill="FFFFFF"/>
        </w:rPr>
        <w:t>meetmetega tuleb arvestada korrastamise eesmärgi ja hoonestusõiguse</w:t>
      </w:r>
      <w:r w:rsidR="00794848">
        <w:rPr>
          <w:shd w:val="clear" w:color="auto" w:fill="FFFFFF"/>
        </w:rPr>
        <w:t xml:space="preserve"> </w:t>
      </w:r>
      <w:r w:rsidR="000B712F">
        <w:rPr>
          <w:shd w:val="clear" w:color="auto" w:fill="FFFFFF"/>
        </w:rPr>
        <w:t>või muu</w:t>
      </w:r>
      <w:r w:rsidR="00794848">
        <w:rPr>
          <w:shd w:val="clear" w:color="auto" w:fill="FFFFFF"/>
        </w:rPr>
        <w:t xml:space="preserve"> </w:t>
      </w:r>
      <w:r w:rsidR="00A20743">
        <w:rPr>
          <w:shd w:val="clear" w:color="auto" w:fill="FFFFFF"/>
        </w:rPr>
        <w:t>maakasutus</w:t>
      </w:r>
      <w:r w:rsidR="005412EE">
        <w:rPr>
          <w:shd w:val="clear" w:color="auto" w:fill="FFFFFF"/>
        </w:rPr>
        <w:t>lepingu tingimuste määramisel</w:t>
      </w:r>
      <w:bookmarkEnd w:id="11"/>
      <w:r w:rsidR="005412EE">
        <w:rPr>
          <w:shd w:val="clear" w:color="auto" w:fill="FFFFFF"/>
        </w:rPr>
        <w:t>.</w:t>
      </w:r>
      <w:r>
        <w:rPr>
          <w:shd w:val="clear" w:color="auto" w:fill="FFFFFF"/>
        </w:rPr>
        <w:t>“;</w:t>
      </w:r>
    </w:p>
    <w:p w14:paraId="59BF57EA" w14:textId="77777777" w:rsidR="00A72998" w:rsidRPr="00064B98" w:rsidRDefault="00A72998" w:rsidP="00410913">
      <w:pPr>
        <w:pStyle w:val="Normaallaadveeb"/>
        <w:shd w:val="clear" w:color="auto" w:fill="FFFFFF"/>
        <w:spacing w:before="0" w:beforeAutospacing="0" w:after="0" w:afterAutospacing="0"/>
        <w:jc w:val="both"/>
        <w:rPr>
          <w:shd w:val="clear" w:color="auto" w:fill="FFFFFF"/>
        </w:rPr>
      </w:pPr>
    </w:p>
    <w:p w14:paraId="2BCA2C85" w14:textId="557927CE" w:rsidR="00C37875" w:rsidRPr="00064B98" w:rsidRDefault="00BA295E" w:rsidP="00410913">
      <w:pPr>
        <w:pStyle w:val="Normaallaadveeb"/>
        <w:shd w:val="clear" w:color="auto" w:fill="FFFFFF" w:themeFill="background1"/>
        <w:spacing w:before="0" w:beforeAutospacing="0" w:after="0" w:afterAutospacing="0"/>
        <w:jc w:val="both"/>
        <w:rPr>
          <w:rFonts w:eastAsia="SimSun"/>
          <w:lang w:bidi="hi-IN"/>
        </w:rPr>
      </w:pPr>
      <w:r>
        <w:rPr>
          <w:b/>
          <w:bCs/>
          <w:shd w:val="clear" w:color="auto" w:fill="FFFFFF"/>
        </w:rPr>
        <w:t>8</w:t>
      </w:r>
      <w:r w:rsidR="00C37875" w:rsidRPr="00064B98">
        <w:rPr>
          <w:b/>
          <w:bCs/>
          <w:shd w:val="clear" w:color="auto" w:fill="FFFFFF"/>
        </w:rPr>
        <w:t>)</w:t>
      </w:r>
      <w:r w:rsidR="00C37875" w:rsidRPr="00064B98">
        <w:rPr>
          <w:shd w:val="clear" w:color="auto" w:fill="FFFFFF"/>
        </w:rPr>
        <w:t xml:space="preserve"> </w:t>
      </w:r>
      <w:r w:rsidR="00C37875" w:rsidRPr="00064B98">
        <w:rPr>
          <w:rFonts w:eastAsia="SimSun"/>
          <w:lang w:bidi="hi-IN"/>
        </w:rPr>
        <w:t>paragrahvi 84 täiendatakse lõikega 3</w:t>
      </w:r>
      <w:r w:rsidR="00C37875" w:rsidRPr="00064B98">
        <w:rPr>
          <w:rFonts w:eastAsia="SimSun"/>
          <w:vertAlign w:val="superscript"/>
          <w:lang w:bidi="hi-IN"/>
        </w:rPr>
        <w:t xml:space="preserve"> </w:t>
      </w:r>
      <w:r w:rsidR="00C37875" w:rsidRPr="00064B98">
        <w:rPr>
          <w:rFonts w:eastAsia="SimSun"/>
          <w:lang w:bidi="hi-IN"/>
        </w:rPr>
        <w:t>järgmises sõnastuses:</w:t>
      </w:r>
    </w:p>
    <w:p w14:paraId="0074C291" w14:textId="77777777" w:rsidR="00115D24" w:rsidRDefault="005A0AB6" w:rsidP="55AEB0AC">
      <w:pPr>
        <w:pStyle w:val="Normaallaadveeb"/>
        <w:shd w:val="clear" w:color="auto" w:fill="FFFFFF" w:themeFill="background1"/>
        <w:spacing w:before="0" w:beforeAutospacing="0" w:after="0" w:afterAutospacing="0"/>
        <w:jc w:val="both"/>
      </w:pPr>
      <w:r w:rsidRPr="00064B98">
        <w:rPr>
          <w:rFonts w:eastAsia="SimSun"/>
          <w:lang w:bidi="hi-IN"/>
        </w:rPr>
        <w:t>„</w:t>
      </w:r>
      <w:r w:rsidR="00C37875" w:rsidRPr="00064B98">
        <w:rPr>
          <w:rFonts w:eastAsia="SimSun"/>
          <w:lang w:bidi="hi-IN"/>
        </w:rPr>
        <w:t xml:space="preserve">(3) </w:t>
      </w:r>
      <w:bookmarkStart w:id="12" w:name="_Hlk177564739"/>
      <w:r w:rsidR="003060A9">
        <w:rPr>
          <w:shd w:val="clear" w:color="auto" w:fill="FFFFFF"/>
        </w:rPr>
        <w:t>Käesoleva seaduse</w:t>
      </w:r>
      <w:r w:rsidR="00EC2BBA">
        <w:rPr>
          <w:shd w:val="clear" w:color="auto" w:fill="FFFFFF"/>
        </w:rPr>
        <w:t xml:space="preserve"> </w:t>
      </w:r>
      <w:r w:rsidR="003060A9">
        <w:rPr>
          <w:shd w:val="clear" w:color="auto" w:fill="FFFFFF"/>
        </w:rPr>
        <w:t>§ 80 lõikes 2</w:t>
      </w:r>
      <w:r w:rsidR="003060A9">
        <w:rPr>
          <w:shd w:val="clear" w:color="auto" w:fill="FFFFFF"/>
          <w:vertAlign w:val="superscript"/>
        </w:rPr>
        <w:t>1</w:t>
      </w:r>
      <w:r w:rsidR="003060A9" w:rsidRPr="00A37D30">
        <w:rPr>
          <w:shd w:val="clear" w:color="auto" w:fill="FFFFFF"/>
        </w:rPr>
        <w:t xml:space="preserve"> nimetatud</w:t>
      </w:r>
      <w:r w:rsidR="00A72998" w:rsidRPr="00064B98">
        <w:rPr>
          <w:shd w:val="clear" w:color="auto" w:fill="FFFFFF"/>
        </w:rPr>
        <w:t xml:space="preserve"> </w:t>
      </w:r>
      <w:r w:rsidR="005E3276" w:rsidRPr="00064B98">
        <w:rPr>
          <w:shd w:val="clear" w:color="auto" w:fill="FFFFFF"/>
        </w:rPr>
        <w:t xml:space="preserve">hoonestusõiguse </w:t>
      </w:r>
      <w:r w:rsidR="000A4AE1" w:rsidRPr="00064B98">
        <w:rPr>
          <w:shd w:val="clear" w:color="auto" w:fill="FFFFFF"/>
        </w:rPr>
        <w:t>omaja</w:t>
      </w:r>
      <w:bookmarkEnd w:id="12"/>
      <w:r w:rsidR="000A4AE1" w:rsidRPr="00064B98">
        <w:rPr>
          <w:shd w:val="clear" w:color="auto" w:fill="FFFFFF"/>
        </w:rPr>
        <w:t xml:space="preserve"> </w:t>
      </w:r>
      <w:r w:rsidR="00C92B9B">
        <w:rPr>
          <w:shd w:val="clear" w:color="auto" w:fill="FFFFFF"/>
        </w:rPr>
        <w:t xml:space="preserve">korrastab </w:t>
      </w:r>
      <w:r w:rsidR="00E62656" w:rsidRPr="00064B98">
        <w:rPr>
          <w:shd w:val="clear" w:color="auto" w:fill="FFFFFF"/>
        </w:rPr>
        <w:t xml:space="preserve">§ </w:t>
      </w:r>
      <w:r w:rsidR="00E62656" w:rsidRPr="00064B98">
        <w:t xml:space="preserve">14 lõike </w:t>
      </w:r>
      <w:r w:rsidR="00E62656" w:rsidRPr="00064B98">
        <w:rPr>
          <w:shd w:val="clear" w:color="auto" w:fill="FFFFFF"/>
        </w:rPr>
        <w:t>2</w:t>
      </w:r>
      <w:r w:rsidR="00E62656" w:rsidRPr="00064B98">
        <w:rPr>
          <w:bdr w:val="none" w:sz="0" w:space="0" w:color="auto" w:frame="1"/>
          <w:shd w:val="clear" w:color="auto" w:fill="FFFFFF"/>
          <w:vertAlign w:val="superscript"/>
        </w:rPr>
        <w:t>1</w:t>
      </w:r>
      <w:r w:rsidR="00E62656" w:rsidRPr="00064B98">
        <w:rPr>
          <w:shd w:val="clear" w:color="auto" w:fill="FFFFFF"/>
        </w:rPr>
        <w:t xml:space="preserve"> </w:t>
      </w:r>
      <w:r w:rsidR="00E62656" w:rsidRPr="00064B98">
        <w:t>punktis 4 nimetatud ala</w:t>
      </w:r>
      <w:r w:rsidR="00115D24">
        <w:t>:</w:t>
      </w:r>
    </w:p>
    <w:p w14:paraId="3E376B71" w14:textId="57E39A4B" w:rsidR="00A72998" w:rsidRPr="00064B98" w:rsidRDefault="00115D24" w:rsidP="00410913">
      <w:pPr>
        <w:pStyle w:val="Normaallaadveeb"/>
        <w:shd w:val="clear" w:color="auto" w:fill="FFFFFF" w:themeFill="background1"/>
        <w:spacing w:before="0" w:beforeAutospacing="0" w:after="0" w:afterAutospacing="0"/>
        <w:jc w:val="both"/>
      </w:pPr>
      <w:r>
        <w:t>1)</w:t>
      </w:r>
      <w:r w:rsidR="00C92B9B">
        <w:t xml:space="preserve"> </w:t>
      </w:r>
      <w:r>
        <w:t>hoonestusõiguse alusel ehitisega koormat</w:t>
      </w:r>
      <w:r w:rsidR="00883A59">
        <w:t>ava</w:t>
      </w:r>
      <w:r>
        <w:t xml:space="preserve"> ala </w:t>
      </w:r>
      <w:r w:rsidRPr="007543B6">
        <w:t>enne hoonestusõiguse lõppemist</w:t>
      </w:r>
      <w:r w:rsidR="00883A59">
        <w:t>,</w:t>
      </w:r>
      <w:r w:rsidRPr="00115D24">
        <w:t xml:space="preserve"> </w:t>
      </w:r>
      <w:r w:rsidR="00C92B9B" w:rsidRPr="00115D24">
        <w:t>hoonestusõiguse seadmise lepingus määratud ajaks</w:t>
      </w:r>
      <w:r w:rsidRPr="00115D24">
        <w:t>;</w:t>
      </w:r>
    </w:p>
    <w:p w14:paraId="0D3C0E8C" w14:textId="286F557F" w:rsidR="00195BD1" w:rsidRPr="007543B6" w:rsidRDefault="00115D24" w:rsidP="00410913">
      <w:pPr>
        <w:pStyle w:val="muutmisksk"/>
        <w:spacing w:before="0"/>
        <w:rPr>
          <w:rFonts w:eastAsia="SimSun"/>
          <w:lang w:bidi="hi-IN"/>
        </w:rPr>
      </w:pPr>
      <w:r w:rsidRPr="007543B6">
        <w:rPr>
          <w:rFonts w:eastAsia="SimSun"/>
          <w:lang w:bidi="hi-IN"/>
        </w:rPr>
        <w:t>2)</w:t>
      </w:r>
      <w:r>
        <w:rPr>
          <w:rFonts w:eastAsia="SimSun"/>
          <w:lang w:bidi="hi-IN"/>
        </w:rPr>
        <w:t xml:space="preserve"> ehitistega mitte koormatava ala viie aasta jooksul </w:t>
      </w:r>
      <w:r w:rsidR="00794848">
        <w:rPr>
          <w:rFonts w:eastAsia="SimSun"/>
          <w:lang w:bidi="hi-IN"/>
        </w:rPr>
        <w:t xml:space="preserve">käesoleva lõike punktis 1 nimetatud alale </w:t>
      </w:r>
      <w:r>
        <w:rPr>
          <w:rFonts w:eastAsia="SimSun"/>
          <w:lang w:bidi="hi-IN"/>
        </w:rPr>
        <w:t>hoonestusõiguse seadmisest arvates.</w:t>
      </w:r>
      <w:r w:rsidR="008230B8">
        <w:rPr>
          <w:rFonts w:eastAsia="SimSun"/>
          <w:lang w:bidi="hi-IN"/>
        </w:rPr>
        <w:t>“;</w:t>
      </w:r>
    </w:p>
    <w:p w14:paraId="3162A16E" w14:textId="77777777" w:rsidR="00115D24" w:rsidRPr="00064B98" w:rsidRDefault="00115D24" w:rsidP="00410913">
      <w:pPr>
        <w:pStyle w:val="muutmisksk"/>
        <w:spacing w:before="0"/>
        <w:rPr>
          <w:rFonts w:eastAsia="SimSun"/>
          <w:b/>
          <w:bCs/>
          <w:lang w:bidi="hi-IN"/>
        </w:rPr>
      </w:pPr>
    </w:p>
    <w:p w14:paraId="50EAA9B2" w14:textId="206B1CB1" w:rsidR="00A74869" w:rsidRPr="00064B98" w:rsidRDefault="00BA295E" w:rsidP="00410913">
      <w:pPr>
        <w:pStyle w:val="muutmisksk"/>
        <w:spacing w:before="0"/>
        <w:rPr>
          <w:rFonts w:eastAsia="SimSun"/>
          <w:lang w:bidi="hi-IN"/>
        </w:rPr>
      </w:pPr>
      <w:r>
        <w:rPr>
          <w:rFonts w:eastAsia="SimSun"/>
          <w:b/>
          <w:bCs/>
          <w:lang w:bidi="hi-IN"/>
        </w:rPr>
        <w:t>9</w:t>
      </w:r>
      <w:r w:rsidR="00E55DD8" w:rsidRPr="00064B98">
        <w:rPr>
          <w:rFonts w:eastAsia="SimSun"/>
          <w:b/>
          <w:bCs/>
          <w:lang w:bidi="hi-IN"/>
        </w:rPr>
        <w:t>)</w:t>
      </w:r>
      <w:r w:rsidR="00E55DD8" w:rsidRPr="00064B98">
        <w:rPr>
          <w:rFonts w:eastAsia="SimSun"/>
          <w:lang w:bidi="hi-IN"/>
        </w:rPr>
        <w:t xml:space="preserve"> paragrahvi 90 täiendatakse lõigetega </w:t>
      </w:r>
      <w:r w:rsidR="00E55DD8" w:rsidRPr="00064B98">
        <w:t>5</w:t>
      </w:r>
      <w:r w:rsidR="00E55DD8" w:rsidRPr="00064B98">
        <w:rPr>
          <w:vertAlign w:val="superscript"/>
        </w:rPr>
        <w:t>1</w:t>
      </w:r>
      <w:r w:rsidR="00410913">
        <w:rPr>
          <w:rFonts w:eastAsia="SimSun"/>
          <w:lang w:bidi="hi-IN"/>
        </w:rPr>
        <w:t>–</w:t>
      </w:r>
      <w:r w:rsidR="002857A0" w:rsidRPr="00064B98">
        <w:t>5</w:t>
      </w:r>
      <w:r w:rsidR="00A51A7C">
        <w:rPr>
          <w:vertAlign w:val="superscript"/>
        </w:rPr>
        <w:t>4</w:t>
      </w:r>
      <w:r w:rsidR="00D57F35" w:rsidRPr="00064B98">
        <w:rPr>
          <w:vertAlign w:val="superscript"/>
        </w:rPr>
        <w:t xml:space="preserve"> </w:t>
      </w:r>
      <w:r w:rsidR="00E55DD8" w:rsidRPr="00064B98">
        <w:rPr>
          <w:rFonts w:eastAsia="SimSun"/>
          <w:lang w:bidi="hi-IN"/>
        </w:rPr>
        <w:t>järgmises sõnastuses:</w:t>
      </w:r>
    </w:p>
    <w:p w14:paraId="2EA6DB5F" w14:textId="4D4EE200" w:rsidR="00982945" w:rsidRPr="003A00C3" w:rsidRDefault="005306BD" w:rsidP="00410913">
      <w:pPr>
        <w:pStyle w:val="Normaallaadveeb"/>
        <w:shd w:val="clear" w:color="auto" w:fill="FFFFFF" w:themeFill="background1"/>
        <w:spacing w:before="0" w:beforeAutospacing="0" w:after="0" w:afterAutospacing="0"/>
        <w:jc w:val="both"/>
      </w:pPr>
      <w:r w:rsidRPr="00462090">
        <w:t>„</w:t>
      </w:r>
      <w:r w:rsidR="00E55DD8" w:rsidRPr="00462090">
        <w:t>(5</w:t>
      </w:r>
      <w:r w:rsidR="00E55DD8" w:rsidRPr="00462090">
        <w:rPr>
          <w:vertAlign w:val="superscript"/>
        </w:rPr>
        <w:t>1</w:t>
      </w:r>
      <w:r w:rsidR="00E55DD8" w:rsidRPr="00462090">
        <w:t xml:space="preserve">) </w:t>
      </w:r>
      <w:bookmarkStart w:id="13" w:name="_Hlk191330946"/>
      <w:r w:rsidR="0021076D" w:rsidRPr="00462090">
        <w:t>R</w:t>
      </w:r>
      <w:r w:rsidR="00C70005" w:rsidRPr="00462090">
        <w:t>iigile kuuluva kinnisasja või selle osa</w:t>
      </w:r>
      <w:r w:rsidR="0021076D" w:rsidRPr="00462090">
        <w:t>, mis on kehtiva kaevandamisloaga määratud kaevandamiseks,</w:t>
      </w:r>
      <w:r w:rsidR="00C70005" w:rsidRPr="00462090">
        <w:t xml:space="preserve"> võib riigivaraseaduses sätestatud korras </w:t>
      </w:r>
      <w:r w:rsidR="005550E6" w:rsidRPr="00462090">
        <w:t xml:space="preserve">anda </w:t>
      </w:r>
      <w:r w:rsidR="0021076D" w:rsidRPr="00462090">
        <w:t xml:space="preserve">teisele isikule </w:t>
      </w:r>
      <w:r w:rsidR="00C70005" w:rsidRPr="00462090">
        <w:t xml:space="preserve">kasutamiseks </w:t>
      </w:r>
      <w:bookmarkStart w:id="14" w:name="_Hlk177565141"/>
      <w:bookmarkStart w:id="15" w:name="_Hlk164236878"/>
      <w:r w:rsidR="00F46910">
        <w:t xml:space="preserve">taastuvenergia ehitise ehitamise eesmärgil </w:t>
      </w:r>
      <w:r w:rsidR="00BA295E" w:rsidRPr="00BA295E">
        <w:t>käesoleva seaduse § 14 lõike 2</w:t>
      </w:r>
      <w:r w:rsidR="00BA295E" w:rsidRPr="00BA295E">
        <w:rPr>
          <w:vertAlign w:val="superscript"/>
        </w:rPr>
        <w:t>1</w:t>
      </w:r>
      <w:r w:rsidR="00BA295E" w:rsidRPr="00BA295E">
        <w:t xml:space="preserve"> punktis 4 ja lõikes 2</w:t>
      </w:r>
      <w:r w:rsidR="00BA295E" w:rsidRPr="00BA295E">
        <w:rPr>
          <w:vertAlign w:val="superscript"/>
        </w:rPr>
        <w:t>2</w:t>
      </w:r>
      <w:r w:rsidR="00BA295E" w:rsidRPr="00BA295E">
        <w:t xml:space="preserve"> sätestatud tingimustel ning § 14 lõike 2</w:t>
      </w:r>
      <w:r w:rsidR="004A268C" w:rsidRPr="009C54F3">
        <w:rPr>
          <w:vertAlign w:val="superscript"/>
        </w:rPr>
        <w:t>1</w:t>
      </w:r>
      <w:r w:rsidR="00F9002E">
        <w:t xml:space="preserve"> punktis 4</w:t>
      </w:r>
      <w:r w:rsidR="00BA295E" w:rsidRPr="00BA295E">
        <w:t xml:space="preserve"> nimetatud loa saamisel</w:t>
      </w:r>
      <w:bookmarkEnd w:id="13"/>
      <w:r w:rsidR="00BA295E" w:rsidRPr="00BA295E">
        <w:t>.</w:t>
      </w:r>
      <w:bookmarkEnd w:id="14"/>
      <w:r w:rsidR="00406904" w:rsidRPr="00406904">
        <w:rPr>
          <w:rFonts w:asciiTheme="minorHAnsi" w:eastAsiaTheme="minorHAnsi" w:hAnsiTheme="minorHAnsi" w:cstheme="minorBidi"/>
          <w:kern w:val="2"/>
          <w:sz w:val="22"/>
          <w:szCs w:val="22"/>
          <w:lang w:eastAsia="en-US"/>
          <w14:ligatures w14:val="standardContextual"/>
        </w:rPr>
        <w:t xml:space="preserve"> </w:t>
      </w:r>
    </w:p>
    <w:bookmarkEnd w:id="15"/>
    <w:p w14:paraId="643853B6" w14:textId="77777777" w:rsidR="007E31F4" w:rsidRPr="003A00C3" w:rsidRDefault="007E31F4" w:rsidP="00410913">
      <w:pPr>
        <w:pStyle w:val="Normaallaadveeb"/>
        <w:shd w:val="clear" w:color="auto" w:fill="FFFFFF"/>
        <w:spacing w:before="0" w:beforeAutospacing="0" w:after="0" w:afterAutospacing="0"/>
        <w:jc w:val="both"/>
      </w:pPr>
    </w:p>
    <w:p w14:paraId="1A77BD03" w14:textId="79DECE7D" w:rsidR="004A25BF" w:rsidRPr="003A00C3" w:rsidRDefault="004A25BF" w:rsidP="00410913">
      <w:pPr>
        <w:spacing w:after="0" w:line="240" w:lineRule="auto"/>
        <w:jc w:val="both"/>
        <w:rPr>
          <w:rFonts w:ascii="Times New Roman" w:hAnsi="Times New Roman" w:cs="Times New Roman"/>
          <w:sz w:val="24"/>
          <w:szCs w:val="24"/>
        </w:rPr>
      </w:pPr>
      <w:bookmarkStart w:id="16" w:name="_Hlk164238757"/>
      <w:bookmarkStart w:id="17" w:name="_Hlk159927593"/>
      <w:r w:rsidRPr="003A00C3">
        <w:rPr>
          <w:rFonts w:ascii="Times New Roman" w:hAnsi="Times New Roman" w:cs="Times New Roman"/>
          <w:sz w:val="24"/>
          <w:szCs w:val="24"/>
        </w:rPr>
        <w:t>(5</w:t>
      </w:r>
      <w:r w:rsidRPr="003A00C3">
        <w:rPr>
          <w:rFonts w:ascii="Times New Roman" w:hAnsi="Times New Roman" w:cs="Times New Roman"/>
          <w:sz w:val="24"/>
          <w:szCs w:val="24"/>
          <w:vertAlign w:val="superscript"/>
        </w:rPr>
        <w:t>2</w:t>
      </w:r>
      <w:r w:rsidRPr="003A00C3">
        <w:rPr>
          <w:rFonts w:ascii="Times New Roman" w:hAnsi="Times New Roman" w:cs="Times New Roman"/>
          <w:sz w:val="24"/>
          <w:szCs w:val="24"/>
        </w:rPr>
        <w:t>) Käesoleva paragrahvi lõikes 5</w:t>
      </w:r>
      <w:r w:rsidRPr="003A00C3">
        <w:rPr>
          <w:rFonts w:ascii="Times New Roman" w:hAnsi="Times New Roman" w:cs="Times New Roman"/>
          <w:sz w:val="24"/>
          <w:szCs w:val="24"/>
          <w:vertAlign w:val="superscript"/>
        </w:rPr>
        <w:t>1</w:t>
      </w:r>
      <w:r w:rsidRPr="003A00C3">
        <w:rPr>
          <w:rFonts w:ascii="Times New Roman" w:hAnsi="Times New Roman" w:cs="Times New Roman"/>
          <w:sz w:val="24"/>
          <w:szCs w:val="24"/>
        </w:rPr>
        <w:t xml:space="preserve"> nimetatud</w:t>
      </w:r>
      <w:r w:rsidRPr="003A00C3">
        <w:rPr>
          <w:rFonts w:ascii="Times New Roman" w:hAnsi="Times New Roman" w:cs="Times New Roman"/>
          <w:b/>
          <w:bCs/>
          <w:sz w:val="24"/>
          <w:szCs w:val="24"/>
        </w:rPr>
        <w:t xml:space="preserve"> </w:t>
      </w:r>
      <w:r w:rsidRPr="003A00C3">
        <w:rPr>
          <w:rFonts w:ascii="Times New Roman" w:hAnsi="Times New Roman" w:cs="Times New Roman"/>
          <w:sz w:val="24"/>
          <w:szCs w:val="24"/>
        </w:rPr>
        <w:t xml:space="preserve">kinnisasja või selle osa </w:t>
      </w:r>
      <w:r w:rsidRPr="008724D3">
        <w:rPr>
          <w:rFonts w:ascii="Times New Roman" w:hAnsi="Times New Roman" w:cs="Times New Roman"/>
          <w:sz w:val="24"/>
          <w:szCs w:val="24"/>
        </w:rPr>
        <w:t>taastuvenergia</w:t>
      </w:r>
      <w:r w:rsidR="00313813">
        <w:rPr>
          <w:rFonts w:ascii="Times New Roman" w:hAnsi="Times New Roman" w:cs="Times New Roman"/>
          <w:sz w:val="24"/>
          <w:szCs w:val="24"/>
        </w:rPr>
        <w:t xml:space="preserve"> </w:t>
      </w:r>
      <w:r w:rsidRPr="008724D3">
        <w:rPr>
          <w:rFonts w:ascii="Times New Roman" w:hAnsi="Times New Roman" w:cs="Times New Roman"/>
          <w:sz w:val="24"/>
          <w:szCs w:val="24"/>
        </w:rPr>
        <w:t>ehitise</w:t>
      </w:r>
      <w:r w:rsidRPr="003A00C3">
        <w:rPr>
          <w:rFonts w:ascii="Times New Roman" w:hAnsi="Times New Roman" w:cs="Times New Roman"/>
          <w:sz w:val="24"/>
          <w:szCs w:val="24"/>
        </w:rPr>
        <w:t xml:space="preserve"> ehitamise eesmärgil kasutamise</w:t>
      </w:r>
      <w:r w:rsidRPr="003A00C3">
        <w:rPr>
          <w:rFonts w:ascii="Times New Roman" w:hAnsi="Times New Roman" w:cs="Times New Roman"/>
          <w:b/>
          <w:bCs/>
          <w:sz w:val="24"/>
          <w:szCs w:val="24"/>
        </w:rPr>
        <w:t xml:space="preserve"> </w:t>
      </w:r>
      <w:r w:rsidRPr="003A00C3">
        <w:rPr>
          <w:rFonts w:ascii="Times New Roman" w:hAnsi="Times New Roman" w:cs="Times New Roman"/>
          <w:sz w:val="24"/>
          <w:szCs w:val="24"/>
        </w:rPr>
        <w:t>õigust taotlev isik esitab riigivara valitsejale või volitatud asutusele hoonestusõiguse taotluse, milles märgitakse vähemalt:</w:t>
      </w:r>
    </w:p>
    <w:p w14:paraId="7E9AEA9C" w14:textId="77777777" w:rsidR="004A25BF" w:rsidRPr="003A00C3" w:rsidRDefault="004A25BF" w:rsidP="00410913">
      <w:pPr>
        <w:spacing w:after="0" w:line="240" w:lineRule="auto"/>
        <w:jc w:val="both"/>
        <w:rPr>
          <w:rFonts w:ascii="Times New Roman" w:hAnsi="Times New Roman" w:cs="Times New Roman"/>
          <w:sz w:val="24"/>
          <w:szCs w:val="24"/>
        </w:rPr>
      </w:pPr>
      <w:r w:rsidRPr="003A00C3">
        <w:rPr>
          <w:rFonts w:ascii="Times New Roman" w:hAnsi="Times New Roman" w:cs="Times New Roman"/>
          <w:sz w:val="24"/>
          <w:szCs w:val="24"/>
        </w:rPr>
        <w:t>1) taotluse esitaja nimi, isiku- või registrikood, elu- või asukoht ja kontaktandmed;</w:t>
      </w:r>
    </w:p>
    <w:p w14:paraId="182770AA" w14:textId="5071E0D8" w:rsidR="004A25BF" w:rsidRDefault="004A25BF" w:rsidP="00410913">
      <w:pPr>
        <w:spacing w:after="0" w:line="240" w:lineRule="auto"/>
        <w:jc w:val="both"/>
        <w:rPr>
          <w:rFonts w:ascii="Times New Roman" w:hAnsi="Times New Roman" w:cs="Times New Roman"/>
          <w:sz w:val="24"/>
          <w:szCs w:val="24"/>
        </w:rPr>
      </w:pPr>
      <w:r w:rsidRPr="003A00C3">
        <w:rPr>
          <w:rFonts w:ascii="Times New Roman" w:hAnsi="Times New Roman" w:cs="Times New Roman"/>
          <w:sz w:val="24"/>
          <w:szCs w:val="24"/>
        </w:rPr>
        <w:t>2) taotl</w:t>
      </w:r>
      <w:r w:rsidR="00410913" w:rsidRPr="003A00C3">
        <w:rPr>
          <w:rFonts w:ascii="Times New Roman" w:hAnsi="Times New Roman" w:cs="Times New Roman"/>
          <w:sz w:val="24"/>
          <w:szCs w:val="24"/>
        </w:rPr>
        <w:t>etava</w:t>
      </w:r>
      <w:r w:rsidRPr="003A00C3">
        <w:rPr>
          <w:rFonts w:ascii="Times New Roman" w:hAnsi="Times New Roman" w:cs="Times New Roman"/>
          <w:sz w:val="24"/>
          <w:szCs w:val="24"/>
        </w:rPr>
        <w:t xml:space="preserve"> kinnisasja aadress, katastritunnus ja koorma</w:t>
      </w:r>
      <w:r w:rsidR="00410913" w:rsidRPr="003A00C3">
        <w:rPr>
          <w:rFonts w:ascii="Times New Roman" w:hAnsi="Times New Roman" w:cs="Times New Roman"/>
          <w:sz w:val="24"/>
          <w:szCs w:val="24"/>
        </w:rPr>
        <w:t>ta</w:t>
      </w:r>
      <w:r w:rsidRPr="003A00C3">
        <w:rPr>
          <w:rFonts w:ascii="Times New Roman" w:hAnsi="Times New Roman" w:cs="Times New Roman"/>
          <w:sz w:val="24"/>
          <w:szCs w:val="24"/>
        </w:rPr>
        <w:t>va</w:t>
      </w:r>
      <w:r w:rsidRPr="004A25BF">
        <w:rPr>
          <w:rFonts w:ascii="Times New Roman" w:hAnsi="Times New Roman" w:cs="Times New Roman"/>
          <w:sz w:val="24"/>
          <w:szCs w:val="24"/>
        </w:rPr>
        <w:t xml:space="preserve"> ala pindala;</w:t>
      </w:r>
    </w:p>
    <w:p w14:paraId="3FA63AEB" w14:textId="774E809F" w:rsidR="00BC2287" w:rsidRPr="004A25BF" w:rsidRDefault="00BC2287" w:rsidP="004109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BC2287">
        <w:rPr>
          <w:rFonts w:ascii="Times New Roman" w:hAnsi="Times New Roman" w:cs="Times New Roman"/>
          <w:sz w:val="24"/>
          <w:szCs w:val="24"/>
        </w:rPr>
        <w:t>taotleja kinnitus, et ta on teavitanud taotluse esitamisest koormatava ala asukoha kohaliku omavalitsuse üksust</w:t>
      </w:r>
      <w:r w:rsidR="00655006">
        <w:rPr>
          <w:rFonts w:ascii="Times New Roman" w:hAnsi="Times New Roman" w:cs="Times New Roman"/>
          <w:sz w:val="24"/>
          <w:szCs w:val="24"/>
        </w:rPr>
        <w:t>;</w:t>
      </w:r>
    </w:p>
    <w:p w14:paraId="3C19E554" w14:textId="57505539" w:rsidR="004A25BF" w:rsidRPr="004A25BF" w:rsidRDefault="00BC2287" w:rsidP="004109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A25BF" w:rsidRPr="004A25BF">
        <w:rPr>
          <w:rFonts w:ascii="Times New Roman" w:hAnsi="Times New Roman" w:cs="Times New Roman"/>
          <w:sz w:val="24"/>
          <w:szCs w:val="24"/>
        </w:rPr>
        <w:t>) kavandatava ehitise või ehitiste kirjeldus ja püsimise tähtaeg;</w:t>
      </w:r>
    </w:p>
    <w:p w14:paraId="487F8A80" w14:textId="3FE243C0" w:rsidR="004A25BF" w:rsidRPr="004A25BF" w:rsidRDefault="00BC2287" w:rsidP="004109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4A25BF" w:rsidRPr="004A25BF">
        <w:rPr>
          <w:rFonts w:ascii="Times New Roman" w:hAnsi="Times New Roman" w:cs="Times New Roman"/>
          <w:sz w:val="24"/>
          <w:szCs w:val="24"/>
        </w:rPr>
        <w:t>) taotletava hoonestusõiguse tähtaeg;</w:t>
      </w:r>
    </w:p>
    <w:p w14:paraId="4E9B84DA" w14:textId="664DE0A2" w:rsidR="000B712F" w:rsidRDefault="00BC2287" w:rsidP="004109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4A25BF" w:rsidRPr="004A25BF">
        <w:rPr>
          <w:rFonts w:ascii="Times New Roman" w:hAnsi="Times New Roman" w:cs="Times New Roman"/>
          <w:sz w:val="24"/>
          <w:szCs w:val="24"/>
        </w:rPr>
        <w:t>) muust õigusaktist tulenevad või pädeva asutuse nõudmisel muud asjakohased hoonestusõiguse taotlemisega seotud andmed</w:t>
      </w:r>
      <w:r>
        <w:rPr>
          <w:rFonts w:ascii="Times New Roman" w:hAnsi="Times New Roman" w:cs="Times New Roman"/>
          <w:sz w:val="24"/>
          <w:szCs w:val="24"/>
        </w:rPr>
        <w:t>.</w:t>
      </w:r>
    </w:p>
    <w:p w14:paraId="442B43AC" w14:textId="77777777" w:rsidR="004A25BF" w:rsidRPr="004A25BF" w:rsidRDefault="004A25BF" w:rsidP="00410913">
      <w:pPr>
        <w:spacing w:after="0" w:line="240" w:lineRule="auto"/>
        <w:jc w:val="both"/>
        <w:rPr>
          <w:rFonts w:ascii="Times New Roman" w:hAnsi="Times New Roman" w:cs="Times New Roman"/>
          <w:sz w:val="24"/>
          <w:szCs w:val="24"/>
        </w:rPr>
      </w:pPr>
    </w:p>
    <w:p w14:paraId="4ACFEC89" w14:textId="77777777" w:rsidR="004A25BF" w:rsidRPr="004A25BF" w:rsidRDefault="004A25BF" w:rsidP="00410913">
      <w:pPr>
        <w:spacing w:after="0" w:line="240" w:lineRule="auto"/>
        <w:jc w:val="both"/>
        <w:rPr>
          <w:rFonts w:ascii="Times New Roman" w:hAnsi="Times New Roman" w:cs="Times New Roman"/>
          <w:sz w:val="24"/>
          <w:szCs w:val="24"/>
        </w:rPr>
      </w:pPr>
      <w:r w:rsidRPr="004A25BF">
        <w:rPr>
          <w:rFonts w:ascii="Times New Roman" w:hAnsi="Times New Roman" w:cs="Times New Roman"/>
          <w:sz w:val="24"/>
          <w:szCs w:val="24"/>
        </w:rPr>
        <w:t>(5</w:t>
      </w:r>
      <w:r w:rsidRPr="004A25BF">
        <w:rPr>
          <w:rFonts w:ascii="Times New Roman" w:hAnsi="Times New Roman" w:cs="Times New Roman"/>
          <w:sz w:val="24"/>
          <w:szCs w:val="24"/>
          <w:vertAlign w:val="superscript"/>
        </w:rPr>
        <w:t>3</w:t>
      </w:r>
      <w:r w:rsidRPr="004A25BF">
        <w:rPr>
          <w:rFonts w:ascii="Times New Roman" w:hAnsi="Times New Roman" w:cs="Times New Roman"/>
          <w:sz w:val="24"/>
          <w:szCs w:val="24"/>
        </w:rPr>
        <w:t>) Käesoleva paragrahvi lõikes 5</w:t>
      </w:r>
      <w:r w:rsidRPr="004A25BF">
        <w:rPr>
          <w:rFonts w:ascii="Times New Roman" w:hAnsi="Times New Roman" w:cs="Times New Roman"/>
          <w:sz w:val="24"/>
          <w:szCs w:val="24"/>
          <w:vertAlign w:val="superscript"/>
        </w:rPr>
        <w:t xml:space="preserve">2 </w:t>
      </w:r>
      <w:r w:rsidRPr="004A25BF">
        <w:rPr>
          <w:rFonts w:ascii="Times New Roman" w:hAnsi="Times New Roman" w:cs="Times New Roman"/>
          <w:sz w:val="24"/>
          <w:szCs w:val="24"/>
        </w:rPr>
        <w:t>nimetatud taotlusele lisatakse vähemalt:</w:t>
      </w:r>
    </w:p>
    <w:p w14:paraId="3B0773C9" w14:textId="7E18D9C8" w:rsidR="004A25BF" w:rsidRPr="004A25BF" w:rsidRDefault="004A25BF" w:rsidP="00410913">
      <w:pPr>
        <w:spacing w:after="0" w:line="240" w:lineRule="auto"/>
        <w:jc w:val="both"/>
        <w:rPr>
          <w:rFonts w:ascii="Times New Roman" w:hAnsi="Times New Roman" w:cs="Times New Roman"/>
          <w:sz w:val="24"/>
          <w:szCs w:val="24"/>
        </w:rPr>
      </w:pPr>
      <w:r w:rsidRPr="004A25BF">
        <w:rPr>
          <w:rFonts w:ascii="Times New Roman" w:hAnsi="Times New Roman" w:cs="Times New Roman"/>
          <w:sz w:val="24"/>
          <w:szCs w:val="24"/>
        </w:rPr>
        <w:t>1) kinnisasja või selle osa asendiplaan, millel on märgitud koormatava ala asukoht kaardil, koordinaadid ja ala pindala;</w:t>
      </w:r>
    </w:p>
    <w:p w14:paraId="27F1CB06" w14:textId="4FA662BC" w:rsidR="004A25BF" w:rsidRPr="004A25BF" w:rsidRDefault="004A25BF" w:rsidP="00410913">
      <w:pPr>
        <w:spacing w:after="0" w:line="240" w:lineRule="auto"/>
        <w:jc w:val="both"/>
        <w:rPr>
          <w:rFonts w:ascii="Times New Roman" w:hAnsi="Times New Roman" w:cs="Times New Roman"/>
          <w:sz w:val="24"/>
          <w:szCs w:val="24"/>
        </w:rPr>
      </w:pPr>
      <w:r w:rsidRPr="55AEB0AC">
        <w:rPr>
          <w:rFonts w:ascii="Times New Roman" w:hAnsi="Times New Roman" w:cs="Times New Roman"/>
          <w:sz w:val="24"/>
          <w:szCs w:val="24"/>
        </w:rPr>
        <w:t>3) olemasolu korral viide kehtestatud planeeringule ning</w:t>
      </w:r>
      <w:r w:rsidR="1AB5D4EF" w:rsidRPr="55AEB0AC">
        <w:rPr>
          <w:rFonts w:ascii="Times New Roman" w:hAnsi="Times New Roman" w:cs="Times New Roman"/>
          <w:sz w:val="24"/>
          <w:szCs w:val="24"/>
        </w:rPr>
        <w:t xml:space="preserve"> </w:t>
      </w:r>
      <w:r w:rsidRPr="55AEB0AC">
        <w:rPr>
          <w:rFonts w:ascii="Times New Roman" w:hAnsi="Times New Roman" w:cs="Times New Roman"/>
          <w:sz w:val="24"/>
          <w:szCs w:val="24"/>
        </w:rPr>
        <w:t>ehitusprojekt või projekteerimistingimused;</w:t>
      </w:r>
    </w:p>
    <w:p w14:paraId="02067954" w14:textId="5AE52254" w:rsidR="004A25BF" w:rsidRPr="004A25BF" w:rsidRDefault="004A25BF" w:rsidP="00410913">
      <w:pPr>
        <w:spacing w:after="0" w:line="240" w:lineRule="auto"/>
        <w:jc w:val="both"/>
        <w:rPr>
          <w:rFonts w:ascii="Times New Roman" w:hAnsi="Times New Roman" w:cs="Times New Roman"/>
          <w:sz w:val="24"/>
          <w:szCs w:val="24"/>
        </w:rPr>
      </w:pPr>
      <w:r w:rsidRPr="004A25BF">
        <w:rPr>
          <w:rFonts w:ascii="Times New Roman" w:hAnsi="Times New Roman" w:cs="Times New Roman"/>
          <w:sz w:val="24"/>
          <w:szCs w:val="24"/>
        </w:rPr>
        <w:t>4) markšeiderimõõdistus</w:t>
      </w:r>
      <w:r w:rsidR="00003BC1">
        <w:rPr>
          <w:rFonts w:ascii="Times New Roman" w:hAnsi="Times New Roman" w:cs="Times New Roman"/>
          <w:sz w:val="24"/>
          <w:szCs w:val="24"/>
        </w:rPr>
        <w:t xml:space="preserve"> või geoloogilise uuringu aruanne</w:t>
      </w:r>
      <w:r w:rsidRPr="004A25BF">
        <w:rPr>
          <w:rFonts w:ascii="Times New Roman" w:hAnsi="Times New Roman" w:cs="Times New Roman"/>
          <w:sz w:val="24"/>
          <w:szCs w:val="24"/>
        </w:rPr>
        <w:t>, millest nähtub maavara ammendumine</w:t>
      </w:r>
      <w:r w:rsidR="000B002C">
        <w:rPr>
          <w:rFonts w:ascii="Times New Roman" w:hAnsi="Times New Roman" w:cs="Times New Roman"/>
          <w:sz w:val="24"/>
          <w:szCs w:val="24"/>
        </w:rPr>
        <w:t xml:space="preserve"> või </w:t>
      </w:r>
      <w:r w:rsidR="00520F64">
        <w:rPr>
          <w:rFonts w:ascii="Times New Roman" w:hAnsi="Times New Roman" w:cs="Times New Roman"/>
          <w:sz w:val="24"/>
          <w:szCs w:val="24"/>
        </w:rPr>
        <w:t>ettepanek maavara</w:t>
      </w:r>
      <w:r w:rsidR="000B002C">
        <w:rPr>
          <w:rFonts w:ascii="Times New Roman" w:hAnsi="Times New Roman" w:cs="Times New Roman"/>
          <w:sz w:val="24"/>
          <w:szCs w:val="24"/>
        </w:rPr>
        <w:t>varu</w:t>
      </w:r>
      <w:r w:rsidR="00520F64">
        <w:rPr>
          <w:rFonts w:ascii="Times New Roman" w:hAnsi="Times New Roman" w:cs="Times New Roman"/>
          <w:sz w:val="24"/>
          <w:szCs w:val="24"/>
        </w:rPr>
        <w:t xml:space="preserve"> maha kandmiseks</w:t>
      </w:r>
      <w:r w:rsidRPr="004A25BF">
        <w:rPr>
          <w:rFonts w:ascii="Times New Roman" w:hAnsi="Times New Roman" w:cs="Times New Roman"/>
          <w:sz w:val="24"/>
          <w:szCs w:val="24"/>
        </w:rPr>
        <w:t>;</w:t>
      </w:r>
    </w:p>
    <w:p w14:paraId="4D693E51" w14:textId="3E06C16D" w:rsidR="004A25BF" w:rsidRDefault="004A25BF" w:rsidP="00410913">
      <w:pPr>
        <w:spacing w:after="0" w:line="240" w:lineRule="auto"/>
        <w:jc w:val="both"/>
        <w:rPr>
          <w:rFonts w:ascii="Times New Roman" w:hAnsi="Times New Roman" w:cs="Times New Roman"/>
          <w:sz w:val="24"/>
          <w:szCs w:val="24"/>
        </w:rPr>
      </w:pPr>
      <w:r w:rsidRPr="004A25BF">
        <w:rPr>
          <w:rFonts w:ascii="Times New Roman" w:hAnsi="Times New Roman" w:cs="Times New Roman"/>
          <w:sz w:val="24"/>
          <w:szCs w:val="24"/>
        </w:rPr>
        <w:t>5) kaevandamisloa omaja allkirjastatud kinnitus, et maavara on ammendunud</w:t>
      </w:r>
      <w:r w:rsidR="00A20743">
        <w:rPr>
          <w:rFonts w:ascii="Times New Roman" w:hAnsi="Times New Roman" w:cs="Times New Roman"/>
          <w:sz w:val="24"/>
          <w:szCs w:val="24"/>
        </w:rPr>
        <w:t xml:space="preserve"> või</w:t>
      </w:r>
      <w:r w:rsidR="00A20743" w:rsidRPr="00A20743">
        <w:rPr>
          <w:shd w:val="clear" w:color="auto" w:fill="FFFFFF"/>
        </w:rPr>
        <w:t xml:space="preserve"> </w:t>
      </w:r>
      <w:r w:rsidR="00A20743" w:rsidRPr="00A20743">
        <w:rPr>
          <w:rFonts w:ascii="Times New Roman" w:hAnsi="Times New Roman" w:cs="Times New Roman"/>
          <w:sz w:val="24"/>
          <w:szCs w:val="24"/>
        </w:rPr>
        <w:t>energeetiline maavara ammendamata</w:t>
      </w:r>
      <w:r w:rsidRPr="004A25BF">
        <w:rPr>
          <w:rFonts w:ascii="Times New Roman" w:hAnsi="Times New Roman" w:cs="Times New Roman"/>
          <w:sz w:val="24"/>
          <w:szCs w:val="24"/>
        </w:rPr>
        <w:t xml:space="preserve">, taotletavat ala kaevandamiseks ei kasutata ja ta nõustub riigile kuuluva </w:t>
      </w:r>
      <w:r w:rsidR="0087321F">
        <w:rPr>
          <w:rFonts w:ascii="Times New Roman" w:hAnsi="Times New Roman" w:cs="Times New Roman"/>
          <w:sz w:val="24"/>
          <w:szCs w:val="24"/>
        </w:rPr>
        <w:t>maavara kaevandamisloaga mäeeraldise</w:t>
      </w:r>
      <w:r w:rsidRPr="004A25BF">
        <w:rPr>
          <w:rFonts w:ascii="Times New Roman" w:hAnsi="Times New Roman" w:cs="Times New Roman"/>
          <w:sz w:val="24"/>
          <w:szCs w:val="24"/>
        </w:rPr>
        <w:t xml:space="preserve"> või selle osa </w:t>
      </w:r>
      <w:r w:rsidR="00E4742A">
        <w:rPr>
          <w:rFonts w:ascii="Times New Roman" w:hAnsi="Times New Roman" w:cs="Times New Roman"/>
          <w:sz w:val="24"/>
          <w:szCs w:val="24"/>
        </w:rPr>
        <w:t>maakasutus</w:t>
      </w:r>
      <w:r w:rsidRPr="004A25BF">
        <w:rPr>
          <w:rFonts w:ascii="Times New Roman" w:hAnsi="Times New Roman" w:cs="Times New Roman"/>
          <w:sz w:val="24"/>
          <w:szCs w:val="24"/>
        </w:rPr>
        <w:t>lepingu muutmisega</w:t>
      </w:r>
      <w:r w:rsidR="00E4742A">
        <w:rPr>
          <w:rFonts w:ascii="Times New Roman" w:hAnsi="Times New Roman" w:cs="Times New Roman"/>
          <w:sz w:val="24"/>
          <w:szCs w:val="24"/>
        </w:rPr>
        <w:t>;</w:t>
      </w:r>
    </w:p>
    <w:p w14:paraId="1E032949" w14:textId="77777777" w:rsidR="008230B8" w:rsidRDefault="00493779" w:rsidP="004109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bookmarkStart w:id="18" w:name="_Hlk180751008"/>
      <w:bookmarkStart w:id="19" w:name="_Hlk180758034"/>
      <w:r w:rsidR="000B638C">
        <w:rPr>
          <w:rFonts w:ascii="Times New Roman" w:hAnsi="Times New Roman" w:cs="Times New Roman"/>
          <w:sz w:val="24"/>
          <w:szCs w:val="24"/>
        </w:rPr>
        <w:t xml:space="preserve">kaevandamisloa omaja allkirjastatud hinnang </w:t>
      </w:r>
      <w:r w:rsidR="007B6C7A" w:rsidRPr="007B6C7A">
        <w:rPr>
          <w:rFonts w:ascii="Times New Roman" w:hAnsi="Times New Roman" w:cs="Times New Roman"/>
          <w:sz w:val="24"/>
          <w:szCs w:val="24"/>
        </w:rPr>
        <w:t xml:space="preserve">kaevandamiseks kasutada antud ala </w:t>
      </w:r>
      <w:r w:rsidR="007B6C7A">
        <w:rPr>
          <w:rFonts w:ascii="Times New Roman" w:hAnsi="Times New Roman" w:cs="Times New Roman"/>
          <w:sz w:val="24"/>
          <w:szCs w:val="24"/>
        </w:rPr>
        <w:t>vähendamise</w:t>
      </w:r>
      <w:r w:rsidR="000B002C">
        <w:rPr>
          <w:rFonts w:ascii="Times New Roman" w:hAnsi="Times New Roman" w:cs="Times New Roman"/>
          <w:sz w:val="24"/>
          <w:szCs w:val="24"/>
        </w:rPr>
        <w:t>st tuleneva</w:t>
      </w:r>
      <w:r w:rsidR="007B6C7A">
        <w:rPr>
          <w:rFonts w:ascii="Times New Roman" w:hAnsi="Times New Roman" w:cs="Times New Roman"/>
          <w:sz w:val="24"/>
          <w:szCs w:val="24"/>
        </w:rPr>
        <w:t xml:space="preserve"> </w:t>
      </w:r>
      <w:r>
        <w:rPr>
          <w:rFonts w:ascii="Times New Roman" w:hAnsi="Times New Roman" w:cs="Times New Roman"/>
          <w:sz w:val="24"/>
          <w:szCs w:val="24"/>
        </w:rPr>
        <w:t>kaevandamise ümberkorraldamisega</w:t>
      </w:r>
      <w:r w:rsidRPr="00C378EC">
        <w:t xml:space="preserve"> </w:t>
      </w:r>
      <w:r w:rsidR="007B6C7A">
        <w:rPr>
          <w:rFonts w:ascii="Times New Roman" w:hAnsi="Times New Roman" w:cs="Times New Roman"/>
          <w:sz w:val="24"/>
          <w:szCs w:val="24"/>
        </w:rPr>
        <w:t>kaasnevate</w:t>
      </w:r>
      <w:r w:rsidRPr="00064B98">
        <w:rPr>
          <w:rFonts w:ascii="Times New Roman" w:hAnsi="Times New Roman" w:cs="Times New Roman"/>
          <w:sz w:val="24"/>
          <w:szCs w:val="24"/>
        </w:rPr>
        <w:t xml:space="preserve"> kulud</w:t>
      </w:r>
      <w:r>
        <w:rPr>
          <w:rFonts w:ascii="Times New Roman" w:hAnsi="Times New Roman" w:cs="Times New Roman"/>
          <w:sz w:val="24"/>
          <w:szCs w:val="24"/>
        </w:rPr>
        <w:t>e summa ja koosseis</w:t>
      </w:r>
      <w:bookmarkEnd w:id="18"/>
      <w:r w:rsidR="000B638C">
        <w:rPr>
          <w:rFonts w:ascii="Times New Roman" w:hAnsi="Times New Roman" w:cs="Times New Roman"/>
          <w:sz w:val="24"/>
          <w:szCs w:val="24"/>
        </w:rPr>
        <w:t>u kohta</w:t>
      </w:r>
      <w:r w:rsidR="00A93039">
        <w:rPr>
          <w:rFonts w:ascii="Times New Roman" w:hAnsi="Times New Roman" w:cs="Times New Roman"/>
          <w:sz w:val="24"/>
          <w:szCs w:val="24"/>
        </w:rPr>
        <w:t xml:space="preserve"> ning</w:t>
      </w:r>
      <w:r w:rsidR="005C6F54">
        <w:rPr>
          <w:rFonts w:ascii="Times New Roman" w:hAnsi="Times New Roman" w:cs="Times New Roman"/>
          <w:sz w:val="24"/>
          <w:szCs w:val="24"/>
        </w:rPr>
        <w:t xml:space="preserve"> ülemineva korrastamiskohustuse maksumuse hinnang</w:t>
      </w:r>
      <w:r>
        <w:rPr>
          <w:rFonts w:ascii="Times New Roman" w:hAnsi="Times New Roman" w:cs="Times New Roman"/>
          <w:sz w:val="24"/>
          <w:szCs w:val="24"/>
        </w:rPr>
        <w:t>;</w:t>
      </w:r>
      <w:bookmarkEnd w:id="19"/>
    </w:p>
    <w:p w14:paraId="13F47977" w14:textId="77777777" w:rsidR="00BA295E" w:rsidRDefault="00493779" w:rsidP="004109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4A25BF" w:rsidRPr="004A25BF">
        <w:rPr>
          <w:rFonts w:ascii="Times New Roman" w:hAnsi="Times New Roman" w:cs="Times New Roman"/>
          <w:sz w:val="24"/>
          <w:szCs w:val="24"/>
        </w:rPr>
        <w:t>) muust õigusaktist tulenevad või pädeva asutuse nõudmisel muud asjakohased hoonestusõiguse taotlemisega seotud dokumendid.</w:t>
      </w:r>
    </w:p>
    <w:p w14:paraId="70FBD19A" w14:textId="77777777" w:rsidR="00BA295E" w:rsidRDefault="00BA295E" w:rsidP="00BA295E">
      <w:pPr>
        <w:spacing w:after="0" w:line="240" w:lineRule="auto"/>
        <w:jc w:val="both"/>
        <w:rPr>
          <w:rFonts w:ascii="Times New Roman" w:hAnsi="Times New Roman" w:cs="Times New Roman"/>
          <w:sz w:val="24"/>
          <w:szCs w:val="24"/>
        </w:rPr>
      </w:pPr>
    </w:p>
    <w:p w14:paraId="738C264F" w14:textId="07A4ECC5" w:rsidR="000659B0" w:rsidRDefault="00BA295E" w:rsidP="00BA29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A45872">
        <w:rPr>
          <w:rFonts w:ascii="Times New Roman" w:hAnsi="Times New Roman" w:cs="Times New Roman"/>
          <w:sz w:val="24"/>
          <w:szCs w:val="24"/>
          <w:vertAlign w:val="superscript"/>
        </w:rPr>
        <w:t>4</w:t>
      </w:r>
      <w:r>
        <w:rPr>
          <w:rFonts w:ascii="Times New Roman" w:hAnsi="Times New Roman" w:cs="Times New Roman"/>
          <w:sz w:val="24"/>
          <w:szCs w:val="24"/>
        </w:rPr>
        <w:t>) R</w:t>
      </w:r>
      <w:r w:rsidRPr="0093542F">
        <w:rPr>
          <w:rFonts w:ascii="Times New Roman" w:hAnsi="Times New Roman" w:cs="Times New Roman"/>
          <w:sz w:val="24"/>
          <w:szCs w:val="24"/>
        </w:rPr>
        <w:t>iigivara valitseja või volitatud asutus</w:t>
      </w:r>
      <w:r>
        <w:rPr>
          <w:rFonts w:ascii="Times New Roman" w:hAnsi="Times New Roman" w:cs="Times New Roman"/>
          <w:sz w:val="24"/>
          <w:szCs w:val="24"/>
        </w:rPr>
        <w:t xml:space="preserve"> esitab käesoleva paragrahvi lõigetes 5</w:t>
      </w:r>
      <w:r w:rsidRPr="00A45872">
        <w:rPr>
          <w:rFonts w:ascii="Times New Roman" w:hAnsi="Times New Roman" w:cs="Times New Roman"/>
          <w:sz w:val="24"/>
          <w:szCs w:val="24"/>
          <w:vertAlign w:val="superscript"/>
        </w:rPr>
        <w:t>2</w:t>
      </w:r>
      <w:r>
        <w:rPr>
          <w:rFonts w:ascii="Times New Roman" w:hAnsi="Times New Roman" w:cs="Times New Roman"/>
          <w:sz w:val="24"/>
          <w:szCs w:val="24"/>
        </w:rPr>
        <w:t xml:space="preserve"> ja 5</w:t>
      </w:r>
      <w:r w:rsidRPr="00A45872">
        <w:rPr>
          <w:rFonts w:ascii="Times New Roman" w:hAnsi="Times New Roman" w:cs="Times New Roman"/>
          <w:sz w:val="24"/>
          <w:szCs w:val="24"/>
          <w:vertAlign w:val="superscript"/>
        </w:rPr>
        <w:t>3</w:t>
      </w:r>
      <w:r>
        <w:rPr>
          <w:rFonts w:ascii="Times New Roman" w:hAnsi="Times New Roman" w:cs="Times New Roman"/>
          <w:sz w:val="24"/>
          <w:szCs w:val="24"/>
        </w:rPr>
        <w:t xml:space="preserve"> nimetatud dokumendid käesoleva seaduse § 14 lõike 2</w:t>
      </w:r>
      <w:r w:rsidRPr="00A45872">
        <w:rPr>
          <w:rFonts w:ascii="Times New Roman" w:hAnsi="Times New Roman" w:cs="Times New Roman"/>
          <w:sz w:val="24"/>
          <w:szCs w:val="24"/>
          <w:vertAlign w:val="superscript"/>
        </w:rPr>
        <w:t>1</w:t>
      </w:r>
      <w:r>
        <w:rPr>
          <w:rFonts w:ascii="Times New Roman" w:hAnsi="Times New Roman" w:cs="Times New Roman"/>
          <w:sz w:val="24"/>
          <w:szCs w:val="24"/>
        </w:rPr>
        <w:t xml:space="preserve"> punktis 4 nimetatud loa saamiseks.</w:t>
      </w:r>
      <w:r w:rsidR="00AF5C5D">
        <w:rPr>
          <w:rFonts w:ascii="Times New Roman" w:hAnsi="Times New Roman" w:cs="Times New Roman"/>
          <w:sz w:val="24"/>
          <w:szCs w:val="24"/>
        </w:rPr>
        <w:t>“;</w:t>
      </w:r>
    </w:p>
    <w:p w14:paraId="7046BC0C" w14:textId="77777777" w:rsidR="000659B0" w:rsidRDefault="000659B0" w:rsidP="00410913">
      <w:pPr>
        <w:spacing w:after="0" w:line="240" w:lineRule="auto"/>
        <w:jc w:val="both"/>
        <w:rPr>
          <w:rFonts w:ascii="Times New Roman" w:hAnsi="Times New Roman" w:cs="Times New Roman"/>
          <w:sz w:val="24"/>
          <w:szCs w:val="24"/>
        </w:rPr>
      </w:pPr>
    </w:p>
    <w:p w14:paraId="053FC556" w14:textId="6640ECF2" w:rsidR="006A3DAB" w:rsidRPr="00064B98" w:rsidRDefault="00BA295E" w:rsidP="00410913">
      <w:pPr>
        <w:spacing w:after="0" w:line="240" w:lineRule="auto"/>
        <w:jc w:val="both"/>
        <w:rPr>
          <w:rFonts w:ascii="Times New Roman" w:hAnsi="Times New Roman" w:cs="Times New Roman"/>
          <w:sz w:val="24"/>
          <w:szCs w:val="24"/>
        </w:rPr>
      </w:pPr>
      <w:bookmarkStart w:id="20" w:name="_Hlk176288013"/>
      <w:bookmarkEnd w:id="16"/>
      <w:bookmarkEnd w:id="17"/>
      <w:r>
        <w:rPr>
          <w:rFonts w:ascii="Times New Roman" w:hAnsi="Times New Roman" w:cs="Times New Roman"/>
          <w:b/>
          <w:bCs/>
          <w:sz w:val="24"/>
          <w:szCs w:val="24"/>
        </w:rPr>
        <w:t>10</w:t>
      </w:r>
      <w:r w:rsidR="006A3DAB" w:rsidRPr="00064B98">
        <w:rPr>
          <w:rFonts w:ascii="Times New Roman" w:hAnsi="Times New Roman" w:cs="Times New Roman"/>
          <w:sz w:val="24"/>
          <w:szCs w:val="24"/>
        </w:rPr>
        <w:t xml:space="preserve">) paragrahvi </w:t>
      </w:r>
      <w:r w:rsidR="008733B9" w:rsidRPr="00064B98">
        <w:rPr>
          <w:rFonts w:ascii="Times New Roman" w:hAnsi="Times New Roman" w:cs="Times New Roman"/>
          <w:sz w:val="24"/>
          <w:szCs w:val="24"/>
        </w:rPr>
        <w:t>9</w:t>
      </w:r>
      <w:r w:rsidR="006A3DAB" w:rsidRPr="00064B98">
        <w:rPr>
          <w:rFonts w:ascii="Times New Roman" w:hAnsi="Times New Roman" w:cs="Times New Roman"/>
          <w:sz w:val="24"/>
          <w:szCs w:val="24"/>
        </w:rPr>
        <w:t>0 täiendatakse lõikega 8</w:t>
      </w:r>
      <w:r w:rsidR="006A3DAB" w:rsidRPr="00064B98">
        <w:rPr>
          <w:rFonts w:ascii="Times New Roman" w:hAnsi="Times New Roman" w:cs="Times New Roman"/>
          <w:sz w:val="24"/>
          <w:szCs w:val="24"/>
          <w:vertAlign w:val="superscript"/>
        </w:rPr>
        <w:t>1</w:t>
      </w:r>
      <w:r w:rsidR="006A3DAB" w:rsidRPr="00064B98">
        <w:rPr>
          <w:rFonts w:ascii="Times New Roman" w:hAnsi="Times New Roman" w:cs="Times New Roman"/>
          <w:sz w:val="24"/>
          <w:szCs w:val="24"/>
        </w:rPr>
        <w:t xml:space="preserve"> järgmises sõnastuses:</w:t>
      </w:r>
    </w:p>
    <w:p w14:paraId="0E14E9DF" w14:textId="58CFFA0F" w:rsidR="00571D33" w:rsidRDefault="006A3DAB" w:rsidP="00410913">
      <w:pPr>
        <w:spacing w:after="0" w:line="240" w:lineRule="auto"/>
        <w:jc w:val="both"/>
        <w:rPr>
          <w:rFonts w:ascii="Times New Roman" w:hAnsi="Times New Roman" w:cs="Times New Roman"/>
          <w:sz w:val="24"/>
          <w:szCs w:val="24"/>
        </w:rPr>
      </w:pPr>
      <w:r w:rsidRPr="00064B98">
        <w:rPr>
          <w:rFonts w:ascii="Times New Roman" w:hAnsi="Times New Roman" w:cs="Times New Roman"/>
          <w:sz w:val="24"/>
          <w:szCs w:val="24"/>
        </w:rPr>
        <w:t>„(8</w:t>
      </w:r>
      <w:r w:rsidRPr="00064B98">
        <w:rPr>
          <w:rFonts w:ascii="Times New Roman" w:hAnsi="Times New Roman" w:cs="Times New Roman"/>
          <w:sz w:val="24"/>
          <w:szCs w:val="24"/>
          <w:vertAlign w:val="superscript"/>
        </w:rPr>
        <w:t>1</w:t>
      </w:r>
      <w:r w:rsidRPr="00064B98">
        <w:rPr>
          <w:rFonts w:ascii="Times New Roman" w:hAnsi="Times New Roman" w:cs="Times New Roman"/>
          <w:sz w:val="24"/>
          <w:szCs w:val="24"/>
        </w:rPr>
        <w:t xml:space="preserve">) </w:t>
      </w:r>
      <w:r w:rsidR="00313813">
        <w:rPr>
          <w:rFonts w:ascii="Times New Roman" w:hAnsi="Times New Roman" w:cs="Times New Roman"/>
          <w:sz w:val="24"/>
          <w:szCs w:val="24"/>
        </w:rPr>
        <w:t>Käesoleva paragrahvi l</w:t>
      </w:r>
      <w:r w:rsidRPr="00064B98">
        <w:rPr>
          <w:rFonts w:ascii="Times New Roman" w:hAnsi="Times New Roman" w:cs="Times New Roman"/>
          <w:sz w:val="24"/>
          <w:szCs w:val="24"/>
        </w:rPr>
        <w:t>õikes 5</w:t>
      </w:r>
      <w:r w:rsidR="000B002C" w:rsidRPr="00BC2287">
        <w:rPr>
          <w:rFonts w:ascii="Times New Roman" w:hAnsi="Times New Roman" w:cs="Times New Roman"/>
          <w:sz w:val="24"/>
          <w:szCs w:val="24"/>
          <w:vertAlign w:val="superscript"/>
        </w:rPr>
        <w:t>1</w:t>
      </w:r>
      <w:r w:rsidRPr="00064B98">
        <w:rPr>
          <w:rFonts w:ascii="Times New Roman" w:hAnsi="Times New Roman" w:cs="Times New Roman"/>
          <w:sz w:val="24"/>
          <w:szCs w:val="24"/>
          <w:vertAlign w:val="superscript"/>
        </w:rPr>
        <w:t xml:space="preserve"> </w:t>
      </w:r>
      <w:r w:rsidRPr="00064B98">
        <w:rPr>
          <w:rFonts w:ascii="Times New Roman" w:hAnsi="Times New Roman" w:cs="Times New Roman"/>
          <w:sz w:val="24"/>
          <w:szCs w:val="24"/>
        </w:rPr>
        <w:t>nimetatud kinnisasja kasutamiseks</w:t>
      </w:r>
      <w:r w:rsidRPr="00064B98">
        <w:rPr>
          <w:rFonts w:ascii="Times New Roman" w:hAnsi="Times New Roman" w:cs="Times New Roman"/>
          <w:b/>
          <w:bCs/>
          <w:sz w:val="24"/>
          <w:szCs w:val="24"/>
        </w:rPr>
        <w:t xml:space="preserve"> </w:t>
      </w:r>
      <w:r w:rsidRPr="00064B98">
        <w:rPr>
          <w:rFonts w:ascii="Times New Roman" w:hAnsi="Times New Roman" w:cs="Times New Roman"/>
          <w:sz w:val="24"/>
          <w:szCs w:val="24"/>
        </w:rPr>
        <w:t>andmisega</w:t>
      </w:r>
      <w:r w:rsidR="002A70A6">
        <w:rPr>
          <w:rFonts w:ascii="Times New Roman" w:hAnsi="Times New Roman" w:cs="Times New Roman"/>
          <w:sz w:val="24"/>
          <w:szCs w:val="24"/>
        </w:rPr>
        <w:t xml:space="preserve"> ja kaevandamise ümberkorraldamisega</w:t>
      </w:r>
      <w:r w:rsidR="00C378EC" w:rsidRPr="00C378EC">
        <w:t xml:space="preserve"> </w:t>
      </w:r>
      <w:r w:rsidR="005D1F57">
        <w:rPr>
          <w:rFonts w:ascii="Times New Roman" w:hAnsi="Times New Roman" w:cs="Times New Roman"/>
          <w:sz w:val="24"/>
          <w:szCs w:val="24"/>
        </w:rPr>
        <w:t>se</w:t>
      </w:r>
      <w:r w:rsidRPr="00064B98">
        <w:rPr>
          <w:rFonts w:ascii="Times New Roman" w:hAnsi="Times New Roman" w:cs="Times New Roman"/>
          <w:sz w:val="24"/>
          <w:szCs w:val="24"/>
        </w:rPr>
        <w:t>otud kulud ja kaevandamisloa omajale</w:t>
      </w:r>
      <w:r w:rsidR="00064B98" w:rsidRPr="00064B98">
        <w:rPr>
          <w:rFonts w:ascii="Times New Roman" w:hAnsi="Times New Roman" w:cs="Times New Roman"/>
          <w:sz w:val="24"/>
          <w:szCs w:val="24"/>
        </w:rPr>
        <w:t xml:space="preserve"> taastuvenergia ehitise ehitamise</w:t>
      </w:r>
      <w:r w:rsidR="00410913">
        <w:rPr>
          <w:rFonts w:ascii="Times New Roman" w:hAnsi="Times New Roman" w:cs="Times New Roman"/>
          <w:sz w:val="24"/>
          <w:szCs w:val="24"/>
        </w:rPr>
        <w:t>st</w:t>
      </w:r>
      <w:r w:rsidR="00064B98" w:rsidRPr="00064B98">
        <w:rPr>
          <w:rFonts w:ascii="Times New Roman" w:hAnsi="Times New Roman" w:cs="Times New Roman"/>
          <w:sz w:val="24"/>
          <w:szCs w:val="24"/>
        </w:rPr>
        <w:t xml:space="preserve"> või selle ettevalmistamise</w:t>
      </w:r>
      <w:r w:rsidR="00410913">
        <w:rPr>
          <w:rFonts w:ascii="Times New Roman" w:hAnsi="Times New Roman" w:cs="Times New Roman"/>
          <w:sz w:val="24"/>
          <w:szCs w:val="24"/>
        </w:rPr>
        <w:t>st</w:t>
      </w:r>
      <w:r w:rsidR="00064B98" w:rsidRPr="00064B98">
        <w:rPr>
          <w:rFonts w:ascii="Times New Roman" w:hAnsi="Times New Roman" w:cs="Times New Roman"/>
          <w:sz w:val="24"/>
          <w:szCs w:val="24"/>
        </w:rPr>
        <w:t xml:space="preserve"> </w:t>
      </w:r>
      <w:r w:rsidR="00465B5C">
        <w:rPr>
          <w:rFonts w:ascii="Times New Roman" w:hAnsi="Times New Roman" w:cs="Times New Roman"/>
          <w:sz w:val="24"/>
          <w:szCs w:val="24"/>
        </w:rPr>
        <w:t xml:space="preserve">või mittetähtaegsest korrastamisest </w:t>
      </w:r>
      <w:r w:rsidRPr="00064B98">
        <w:rPr>
          <w:rFonts w:ascii="Times New Roman" w:hAnsi="Times New Roman" w:cs="Times New Roman"/>
          <w:sz w:val="24"/>
          <w:szCs w:val="24"/>
        </w:rPr>
        <w:t>tekkiva otsese varalise kahju kannab taastuvenergia ehitise ehitamiseks õiguse saanud</w:t>
      </w:r>
      <w:r w:rsidR="00371CBB" w:rsidRPr="00064B98">
        <w:rPr>
          <w:rFonts w:ascii="Times New Roman" w:hAnsi="Times New Roman" w:cs="Times New Roman"/>
          <w:sz w:val="24"/>
          <w:szCs w:val="24"/>
        </w:rPr>
        <w:t xml:space="preserve"> isik</w:t>
      </w:r>
      <w:r w:rsidRPr="00064B98">
        <w:rPr>
          <w:rFonts w:ascii="Times New Roman" w:hAnsi="Times New Roman" w:cs="Times New Roman"/>
          <w:sz w:val="24"/>
          <w:szCs w:val="24"/>
        </w:rPr>
        <w:t>.“</w:t>
      </w:r>
      <w:r w:rsidR="0087321F">
        <w:rPr>
          <w:rFonts w:ascii="Times New Roman" w:hAnsi="Times New Roman" w:cs="Times New Roman"/>
          <w:sz w:val="24"/>
          <w:szCs w:val="24"/>
        </w:rPr>
        <w:t>;</w:t>
      </w:r>
    </w:p>
    <w:p w14:paraId="51AE4FE3" w14:textId="77777777" w:rsidR="00571D33" w:rsidRDefault="00571D33" w:rsidP="00410913">
      <w:pPr>
        <w:spacing w:after="0" w:line="240" w:lineRule="auto"/>
        <w:jc w:val="both"/>
        <w:rPr>
          <w:rFonts w:ascii="Times New Roman" w:hAnsi="Times New Roman" w:cs="Times New Roman"/>
          <w:sz w:val="24"/>
          <w:szCs w:val="24"/>
        </w:rPr>
      </w:pPr>
    </w:p>
    <w:p w14:paraId="40D74C9A" w14:textId="63CEDCAC" w:rsidR="006541AB" w:rsidRPr="006541AB" w:rsidRDefault="0046714C" w:rsidP="006541A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BA295E">
        <w:rPr>
          <w:rFonts w:ascii="Times New Roman" w:hAnsi="Times New Roman" w:cs="Times New Roman"/>
          <w:b/>
          <w:bCs/>
          <w:sz w:val="24"/>
          <w:szCs w:val="24"/>
        </w:rPr>
        <w:t>1</w:t>
      </w:r>
      <w:r w:rsidR="006541AB" w:rsidRPr="007543B6">
        <w:rPr>
          <w:rFonts w:ascii="Times New Roman" w:hAnsi="Times New Roman" w:cs="Times New Roman"/>
          <w:b/>
          <w:bCs/>
          <w:sz w:val="24"/>
          <w:szCs w:val="24"/>
        </w:rPr>
        <w:t>)</w:t>
      </w:r>
      <w:r w:rsidR="006541AB" w:rsidRPr="006541AB">
        <w:rPr>
          <w:rFonts w:ascii="Times New Roman" w:hAnsi="Times New Roman" w:cs="Times New Roman"/>
          <w:sz w:val="24"/>
          <w:szCs w:val="24"/>
        </w:rPr>
        <w:t xml:space="preserve"> paragrahvi 93 täiendatakse lõikega 1</w:t>
      </w:r>
      <w:r w:rsidR="006541AB" w:rsidRPr="006541AB">
        <w:rPr>
          <w:rFonts w:ascii="Times New Roman" w:hAnsi="Times New Roman" w:cs="Times New Roman"/>
          <w:sz w:val="24"/>
          <w:szCs w:val="24"/>
          <w:vertAlign w:val="superscript"/>
        </w:rPr>
        <w:t>1</w:t>
      </w:r>
      <w:r w:rsidR="006541AB" w:rsidRPr="006541AB">
        <w:rPr>
          <w:rFonts w:ascii="Times New Roman" w:hAnsi="Times New Roman" w:cs="Times New Roman"/>
          <w:sz w:val="24"/>
          <w:szCs w:val="24"/>
        </w:rPr>
        <w:t xml:space="preserve"> </w:t>
      </w:r>
      <w:r w:rsidR="00AF5C5D">
        <w:rPr>
          <w:rFonts w:ascii="Times New Roman" w:hAnsi="Times New Roman" w:cs="Times New Roman"/>
          <w:sz w:val="24"/>
          <w:szCs w:val="24"/>
        </w:rPr>
        <w:t>järgmises sõnastuses:</w:t>
      </w:r>
    </w:p>
    <w:p w14:paraId="1EA27EB3" w14:textId="1282C332" w:rsidR="006541AB" w:rsidRDefault="006541AB" w:rsidP="006541AB">
      <w:pPr>
        <w:spacing w:after="0" w:line="240" w:lineRule="auto"/>
        <w:jc w:val="both"/>
        <w:rPr>
          <w:rFonts w:ascii="Times New Roman" w:hAnsi="Times New Roman" w:cs="Times New Roman"/>
          <w:sz w:val="24"/>
          <w:szCs w:val="24"/>
        </w:rPr>
      </w:pPr>
      <w:r w:rsidRPr="55AEB0AC">
        <w:rPr>
          <w:rFonts w:ascii="Times New Roman" w:hAnsi="Times New Roman" w:cs="Times New Roman"/>
          <w:sz w:val="24"/>
          <w:szCs w:val="24"/>
        </w:rPr>
        <w:t>„(1</w:t>
      </w:r>
      <w:r w:rsidRPr="55AEB0AC">
        <w:rPr>
          <w:rFonts w:ascii="Times New Roman" w:hAnsi="Times New Roman" w:cs="Times New Roman"/>
          <w:sz w:val="24"/>
          <w:szCs w:val="24"/>
          <w:vertAlign w:val="superscript"/>
        </w:rPr>
        <w:t>1</w:t>
      </w:r>
      <w:r w:rsidRPr="55AEB0AC">
        <w:rPr>
          <w:rFonts w:ascii="Times New Roman" w:hAnsi="Times New Roman" w:cs="Times New Roman"/>
          <w:sz w:val="24"/>
          <w:szCs w:val="24"/>
        </w:rPr>
        <w:t xml:space="preserve">) </w:t>
      </w:r>
      <w:r w:rsidR="00B932DB" w:rsidRPr="55AEB0AC">
        <w:rPr>
          <w:rFonts w:ascii="Times New Roman" w:hAnsi="Times New Roman" w:cs="Times New Roman"/>
          <w:sz w:val="24"/>
          <w:szCs w:val="24"/>
        </w:rPr>
        <w:t>P</w:t>
      </w:r>
      <w:r w:rsidR="00B932DB">
        <w:rPr>
          <w:rFonts w:ascii="Times New Roman" w:hAnsi="Times New Roman" w:cs="Times New Roman"/>
          <w:sz w:val="24"/>
          <w:szCs w:val="24"/>
        </w:rPr>
        <w:t>ärast</w:t>
      </w:r>
      <w:r w:rsidR="00B932DB" w:rsidRPr="55AEB0AC">
        <w:rPr>
          <w:rFonts w:ascii="Times New Roman" w:hAnsi="Times New Roman" w:cs="Times New Roman"/>
          <w:sz w:val="24"/>
          <w:szCs w:val="24"/>
        </w:rPr>
        <w:t xml:space="preserve"> </w:t>
      </w:r>
      <w:r w:rsidRPr="55AEB0AC">
        <w:rPr>
          <w:rFonts w:ascii="Times New Roman" w:hAnsi="Times New Roman" w:cs="Times New Roman"/>
          <w:sz w:val="24"/>
          <w:szCs w:val="24"/>
        </w:rPr>
        <w:t>käesoleva seaduse § 80 lõikes 2</w:t>
      </w:r>
      <w:r w:rsidRPr="55AEB0AC">
        <w:rPr>
          <w:rFonts w:ascii="Times New Roman" w:hAnsi="Times New Roman" w:cs="Times New Roman"/>
          <w:sz w:val="24"/>
          <w:szCs w:val="24"/>
          <w:vertAlign w:val="superscript"/>
        </w:rPr>
        <w:t>1</w:t>
      </w:r>
      <w:r w:rsidRPr="55AEB0AC">
        <w:rPr>
          <w:rFonts w:ascii="Times New Roman" w:hAnsi="Times New Roman" w:cs="Times New Roman"/>
          <w:sz w:val="24"/>
          <w:szCs w:val="24"/>
        </w:rPr>
        <w:t xml:space="preserve"> nimetatud korrastamiskohustuse üleminekut hüvitab hoonestusõiguse omaja taastuvenergia </w:t>
      </w:r>
      <w:r w:rsidR="00513224" w:rsidRPr="55AEB0AC">
        <w:rPr>
          <w:rFonts w:ascii="Times New Roman" w:hAnsi="Times New Roman" w:cs="Times New Roman"/>
          <w:sz w:val="24"/>
          <w:szCs w:val="24"/>
        </w:rPr>
        <w:t xml:space="preserve">ehitiste </w:t>
      </w:r>
      <w:r w:rsidRPr="55AEB0AC">
        <w:rPr>
          <w:rFonts w:ascii="Times New Roman" w:hAnsi="Times New Roman" w:cs="Times New Roman"/>
          <w:sz w:val="24"/>
          <w:szCs w:val="24"/>
        </w:rPr>
        <w:t>ehitamisel, käitamisel</w:t>
      </w:r>
      <w:r w:rsidR="000B002C">
        <w:rPr>
          <w:rFonts w:ascii="Times New Roman" w:hAnsi="Times New Roman" w:cs="Times New Roman"/>
          <w:sz w:val="24"/>
          <w:szCs w:val="24"/>
        </w:rPr>
        <w:t>,</w:t>
      </w:r>
      <w:r w:rsidRPr="55AEB0AC">
        <w:rPr>
          <w:rFonts w:ascii="Times New Roman" w:hAnsi="Times New Roman" w:cs="Times New Roman"/>
          <w:sz w:val="24"/>
          <w:szCs w:val="24"/>
        </w:rPr>
        <w:t xml:space="preserve"> likvideerimisel </w:t>
      </w:r>
      <w:r w:rsidR="000B002C">
        <w:rPr>
          <w:rFonts w:ascii="Times New Roman" w:hAnsi="Times New Roman" w:cs="Times New Roman"/>
          <w:sz w:val="24"/>
          <w:szCs w:val="24"/>
        </w:rPr>
        <w:t xml:space="preserve">ja ala korrastamisel </w:t>
      </w:r>
      <w:r w:rsidRPr="55AEB0AC">
        <w:rPr>
          <w:rFonts w:ascii="Times New Roman" w:hAnsi="Times New Roman" w:cs="Times New Roman"/>
          <w:sz w:val="24"/>
          <w:szCs w:val="24"/>
        </w:rPr>
        <w:t>tekitatud kahju.</w:t>
      </w:r>
      <w:r w:rsidR="00AF5C5D" w:rsidRPr="55AEB0AC">
        <w:rPr>
          <w:rFonts w:ascii="Times New Roman" w:hAnsi="Times New Roman" w:cs="Times New Roman"/>
          <w:sz w:val="24"/>
          <w:szCs w:val="24"/>
        </w:rPr>
        <w:t>“;</w:t>
      </w:r>
    </w:p>
    <w:p w14:paraId="62A9C7BE" w14:textId="77777777" w:rsidR="00AF5C5D" w:rsidRPr="006541AB" w:rsidRDefault="00AF5C5D" w:rsidP="006541AB">
      <w:pPr>
        <w:spacing w:after="0" w:line="240" w:lineRule="auto"/>
        <w:jc w:val="both"/>
        <w:rPr>
          <w:rFonts w:ascii="Times New Roman" w:hAnsi="Times New Roman" w:cs="Times New Roman"/>
          <w:sz w:val="24"/>
          <w:szCs w:val="24"/>
        </w:rPr>
      </w:pPr>
    </w:p>
    <w:p w14:paraId="73FA2EBE" w14:textId="11F4ADBF" w:rsidR="00AF5C5D" w:rsidRPr="006541AB" w:rsidRDefault="00BC2287" w:rsidP="006541A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BA295E">
        <w:rPr>
          <w:rFonts w:ascii="Times New Roman" w:hAnsi="Times New Roman" w:cs="Times New Roman"/>
          <w:b/>
          <w:bCs/>
          <w:sz w:val="24"/>
          <w:szCs w:val="24"/>
        </w:rPr>
        <w:t>2</w:t>
      </w:r>
      <w:r w:rsidR="00AF5C5D" w:rsidRPr="007543B6">
        <w:rPr>
          <w:rFonts w:ascii="Times New Roman" w:hAnsi="Times New Roman" w:cs="Times New Roman"/>
          <w:b/>
          <w:bCs/>
          <w:sz w:val="24"/>
          <w:szCs w:val="24"/>
        </w:rPr>
        <w:t>)</w:t>
      </w:r>
      <w:r w:rsidR="00AF5C5D">
        <w:rPr>
          <w:rFonts w:ascii="Times New Roman" w:hAnsi="Times New Roman" w:cs="Times New Roman"/>
          <w:sz w:val="24"/>
          <w:szCs w:val="24"/>
        </w:rPr>
        <w:t xml:space="preserve"> </w:t>
      </w:r>
      <w:r w:rsidR="00AF5C5D" w:rsidRPr="00AF5C5D">
        <w:rPr>
          <w:rFonts w:ascii="Times New Roman" w:hAnsi="Times New Roman" w:cs="Times New Roman"/>
          <w:sz w:val="24"/>
          <w:szCs w:val="24"/>
        </w:rPr>
        <w:t>paragrahvi</w:t>
      </w:r>
      <w:r w:rsidR="00AF5C5D">
        <w:rPr>
          <w:rFonts w:ascii="Times New Roman" w:hAnsi="Times New Roman" w:cs="Times New Roman"/>
          <w:sz w:val="24"/>
          <w:szCs w:val="24"/>
        </w:rPr>
        <w:t xml:space="preserve"> 93</w:t>
      </w:r>
      <w:r w:rsidR="00AF5C5D" w:rsidRPr="00AF5C5D">
        <w:rPr>
          <w:rFonts w:ascii="Times New Roman" w:hAnsi="Times New Roman" w:cs="Times New Roman"/>
          <w:sz w:val="24"/>
          <w:szCs w:val="24"/>
        </w:rPr>
        <w:t xml:space="preserve"> lõiked 4</w:t>
      </w:r>
      <w:r w:rsidR="00AF5C5D">
        <w:rPr>
          <w:rFonts w:ascii="Times New Roman" w:hAnsi="Times New Roman" w:cs="Times New Roman"/>
          <w:sz w:val="24"/>
          <w:szCs w:val="24"/>
        </w:rPr>
        <w:t xml:space="preserve"> ja </w:t>
      </w:r>
      <w:r w:rsidR="00AF5C5D" w:rsidRPr="00AF5C5D">
        <w:rPr>
          <w:rFonts w:ascii="Times New Roman" w:hAnsi="Times New Roman" w:cs="Times New Roman"/>
          <w:sz w:val="24"/>
          <w:szCs w:val="24"/>
        </w:rPr>
        <w:t>5 muudetakse ning sõnastatakse järgmiselt:</w:t>
      </w:r>
    </w:p>
    <w:p w14:paraId="5C6DE8DF" w14:textId="532FE928" w:rsidR="006541AB" w:rsidRDefault="00AF5C5D" w:rsidP="006541AB">
      <w:pPr>
        <w:spacing w:after="0" w:line="240" w:lineRule="auto"/>
        <w:jc w:val="both"/>
        <w:rPr>
          <w:rFonts w:ascii="Times New Roman" w:hAnsi="Times New Roman" w:cs="Times New Roman"/>
          <w:sz w:val="24"/>
          <w:szCs w:val="24"/>
        </w:rPr>
      </w:pPr>
      <w:r w:rsidRPr="00BC2287">
        <w:rPr>
          <w:rFonts w:ascii="Times New Roman" w:hAnsi="Times New Roman" w:cs="Times New Roman"/>
          <w:sz w:val="24"/>
          <w:szCs w:val="24"/>
        </w:rPr>
        <w:t>„</w:t>
      </w:r>
      <w:r w:rsidR="006541AB" w:rsidRPr="00BC2287">
        <w:rPr>
          <w:rFonts w:ascii="Times New Roman" w:hAnsi="Times New Roman" w:cs="Times New Roman"/>
          <w:sz w:val="24"/>
          <w:szCs w:val="24"/>
        </w:rPr>
        <w:t>(4) Käesoleva paragrahvi lõigetes 1, 1</w:t>
      </w:r>
      <w:r w:rsidR="006541AB" w:rsidRPr="00BC2287">
        <w:rPr>
          <w:rFonts w:ascii="Times New Roman" w:hAnsi="Times New Roman" w:cs="Times New Roman"/>
          <w:sz w:val="24"/>
          <w:szCs w:val="24"/>
          <w:vertAlign w:val="superscript"/>
        </w:rPr>
        <w:t>1</w:t>
      </w:r>
      <w:r w:rsidR="006541AB" w:rsidRPr="00BC2287">
        <w:rPr>
          <w:rFonts w:ascii="Times New Roman" w:hAnsi="Times New Roman" w:cs="Times New Roman"/>
          <w:sz w:val="24"/>
          <w:szCs w:val="24"/>
        </w:rPr>
        <w:t xml:space="preserve"> ja 2 nimetatud nõue aegub, sõltumata</w:t>
      </w:r>
      <w:r w:rsidR="00217F9D">
        <w:rPr>
          <w:rFonts w:ascii="Times New Roman" w:hAnsi="Times New Roman" w:cs="Times New Roman"/>
          <w:sz w:val="24"/>
          <w:szCs w:val="24"/>
        </w:rPr>
        <w:t xml:space="preserve"> </w:t>
      </w:r>
      <w:hyperlink r:id="rId6" w:anchor="para150" w:tgtFrame="_blank" w:history="1">
        <w:r w:rsidR="006541AB" w:rsidRPr="001C436B">
          <w:rPr>
            <w:rStyle w:val="Hperlink"/>
            <w:rFonts w:ascii="Times New Roman" w:hAnsi="Times New Roman" w:cs="Times New Roman"/>
            <w:color w:val="auto"/>
            <w:sz w:val="24"/>
            <w:szCs w:val="24"/>
            <w:u w:val="none"/>
          </w:rPr>
          <w:t>tsiviilseadustiku üldosa seaduse §</w:t>
        </w:r>
        <w:r w:rsidR="00E72541">
          <w:rPr>
            <w:rStyle w:val="Hperlink"/>
            <w:rFonts w:ascii="Times New Roman" w:hAnsi="Times New Roman" w:cs="Times New Roman"/>
            <w:color w:val="auto"/>
            <w:sz w:val="24"/>
            <w:szCs w:val="24"/>
            <w:u w:val="none"/>
          </w:rPr>
          <w:t xml:space="preserve"> </w:t>
        </w:r>
        <w:r w:rsidR="006541AB" w:rsidRPr="001C436B">
          <w:rPr>
            <w:rStyle w:val="Hperlink"/>
            <w:rFonts w:ascii="Times New Roman" w:hAnsi="Times New Roman" w:cs="Times New Roman"/>
            <w:color w:val="auto"/>
            <w:sz w:val="24"/>
            <w:szCs w:val="24"/>
            <w:u w:val="none"/>
          </w:rPr>
          <w:t>150 lõigetes</w:t>
        </w:r>
        <w:r w:rsidR="00E72541">
          <w:rPr>
            <w:rStyle w:val="Hperlink"/>
            <w:rFonts w:ascii="Times New Roman" w:hAnsi="Times New Roman" w:cs="Times New Roman"/>
            <w:color w:val="auto"/>
            <w:sz w:val="24"/>
            <w:szCs w:val="24"/>
            <w:u w:val="none"/>
          </w:rPr>
          <w:t xml:space="preserve"> </w:t>
        </w:r>
        <w:r w:rsidR="006541AB" w:rsidRPr="001C436B">
          <w:rPr>
            <w:rStyle w:val="Hperlink"/>
            <w:rFonts w:ascii="Times New Roman" w:hAnsi="Times New Roman" w:cs="Times New Roman"/>
            <w:color w:val="auto"/>
            <w:sz w:val="24"/>
            <w:szCs w:val="24"/>
            <w:u w:val="none"/>
          </w:rPr>
          <w:t>1 ja</w:t>
        </w:r>
        <w:r w:rsidR="00E72541">
          <w:rPr>
            <w:rStyle w:val="Hperlink"/>
            <w:rFonts w:ascii="Times New Roman" w:hAnsi="Times New Roman" w:cs="Times New Roman"/>
            <w:color w:val="auto"/>
            <w:sz w:val="24"/>
            <w:szCs w:val="24"/>
            <w:u w:val="none"/>
          </w:rPr>
          <w:t xml:space="preserve"> </w:t>
        </w:r>
        <w:r w:rsidR="006541AB" w:rsidRPr="001C436B">
          <w:rPr>
            <w:rStyle w:val="Hperlink"/>
            <w:rFonts w:ascii="Times New Roman" w:hAnsi="Times New Roman" w:cs="Times New Roman"/>
            <w:color w:val="auto"/>
            <w:sz w:val="24"/>
            <w:szCs w:val="24"/>
            <w:u w:val="none"/>
          </w:rPr>
          <w:t>2</w:t>
        </w:r>
      </w:hyperlink>
      <w:r w:rsidR="00E72541">
        <w:rPr>
          <w:rFonts w:ascii="Times New Roman" w:hAnsi="Times New Roman" w:cs="Times New Roman"/>
          <w:sz w:val="24"/>
          <w:szCs w:val="24"/>
        </w:rPr>
        <w:t xml:space="preserve"> </w:t>
      </w:r>
      <w:r w:rsidR="006541AB" w:rsidRPr="00BC2287">
        <w:rPr>
          <w:rFonts w:ascii="Times New Roman" w:hAnsi="Times New Roman" w:cs="Times New Roman"/>
          <w:sz w:val="24"/>
          <w:szCs w:val="24"/>
        </w:rPr>
        <w:t>sätestatust, hiljemalt kümne aasta möödumisel kaevandamisloa kehtivuse lõppemisest või</w:t>
      </w:r>
      <w:r w:rsidR="00E72541">
        <w:rPr>
          <w:rFonts w:ascii="Times New Roman" w:hAnsi="Times New Roman" w:cs="Times New Roman"/>
          <w:sz w:val="24"/>
          <w:szCs w:val="24"/>
        </w:rPr>
        <w:t xml:space="preserve"> </w:t>
      </w:r>
      <w:hyperlink r:id="rId7" w:anchor="para95" w:history="1">
        <w:r w:rsidR="006541AB" w:rsidRPr="001C436B">
          <w:rPr>
            <w:rStyle w:val="Hperlink"/>
            <w:rFonts w:ascii="Times New Roman" w:hAnsi="Times New Roman" w:cs="Times New Roman"/>
            <w:color w:val="auto"/>
            <w:sz w:val="24"/>
            <w:szCs w:val="24"/>
            <w:u w:val="none"/>
          </w:rPr>
          <w:t>käesoleva seaduse §-des</w:t>
        </w:r>
        <w:r w:rsidR="00E72541">
          <w:rPr>
            <w:rStyle w:val="Hperlink"/>
            <w:rFonts w:ascii="Times New Roman" w:hAnsi="Times New Roman" w:cs="Times New Roman"/>
            <w:color w:val="auto"/>
            <w:sz w:val="24"/>
            <w:szCs w:val="24"/>
            <w:u w:val="none"/>
          </w:rPr>
          <w:t xml:space="preserve"> </w:t>
        </w:r>
        <w:r w:rsidR="006541AB" w:rsidRPr="001C436B">
          <w:rPr>
            <w:rStyle w:val="Hperlink"/>
            <w:rFonts w:ascii="Times New Roman" w:hAnsi="Times New Roman" w:cs="Times New Roman"/>
            <w:color w:val="auto"/>
            <w:sz w:val="24"/>
            <w:szCs w:val="24"/>
            <w:u w:val="none"/>
          </w:rPr>
          <w:t>95, 96, 99 ja</w:t>
        </w:r>
        <w:r w:rsidR="00E72541">
          <w:rPr>
            <w:rStyle w:val="Hperlink"/>
            <w:rFonts w:ascii="Times New Roman" w:hAnsi="Times New Roman" w:cs="Times New Roman"/>
            <w:color w:val="auto"/>
            <w:sz w:val="24"/>
            <w:szCs w:val="24"/>
            <w:u w:val="none"/>
          </w:rPr>
          <w:t xml:space="preserve"> </w:t>
        </w:r>
        <w:r w:rsidR="006541AB" w:rsidRPr="001C436B">
          <w:rPr>
            <w:rStyle w:val="Hperlink"/>
            <w:rFonts w:ascii="Times New Roman" w:hAnsi="Times New Roman" w:cs="Times New Roman"/>
            <w:color w:val="auto"/>
            <w:sz w:val="24"/>
            <w:szCs w:val="24"/>
            <w:u w:val="none"/>
          </w:rPr>
          <w:t>100</w:t>
        </w:r>
      </w:hyperlink>
      <w:r w:rsidR="00E72541">
        <w:rPr>
          <w:rFonts w:ascii="Times New Roman" w:hAnsi="Times New Roman" w:cs="Times New Roman"/>
          <w:sz w:val="24"/>
          <w:szCs w:val="24"/>
        </w:rPr>
        <w:t xml:space="preserve"> </w:t>
      </w:r>
      <w:r w:rsidR="006541AB" w:rsidRPr="006541AB">
        <w:rPr>
          <w:rFonts w:ascii="Times New Roman" w:hAnsi="Times New Roman" w:cs="Times New Roman"/>
          <w:sz w:val="24"/>
          <w:szCs w:val="24"/>
        </w:rPr>
        <w:t>nimetatud maapõue kasutamise lõpetamisest või hoonestusõiguse lõppemisest arvates.</w:t>
      </w:r>
      <w:r w:rsidR="0087321F">
        <w:rPr>
          <w:rFonts w:ascii="Times New Roman" w:hAnsi="Times New Roman" w:cs="Times New Roman"/>
          <w:sz w:val="24"/>
          <w:szCs w:val="24"/>
        </w:rPr>
        <w:t>“;</w:t>
      </w:r>
    </w:p>
    <w:p w14:paraId="154F1BD7" w14:textId="77777777" w:rsidR="00AF5C5D" w:rsidRPr="006541AB" w:rsidRDefault="00AF5C5D" w:rsidP="006541AB">
      <w:pPr>
        <w:spacing w:after="0" w:line="240" w:lineRule="auto"/>
        <w:jc w:val="both"/>
        <w:rPr>
          <w:rFonts w:ascii="Times New Roman" w:hAnsi="Times New Roman" w:cs="Times New Roman"/>
          <w:sz w:val="24"/>
          <w:szCs w:val="24"/>
        </w:rPr>
      </w:pPr>
    </w:p>
    <w:p w14:paraId="7F8B9683" w14:textId="0C698930" w:rsidR="006541AB" w:rsidRPr="00BC2287" w:rsidRDefault="006541AB" w:rsidP="006541AB">
      <w:pPr>
        <w:spacing w:after="0" w:line="240" w:lineRule="auto"/>
        <w:jc w:val="both"/>
        <w:rPr>
          <w:rFonts w:ascii="Times New Roman" w:hAnsi="Times New Roman" w:cs="Times New Roman"/>
          <w:sz w:val="24"/>
          <w:szCs w:val="24"/>
        </w:rPr>
      </w:pPr>
      <w:r w:rsidRPr="00BC2287">
        <w:rPr>
          <w:rFonts w:ascii="Times New Roman" w:hAnsi="Times New Roman" w:cs="Times New Roman"/>
          <w:sz w:val="24"/>
          <w:szCs w:val="24"/>
        </w:rPr>
        <w:t>(5) Kui kahju on loa alusel kaevandamisel või</w:t>
      </w:r>
      <w:r w:rsidR="00E72541">
        <w:rPr>
          <w:rFonts w:ascii="Times New Roman" w:hAnsi="Times New Roman" w:cs="Times New Roman"/>
          <w:sz w:val="24"/>
          <w:szCs w:val="24"/>
        </w:rPr>
        <w:t xml:space="preserve"> </w:t>
      </w:r>
      <w:hyperlink r:id="rId8" w:anchor="para95" w:history="1">
        <w:r w:rsidRPr="001C436B">
          <w:rPr>
            <w:rStyle w:val="Hperlink"/>
            <w:rFonts w:ascii="Times New Roman" w:hAnsi="Times New Roman" w:cs="Times New Roman"/>
            <w:color w:val="auto"/>
            <w:sz w:val="24"/>
            <w:szCs w:val="24"/>
            <w:u w:val="none"/>
          </w:rPr>
          <w:t>käesoleva seaduse § 95 lõikes 1, § 96 lõikes 1, § 99 lõikes</w:t>
        </w:r>
        <w:r w:rsidR="00E72541">
          <w:rPr>
            <w:rStyle w:val="Hperlink"/>
            <w:rFonts w:ascii="Times New Roman" w:hAnsi="Times New Roman" w:cs="Times New Roman"/>
            <w:color w:val="auto"/>
            <w:sz w:val="24"/>
            <w:szCs w:val="24"/>
            <w:u w:val="none"/>
          </w:rPr>
          <w:t xml:space="preserve"> </w:t>
        </w:r>
        <w:r w:rsidRPr="001C436B">
          <w:rPr>
            <w:rStyle w:val="Hperlink"/>
            <w:rFonts w:ascii="Times New Roman" w:hAnsi="Times New Roman" w:cs="Times New Roman"/>
            <w:color w:val="auto"/>
            <w:sz w:val="24"/>
            <w:szCs w:val="24"/>
            <w:u w:val="none"/>
          </w:rPr>
          <w:t>1 ja §</w:t>
        </w:r>
        <w:r w:rsidR="00E72541">
          <w:rPr>
            <w:rStyle w:val="Hperlink"/>
            <w:rFonts w:ascii="Times New Roman" w:hAnsi="Times New Roman" w:cs="Times New Roman"/>
            <w:color w:val="auto"/>
            <w:sz w:val="24"/>
            <w:szCs w:val="24"/>
            <w:u w:val="none"/>
          </w:rPr>
          <w:t xml:space="preserve"> </w:t>
        </w:r>
        <w:r w:rsidRPr="001C436B">
          <w:rPr>
            <w:rStyle w:val="Hperlink"/>
            <w:rFonts w:ascii="Times New Roman" w:hAnsi="Times New Roman" w:cs="Times New Roman"/>
            <w:color w:val="auto"/>
            <w:sz w:val="24"/>
            <w:szCs w:val="24"/>
            <w:u w:val="none"/>
          </w:rPr>
          <w:t>100 lõikes</w:t>
        </w:r>
        <w:r w:rsidR="00E72541">
          <w:rPr>
            <w:rStyle w:val="Hperlink"/>
            <w:rFonts w:ascii="Times New Roman" w:hAnsi="Times New Roman" w:cs="Times New Roman"/>
            <w:color w:val="auto"/>
            <w:sz w:val="24"/>
            <w:szCs w:val="24"/>
            <w:u w:val="none"/>
          </w:rPr>
          <w:t xml:space="preserve"> </w:t>
        </w:r>
        <w:r w:rsidRPr="001C436B">
          <w:rPr>
            <w:rStyle w:val="Hperlink"/>
            <w:rFonts w:ascii="Times New Roman" w:hAnsi="Times New Roman" w:cs="Times New Roman"/>
            <w:color w:val="auto"/>
            <w:sz w:val="24"/>
            <w:szCs w:val="24"/>
            <w:u w:val="none"/>
          </w:rPr>
          <w:t>1</w:t>
        </w:r>
      </w:hyperlink>
      <w:r w:rsidR="00E72541">
        <w:rPr>
          <w:rFonts w:ascii="Times New Roman" w:hAnsi="Times New Roman" w:cs="Times New Roman"/>
          <w:sz w:val="24"/>
          <w:szCs w:val="24"/>
        </w:rPr>
        <w:t xml:space="preserve"> </w:t>
      </w:r>
      <w:r w:rsidRPr="00BC2287">
        <w:rPr>
          <w:rFonts w:ascii="Times New Roman" w:hAnsi="Times New Roman" w:cs="Times New Roman"/>
          <w:sz w:val="24"/>
          <w:szCs w:val="24"/>
        </w:rPr>
        <w:t xml:space="preserve">nimetatud alusel maapõue kasutamisel või </w:t>
      </w:r>
      <w:r w:rsidR="0045721C" w:rsidRPr="00BC2287">
        <w:rPr>
          <w:rFonts w:ascii="Times New Roman" w:hAnsi="Times New Roman" w:cs="Times New Roman"/>
          <w:sz w:val="24"/>
          <w:szCs w:val="24"/>
        </w:rPr>
        <w:t>käesoleva seaduse § 80 lõikes 2</w:t>
      </w:r>
      <w:r w:rsidR="0045721C" w:rsidRPr="00BC2287">
        <w:rPr>
          <w:rFonts w:ascii="Times New Roman" w:hAnsi="Times New Roman" w:cs="Times New Roman"/>
          <w:sz w:val="24"/>
          <w:szCs w:val="24"/>
          <w:vertAlign w:val="superscript"/>
        </w:rPr>
        <w:t>1</w:t>
      </w:r>
      <w:r w:rsidR="0045721C" w:rsidRPr="00BC2287">
        <w:rPr>
          <w:rFonts w:ascii="Times New Roman" w:hAnsi="Times New Roman" w:cs="Times New Roman"/>
          <w:sz w:val="24"/>
          <w:szCs w:val="24"/>
        </w:rPr>
        <w:t xml:space="preserve"> sätestatud juhul </w:t>
      </w:r>
      <w:r w:rsidRPr="00BC2287">
        <w:rPr>
          <w:rFonts w:ascii="Times New Roman" w:hAnsi="Times New Roman" w:cs="Times New Roman"/>
          <w:sz w:val="24"/>
          <w:szCs w:val="24"/>
        </w:rPr>
        <w:t>taastu</w:t>
      </w:r>
      <w:r w:rsidR="00513224" w:rsidRPr="00BC2287">
        <w:rPr>
          <w:rFonts w:ascii="Times New Roman" w:hAnsi="Times New Roman" w:cs="Times New Roman"/>
          <w:sz w:val="24"/>
          <w:szCs w:val="24"/>
        </w:rPr>
        <w:t>v</w:t>
      </w:r>
      <w:r w:rsidRPr="00BC2287">
        <w:rPr>
          <w:rFonts w:ascii="Times New Roman" w:hAnsi="Times New Roman" w:cs="Times New Roman"/>
          <w:sz w:val="24"/>
          <w:szCs w:val="24"/>
        </w:rPr>
        <w:t>energia ehitise hoonestusõiguse omaja tegevuse tagajärjel tekkinud rohkem kui kümme aastat pärast kaevandamisloa kehtivuse lõppemist või</w:t>
      </w:r>
      <w:r w:rsidR="00E72541">
        <w:rPr>
          <w:rFonts w:ascii="Times New Roman" w:hAnsi="Times New Roman" w:cs="Times New Roman"/>
          <w:sz w:val="24"/>
          <w:szCs w:val="24"/>
        </w:rPr>
        <w:t xml:space="preserve"> </w:t>
      </w:r>
      <w:hyperlink r:id="rId9" w:anchor="para95" w:history="1">
        <w:r w:rsidRPr="001C436B">
          <w:rPr>
            <w:rStyle w:val="Hperlink"/>
            <w:rFonts w:ascii="Times New Roman" w:hAnsi="Times New Roman" w:cs="Times New Roman"/>
            <w:color w:val="auto"/>
            <w:sz w:val="24"/>
            <w:szCs w:val="24"/>
            <w:u w:val="none"/>
          </w:rPr>
          <w:t>käesoleva seaduse §-des</w:t>
        </w:r>
        <w:r w:rsidR="00E72541">
          <w:rPr>
            <w:rStyle w:val="Hperlink"/>
            <w:rFonts w:ascii="Times New Roman" w:hAnsi="Times New Roman" w:cs="Times New Roman"/>
            <w:color w:val="auto"/>
            <w:sz w:val="24"/>
            <w:szCs w:val="24"/>
            <w:u w:val="none"/>
          </w:rPr>
          <w:t xml:space="preserve"> </w:t>
        </w:r>
        <w:r w:rsidRPr="001C436B">
          <w:rPr>
            <w:rStyle w:val="Hperlink"/>
            <w:rFonts w:ascii="Times New Roman" w:hAnsi="Times New Roman" w:cs="Times New Roman"/>
            <w:color w:val="auto"/>
            <w:sz w:val="24"/>
            <w:szCs w:val="24"/>
            <w:u w:val="none"/>
          </w:rPr>
          <w:t>95, 96, 99 ja</w:t>
        </w:r>
        <w:r w:rsidR="00E72541">
          <w:rPr>
            <w:rStyle w:val="Hperlink"/>
            <w:rFonts w:ascii="Times New Roman" w:hAnsi="Times New Roman" w:cs="Times New Roman"/>
            <w:color w:val="auto"/>
            <w:sz w:val="24"/>
            <w:szCs w:val="24"/>
            <w:u w:val="none"/>
          </w:rPr>
          <w:t xml:space="preserve"> </w:t>
        </w:r>
        <w:r w:rsidRPr="001C436B">
          <w:rPr>
            <w:rStyle w:val="Hperlink"/>
            <w:rFonts w:ascii="Times New Roman" w:hAnsi="Times New Roman" w:cs="Times New Roman"/>
            <w:color w:val="auto"/>
            <w:sz w:val="24"/>
            <w:szCs w:val="24"/>
            <w:u w:val="none"/>
          </w:rPr>
          <w:t>100</w:t>
        </w:r>
      </w:hyperlink>
      <w:r w:rsidRPr="00BC2287">
        <w:rPr>
          <w:rFonts w:ascii="Times New Roman" w:hAnsi="Times New Roman" w:cs="Times New Roman"/>
          <w:sz w:val="24"/>
          <w:szCs w:val="24"/>
        </w:rPr>
        <w:t xml:space="preserve"> nimetatud maapõue kasutamise lõpetamisest või hoonestusõiguse lõppemist, hüvitab tekkinud kahju riik. Riik hüvitab tekkinud kahju ka juhtudel, kui see tekkis pärast juriidilisest isikust loa omaja või maapõue kasutanud isiku või hoonestusõiguse omaja likvideerimist või maapõue kasutanud isiku surma.“.</w:t>
      </w:r>
    </w:p>
    <w:bookmarkEnd w:id="20"/>
    <w:p w14:paraId="5042BCB8" w14:textId="77777777" w:rsidR="003D48BA" w:rsidRPr="00064B98" w:rsidRDefault="003D48BA" w:rsidP="00410913">
      <w:pPr>
        <w:pStyle w:val="Normaallaadveeb"/>
        <w:shd w:val="clear" w:color="auto" w:fill="FFFFFF"/>
        <w:spacing w:before="0" w:beforeAutospacing="0" w:after="0" w:afterAutospacing="0"/>
        <w:jc w:val="both"/>
        <w:rPr>
          <w:bdr w:val="none" w:sz="0" w:space="0" w:color="auto" w:frame="1"/>
        </w:rPr>
      </w:pPr>
    </w:p>
    <w:p w14:paraId="7B224198" w14:textId="77777777" w:rsidR="009C570C" w:rsidRPr="00064B98" w:rsidRDefault="00A74869" w:rsidP="009C570C">
      <w:pPr>
        <w:pStyle w:val="pealkiri"/>
        <w:spacing w:before="0"/>
        <w:rPr>
          <w:rFonts w:eastAsia="Calibri"/>
          <w:shd w:val="clear" w:color="auto" w:fill="FFFFFF"/>
        </w:rPr>
      </w:pPr>
      <w:r w:rsidRPr="00064B98">
        <w:rPr>
          <w:rFonts w:eastAsia="Calibri"/>
          <w:shd w:val="clear" w:color="auto" w:fill="FFFFFF"/>
        </w:rPr>
        <w:t xml:space="preserve">§ 2. </w:t>
      </w:r>
      <w:r w:rsidR="009C570C" w:rsidRPr="00064B98">
        <w:rPr>
          <w:rFonts w:eastAsia="Calibri"/>
          <w:shd w:val="clear" w:color="auto" w:fill="FFFFFF"/>
        </w:rPr>
        <w:t>Maakatastriseaduse muutmine</w:t>
      </w:r>
    </w:p>
    <w:p w14:paraId="6C3B6146" w14:textId="77777777" w:rsidR="009C570C" w:rsidRPr="00064B98" w:rsidRDefault="009C570C" w:rsidP="009C570C">
      <w:pPr>
        <w:pStyle w:val="muutmisksk"/>
        <w:spacing w:before="0"/>
        <w:rPr>
          <w:rFonts w:eastAsia="Calibri"/>
          <w:iCs/>
          <w:shd w:val="clear" w:color="auto" w:fill="FFFFFF"/>
        </w:rPr>
      </w:pPr>
    </w:p>
    <w:p w14:paraId="3D0F9A6A" w14:textId="77777777" w:rsidR="009C570C" w:rsidRPr="00064B98" w:rsidRDefault="009C570C" w:rsidP="009C570C">
      <w:pPr>
        <w:pStyle w:val="muutmisksk"/>
        <w:spacing w:before="0"/>
        <w:rPr>
          <w:rFonts w:eastAsia="Calibri"/>
          <w:bCs/>
          <w:shd w:val="clear" w:color="auto" w:fill="FFFFFF"/>
        </w:rPr>
      </w:pPr>
      <w:r w:rsidRPr="00064B98">
        <w:rPr>
          <w:rFonts w:eastAsia="Calibri"/>
          <w:iCs/>
          <w:shd w:val="clear" w:color="auto" w:fill="FFFFFF"/>
        </w:rPr>
        <w:lastRenderedPageBreak/>
        <w:t xml:space="preserve">Maakatastriseaduse </w:t>
      </w:r>
      <w:r w:rsidRPr="00064B98">
        <w:rPr>
          <w:rFonts w:eastAsia="SimSun"/>
          <w:lang w:bidi="hi-IN"/>
        </w:rPr>
        <w:t>§ 18</w:t>
      </w:r>
      <w:r w:rsidRPr="00064B98">
        <w:rPr>
          <w:rFonts w:eastAsia="SimSun"/>
          <w:vertAlign w:val="superscript"/>
          <w:lang w:bidi="hi-IN"/>
        </w:rPr>
        <w:t>2</w:t>
      </w:r>
      <w:r w:rsidRPr="00064B98">
        <w:rPr>
          <w:rFonts w:eastAsia="SimSun"/>
          <w:lang w:bidi="hi-IN"/>
        </w:rPr>
        <w:t xml:space="preserve"> lõiget 4 täiendatakse teise lausega järgmises sõnastuses:</w:t>
      </w:r>
    </w:p>
    <w:p w14:paraId="1AA3A236" w14:textId="77777777" w:rsidR="009C570C" w:rsidRPr="00064B98" w:rsidRDefault="009C570C" w:rsidP="009C570C">
      <w:pPr>
        <w:pStyle w:val="Normaallaadveeb"/>
        <w:shd w:val="clear" w:color="auto" w:fill="FFFFFF"/>
        <w:spacing w:before="0" w:beforeAutospacing="0" w:after="0" w:afterAutospacing="0"/>
        <w:jc w:val="both"/>
      </w:pPr>
      <w:r w:rsidRPr="00064B98">
        <w:t>„Põhjendatud juhul võib katastriüksusele, millele on välja antud maavara kaevandamise luba, määrata mäetööstusmaa või turbatööstusmaa sihtotstarbega sama</w:t>
      </w:r>
      <w:r>
        <w:t xml:space="preserve">l </w:t>
      </w:r>
      <w:r w:rsidRPr="00064B98">
        <w:t>a</w:t>
      </w:r>
      <w:r>
        <w:t>jal</w:t>
      </w:r>
      <w:r w:rsidRPr="00064B98">
        <w:t xml:space="preserve"> </w:t>
      </w:r>
      <w:r>
        <w:t>muid</w:t>
      </w:r>
      <w:r w:rsidRPr="00064B98">
        <w:t xml:space="preserve"> sihtotstarbeid, </w:t>
      </w:r>
      <w:r w:rsidRPr="00064B98">
        <w:rPr>
          <w:rStyle w:val="cf01"/>
          <w:rFonts w:ascii="Times New Roman" w:hAnsi="Times New Roman" w:cs="Times New Roman"/>
          <w:b w:val="0"/>
          <w:bCs w:val="0"/>
          <w:sz w:val="24"/>
          <w:szCs w:val="24"/>
        </w:rPr>
        <w:t>kui muu sihtotstarbe määramiseks on maapõueseaduse § 15 lõikes 1 nimetatud luba</w:t>
      </w:r>
      <w:r w:rsidRPr="00064B98">
        <w:t>.“.</w:t>
      </w:r>
    </w:p>
    <w:p w14:paraId="0B882BEF" w14:textId="77777777" w:rsidR="00FC512B" w:rsidRPr="00064B98" w:rsidRDefault="00FC512B" w:rsidP="00410913">
      <w:pPr>
        <w:pStyle w:val="Normaallaadveeb"/>
        <w:shd w:val="clear" w:color="auto" w:fill="FFFFFF"/>
        <w:spacing w:before="0" w:beforeAutospacing="0" w:after="0" w:afterAutospacing="0"/>
        <w:jc w:val="both"/>
        <w:rPr>
          <w:shd w:val="clear" w:color="auto" w:fill="FFFFFF"/>
        </w:rPr>
      </w:pPr>
    </w:p>
    <w:p w14:paraId="7D4CA017" w14:textId="77777777" w:rsidR="009C570C" w:rsidRPr="00064B98" w:rsidRDefault="00A74869" w:rsidP="009C570C">
      <w:pPr>
        <w:pStyle w:val="pealkiri"/>
        <w:spacing w:before="0"/>
        <w:rPr>
          <w:rFonts w:eastAsia="Calibri"/>
          <w:shd w:val="clear" w:color="auto" w:fill="FFFFFF"/>
        </w:rPr>
      </w:pPr>
      <w:r w:rsidRPr="00064B98">
        <w:rPr>
          <w:rFonts w:eastAsia="Calibri"/>
          <w:shd w:val="clear" w:color="auto" w:fill="FFFFFF"/>
        </w:rPr>
        <w:t xml:space="preserve">§ 3. </w:t>
      </w:r>
      <w:r w:rsidR="009C570C" w:rsidRPr="00064B98">
        <w:rPr>
          <w:rFonts w:eastAsia="Calibri"/>
          <w:shd w:val="clear" w:color="auto" w:fill="FFFFFF"/>
        </w:rPr>
        <w:t>Riigivaraseaduse muutmine</w:t>
      </w:r>
    </w:p>
    <w:p w14:paraId="7FA68046" w14:textId="77777777" w:rsidR="009C570C" w:rsidRPr="00064B98" w:rsidRDefault="009C570C" w:rsidP="009C570C">
      <w:pPr>
        <w:pStyle w:val="muudatustesissejuhatus"/>
        <w:spacing w:before="0" w:after="0"/>
        <w:rPr>
          <w:rFonts w:eastAsia="SimSun"/>
          <w:lang w:bidi="hi-IN"/>
        </w:rPr>
      </w:pPr>
    </w:p>
    <w:p w14:paraId="3193E941" w14:textId="77777777" w:rsidR="009C570C" w:rsidRPr="00064B98" w:rsidRDefault="009C570C" w:rsidP="009C570C">
      <w:pPr>
        <w:pStyle w:val="muudatustesissejuhatus"/>
        <w:spacing w:before="0" w:after="0"/>
        <w:rPr>
          <w:rFonts w:eastAsia="SimSun"/>
          <w:lang w:bidi="hi-IN"/>
        </w:rPr>
      </w:pPr>
      <w:r w:rsidRPr="00064B98">
        <w:rPr>
          <w:rFonts w:eastAsia="SimSun"/>
          <w:lang w:bidi="hi-IN"/>
        </w:rPr>
        <w:t xml:space="preserve">Riigivaraseaduse </w:t>
      </w:r>
      <w:r w:rsidRPr="00064B98">
        <w:t>§ 19 lõige 5 muudetakse ja sõnastatakse järgmiselt</w:t>
      </w:r>
      <w:r w:rsidRPr="00064B98">
        <w:rPr>
          <w:rFonts w:eastAsia="SimSun"/>
          <w:lang w:bidi="hi-IN"/>
        </w:rPr>
        <w:t>:</w:t>
      </w:r>
    </w:p>
    <w:p w14:paraId="126824C7" w14:textId="77777777" w:rsidR="009C570C" w:rsidRPr="00064B98" w:rsidRDefault="009C570C" w:rsidP="009C570C">
      <w:pPr>
        <w:pStyle w:val="Normaallaadveeb"/>
        <w:shd w:val="clear" w:color="auto" w:fill="FFFFFF"/>
        <w:spacing w:before="0" w:beforeAutospacing="0" w:after="0" w:afterAutospacing="0"/>
        <w:jc w:val="both"/>
        <w:rPr>
          <w:color w:val="202020"/>
          <w:shd w:val="clear" w:color="auto" w:fill="FFFFFF"/>
        </w:rPr>
      </w:pPr>
      <w:r w:rsidRPr="00064B98">
        <w:rPr>
          <w:bdr w:val="none" w:sz="0" w:space="0" w:color="auto" w:frame="1"/>
          <w:shd w:val="clear" w:color="auto" w:fill="FFFFFF"/>
        </w:rPr>
        <w:t>„</w:t>
      </w:r>
      <w:r w:rsidRPr="00064B98">
        <w:rPr>
          <w:shd w:val="clear" w:color="auto" w:fill="FFFFFF"/>
        </w:rPr>
        <w:t>(</w:t>
      </w:r>
      <w:r w:rsidRPr="00064B98">
        <w:rPr>
          <w:color w:val="202020"/>
          <w:shd w:val="clear" w:color="auto" w:fill="FFFFFF"/>
        </w:rPr>
        <w:t>5) Käesoleva paragrahvi lõikes 2 nimetatud juhtudel ei ole riigivara kasutamiseks andmisel Vabariigi Valitsuse nõusolekut vaja:</w:t>
      </w:r>
    </w:p>
    <w:p w14:paraId="4057A8AE" w14:textId="77777777" w:rsidR="009C570C" w:rsidRPr="00064B98" w:rsidRDefault="009C570C" w:rsidP="009C570C">
      <w:pPr>
        <w:pStyle w:val="Normaallaadveeb"/>
        <w:shd w:val="clear" w:color="auto" w:fill="FFFFFF"/>
        <w:spacing w:before="0" w:beforeAutospacing="0" w:after="0" w:afterAutospacing="0"/>
        <w:jc w:val="both"/>
        <w:rPr>
          <w:color w:val="202020"/>
          <w:shd w:val="clear" w:color="auto" w:fill="FFFFFF"/>
        </w:rPr>
      </w:pPr>
      <w:r w:rsidRPr="00064B98">
        <w:rPr>
          <w:color w:val="202020"/>
          <w:shd w:val="clear" w:color="auto" w:fill="FFFFFF"/>
        </w:rPr>
        <w:t>1) eluruumi kasutusse andmisel kohaliku omavalitsuse üksusele seadusest tulenevate ülesannete täitmiseks;</w:t>
      </w:r>
    </w:p>
    <w:p w14:paraId="7DEEF280" w14:textId="302FFD56" w:rsidR="009C570C" w:rsidRPr="00064B98" w:rsidRDefault="009C570C" w:rsidP="009C570C">
      <w:pPr>
        <w:pStyle w:val="Normaallaadveeb"/>
        <w:shd w:val="clear" w:color="auto" w:fill="FFFFFF"/>
        <w:spacing w:before="0" w:beforeAutospacing="0" w:after="0" w:afterAutospacing="0"/>
        <w:jc w:val="both"/>
        <w:rPr>
          <w:color w:val="202020"/>
          <w:shd w:val="clear" w:color="auto" w:fill="FFFFFF"/>
        </w:rPr>
      </w:pPr>
      <w:r w:rsidRPr="00064B98">
        <w:rPr>
          <w:color w:val="202020"/>
          <w:shd w:val="clear" w:color="auto" w:fill="FFFFFF"/>
        </w:rPr>
        <w:t>2) käesoleva seaduse §</w:t>
      </w:r>
      <w:r w:rsidR="00A22ABB">
        <w:rPr>
          <w:color w:val="202020"/>
          <w:shd w:val="clear" w:color="auto" w:fill="FFFFFF"/>
        </w:rPr>
        <w:t xml:space="preserve"> </w:t>
      </w:r>
      <w:r w:rsidRPr="00064B98">
        <w:rPr>
          <w:color w:val="202020"/>
          <w:shd w:val="clear" w:color="auto" w:fill="FFFFFF"/>
        </w:rPr>
        <w:t>18</w:t>
      </w:r>
      <w:r w:rsidRPr="00064B98">
        <w:rPr>
          <w:color w:val="202020"/>
          <w:bdr w:val="none" w:sz="0" w:space="0" w:color="auto" w:frame="1"/>
          <w:shd w:val="clear" w:color="auto" w:fill="FFFFFF"/>
          <w:vertAlign w:val="superscript"/>
        </w:rPr>
        <w:t>1</w:t>
      </w:r>
      <w:r w:rsidR="00A22ABB">
        <w:rPr>
          <w:color w:val="202020"/>
          <w:shd w:val="clear" w:color="auto" w:fill="FFFFFF"/>
        </w:rPr>
        <w:t xml:space="preserve"> </w:t>
      </w:r>
      <w:r w:rsidRPr="00064B98">
        <w:rPr>
          <w:color w:val="202020"/>
          <w:shd w:val="clear" w:color="auto" w:fill="FFFFFF"/>
        </w:rPr>
        <w:t>lõike</w:t>
      </w:r>
      <w:r w:rsidR="00A22ABB">
        <w:rPr>
          <w:color w:val="202020"/>
          <w:shd w:val="clear" w:color="auto" w:fill="FFFFFF"/>
        </w:rPr>
        <w:t xml:space="preserve"> </w:t>
      </w:r>
      <w:r w:rsidRPr="00064B98">
        <w:rPr>
          <w:color w:val="202020"/>
          <w:shd w:val="clear" w:color="auto" w:fill="FFFFFF"/>
        </w:rPr>
        <w:t>2 punktides</w:t>
      </w:r>
      <w:r w:rsidR="00A22ABB">
        <w:rPr>
          <w:color w:val="202020"/>
          <w:shd w:val="clear" w:color="auto" w:fill="FFFFFF"/>
        </w:rPr>
        <w:t xml:space="preserve"> </w:t>
      </w:r>
      <w:r w:rsidRPr="00064B98">
        <w:rPr>
          <w:color w:val="202020"/>
          <w:shd w:val="clear" w:color="auto" w:fill="FFFFFF"/>
        </w:rPr>
        <w:t>4 ja</w:t>
      </w:r>
      <w:r w:rsidR="00A22ABB">
        <w:rPr>
          <w:color w:val="202020"/>
          <w:shd w:val="clear" w:color="auto" w:fill="FFFFFF"/>
        </w:rPr>
        <w:t xml:space="preserve"> </w:t>
      </w:r>
      <w:r w:rsidRPr="00064B98">
        <w:rPr>
          <w:color w:val="202020"/>
          <w:shd w:val="clear" w:color="auto" w:fill="FFFFFF"/>
        </w:rPr>
        <w:t>5 sätestatud juhtudel;</w:t>
      </w:r>
    </w:p>
    <w:p w14:paraId="52DA09CA" w14:textId="77777777" w:rsidR="009C570C" w:rsidRPr="00064B98" w:rsidRDefault="009C570C" w:rsidP="009C570C">
      <w:pPr>
        <w:pStyle w:val="Normaallaadveeb"/>
        <w:shd w:val="clear" w:color="auto" w:fill="FFFFFF" w:themeFill="background1"/>
        <w:spacing w:before="0" w:beforeAutospacing="0" w:after="0" w:afterAutospacing="0"/>
        <w:jc w:val="both"/>
      </w:pPr>
      <w:r w:rsidRPr="00064B98">
        <w:rPr>
          <w:color w:val="202020"/>
          <w:shd w:val="clear" w:color="auto" w:fill="FFFFFF"/>
        </w:rPr>
        <w:t>3)</w:t>
      </w:r>
      <w:r w:rsidRPr="00064B98">
        <w:rPr>
          <w:color w:val="C00000"/>
          <w:bdr w:val="none" w:sz="0" w:space="0" w:color="auto" w:frame="1"/>
        </w:rPr>
        <w:t xml:space="preserve"> </w:t>
      </w:r>
      <w:r w:rsidRPr="00064B98">
        <w:rPr>
          <w:bdr w:val="none" w:sz="0" w:space="0" w:color="auto" w:frame="1"/>
        </w:rPr>
        <w:t xml:space="preserve">kinnisasja kasutamiseks andmisel </w:t>
      </w:r>
      <w:r>
        <w:rPr>
          <w:bdr w:val="none" w:sz="0" w:space="0" w:color="auto" w:frame="1"/>
        </w:rPr>
        <w:t xml:space="preserve">avalikul </w:t>
      </w:r>
      <w:r w:rsidRPr="00064B98">
        <w:rPr>
          <w:bdr w:val="none" w:sz="0" w:space="0" w:color="auto" w:frame="1"/>
        </w:rPr>
        <w:t>enampakkumise</w:t>
      </w:r>
      <w:r>
        <w:rPr>
          <w:bdr w:val="none" w:sz="0" w:space="0" w:color="auto" w:frame="1"/>
        </w:rPr>
        <w:t>l</w:t>
      </w:r>
      <w:r w:rsidRPr="00064B98">
        <w:rPr>
          <w:bdr w:val="none" w:sz="0" w:space="0" w:color="auto" w:frame="1"/>
        </w:rPr>
        <w:t xml:space="preserve"> taastuvenergia tootmise eesmärgil.“.</w:t>
      </w:r>
    </w:p>
    <w:bookmarkEnd w:id="0"/>
    <w:p w14:paraId="3F734FD1" w14:textId="77777777" w:rsidR="00E35393" w:rsidRPr="00064B98" w:rsidRDefault="00E35393" w:rsidP="00410913">
      <w:pPr>
        <w:spacing w:after="0" w:line="240" w:lineRule="auto"/>
        <w:jc w:val="both"/>
      </w:pPr>
    </w:p>
    <w:p w14:paraId="46E6C15A" w14:textId="77777777" w:rsidR="00BD1428" w:rsidRPr="00064B98" w:rsidRDefault="00BD1428" w:rsidP="00410913">
      <w:pPr>
        <w:spacing w:after="0" w:line="240" w:lineRule="auto"/>
        <w:jc w:val="both"/>
      </w:pPr>
    </w:p>
    <w:p w14:paraId="31DF7357" w14:textId="77777777" w:rsidR="00BD1428" w:rsidRPr="00064B98" w:rsidRDefault="00BD1428" w:rsidP="003A00C3">
      <w:pPr>
        <w:spacing w:after="0" w:line="240" w:lineRule="auto"/>
        <w:jc w:val="both"/>
        <w:rPr>
          <w:rFonts w:ascii="Times New Roman" w:eastAsia="Times New Roman" w:hAnsi="Times New Roman" w:cs="Times New Roman"/>
          <w:kern w:val="0"/>
          <w:sz w:val="24"/>
          <w:szCs w:val="24"/>
          <w:lang w:eastAsia="et-EE"/>
          <w14:ligatures w14:val="none"/>
        </w:rPr>
      </w:pPr>
    </w:p>
    <w:p w14:paraId="6458AC3E" w14:textId="77777777" w:rsidR="00BD1428" w:rsidRPr="00064B98" w:rsidRDefault="00BD1428" w:rsidP="003A00C3">
      <w:pPr>
        <w:spacing w:after="0" w:line="240" w:lineRule="auto"/>
        <w:jc w:val="both"/>
        <w:rPr>
          <w:rFonts w:ascii="Times New Roman" w:eastAsia="Times New Roman" w:hAnsi="Times New Roman" w:cs="Times New Roman"/>
          <w:kern w:val="0"/>
          <w:sz w:val="24"/>
          <w:szCs w:val="24"/>
          <w:lang w:eastAsia="et-EE"/>
          <w14:ligatures w14:val="none"/>
        </w:rPr>
      </w:pPr>
      <w:r w:rsidRPr="00064B98">
        <w:rPr>
          <w:rFonts w:ascii="Times New Roman" w:eastAsia="Times New Roman" w:hAnsi="Times New Roman" w:cs="Times New Roman"/>
          <w:kern w:val="0"/>
          <w:sz w:val="24"/>
          <w:szCs w:val="24"/>
          <w:lang w:eastAsia="et-EE"/>
          <w14:ligatures w14:val="none"/>
        </w:rPr>
        <w:t>Lauri Hussar</w:t>
      </w:r>
    </w:p>
    <w:p w14:paraId="38D4A5FC" w14:textId="77777777" w:rsidR="00BD1428" w:rsidRPr="00064B98" w:rsidRDefault="00BD1428" w:rsidP="003A00C3">
      <w:pPr>
        <w:spacing w:after="0" w:line="240" w:lineRule="auto"/>
        <w:jc w:val="both"/>
        <w:rPr>
          <w:rFonts w:ascii="Times New Roman" w:eastAsia="Times New Roman" w:hAnsi="Times New Roman" w:cs="Times New Roman"/>
          <w:kern w:val="0"/>
          <w:sz w:val="24"/>
          <w:szCs w:val="24"/>
          <w:lang w:eastAsia="et-EE"/>
          <w14:ligatures w14:val="none"/>
        </w:rPr>
      </w:pPr>
      <w:r w:rsidRPr="00064B98">
        <w:rPr>
          <w:rFonts w:ascii="Times New Roman" w:eastAsia="Times New Roman" w:hAnsi="Times New Roman" w:cs="Times New Roman"/>
          <w:kern w:val="0"/>
          <w:sz w:val="24"/>
          <w:szCs w:val="24"/>
          <w:lang w:eastAsia="et-EE"/>
          <w14:ligatures w14:val="none"/>
        </w:rPr>
        <w:t>Riigikogu esimees</w:t>
      </w:r>
    </w:p>
    <w:p w14:paraId="50F077C2" w14:textId="2B7A28AC" w:rsidR="00BD1428" w:rsidRPr="00064B98" w:rsidRDefault="00BD1428" w:rsidP="003A00C3">
      <w:pPr>
        <w:pBdr>
          <w:bottom w:val="single" w:sz="12" w:space="1" w:color="auto"/>
        </w:pBdr>
        <w:spacing w:after="0" w:line="240" w:lineRule="auto"/>
        <w:jc w:val="both"/>
        <w:rPr>
          <w:rFonts w:ascii="Times New Roman" w:eastAsia="Times New Roman" w:hAnsi="Times New Roman" w:cs="Times New Roman"/>
          <w:kern w:val="0"/>
          <w:sz w:val="24"/>
          <w:szCs w:val="24"/>
          <w:lang w:eastAsia="et-EE"/>
          <w14:ligatures w14:val="none"/>
        </w:rPr>
      </w:pPr>
      <w:r w:rsidRPr="00064B98">
        <w:rPr>
          <w:rFonts w:ascii="Times New Roman" w:eastAsia="Times New Roman" w:hAnsi="Times New Roman" w:cs="Times New Roman"/>
          <w:kern w:val="0"/>
          <w:sz w:val="24"/>
          <w:szCs w:val="24"/>
          <w:lang w:eastAsia="et-EE"/>
          <w14:ligatures w14:val="none"/>
        </w:rPr>
        <w:t>Tallinn, …. ……. 202</w:t>
      </w:r>
      <w:r w:rsidR="003D37D1">
        <w:rPr>
          <w:rFonts w:ascii="Times New Roman" w:eastAsia="Times New Roman" w:hAnsi="Times New Roman" w:cs="Times New Roman"/>
          <w:kern w:val="0"/>
          <w:sz w:val="24"/>
          <w:szCs w:val="24"/>
          <w:lang w:eastAsia="et-EE"/>
          <w14:ligatures w14:val="none"/>
        </w:rPr>
        <w:t>5</w:t>
      </w:r>
    </w:p>
    <w:p w14:paraId="1B53B730" w14:textId="77777777" w:rsidR="006361B6" w:rsidRPr="00064B98" w:rsidRDefault="006361B6" w:rsidP="003A00C3">
      <w:pPr>
        <w:spacing w:after="0" w:line="240" w:lineRule="auto"/>
        <w:jc w:val="both"/>
        <w:rPr>
          <w:rFonts w:ascii="Times New Roman" w:eastAsia="Times New Roman" w:hAnsi="Times New Roman" w:cs="Times New Roman"/>
          <w:kern w:val="0"/>
          <w:sz w:val="24"/>
          <w:szCs w:val="24"/>
          <w:lang w:eastAsia="et-EE"/>
          <w14:ligatures w14:val="none"/>
        </w:rPr>
      </w:pPr>
    </w:p>
    <w:p w14:paraId="0F9F84A1" w14:textId="77777777" w:rsidR="00BD1428" w:rsidRPr="00064B98" w:rsidRDefault="00BD1428" w:rsidP="003A00C3">
      <w:pPr>
        <w:spacing w:after="0" w:line="240" w:lineRule="auto"/>
        <w:jc w:val="both"/>
        <w:rPr>
          <w:rFonts w:ascii="Times New Roman" w:eastAsia="Times New Roman" w:hAnsi="Times New Roman" w:cs="Times New Roman"/>
          <w:kern w:val="0"/>
          <w:sz w:val="24"/>
          <w:szCs w:val="24"/>
          <w:lang w:eastAsia="et-EE"/>
          <w14:ligatures w14:val="none"/>
        </w:rPr>
      </w:pPr>
      <w:r w:rsidRPr="00064B98">
        <w:rPr>
          <w:rFonts w:ascii="Times New Roman" w:eastAsia="Times New Roman" w:hAnsi="Times New Roman" w:cs="Times New Roman"/>
          <w:kern w:val="0"/>
          <w:sz w:val="24"/>
          <w:szCs w:val="24"/>
          <w:lang w:eastAsia="et-EE"/>
          <w14:ligatures w14:val="none"/>
        </w:rPr>
        <w:t>Algatab Vabariigi Valitsus</w:t>
      </w:r>
    </w:p>
    <w:p w14:paraId="4A769083" w14:textId="5D0558D3" w:rsidR="00B63255" w:rsidRPr="006A3DAB" w:rsidRDefault="00BD1428" w:rsidP="003A00C3">
      <w:pPr>
        <w:spacing w:after="0" w:line="240" w:lineRule="auto"/>
        <w:jc w:val="both"/>
        <w:rPr>
          <w:rFonts w:ascii="Times New Roman" w:eastAsia="Times New Roman" w:hAnsi="Times New Roman" w:cs="Times New Roman"/>
          <w:kern w:val="0"/>
          <w:sz w:val="24"/>
          <w:szCs w:val="24"/>
          <w:lang w:eastAsia="et-EE"/>
          <w14:ligatures w14:val="none"/>
        </w:rPr>
      </w:pPr>
      <w:r w:rsidRPr="00064B98">
        <w:rPr>
          <w:rFonts w:ascii="Times New Roman" w:eastAsia="Times New Roman" w:hAnsi="Times New Roman" w:cs="Times New Roman"/>
          <w:kern w:val="0"/>
          <w:sz w:val="24"/>
          <w:szCs w:val="24"/>
          <w:lang w:eastAsia="et-EE"/>
          <w14:ligatures w14:val="none"/>
        </w:rPr>
        <w:t>Tallinn, …. ……. 202</w:t>
      </w:r>
      <w:r w:rsidR="003D37D1">
        <w:rPr>
          <w:rFonts w:ascii="Times New Roman" w:eastAsia="Times New Roman" w:hAnsi="Times New Roman" w:cs="Times New Roman"/>
          <w:kern w:val="0"/>
          <w:sz w:val="24"/>
          <w:szCs w:val="24"/>
          <w:lang w:eastAsia="et-EE"/>
          <w14:ligatures w14:val="none"/>
        </w:rPr>
        <w:t>5</w:t>
      </w:r>
    </w:p>
    <w:sectPr w:rsidR="00B63255" w:rsidRPr="006A3D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C38A9"/>
    <w:multiLevelType w:val="hybridMultilevel"/>
    <w:tmpl w:val="D3D8A89E"/>
    <w:lvl w:ilvl="0" w:tplc="5874E42E">
      <w:start w:val="1"/>
      <w:numFmt w:val="decimal"/>
      <w:lvlText w:val="%1)"/>
      <w:lvlJc w:val="left"/>
      <w:pPr>
        <w:ind w:left="720" w:hanging="360"/>
      </w:pPr>
    </w:lvl>
    <w:lvl w:ilvl="1" w:tplc="616AA764">
      <w:start w:val="1"/>
      <w:numFmt w:val="decimal"/>
      <w:lvlText w:val="%2)"/>
      <w:lvlJc w:val="left"/>
      <w:pPr>
        <w:ind w:left="720" w:hanging="360"/>
      </w:pPr>
    </w:lvl>
    <w:lvl w:ilvl="2" w:tplc="48AECFC2">
      <w:start w:val="1"/>
      <w:numFmt w:val="decimal"/>
      <w:lvlText w:val="%3)"/>
      <w:lvlJc w:val="left"/>
      <w:pPr>
        <w:ind w:left="720" w:hanging="360"/>
      </w:pPr>
    </w:lvl>
    <w:lvl w:ilvl="3" w:tplc="E6F012C6">
      <w:start w:val="1"/>
      <w:numFmt w:val="decimal"/>
      <w:lvlText w:val="%4)"/>
      <w:lvlJc w:val="left"/>
      <w:pPr>
        <w:ind w:left="720" w:hanging="360"/>
      </w:pPr>
    </w:lvl>
    <w:lvl w:ilvl="4" w:tplc="76F05208">
      <w:start w:val="1"/>
      <w:numFmt w:val="decimal"/>
      <w:lvlText w:val="%5)"/>
      <w:lvlJc w:val="left"/>
      <w:pPr>
        <w:ind w:left="720" w:hanging="360"/>
      </w:pPr>
    </w:lvl>
    <w:lvl w:ilvl="5" w:tplc="955A17EA">
      <w:start w:val="1"/>
      <w:numFmt w:val="decimal"/>
      <w:lvlText w:val="%6)"/>
      <w:lvlJc w:val="left"/>
      <w:pPr>
        <w:ind w:left="720" w:hanging="360"/>
      </w:pPr>
    </w:lvl>
    <w:lvl w:ilvl="6" w:tplc="DBC0FCFE">
      <w:start w:val="1"/>
      <w:numFmt w:val="decimal"/>
      <w:lvlText w:val="%7)"/>
      <w:lvlJc w:val="left"/>
      <w:pPr>
        <w:ind w:left="720" w:hanging="360"/>
      </w:pPr>
    </w:lvl>
    <w:lvl w:ilvl="7" w:tplc="6444DA96">
      <w:start w:val="1"/>
      <w:numFmt w:val="decimal"/>
      <w:lvlText w:val="%8)"/>
      <w:lvlJc w:val="left"/>
      <w:pPr>
        <w:ind w:left="720" w:hanging="360"/>
      </w:pPr>
    </w:lvl>
    <w:lvl w:ilvl="8" w:tplc="62107AAE">
      <w:start w:val="1"/>
      <w:numFmt w:val="decimal"/>
      <w:lvlText w:val="%9)"/>
      <w:lvlJc w:val="left"/>
      <w:pPr>
        <w:ind w:left="720" w:hanging="360"/>
      </w:pPr>
    </w:lvl>
  </w:abstractNum>
  <w:abstractNum w:abstractNumId="1" w15:restartNumberingAfterBreak="0">
    <w:nsid w:val="12CC4892"/>
    <w:multiLevelType w:val="hybridMultilevel"/>
    <w:tmpl w:val="A0CE9D1E"/>
    <w:lvl w:ilvl="0" w:tplc="F3F480EE">
      <w:start w:val="1"/>
      <w:numFmt w:val="decimal"/>
      <w:lvlText w:val="%1)"/>
      <w:lvlJc w:val="left"/>
      <w:pPr>
        <w:ind w:left="1020" w:hanging="360"/>
      </w:pPr>
    </w:lvl>
    <w:lvl w:ilvl="1" w:tplc="BA8AEA62">
      <w:start w:val="1"/>
      <w:numFmt w:val="decimal"/>
      <w:lvlText w:val="%2)"/>
      <w:lvlJc w:val="left"/>
      <w:pPr>
        <w:ind w:left="1020" w:hanging="360"/>
      </w:pPr>
    </w:lvl>
    <w:lvl w:ilvl="2" w:tplc="44AE1254">
      <w:start w:val="1"/>
      <w:numFmt w:val="decimal"/>
      <w:lvlText w:val="%3)"/>
      <w:lvlJc w:val="left"/>
      <w:pPr>
        <w:ind w:left="1020" w:hanging="360"/>
      </w:pPr>
    </w:lvl>
    <w:lvl w:ilvl="3" w:tplc="6F2C64D4">
      <w:start w:val="1"/>
      <w:numFmt w:val="decimal"/>
      <w:lvlText w:val="%4)"/>
      <w:lvlJc w:val="left"/>
      <w:pPr>
        <w:ind w:left="1020" w:hanging="360"/>
      </w:pPr>
    </w:lvl>
    <w:lvl w:ilvl="4" w:tplc="81CCE7BE">
      <w:start w:val="1"/>
      <w:numFmt w:val="decimal"/>
      <w:lvlText w:val="%5)"/>
      <w:lvlJc w:val="left"/>
      <w:pPr>
        <w:ind w:left="1020" w:hanging="360"/>
      </w:pPr>
    </w:lvl>
    <w:lvl w:ilvl="5" w:tplc="1D465658">
      <w:start w:val="1"/>
      <w:numFmt w:val="decimal"/>
      <w:lvlText w:val="%6)"/>
      <w:lvlJc w:val="left"/>
      <w:pPr>
        <w:ind w:left="1020" w:hanging="360"/>
      </w:pPr>
    </w:lvl>
    <w:lvl w:ilvl="6" w:tplc="D3EC7BE0">
      <w:start w:val="1"/>
      <w:numFmt w:val="decimal"/>
      <w:lvlText w:val="%7)"/>
      <w:lvlJc w:val="left"/>
      <w:pPr>
        <w:ind w:left="1020" w:hanging="360"/>
      </w:pPr>
    </w:lvl>
    <w:lvl w:ilvl="7" w:tplc="C748C89C">
      <w:start w:val="1"/>
      <w:numFmt w:val="decimal"/>
      <w:lvlText w:val="%8)"/>
      <w:lvlJc w:val="left"/>
      <w:pPr>
        <w:ind w:left="1020" w:hanging="360"/>
      </w:pPr>
    </w:lvl>
    <w:lvl w:ilvl="8" w:tplc="9AB490B8">
      <w:start w:val="1"/>
      <w:numFmt w:val="decimal"/>
      <w:lvlText w:val="%9)"/>
      <w:lvlJc w:val="left"/>
      <w:pPr>
        <w:ind w:left="1020" w:hanging="360"/>
      </w:pPr>
    </w:lvl>
  </w:abstractNum>
  <w:abstractNum w:abstractNumId="2" w15:restartNumberingAfterBreak="0">
    <w:nsid w:val="3AA916D2"/>
    <w:multiLevelType w:val="hybridMultilevel"/>
    <w:tmpl w:val="2B7EDBAC"/>
    <w:lvl w:ilvl="0" w:tplc="D5F4915E">
      <w:start w:val="1"/>
      <w:numFmt w:val="decimal"/>
      <w:lvlText w:val="%1)"/>
      <w:lvlJc w:val="left"/>
      <w:pPr>
        <w:ind w:left="1020" w:hanging="360"/>
      </w:pPr>
    </w:lvl>
    <w:lvl w:ilvl="1" w:tplc="6B5E7ED0">
      <w:start w:val="1"/>
      <w:numFmt w:val="decimal"/>
      <w:lvlText w:val="%2)"/>
      <w:lvlJc w:val="left"/>
      <w:pPr>
        <w:ind w:left="1020" w:hanging="360"/>
      </w:pPr>
    </w:lvl>
    <w:lvl w:ilvl="2" w:tplc="7D8A9E8E">
      <w:start w:val="1"/>
      <w:numFmt w:val="decimal"/>
      <w:lvlText w:val="%3)"/>
      <w:lvlJc w:val="left"/>
      <w:pPr>
        <w:ind w:left="1020" w:hanging="360"/>
      </w:pPr>
    </w:lvl>
    <w:lvl w:ilvl="3" w:tplc="4E8CBC90">
      <w:start w:val="1"/>
      <w:numFmt w:val="decimal"/>
      <w:lvlText w:val="%4)"/>
      <w:lvlJc w:val="left"/>
      <w:pPr>
        <w:ind w:left="1020" w:hanging="360"/>
      </w:pPr>
    </w:lvl>
    <w:lvl w:ilvl="4" w:tplc="4F6C3724">
      <w:start w:val="1"/>
      <w:numFmt w:val="decimal"/>
      <w:lvlText w:val="%5)"/>
      <w:lvlJc w:val="left"/>
      <w:pPr>
        <w:ind w:left="1020" w:hanging="360"/>
      </w:pPr>
    </w:lvl>
    <w:lvl w:ilvl="5" w:tplc="C2D4B8EC">
      <w:start w:val="1"/>
      <w:numFmt w:val="decimal"/>
      <w:lvlText w:val="%6)"/>
      <w:lvlJc w:val="left"/>
      <w:pPr>
        <w:ind w:left="1020" w:hanging="360"/>
      </w:pPr>
    </w:lvl>
    <w:lvl w:ilvl="6" w:tplc="BA68D552">
      <w:start w:val="1"/>
      <w:numFmt w:val="decimal"/>
      <w:lvlText w:val="%7)"/>
      <w:lvlJc w:val="left"/>
      <w:pPr>
        <w:ind w:left="1020" w:hanging="360"/>
      </w:pPr>
    </w:lvl>
    <w:lvl w:ilvl="7" w:tplc="47C6DF6E">
      <w:start w:val="1"/>
      <w:numFmt w:val="decimal"/>
      <w:lvlText w:val="%8)"/>
      <w:lvlJc w:val="left"/>
      <w:pPr>
        <w:ind w:left="1020" w:hanging="360"/>
      </w:pPr>
    </w:lvl>
    <w:lvl w:ilvl="8" w:tplc="1C601312">
      <w:start w:val="1"/>
      <w:numFmt w:val="decimal"/>
      <w:lvlText w:val="%9)"/>
      <w:lvlJc w:val="left"/>
      <w:pPr>
        <w:ind w:left="1020" w:hanging="360"/>
      </w:pPr>
    </w:lvl>
  </w:abstractNum>
  <w:num w:numId="1" w16cid:durableId="2092042351">
    <w:abstractNumId w:val="2"/>
  </w:num>
  <w:num w:numId="2" w16cid:durableId="1141582206">
    <w:abstractNumId w:val="1"/>
  </w:num>
  <w:num w:numId="3" w16cid:durableId="1851093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EBA"/>
    <w:rsid w:val="00001AE1"/>
    <w:rsid w:val="00003BC1"/>
    <w:rsid w:val="00004950"/>
    <w:rsid w:val="00004C79"/>
    <w:rsid w:val="00005050"/>
    <w:rsid w:val="00005E07"/>
    <w:rsid w:val="0000758B"/>
    <w:rsid w:val="00015EF9"/>
    <w:rsid w:val="00023C84"/>
    <w:rsid w:val="000257C4"/>
    <w:rsid w:val="00026542"/>
    <w:rsid w:val="00027393"/>
    <w:rsid w:val="000309B7"/>
    <w:rsid w:val="000319D3"/>
    <w:rsid w:val="00033B34"/>
    <w:rsid w:val="00034AB5"/>
    <w:rsid w:val="00035194"/>
    <w:rsid w:val="0004436B"/>
    <w:rsid w:val="00045B3B"/>
    <w:rsid w:val="00056FF1"/>
    <w:rsid w:val="0006299C"/>
    <w:rsid w:val="00063877"/>
    <w:rsid w:val="00064B98"/>
    <w:rsid w:val="000659B0"/>
    <w:rsid w:val="000718AF"/>
    <w:rsid w:val="000737B5"/>
    <w:rsid w:val="00081FDD"/>
    <w:rsid w:val="00092DAB"/>
    <w:rsid w:val="000939F5"/>
    <w:rsid w:val="000A09AE"/>
    <w:rsid w:val="000A11A0"/>
    <w:rsid w:val="000A14B0"/>
    <w:rsid w:val="000A4142"/>
    <w:rsid w:val="000A4AE1"/>
    <w:rsid w:val="000A6273"/>
    <w:rsid w:val="000A73F9"/>
    <w:rsid w:val="000B002C"/>
    <w:rsid w:val="000B1E25"/>
    <w:rsid w:val="000B42F1"/>
    <w:rsid w:val="000B5494"/>
    <w:rsid w:val="000B638C"/>
    <w:rsid w:val="000B712F"/>
    <w:rsid w:val="000C4F63"/>
    <w:rsid w:val="000C5E28"/>
    <w:rsid w:val="000C7200"/>
    <w:rsid w:val="000D36CF"/>
    <w:rsid w:val="000D3CD8"/>
    <w:rsid w:val="000D72A0"/>
    <w:rsid w:val="000E202B"/>
    <w:rsid w:val="000E4B64"/>
    <w:rsid w:val="000F1B15"/>
    <w:rsid w:val="000F700F"/>
    <w:rsid w:val="0010066B"/>
    <w:rsid w:val="00115D24"/>
    <w:rsid w:val="00122C61"/>
    <w:rsid w:val="00122F1D"/>
    <w:rsid w:val="00131BF2"/>
    <w:rsid w:val="00135F90"/>
    <w:rsid w:val="00155B8A"/>
    <w:rsid w:val="00156720"/>
    <w:rsid w:val="0016399D"/>
    <w:rsid w:val="0016661D"/>
    <w:rsid w:val="00171654"/>
    <w:rsid w:val="00175023"/>
    <w:rsid w:val="00175380"/>
    <w:rsid w:val="001814D5"/>
    <w:rsid w:val="0018630B"/>
    <w:rsid w:val="001951C9"/>
    <w:rsid w:val="00195BD1"/>
    <w:rsid w:val="001A0FBB"/>
    <w:rsid w:val="001A21E8"/>
    <w:rsid w:val="001A27B3"/>
    <w:rsid w:val="001A356B"/>
    <w:rsid w:val="001A6156"/>
    <w:rsid w:val="001C0B04"/>
    <w:rsid w:val="001C436B"/>
    <w:rsid w:val="001C6676"/>
    <w:rsid w:val="001C6916"/>
    <w:rsid w:val="001C794E"/>
    <w:rsid w:val="001D1B74"/>
    <w:rsid w:val="001D419E"/>
    <w:rsid w:val="001D7FF3"/>
    <w:rsid w:val="001E0F2A"/>
    <w:rsid w:val="001E7203"/>
    <w:rsid w:val="001F1C13"/>
    <w:rsid w:val="001F1F93"/>
    <w:rsid w:val="001F263D"/>
    <w:rsid w:val="001F3869"/>
    <w:rsid w:val="001F47A7"/>
    <w:rsid w:val="002016C6"/>
    <w:rsid w:val="00203C75"/>
    <w:rsid w:val="0021076D"/>
    <w:rsid w:val="00214508"/>
    <w:rsid w:val="00217F9D"/>
    <w:rsid w:val="00220B94"/>
    <w:rsid w:val="00221A34"/>
    <w:rsid w:val="00223131"/>
    <w:rsid w:val="00227963"/>
    <w:rsid w:val="00232769"/>
    <w:rsid w:val="002344CB"/>
    <w:rsid w:val="00236C24"/>
    <w:rsid w:val="002401F3"/>
    <w:rsid w:val="002426D0"/>
    <w:rsid w:val="00244290"/>
    <w:rsid w:val="0024594D"/>
    <w:rsid w:val="0024661E"/>
    <w:rsid w:val="002471F8"/>
    <w:rsid w:val="00247828"/>
    <w:rsid w:val="00250B3A"/>
    <w:rsid w:val="002521BE"/>
    <w:rsid w:val="00252B9E"/>
    <w:rsid w:val="00253D87"/>
    <w:rsid w:val="00254594"/>
    <w:rsid w:val="00255652"/>
    <w:rsid w:val="002576DF"/>
    <w:rsid w:val="0026213E"/>
    <w:rsid w:val="00264295"/>
    <w:rsid w:val="00265703"/>
    <w:rsid w:val="00267BAA"/>
    <w:rsid w:val="0027376E"/>
    <w:rsid w:val="00280EFE"/>
    <w:rsid w:val="002813FC"/>
    <w:rsid w:val="002857A0"/>
    <w:rsid w:val="002870A5"/>
    <w:rsid w:val="002A3BC3"/>
    <w:rsid w:val="002A70A6"/>
    <w:rsid w:val="002B4DA4"/>
    <w:rsid w:val="002B6C8B"/>
    <w:rsid w:val="002B7C6E"/>
    <w:rsid w:val="002C2D66"/>
    <w:rsid w:val="002C4C29"/>
    <w:rsid w:val="002D013B"/>
    <w:rsid w:val="002D782F"/>
    <w:rsid w:val="002E0524"/>
    <w:rsid w:val="002E083A"/>
    <w:rsid w:val="002E5F5D"/>
    <w:rsid w:val="002E6263"/>
    <w:rsid w:val="002F201A"/>
    <w:rsid w:val="002F2A50"/>
    <w:rsid w:val="002F4E18"/>
    <w:rsid w:val="0030093A"/>
    <w:rsid w:val="003060A9"/>
    <w:rsid w:val="0030660C"/>
    <w:rsid w:val="00313813"/>
    <w:rsid w:val="003151B1"/>
    <w:rsid w:val="00315AC5"/>
    <w:rsid w:val="003177A1"/>
    <w:rsid w:val="003179F0"/>
    <w:rsid w:val="003225C2"/>
    <w:rsid w:val="003245B9"/>
    <w:rsid w:val="0033427B"/>
    <w:rsid w:val="00334AF4"/>
    <w:rsid w:val="003408C1"/>
    <w:rsid w:val="00340FD3"/>
    <w:rsid w:val="00343A66"/>
    <w:rsid w:val="003529DD"/>
    <w:rsid w:val="0036007F"/>
    <w:rsid w:val="0036054D"/>
    <w:rsid w:val="00361CD8"/>
    <w:rsid w:val="00362257"/>
    <w:rsid w:val="00367696"/>
    <w:rsid w:val="00371CBB"/>
    <w:rsid w:val="00382980"/>
    <w:rsid w:val="003836BD"/>
    <w:rsid w:val="00391C72"/>
    <w:rsid w:val="00396D93"/>
    <w:rsid w:val="0039797D"/>
    <w:rsid w:val="003A00C3"/>
    <w:rsid w:val="003A0ACB"/>
    <w:rsid w:val="003A4DD2"/>
    <w:rsid w:val="003C5CF8"/>
    <w:rsid w:val="003D2FA6"/>
    <w:rsid w:val="003D37D1"/>
    <w:rsid w:val="003D48BA"/>
    <w:rsid w:val="003E19CE"/>
    <w:rsid w:val="003E5DA4"/>
    <w:rsid w:val="003E678A"/>
    <w:rsid w:val="003E67CC"/>
    <w:rsid w:val="003F2D1F"/>
    <w:rsid w:val="003F72C6"/>
    <w:rsid w:val="0040205E"/>
    <w:rsid w:val="004030AA"/>
    <w:rsid w:val="00403FA5"/>
    <w:rsid w:val="00406904"/>
    <w:rsid w:val="00410913"/>
    <w:rsid w:val="00413C61"/>
    <w:rsid w:val="00413EF9"/>
    <w:rsid w:val="0041562D"/>
    <w:rsid w:val="00417ACB"/>
    <w:rsid w:val="00420506"/>
    <w:rsid w:val="00421280"/>
    <w:rsid w:val="00430693"/>
    <w:rsid w:val="0043518B"/>
    <w:rsid w:val="0044537D"/>
    <w:rsid w:val="00445DCD"/>
    <w:rsid w:val="00451E97"/>
    <w:rsid w:val="00455563"/>
    <w:rsid w:val="0045721C"/>
    <w:rsid w:val="00462090"/>
    <w:rsid w:val="00465B5C"/>
    <w:rsid w:val="0046714C"/>
    <w:rsid w:val="00471115"/>
    <w:rsid w:val="004718EE"/>
    <w:rsid w:val="004722BE"/>
    <w:rsid w:val="004761CB"/>
    <w:rsid w:val="00483F9B"/>
    <w:rsid w:val="004872F8"/>
    <w:rsid w:val="00490292"/>
    <w:rsid w:val="00490D74"/>
    <w:rsid w:val="00493779"/>
    <w:rsid w:val="004A1280"/>
    <w:rsid w:val="004A25BF"/>
    <w:rsid w:val="004A268C"/>
    <w:rsid w:val="004A4DB9"/>
    <w:rsid w:val="004A646F"/>
    <w:rsid w:val="004A75B9"/>
    <w:rsid w:val="004C61C6"/>
    <w:rsid w:val="004D2534"/>
    <w:rsid w:val="004D33A4"/>
    <w:rsid w:val="004D6C55"/>
    <w:rsid w:val="004E5E46"/>
    <w:rsid w:val="004E663A"/>
    <w:rsid w:val="004E7056"/>
    <w:rsid w:val="00503F7D"/>
    <w:rsid w:val="005062B9"/>
    <w:rsid w:val="0050792F"/>
    <w:rsid w:val="00513224"/>
    <w:rsid w:val="00517454"/>
    <w:rsid w:val="00520F64"/>
    <w:rsid w:val="0052249E"/>
    <w:rsid w:val="00522F2D"/>
    <w:rsid w:val="00525B65"/>
    <w:rsid w:val="00526E91"/>
    <w:rsid w:val="005306BD"/>
    <w:rsid w:val="00531983"/>
    <w:rsid w:val="00534EDA"/>
    <w:rsid w:val="00537C83"/>
    <w:rsid w:val="005412EE"/>
    <w:rsid w:val="00543B98"/>
    <w:rsid w:val="005442DA"/>
    <w:rsid w:val="00544F62"/>
    <w:rsid w:val="005548D5"/>
    <w:rsid w:val="005550E6"/>
    <w:rsid w:val="00556556"/>
    <w:rsid w:val="00560554"/>
    <w:rsid w:val="00560709"/>
    <w:rsid w:val="00564759"/>
    <w:rsid w:val="00565AC7"/>
    <w:rsid w:val="00570780"/>
    <w:rsid w:val="00571D33"/>
    <w:rsid w:val="0057403E"/>
    <w:rsid w:val="005749F4"/>
    <w:rsid w:val="00577796"/>
    <w:rsid w:val="005809E4"/>
    <w:rsid w:val="00583887"/>
    <w:rsid w:val="0058458C"/>
    <w:rsid w:val="00585C4C"/>
    <w:rsid w:val="00590952"/>
    <w:rsid w:val="005A0AB6"/>
    <w:rsid w:val="005A1643"/>
    <w:rsid w:val="005A2820"/>
    <w:rsid w:val="005A56D0"/>
    <w:rsid w:val="005B00E1"/>
    <w:rsid w:val="005B18C3"/>
    <w:rsid w:val="005B29AF"/>
    <w:rsid w:val="005C1601"/>
    <w:rsid w:val="005C5358"/>
    <w:rsid w:val="005C6F54"/>
    <w:rsid w:val="005D1F57"/>
    <w:rsid w:val="005D1F66"/>
    <w:rsid w:val="005D3716"/>
    <w:rsid w:val="005D5350"/>
    <w:rsid w:val="005E06A4"/>
    <w:rsid w:val="005E3276"/>
    <w:rsid w:val="0060099B"/>
    <w:rsid w:val="00601007"/>
    <w:rsid w:val="0060429B"/>
    <w:rsid w:val="00606C83"/>
    <w:rsid w:val="00611451"/>
    <w:rsid w:val="00615FDE"/>
    <w:rsid w:val="0062375D"/>
    <w:rsid w:val="00623A8D"/>
    <w:rsid w:val="0063411D"/>
    <w:rsid w:val="00635EF6"/>
    <w:rsid w:val="006361B6"/>
    <w:rsid w:val="00636E84"/>
    <w:rsid w:val="00642969"/>
    <w:rsid w:val="00642D61"/>
    <w:rsid w:val="00643AA2"/>
    <w:rsid w:val="006440A2"/>
    <w:rsid w:val="0065222E"/>
    <w:rsid w:val="006541AB"/>
    <w:rsid w:val="00655006"/>
    <w:rsid w:val="006573A1"/>
    <w:rsid w:val="00662A9B"/>
    <w:rsid w:val="00662FED"/>
    <w:rsid w:val="00667704"/>
    <w:rsid w:val="00670E9A"/>
    <w:rsid w:val="00671A53"/>
    <w:rsid w:val="00674581"/>
    <w:rsid w:val="00677C03"/>
    <w:rsid w:val="00680CC7"/>
    <w:rsid w:val="00686156"/>
    <w:rsid w:val="00687CBB"/>
    <w:rsid w:val="00687F63"/>
    <w:rsid w:val="0069195C"/>
    <w:rsid w:val="00692784"/>
    <w:rsid w:val="006929E5"/>
    <w:rsid w:val="006940C1"/>
    <w:rsid w:val="006A3DAB"/>
    <w:rsid w:val="006A7436"/>
    <w:rsid w:val="006B14FB"/>
    <w:rsid w:val="006B331A"/>
    <w:rsid w:val="006B452B"/>
    <w:rsid w:val="006B6C20"/>
    <w:rsid w:val="006B7815"/>
    <w:rsid w:val="006C300A"/>
    <w:rsid w:val="006C4358"/>
    <w:rsid w:val="006C7987"/>
    <w:rsid w:val="006D0AA2"/>
    <w:rsid w:val="006D5AB6"/>
    <w:rsid w:val="006D5C4D"/>
    <w:rsid w:val="006D758C"/>
    <w:rsid w:val="006D75D9"/>
    <w:rsid w:val="006E015B"/>
    <w:rsid w:val="006E2AB3"/>
    <w:rsid w:val="006E3F0F"/>
    <w:rsid w:val="006E711C"/>
    <w:rsid w:val="006E74DF"/>
    <w:rsid w:val="006F0F95"/>
    <w:rsid w:val="006F13D1"/>
    <w:rsid w:val="0070076B"/>
    <w:rsid w:val="00725BF6"/>
    <w:rsid w:val="00731D4A"/>
    <w:rsid w:val="00734667"/>
    <w:rsid w:val="00735BE8"/>
    <w:rsid w:val="00741756"/>
    <w:rsid w:val="00742682"/>
    <w:rsid w:val="00745A80"/>
    <w:rsid w:val="00750186"/>
    <w:rsid w:val="007543B6"/>
    <w:rsid w:val="00760682"/>
    <w:rsid w:val="00763868"/>
    <w:rsid w:val="00765D66"/>
    <w:rsid w:val="00770061"/>
    <w:rsid w:val="00771A4B"/>
    <w:rsid w:val="0077254A"/>
    <w:rsid w:val="00772E40"/>
    <w:rsid w:val="00773304"/>
    <w:rsid w:val="00773651"/>
    <w:rsid w:val="007743C2"/>
    <w:rsid w:val="007749C1"/>
    <w:rsid w:val="00775C86"/>
    <w:rsid w:val="007778A6"/>
    <w:rsid w:val="00782099"/>
    <w:rsid w:val="00794848"/>
    <w:rsid w:val="00795FDF"/>
    <w:rsid w:val="007A3A35"/>
    <w:rsid w:val="007B0885"/>
    <w:rsid w:val="007B248F"/>
    <w:rsid w:val="007B3616"/>
    <w:rsid w:val="007B3CA1"/>
    <w:rsid w:val="007B45D2"/>
    <w:rsid w:val="007B5400"/>
    <w:rsid w:val="007B5DF9"/>
    <w:rsid w:val="007B6C7A"/>
    <w:rsid w:val="007C03C7"/>
    <w:rsid w:val="007C6F3F"/>
    <w:rsid w:val="007C7E31"/>
    <w:rsid w:val="007D2099"/>
    <w:rsid w:val="007D3E94"/>
    <w:rsid w:val="007D428B"/>
    <w:rsid w:val="007D53F9"/>
    <w:rsid w:val="007E26B8"/>
    <w:rsid w:val="007E2836"/>
    <w:rsid w:val="007E31F4"/>
    <w:rsid w:val="007E78B8"/>
    <w:rsid w:val="007F3F6F"/>
    <w:rsid w:val="007F484A"/>
    <w:rsid w:val="007F620B"/>
    <w:rsid w:val="00804677"/>
    <w:rsid w:val="00804F68"/>
    <w:rsid w:val="00822D7B"/>
    <w:rsid w:val="008230B8"/>
    <w:rsid w:val="00827FA4"/>
    <w:rsid w:val="00832548"/>
    <w:rsid w:val="00833160"/>
    <w:rsid w:val="008331AC"/>
    <w:rsid w:val="008359A7"/>
    <w:rsid w:val="00837969"/>
    <w:rsid w:val="00843954"/>
    <w:rsid w:val="008506FF"/>
    <w:rsid w:val="008641CF"/>
    <w:rsid w:val="00864749"/>
    <w:rsid w:val="00865C19"/>
    <w:rsid w:val="008701C8"/>
    <w:rsid w:val="00871B66"/>
    <w:rsid w:val="008723EF"/>
    <w:rsid w:val="008724D3"/>
    <w:rsid w:val="00872D7C"/>
    <w:rsid w:val="0087321F"/>
    <w:rsid w:val="008733B9"/>
    <w:rsid w:val="00873B02"/>
    <w:rsid w:val="00880364"/>
    <w:rsid w:val="00882BC6"/>
    <w:rsid w:val="00883A59"/>
    <w:rsid w:val="00892F60"/>
    <w:rsid w:val="008944F3"/>
    <w:rsid w:val="00896A91"/>
    <w:rsid w:val="00896CD0"/>
    <w:rsid w:val="008A2766"/>
    <w:rsid w:val="008A4756"/>
    <w:rsid w:val="008A4F99"/>
    <w:rsid w:val="008B334C"/>
    <w:rsid w:val="008B3D2A"/>
    <w:rsid w:val="008C28F7"/>
    <w:rsid w:val="008C440F"/>
    <w:rsid w:val="008D0334"/>
    <w:rsid w:val="008E2B41"/>
    <w:rsid w:val="008E326C"/>
    <w:rsid w:val="008E4DE7"/>
    <w:rsid w:val="008F03EB"/>
    <w:rsid w:val="008F13BE"/>
    <w:rsid w:val="008F791E"/>
    <w:rsid w:val="00913D6D"/>
    <w:rsid w:val="00921D9D"/>
    <w:rsid w:val="00924799"/>
    <w:rsid w:val="009313D1"/>
    <w:rsid w:val="00932790"/>
    <w:rsid w:val="00946BE8"/>
    <w:rsid w:val="00962451"/>
    <w:rsid w:val="00963AD3"/>
    <w:rsid w:val="0097482E"/>
    <w:rsid w:val="00977E09"/>
    <w:rsid w:val="00982945"/>
    <w:rsid w:val="009855D4"/>
    <w:rsid w:val="009861B0"/>
    <w:rsid w:val="00987156"/>
    <w:rsid w:val="0099216C"/>
    <w:rsid w:val="00992C3C"/>
    <w:rsid w:val="009960F9"/>
    <w:rsid w:val="009964E3"/>
    <w:rsid w:val="009A03C1"/>
    <w:rsid w:val="009A5C01"/>
    <w:rsid w:val="009B0B7C"/>
    <w:rsid w:val="009B2325"/>
    <w:rsid w:val="009C0652"/>
    <w:rsid w:val="009C127B"/>
    <w:rsid w:val="009C3EA7"/>
    <w:rsid w:val="009C54F3"/>
    <w:rsid w:val="009C570C"/>
    <w:rsid w:val="009C5761"/>
    <w:rsid w:val="009D19BD"/>
    <w:rsid w:val="009D4A11"/>
    <w:rsid w:val="009D58B0"/>
    <w:rsid w:val="009D6C61"/>
    <w:rsid w:val="009F4521"/>
    <w:rsid w:val="009F75C6"/>
    <w:rsid w:val="00A04C0F"/>
    <w:rsid w:val="00A1717A"/>
    <w:rsid w:val="00A17425"/>
    <w:rsid w:val="00A20743"/>
    <w:rsid w:val="00A20A52"/>
    <w:rsid w:val="00A22ABB"/>
    <w:rsid w:val="00A2317A"/>
    <w:rsid w:val="00A235CE"/>
    <w:rsid w:val="00A2464F"/>
    <w:rsid w:val="00A25EA3"/>
    <w:rsid w:val="00A272C6"/>
    <w:rsid w:val="00A357C6"/>
    <w:rsid w:val="00A36B35"/>
    <w:rsid w:val="00A37D30"/>
    <w:rsid w:val="00A43034"/>
    <w:rsid w:val="00A51A7C"/>
    <w:rsid w:val="00A52152"/>
    <w:rsid w:val="00A55035"/>
    <w:rsid w:val="00A562C8"/>
    <w:rsid w:val="00A61F12"/>
    <w:rsid w:val="00A62AC1"/>
    <w:rsid w:val="00A62D14"/>
    <w:rsid w:val="00A632E1"/>
    <w:rsid w:val="00A63A02"/>
    <w:rsid w:val="00A65137"/>
    <w:rsid w:val="00A6557B"/>
    <w:rsid w:val="00A72873"/>
    <w:rsid w:val="00A72998"/>
    <w:rsid w:val="00A74869"/>
    <w:rsid w:val="00A7578B"/>
    <w:rsid w:val="00A8290D"/>
    <w:rsid w:val="00A857DB"/>
    <w:rsid w:val="00A86647"/>
    <w:rsid w:val="00A93039"/>
    <w:rsid w:val="00AA059D"/>
    <w:rsid w:val="00AA1C0F"/>
    <w:rsid w:val="00AB0612"/>
    <w:rsid w:val="00AB1AD7"/>
    <w:rsid w:val="00AB4284"/>
    <w:rsid w:val="00AC1F83"/>
    <w:rsid w:val="00AC2C15"/>
    <w:rsid w:val="00AC518A"/>
    <w:rsid w:val="00AC629A"/>
    <w:rsid w:val="00AC63DF"/>
    <w:rsid w:val="00AC7383"/>
    <w:rsid w:val="00AC76B1"/>
    <w:rsid w:val="00AD0D1A"/>
    <w:rsid w:val="00AE286A"/>
    <w:rsid w:val="00AF0595"/>
    <w:rsid w:val="00AF23F8"/>
    <w:rsid w:val="00AF34B3"/>
    <w:rsid w:val="00AF5C5D"/>
    <w:rsid w:val="00B0321A"/>
    <w:rsid w:val="00B06DD7"/>
    <w:rsid w:val="00B107B7"/>
    <w:rsid w:val="00B12D07"/>
    <w:rsid w:val="00B14499"/>
    <w:rsid w:val="00B205BC"/>
    <w:rsid w:val="00B20DA3"/>
    <w:rsid w:val="00B241F8"/>
    <w:rsid w:val="00B27C07"/>
    <w:rsid w:val="00B31025"/>
    <w:rsid w:val="00B50B23"/>
    <w:rsid w:val="00B562C1"/>
    <w:rsid w:val="00B63255"/>
    <w:rsid w:val="00B724EA"/>
    <w:rsid w:val="00B813F3"/>
    <w:rsid w:val="00B87815"/>
    <w:rsid w:val="00B90BA6"/>
    <w:rsid w:val="00B931EF"/>
    <w:rsid w:val="00B932DB"/>
    <w:rsid w:val="00B95D69"/>
    <w:rsid w:val="00BA069E"/>
    <w:rsid w:val="00BA1F9D"/>
    <w:rsid w:val="00BA295E"/>
    <w:rsid w:val="00BA4041"/>
    <w:rsid w:val="00BC2287"/>
    <w:rsid w:val="00BC5EDB"/>
    <w:rsid w:val="00BD1428"/>
    <w:rsid w:val="00BD3101"/>
    <w:rsid w:val="00BD3193"/>
    <w:rsid w:val="00BD42E2"/>
    <w:rsid w:val="00BD5570"/>
    <w:rsid w:val="00BE2D52"/>
    <w:rsid w:val="00BE46B1"/>
    <w:rsid w:val="00BE6A63"/>
    <w:rsid w:val="00BF198D"/>
    <w:rsid w:val="00C01BD4"/>
    <w:rsid w:val="00C07BDB"/>
    <w:rsid w:val="00C13E44"/>
    <w:rsid w:val="00C151BA"/>
    <w:rsid w:val="00C169BA"/>
    <w:rsid w:val="00C16F5F"/>
    <w:rsid w:val="00C2007E"/>
    <w:rsid w:val="00C20742"/>
    <w:rsid w:val="00C2523B"/>
    <w:rsid w:val="00C26404"/>
    <w:rsid w:val="00C37875"/>
    <w:rsid w:val="00C378EC"/>
    <w:rsid w:val="00C40EDC"/>
    <w:rsid w:val="00C42A45"/>
    <w:rsid w:val="00C46EE7"/>
    <w:rsid w:val="00C51366"/>
    <w:rsid w:val="00C52D6F"/>
    <w:rsid w:val="00C5368A"/>
    <w:rsid w:val="00C556A2"/>
    <w:rsid w:val="00C60B1C"/>
    <w:rsid w:val="00C65457"/>
    <w:rsid w:val="00C65D63"/>
    <w:rsid w:val="00C66878"/>
    <w:rsid w:val="00C70005"/>
    <w:rsid w:val="00C71FDB"/>
    <w:rsid w:val="00C71FFC"/>
    <w:rsid w:val="00C77BBE"/>
    <w:rsid w:val="00C823D7"/>
    <w:rsid w:val="00C82A30"/>
    <w:rsid w:val="00C8444D"/>
    <w:rsid w:val="00C847E2"/>
    <w:rsid w:val="00C851B2"/>
    <w:rsid w:val="00C86197"/>
    <w:rsid w:val="00C90623"/>
    <w:rsid w:val="00C92B9B"/>
    <w:rsid w:val="00C92DC1"/>
    <w:rsid w:val="00C96EBA"/>
    <w:rsid w:val="00CA4CDF"/>
    <w:rsid w:val="00CA5102"/>
    <w:rsid w:val="00CA723C"/>
    <w:rsid w:val="00CA7B39"/>
    <w:rsid w:val="00CB05E9"/>
    <w:rsid w:val="00CB2B47"/>
    <w:rsid w:val="00CB560C"/>
    <w:rsid w:val="00CB65DE"/>
    <w:rsid w:val="00CC14C0"/>
    <w:rsid w:val="00CC23AA"/>
    <w:rsid w:val="00CD01CE"/>
    <w:rsid w:val="00CD16A8"/>
    <w:rsid w:val="00CD680D"/>
    <w:rsid w:val="00CE4F25"/>
    <w:rsid w:val="00D04D82"/>
    <w:rsid w:val="00D05D8B"/>
    <w:rsid w:val="00D07D9E"/>
    <w:rsid w:val="00D139B1"/>
    <w:rsid w:val="00D14460"/>
    <w:rsid w:val="00D201F4"/>
    <w:rsid w:val="00D20D1D"/>
    <w:rsid w:val="00D23D4E"/>
    <w:rsid w:val="00D35052"/>
    <w:rsid w:val="00D401EA"/>
    <w:rsid w:val="00D40532"/>
    <w:rsid w:val="00D425E2"/>
    <w:rsid w:val="00D436B6"/>
    <w:rsid w:val="00D4445B"/>
    <w:rsid w:val="00D478BF"/>
    <w:rsid w:val="00D539A7"/>
    <w:rsid w:val="00D57F35"/>
    <w:rsid w:val="00D660A7"/>
    <w:rsid w:val="00D7005B"/>
    <w:rsid w:val="00D706C5"/>
    <w:rsid w:val="00D81C38"/>
    <w:rsid w:val="00D82BE6"/>
    <w:rsid w:val="00D8392F"/>
    <w:rsid w:val="00D85054"/>
    <w:rsid w:val="00D85E1B"/>
    <w:rsid w:val="00D87D53"/>
    <w:rsid w:val="00D94D21"/>
    <w:rsid w:val="00D96081"/>
    <w:rsid w:val="00D966F6"/>
    <w:rsid w:val="00D97EF6"/>
    <w:rsid w:val="00DA5A8E"/>
    <w:rsid w:val="00DB10E5"/>
    <w:rsid w:val="00DB1B71"/>
    <w:rsid w:val="00DB3262"/>
    <w:rsid w:val="00DC462B"/>
    <w:rsid w:val="00DC5E68"/>
    <w:rsid w:val="00DC60BD"/>
    <w:rsid w:val="00DC659A"/>
    <w:rsid w:val="00DC707E"/>
    <w:rsid w:val="00DD106D"/>
    <w:rsid w:val="00DD421B"/>
    <w:rsid w:val="00DD5FFE"/>
    <w:rsid w:val="00DE5F4B"/>
    <w:rsid w:val="00DF11AA"/>
    <w:rsid w:val="00DF1824"/>
    <w:rsid w:val="00DF3B21"/>
    <w:rsid w:val="00DF3D7A"/>
    <w:rsid w:val="00E018CD"/>
    <w:rsid w:val="00E02473"/>
    <w:rsid w:val="00E027DC"/>
    <w:rsid w:val="00E11B6B"/>
    <w:rsid w:val="00E15C5A"/>
    <w:rsid w:val="00E20E21"/>
    <w:rsid w:val="00E22AAC"/>
    <w:rsid w:val="00E2517F"/>
    <w:rsid w:val="00E35393"/>
    <w:rsid w:val="00E35622"/>
    <w:rsid w:val="00E3721C"/>
    <w:rsid w:val="00E40FCF"/>
    <w:rsid w:val="00E44849"/>
    <w:rsid w:val="00E4742A"/>
    <w:rsid w:val="00E52E05"/>
    <w:rsid w:val="00E55DD8"/>
    <w:rsid w:val="00E55EB5"/>
    <w:rsid w:val="00E605E0"/>
    <w:rsid w:val="00E62656"/>
    <w:rsid w:val="00E72541"/>
    <w:rsid w:val="00E7591F"/>
    <w:rsid w:val="00E77DE0"/>
    <w:rsid w:val="00E8008C"/>
    <w:rsid w:val="00E82867"/>
    <w:rsid w:val="00E834A2"/>
    <w:rsid w:val="00E8387A"/>
    <w:rsid w:val="00E85C3D"/>
    <w:rsid w:val="00E920BA"/>
    <w:rsid w:val="00EA1B26"/>
    <w:rsid w:val="00EA3939"/>
    <w:rsid w:val="00EB1C07"/>
    <w:rsid w:val="00EC2BBA"/>
    <w:rsid w:val="00ED1566"/>
    <w:rsid w:val="00ED3C45"/>
    <w:rsid w:val="00ED494C"/>
    <w:rsid w:val="00ED4C39"/>
    <w:rsid w:val="00ED74CC"/>
    <w:rsid w:val="00EE1EBD"/>
    <w:rsid w:val="00EE2381"/>
    <w:rsid w:val="00EE36F1"/>
    <w:rsid w:val="00EE3A4C"/>
    <w:rsid w:val="00EE42F3"/>
    <w:rsid w:val="00EE4716"/>
    <w:rsid w:val="00EE52FB"/>
    <w:rsid w:val="00EE6D29"/>
    <w:rsid w:val="00EE75D3"/>
    <w:rsid w:val="00EE7B89"/>
    <w:rsid w:val="00EF023F"/>
    <w:rsid w:val="00F00E00"/>
    <w:rsid w:val="00F01DB1"/>
    <w:rsid w:val="00F04ABD"/>
    <w:rsid w:val="00F15D9F"/>
    <w:rsid w:val="00F15F09"/>
    <w:rsid w:val="00F169A0"/>
    <w:rsid w:val="00F20ACF"/>
    <w:rsid w:val="00F22174"/>
    <w:rsid w:val="00F227D3"/>
    <w:rsid w:val="00F35781"/>
    <w:rsid w:val="00F3676D"/>
    <w:rsid w:val="00F40CDE"/>
    <w:rsid w:val="00F46018"/>
    <w:rsid w:val="00F46910"/>
    <w:rsid w:val="00F46B50"/>
    <w:rsid w:val="00F53F19"/>
    <w:rsid w:val="00F57657"/>
    <w:rsid w:val="00F627CD"/>
    <w:rsid w:val="00F73CF0"/>
    <w:rsid w:val="00F73D5F"/>
    <w:rsid w:val="00F756BD"/>
    <w:rsid w:val="00F7578B"/>
    <w:rsid w:val="00F80325"/>
    <w:rsid w:val="00F80387"/>
    <w:rsid w:val="00F80A0B"/>
    <w:rsid w:val="00F81B3D"/>
    <w:rsid w:val="00F82078"/>
    <w:rsid w:val="00F8584D"/>
    <w:rsid w:val="00F9002E"/>
    <w:rsid w:val="00FA6349"/>
    <w:rsid w:val="00FB2F9F"/>
    <w:rsid w:val="00FB7B7F"/>
    <w:rsid w:val="00FC0335"/>
    <w:rsid w:val="00FC3FE3"/>
    <w:rsid w:val="00FC512B"/>
    <w:rsid w:val="00FD2724"/>
    <w:rsid w:val="00FD5CC4"/>
    <w:rsid w:val="00FD645B"/>
    <w:rsid w:val="00FD7FAF"/>
    <w:rsid w:val="00FE1CDF"/>
    <w:rsid w:val="00FE3419"/>
    <w:rsid w:val="00FF33D8"/>
    <w:rsid w:val="00FF3C20"/>
    <w:rsid w:val="00FF774E"/>
    <w:rsid w:val="06076D4E"/>
    <w:rsid w:val="073EEB86"/>
    <w:rsid w:val="0920EC1B"/>
    <w:rsid w:val="11FE3E86"/>
    <w:rsid w:val="177D23DE"/>
    <w:rsid w:val="1AB5D4EF"/>
    <w:rsid w:val="1E9BC873"/>
    <w:rsid w:val="1FAE5C53"/>
    <w:rsid w:val="219DCB70"/>
    <w:rsid w:val="2260F1E0"/>
    <w:rsid w:val="24D56C32"/>
    <w:rsid w:val="26D4A1D1"/>
    <w:rsid w:val="28B31986"/>
    <w:rsid w:val="2C07BC99"/>
    <w:rsid w:val="2FAFC1ED"/>
    <w:rsid w:val="339A8047"/>
    <w:rsid w:val="3404B1C2"/>
    <w:rsid w:val="34352A75"/>
    <w:rsid w:val="34B6404D"/>
    <w:rsid w:val="3538ECB1"/>
    <w:rsid w:val="35DB6281"/>
    <w:rsid w:val="365210AE"/>
    <w:rsid w:val="38D0B69B"/>
    <w:rsid w:val="38E2795B"/>
    <w:rsid w:val="3B95B129"/>
    <w:rsid w:val="3DA3DA4E"/>
    <w:rsid w:val="3F3FAAAF"/>
    <w:rsid w:val="403712FC"/>
    <w:rsid w:val="451E4ED5"/>
    <w:rsid w:val="483ECCF7"/>
    <w:rsid w:val="49B01E8A"/>
    <w:rsid w:val="502978A3"/>
    <w:rsid w:val="51DD68C0"/>
    <w:rsid w:val="54480DAE"/>
    <w:rsid w:val="55AEB0AC"/>
    <w:rsid w:val="57D8637A"/>
    <w:rsid w:val="5D9B5C2C"/>
    <w:rsid w:val="60563419"/>
    <w:rsid w:val="638DD4DB"/>
    <w:rsid w:val="64D26DFE"/>
    <w:rsid w:val="67068C3E"/>
    <w:rsid w:val="6D5A5F90"/>
    <w:rsid w:val="721A052B"/>
    <w:rsid w:val="74185FD8"/>
    <w:rsid w:val="754C4918"/>
    <w:rsid w:val="774475B1"/>
    <w:rsid w:val="77B633FD"/>
    <w:rsid w:val="781BE2B2"/>
    <w:rsid w:val="7A1FBA3B"/>
    <w:rsid w:val="7B912D3E"/>
    <w:rsid w:val="7FE6EE5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D94A"/>
  <w15:chartTrackingRefBased/>
  <w15:docId w15:val="{B2B01658-296E-47E8-8E5B-B0176DB8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D3CD8"/>
  </w:style>
  <w:style w:type="paragraph" w:styleId="Pealkiri3">
    <w:name w:val="heading 3"/>
    <w:basedOn w:val="Normaallaad"/>
    <w:link w:val="Pealkiri3Mrk"/>
    <w:uiPriority w:val="9"/>
    <w:qFormat/>
    <w:rsid w:val="003D48B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elnupealkiri">
    <w:name w:val="eelnõu pealkiri"/>
    <w:basedOn w:val="Normaallaad"/>
    <w:qFormat/>
    <w:rsid w:val="00CE4F25"/>
    <w:pPr>
      <w:widowControl w:val="0"/>
      <w:autoSpaceDN w:val="0"/>
      <w:adjustRightInd w:val="0"/>
      <w:spacing w:before="120" w:after="480" w:line="240" w:lineRule="auto"/>
      <w:jc w:val="center"/>
    </w:pPr>
    <w:rPr>
      <w:rFonts w:ascii="Times New Roman" w:eastAsia="Times New Roman" w:hAnsi="Times New Roman" w:cs="Times New Roman"/>
      <w:b/>
      <w:kern w:val="0"/>
      <w:sz w:val="32"/>
      <w:szCs w:val="24"/>
      <w:lang w:eastAsia="et-EE"/>
      <w14:ligatures w14:val="none"/>
    </w:rPr>
  </w:style>
  <w:style w:type="paragraph" w:customStyle="1" w:styleId="pealkiri">
    <w:name w:val="§_pealkiri"/>
    <w:basedOn w:val="Normaallaad"/>
    <w:qFormat/>
    <w:rsid w:val="00CE4F25"/>
    <w:pPr>
      <w:widowControl w:val="0"/>
      <w:autoSpaceDN w:val="0"/>
      <w:adjustRightInd w:val="0"/>
      <w:spacing w:before="240" w:after="0" w:line="240" w:lineRule="auto"/>
      <w:jc w:val="both"/>
    </w:pPr>
    <w:rPr>
      <w:rFonts w:ascii="Times New Roman" w:eastAsia="Times New Roman" w:hAnsi="Times New Roman" w:cs="Times New Roman"/>
      <w:b/>
      <w:kern w:val="0"/>
      <w:sz w:val="24"/>
      <w:szCs w:val="24"/>
      <w:lang w:eastAsia="et-EE"/>
      <w14:ligatures w14:val="none"/>
    </w:rPr>
  </w:style>
  <w:style w:type="paragraph" w:customStyle="1" w:styleId="muudatustesissejuhatus">
    <w:name w:val="muudatuste sissejuhatus"/>
    <w:basedOn w:val="Normaallaad"/>
    <w:next w:val="muutmisksk"/>
    <w:qFormat/>
    <w:rsid w:val="00CE4F25"/>
    <w:pPr>
      <w:widowControl w:val="0"/>
      <w:autoSpaceDN w:val="0"/>
      <w:adjustRightInd w:val="0"/>
      <w:spacing w:before="240" w:after="240" w:line="240" w:lineRule="auto"/>
      <w:jc w:val="both"/>
    </w:pPr>
    <w:rPr>
      <w:rFonts w:ascii="Times New Roman" w:eastAsia="Times New Roman" w:hAnsi="Times New Roman" w:cs="Times New Roman"/>
      <w:kern w:val="0"/>
      <w:sz w:val="24"/>
      <w:szCs w:val="24"/>
      <w:lang w:eastAsia="et-EE"/>
      <w14:ligatures w14:val="none"/>
    </w:rPr>
  </w:style>
  <w:style w:type="paragraph" w:customStyle="1" w:styleId="muutmisksk">
    <w:name w:val="muutmiskäsk"/>
    <w:basedOn w:val="Normaallaad"/>
    <w:qFormat/>
    <w:rsid w:val="00CE4F25"/>
    <w:pPr>
      <w:widowControl w:val="0"/>
      <w:autoSpaceDN w:val="0"/>
      <w:adjustRightInd w:val="0"/>
      <w:spacing w:before="240" w:after="0" w:line="240" w:lineRule="auto"/>
      <w:jc w:val="both"/>
    </w:pPr>
    <w:rPr>
      <w:rFonts w:ascii="Times New Roman" w:eastAsia="Times New Roman" w:hAnsi="Times New Roman" w:cs="Times New Roman"/>
      <w:kern w:val="0"/>
      <w:sz w:val="24"/>
      <w:szCs w:val="24"/>
      <w:lang w:eastAsia="et-EE"/>
      <w14:ligatures w14:val="none"/>
    </w:rPr>
  </w:style>
  <w:style w:type="paragraph" w:styleId="Normaallaadveeb">
    <w:name w:val="Normal (Web)"/>
    <w:basedOn w:val="Normaallaad"/>
    <w:uiPriority w:val="99"/>
    <w:unhideWhenUsed/>
    <w:rsid w:val="001C0B04"/>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Pealkiri3Mrk">
    <w:name w:val="Pealkiri 3 Märk"/>
    <w:basedOn w:val="Liguvaikefont"/>
    <w:link w:val="Pealkiri3"/>
    <w:uiPriority w:val="9"/>
    <w:rsid w:val="003D48BA"/>
    <w:rPr>
      <w:rFonts w:ascii="Times New Roman" w:eastAsia="Times New Roman" w:hAnsi="Times New Roman" w:cs="Times New Roman"/>
      <w:b/>
      <w:bCs/>
      <w:kern w:val="0"/>
      <w:sz w:val="27"/>
      <w:szCs w:val="27"/>
      <w:lang w:eastAsia="et-EE"/>
      <w14:ligatures w14:val="none"/>
    </w:rPr>
  </w:style>
  <w:style w:type="character" w:styleId="Tugev">
    <w:name w:val="Strong"/>
    <w:basedOn w:val="Liguvaikefont"/>
    <w:uiPriority w:val="22"/>
    <w:qFormat/>
    <w:rsid w:val="003D48BA"/>
    <w:rPr>
      <w:b/>
      <w:bCs/>
    </w:rPr>
  </w:style>
  <w:style w:type="character" w:styleId="Kommentaariviide">
    <w:name w:val="annotation reference"/>
    <w:basedOn w:val="Liguvaikefont"/>
    <w:uiPriority w:val="99"/>
    <w:semiHidden/>
    <w:unhideWhenUsed/>
    <w:rsid w:val="00F46B50"/>
    <w:rPr>
      <w:sz w:val="16"/>
      <w:szCs w:val="16"/>
    </w:rPr>
  </w:style>
  <w:style w:type="paragraph" w:styleId="Kommentaaritekst">
    <w:name w:val="annotation text"/>
    <w:basedOn w:val="Normaallaad"/>
    <w:link w:val="KommentaaritekstMrk"/>
    <w:uiPriority w:val="99"/>
    <w:unhideWhenUsed/>
    <w:rsid w:val="00F46B50"/>
    <w:pPr>
      <w:spacing w:line="240" w:lineRule="auto"/>
    </w:pPr>
    <w:rPr>
      <w:sz w:val="20"/>
      <w:szCs w:val="20"/>
    </w:rPr>
  </w:style>
  <w:style w:type="character" w:customStyle="1" w:styleId="KommentaaritekstMrk">
    <w:name w:val="Kommentaari tekst Märk"/>
    <w:basedOn w:val="Liguvaikefont"/>
    <w:link w:val="Kommentaaritekst"/>
    <w:uiPriority w:val="99"/>
    <w:rsid w:val="00F46B50"/>
    <w:rPr>
      <w:sz w:val="20"/>
      <w:szCs w:val="20"/>
    </w:rPr>
  </w:style>
  <w:style w:type="paragraph" w:styleId="Kommentaariteema">
    <w:name w:val="annotation subject"/>
    <w:basedOn w:val="Kommentaaritekst"/>
    <w:next w:val="Kommentaaritekst"/>
    <w:link w:val="KommentaariteemaMrk"/>
    <w:uiPriority w:val="99"/>
    <w:semiHidden/>
    <w:unhideWhenUsed/>
    <w:rsid w:val="00F46B50"/>
    <w:rPr>
      <w:b/>
      <w:bCs/>
    </w:rPr>
  </w:style>
  <w:style w:type="character" w:customStyle="1" w:styleId="KommentaariteemaMrk">
    <w:name w:val="Kommentaari teema Märk"/>
    <w:basedOn w:val="KommentaaritekstMrk"/>
    <w:link w:val="Kommentaariteema"/>
    <w:uiPriority w:val="99"/>
    <w:semiHidden/>
    <w:rsid w:val="00F46B50"/>
    <w:rPr>
      <w:b/>
      <w:bCs/>
      <w:sz w:val="20"/>
      <w:szCs w:val="20"/>
    </w:rPr>
  </w:style>
  <w:style w:type="paragraph" w:styleId="Redaktsioon">
    <w:name w:val="Revision"/>
    <w:hidden/>
    <w:uiPriority w:val="99"/>
    <w:semiHidden/>
    <w:rsid w:val="00253D87"/>
    <w:pPr>
      <w:spacing w:after="0" w:line="240" w:lineRule="auto"/>
    </w:pPr>
  </w:style>
  <w:style w:type="character" w:customStyle="1" w:styleId="cf01">
    <w:name w:val="cf01"/>
    <w:basedOn w:val="Liguvaikefont"/>
    <w:rsid w:val="00A86647"/>
    <w:rPr>
      <w:rFonts w:ascii="Segoe UI" w:hAnsi="Segoe UI" w:cs="Segoe UI" w:hint="default"/>
      <w:b/>
      <w:bCs/>
      <w:color w:val="202020"/>
      <w:sz w:val="18"/>
      <w:szCs w:val="18"/>
      <w:shd w:val="clear" w:color="auto" w:fill="FFFFFF"/>
    </w:rPr>
  </w:style>
  <w:style w:type="character" w:customStyle="1" w:styleId="cf11">
    <w:name w:val="cf11"/>
    <w:basedOn w:val="Liguvaikefont"/>
    <w:rsid w:val="00A86647"/>
    <w:rPr>
      <w:rFonts w:ascii="Segoe UI" w:hAnsi="Segoe UI" w:cs="Segoe UI" w:hint="default"/>
      <w:color w:val="202020"/>
      <w:sz w:val="18"/>
      <w:szCs w:val="18"/>
      <w:shd w:val="clear" w:color="auto" w:fill="FFFFFF"/>
    </w:rPr>
  </w:style>
  <w:style w:type="character" w:styleId="Hperlink">
    <w:name w:val="Hyperlink"/>
    <w:basedOn w:val="Liguvaikefont"/>
    <w:uiPriority w:val="99"/>
    <w:unhideWhenUsed/>
    <w:rsid w:val="00615FDE"/>
    <w:rPr>
      <w:color w:val="0563C1" w:themeColor="hyperlink"/>
      <w:u w:val="single"/>
    </w:rPr>
  </w:style>
  <w:style w:type="character" w:styleId="Lahendamatamainimine">
    <w:name w:val="Unresolved Mention"/>
    <w:basedOn w:val="Liguvaikefont"/>
    <w:uiPriority w:val="99"/>
    <w:semiHidden/>
    <w:unhideWhenUsed/>
    <w:rsid w:val="00615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79732">
      <w:bodyDiv w:val="1"/>
      <w:marLeft w:val="0"/>
      <w:marRight w:val="0"/>
      <w:marTop w:val="0"/>
      <w:marBottom w:val="0"/>
      <w:divBdr>
        <w:top w:val="none" w:sz="0" w:space="0" w:color="auto"/>
        <w:left w:val="none" w:sz="0" w:space="0" w:color="auto"/>
        <w:bottom w:val="none" w:sz="0" w:space="0" w:color="auto"/>
        <w:right w:val="none" w:sz="0" w:space="0" w:color="auto"/>
      </w:divBdr>
    </w:div>
    <w:div w:id="476650932">
      <w:bodyDiv w:val="1"/>
      <w:marLeft w:val="0"/>
      <w:marRight w:val="0"/>
      <w:marTop w:val="0"/>
      <w:marBottom w:val="0"/>
      <w:divBdr>
        <w:top w:val="none" w:sz="0" w:space="0" w:color="auto"/>
        <w:left w:val="none" w:sz="0" w:space="0" w:color="auto"/>
        <w:bottom w:val="none" w:sz="0" w:space="0" w:color="auto"/>
        <w:right w:val="none" w:sz="0" w:space="0" w:color="auto"/>
      </w:divBdr>
    </w:div>
    <w:div w:id="936140404">
      <w:bodyDiv w:val="1"/>
      <w:marLeft w:val="0"/>
      <w:marRight w:val="0"/>
      <w:marTop w:val="0"/>
      <w:marBottom w:val="0"/>
      <w:divBdr>
        <w:top w:val="none" w:sz="0" w:space="0" w:color="auto"/>
        <w:left w:val="none" w:sz="0" w:space="0" w:color="auto"/>
        <w:bottom w:val="none" w:sz="0" w:space="0" w:color="auto"/>
        <w:right w:val="none" w:sz="0" w:space="0" w:color="auto"/>
      </w:divBdr>
    </w:div>
    <w:div w:id="1352024731">
      <w:bodyDiv w:val="1"/>
      <w:marLeft w:val="0"/>
      <w:marRight w:val="0"/>
      <w:marTop w:val="0"/>
      <w:marBottom w:val="0"/>
      <w:divBdr>
        <w:top w:val="none" w:sz="0" w:space="0" w:color="auto"/>
        <w:left w:val="none" w:sz="0" w:space="0" w:color="auto"/>
        <w:bottom w:val="none" w:sz="0" w:space="0" w:color="auto"/>
        <w:right w:val="none" w:sz="0" w:space="0" w:color="auto"/>
      </w:divBdr>
    </w:div>
    <w:div w:id="1427000659">
      <w:bodyDiv w:val="1"/>
      <w:marLeft w:val="0"/>
      <w:marRight w:val="0"/>
      <w:marTop w:val="0"/>
      <w:marBottom w:val="0"/>
      <w:divBdr>
        <w:top w:val="none" w:sz="0" w:space="0" w:color="auto"/>
        <w:left w:val="none" w:sz="0" w:space="0" w:color="auto"/>
        <w:bottom w:val="none" w:sz="0" w:space="0" w:color="auto"/>
        <w:right w:val="none" w:sz="0" w:space="0" w:color="auto"/>
      </w:divBdr>
    </w:div>
    <w:div w:id="1845246486">
      <w:bodyDiv w:val="1"/>
      <w:marLeft w:val="0"/>
      <w:marRight w:val="0"/>
      <w:marTop w:val="0"/>
      <w:marBottom w:val="0"/>
      <w:divBdr>
        <w:top w:val="none" w:sz="0" w:space="0" w:color="auto"/>
        <w:left w:val="none" w:sz="0" w:space="0" w:color="auto"/>
        <w:bottom w:val="none" w:sz="0" w:space="0" w:color="auto"/>
        <w:right w:val="none" w:sz="0" w:space="0" w:color="auto"/>
      </w:divBdr>
    </w:div>
    <w:div w:id="204147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1122023002?leiaKehtiv" TargetMode="External"/><Relationship Id="rId3" Type="http://schemas.openxmlformats.org/officeDocument/2006/relationships/styles" Target="styles.xml"/><Relationship Id="rId7" Type="http://schemas.openxmlformats.org/officeDocument/2006/relationships/hyperlink" Target="https://www.riigiteataja.ee/akt/121122023002?leiaKehti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iigiteataja.ee/akt/ts%C3%BC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iigiteataja.ee/akt/121122023002?leiaKehtiv"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3E5C-9CC4-46EF-8AD3-FEB8C29B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1496</Words>
  <Characters>8680</Characters>
  <Application>Microsoft Office Word</Application>
  <DocSecurity>0</DocSecurity>
  <Lines>72</Lines>
  <Paragraphs>20</Paragraphs>
  <ScaleCrop>false</ScaleCrop>
  <HeadingPairs>
    <vt:vector size="2" baseType="variant">
      <vt:variant>
        <vt:lpstr>Pealkiri</vt:lpstr>
      </vt:variant>
      <vt:variant>
        <vt:i4>1</vt:i4>
      </vt:variant>
    </vt:vector>
  </HeadingPairs>
  <TitlesOfParts>
    <vt:vector size="1" baseType="lpstr">
      <vt:lpstr>Eelnõu</vt:lpstr>
    </vt:vector>
  </TitlesOfParts>
  <Company>KeMIT</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Maiu Merisalu</dc:creator>
  <dc:description/>
  <cp:lastModifiedBy>Reeli Sildnik</cp:lastModifiedBy>
  <cp:revision>30</cp:revision>
  <dcterms:created xsi:type="dcterms:W3CDTF">2025-01-31T11:42:00Z</dcterms:created>
  <dcterms:modified xsi:type="dcterms:W3CDTF">2025-02-25T10:11:00Z</dcterms:modified>
</cp:coreProperties>
</file>