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2F81" w14:textId="53B966D6" w:rsidR="003E25F5" w:rsidRPr="009F5073" w:rsidRDefault="006315AE" w:rsidP="00DB526E">
      <w:pPr>
        <w:pStyle w:val="Vahedeta"/>
        <w:jc w:val="center"/>
        <w:rPr>
          <w:rFonts w:ascii="Times New Roman" w:hAnsi="Times New Roman" w:cs="Times New Roman"/>
          <w:b/>
          <w:sz w:val="32"/>
          <w:szCs w:val="32"/>
        </w:rPr>
      </w:pPr>
      <w:r w:rsidRPr="009F5073">
        <w:rPr>
          <w:rFonts w:ascii="Times New Roman" w:hAnsi="Times New Roman" w:cs="Times New Roman"/>
          <w:b/>
          <w:sz w:val="32"/>
          <w:szCs w:val="32"/>
        </w:rPr>
        <w:t>Spordiseaduse</w:t>
      </w:r>
      <w:r w:rsidR="00211380" w:rsidRPr="009F5073">
        <w:rPr>
          <w:rFonts w:ascii="Times New Roman" w:hAnsi="Times New Roman" w:cs="Times New Roman"/>
          <w:b/>
          <w:sz w:val="32"/>
          <w:szCs w:val="32"/>
        </w:rPr>
        <w:t xml:space="preserve"> </w:t>
      </w:r>
      <w:r w:rsidR="00505046">
        <w:rPr>
          <w:rFonts w:ascii="Times New Roman" w:hAnsi="Times New Roman" w:cs="Times New Roman"/>
          <w:b/>
          <w:sz w:val="32"/>
          <w:szCs w:val="32"/>
        </w:rPr>
        <w:t>täiendamise</w:t>
      </w:r>
      <w:r w:rsidRPr="009F5073">
        <w:rPr>
          <w:rFonts w:ascii="Times New Roman" w:hAnsi="Times New Roman" w:cs="Times New Roman"/>
          <w:b/>
          <w:sz w:val="32"/>
          <w:szCs w:val="32"/>
        </w:rPr>
        <w:t xml:space="preserve"> seadus</w:t>
      </w:r>
      <w:r w:rsidR="008E2E7B" w:rsidRPr="009F5073">
        <w:rPr>
          <w:rFonts w:ascii="Times New Roman" w:hAnsi="Times New Roman" w:cs="Times New Roman"/>
          <w:b/>
          <w:sz w:val="32"/>
          <w:szCs w:val="32"/>
        </w:rPr>
        <w:t>e</w:t>
      </w:r>
      <w:r w:rsidR="00486E73" w:rsidRPr="009F5073">
        <w:rPr>
          <w:rFonts w:ascii="Times New Roman" w:hAnsi="Times New Roman" w:cs="Times New Roman"/>
          <w:b/>
          <w:sz w:val="32"/>
          <w:szCs w:val="32"/>
        </w:rPr>
        <w:t xml:space="preserve"> </w:t>
      </w:r>
      <w:r w:rsidR="003E25F5" w:rsidRPr="009F5073">
        <w:rPr>
          <w:rFonts w:ascii="Times New Roman" w:hAnsi="Times New Roman" w:cs="Times New Roman"/>
          <w:b/>
          <w:sz w:val="32"/>
          <w:szCs w:val="32"/>
        </w:rPr>
        <w:t>eelnõu seletuskiri</w:t>
      </w:r>
    </w:p>
    <w:p w14:paraId="1D9C30D9" w14:textId="77777777" w:rsidR="003E25F5" w:rsidRPr="003807DA" w:rsidRDefault="003E25F5" w:rsidP="00DB526E">
      <w:pPr>
        <w:spacing w:after="0" w:line="240" w:lineRule="auto"/>
        <w:jc w:val="both"/>
        <w:rPr>
          <w:rFonts w:ascii="Times New Roman" w:hAnsi="Times New Roman"/>
          <w:sz w:val="24"/>
          <w:szCs w:val="24"/>
        </w:rPr>
      </w:pPr>
    </w:p>
    <w:p w14:paraId="0C0AA52A" w14:textId="77777777" w:rsidR="002B01A0" w:rsidRPr="003807DA" w:rsidRDefault="002B01A0" w:rsidP="00DB526E">
      <w:pPr>
        <w:spacing w:after="0" w:line="240" w:lineRule="auto"/>
        <w:jc w:val="both"/>
        <w:rPr>
          <w:rFonts w:ascii="Times New Roman" w:hAnsi="Times New Roman"/>
          <w:b/>
          <w:sz w:val="24"/>
          <w:szCs w:val="24"/>
        </w:rPr>
      </w:pPr>
    </w:p>
    <w:p w14:paraId="0F6EF5CE" w14:textId="77777777" w:rsidR="003E25F5" w:rsidRPr="003807DA" w:rsidRDefault="003E25F5" w:rsidP="00DB526E">
      <w:pPr>
        <w:spacing w:after="0" w:line="240" w:lineRule="auto"/>
        <w:jc w:val="both"/>
        <w:rPr>
          <w:rFonts w:ascii="Times New Roman" w:hAnsi="Times New Roman"/>
          <w:b/>
          <w:sz w:val="24"/>
          <w:szCs w:val="24"/>
        </w:rPr>
      </w:pPr>
      <w:r w:rsidRPr="003807DA">
        <w:rPr>
          <w:rFonts w:ascii="Times New Roman" w:hAnsi="Times New Roman"/>
          <w:b/>
          <w:sz w:val="24"/>
          <w:szCs w:val="24"/>
        </w:rPr>
        <w:t>1. Sissejuhatus</w:t>
      </w:r>
    </w:p>
    <w:p w14:paraId="2ED8A67F" w14:textId="77777777" w:rsidR="004C61DA" w:rsidRPr="003807DA" w:rsidRDefault="004C61DA" w:rsidP="00DB526E">
      <w:pPr>
        <w:spacing w:after="0" w:line="240" w:lineRule="auto"/>
        <w:jc w:val="both"/>
        <w:rPr>
          <w:rFonts w:ascii="Times New Roman" w:hAnsi="Times New Roman"/>
          <w:b/>
          <w:sz w:val="24"/>
          <w:szCs w:val="24"/>
        </w:rPr>
      </w:pPr>
    </w:p>
    <w:p w14:paraId="487814A0" w14:textId="77777777" w:rsidR="00597609" w:rsidRPr="003807DA" w:rsidRDefault="005410C7" w:rsidP="00DB526E">
      <w:pPr>
        <w:spacing w:after="0" w:line="240" w:lineRule="auto"/>
        <w:jc w:val="both"/>
        <w:rPr>
          <w:rFonts w:ascii="Times New Roman" w:hAnsi="Times New Roman"/>
          <w:b/>
          <w:sz w:val="24"/>
          <w:szCs w:val="24"/>
        </w:rPr>
      </w:pPr>
      <w:r w:rsidRPr="003807DA">
        <w:rPr>
          <w:rFonts w:ascii="Times New Roman" w:hAnsi="Times New Roman"/>
          <w:b/>
          <w:sz w:val="24"/>
          <w:szCs w:val="24"/>
        </w:rPr>
        <w:t>1.1. Sisukokkuvõte</w:t>
      </w:r>
      <w:r w:rsidR="00BD32DD" w:rsidRPr="003807DA">
        <w:rPr>
          <w:rFonts w:ascii="Times New Roman" w:hAnsi="Times New Roman"/>
          <w:b/>
          <w:sz w:val="24"/>
          <w:szCs w:val="24"/>
        </w:rPr>
        <w:t xml:space="preserve"> </w:t>
      </w:r>
    </w:p>
    <w:p w14:paraId="41BC2AB2" w14:textId="77777777" w:rsidR="00C46695" w:rsidRPr="003807DA" w:rsidRDefault="00C46695" w:rsidP="00DB526E">
      <w:pPr>
        <w:spacing w:after="0" w:line="240" w:lineRule="auto"/>
        <w:jc w:val="both"/>
        <w:rPr>
          <w:rFonts w:ascii="Times New Roman" w:hAnsi="Times New Roman"/>
          <w:sz w:val="24"/>
          <w:szCs w:val="24"/>
        </w:rPr>
      </w:pPr>
    </w:p>
    <w:p w14:paraId="2C213491" w14:textId="747D5211" w:rsidR="00036145" w:rsidRPr="00D853E0" w:rsidRDefault="007E69B4" w:rsidP="16E80644">
      <w:pPr>
        <w:pStyle w:val="Default"/>
        <w:jc w:val="both"/>
        <w:rPr>
          <w:rFonts w:ascii="Times New Roman" w:hAnsi="Times New Roman" w:cs="Times New Roman"/>
          <w:i/>
          <w:iCs/>
          <w:color w:val="auto"/>
        </w:rPr>
      </w:pPr>
      <w:r w:rsidRPr="00D853E0">
        <w:rPr>
          <w:rFonts w:ascii="Times New Roman" w:hAnsi="Times New Roman"/>
          <w:color w:val="auto"/>
        </w:rPr>
        <w:t xml:space="preserve">Eelnõuga </w:t>
      </w:r>
      <w:r w:rsidR="007E406E">
        <w:rPr>
          <w:rFonts w:ascii="Times New Roman" w:hAnsi="Times New Roman"/>
          <w:color w:val="auto"/>
        </w:rPr>
        <w:t>täiendatakse</w:t>
      </w:r>
      <w:r w:rsidR="007E406E" w:rsidRPr="00D853E0">
        <w:rPr>
          <w:rFonts w:ascii="Times New Roman" w:hAnsi="Times New Roman"/>
          <w:color w:val="auto"/>
        </w:rPr>
        <w:t xml:space="preserve"> </w:t>
      </w:r>
      <w:r w:rsidRPr="00D853E0">
        <w:rPr>
          <w:rFonts w:ascii="Times New Roman" w:hAnsi="Times New Roman"/>
          <w:color w:val="auto"/>
        </w:rPr>
        <w:t>spordiseadust. Muudatusega</w:t>
      </w:r>
      <w:r w:rsidR="3EB66401" w:rsidRPr="00D853E0">
        <w:rPr>
          <w:rFonts w:ascii="Times New Roman" w:hAnsi="Times New Roman"/>
          <w:color w:val="auto"/>
        </w:rPr>
        <w:t xml:space="preserve"> </w:t>
      </w:r>
      <w:r w:rsidR="2EFE1D8A" w:rsidRPr="00D853E0">
        <w:rPr>
          <w:rFonts w:ascii="Times New Roman" w:hAnsi="Times New Roman"/>
          <w:color w:val="auto"/>
        </w:rPr>
        <w:t>l</w:t>
      </w:r>
      <w:r w:rsidR="1D64A510" w:rsidRPr="00D853E0">
        <w:rPr>
          <w:rFonts w:ascii="Times New Roman" w:hAnsi="Times New Roman" w:cs="Times New Roman"/>
          <w:color w:val="auto"/>
        </w:rPr>
        <w:t xml:space="preserve">uuakse Kultuuriministeeriumile õiguslik alus </w:t>
      </w:r>
      <w:r w:rsidR="009C2875" w:rsidRPr="00D853E0">
        <w:rPr>
          <w:rFonts w:ascii="Times New Roman" w:hAnsi="Times New Roman" w:cs="Times New Roman"/>
          <w:color w:val="auto"/>
        </w:rPr>
        <w:t>moodustada distsiplinaar</w:t>
      </w:r>
      <w:r w:rsidR="0029072A">
        <w:rPr>
          <w:rFonts w:ascii="Times New Roman" w:hAnsi="Times New Roman" w:cs="Times New Roman"/>
          <w:color w:val="auto"/>
        </w:rPr>
        <w:t xml:space="preserve">kolleegium </w:t>
      </w:r>
      <w:r w:rsidR="009C2875" w:rsidRPr="00D853E0">
        <w:rPr>
          <w:rFonts w:ascii="Times New Roman" w:hAnsi="Times New Roman" w:cs="Times New Roman"/>
          <w:color w:val="auto"/>
        </w:rPr>
        <w:t>ja apellatsioonikolleegium, kellel on pädevus teha otsuseid</w:t>
      </w:r>
      <w:r w:rsidR="00540702" w:rsidRPr="00D853E0">
        <w:rPr>
          <w:rFonts w:ascii="Times New Roman" w:hAnsi="Times New Roman" w:cs="Times New Roman"/>
          <w:color w:val="auto"/>
        </w:rPr>
        <w:t xml:space="preserve"> Eesti</w:t>
      </w:r>
      <w:r w:rsidR="009C2875" w:rsidRPr="00D853E0">
        <w:rPr>
          <w:rFonts w:ascii="Times New Roman" w:hAnsi="Times New Roman" w:cs="Times New Roman"/>
          <w:color w:val="auto"/>
        </w:rPr>
        <w:t xml:space="preserve"> </w:t>
      </w:r>
      <w:r w:rsidR="1D64A510" w:rsidRPr="00D853E0">
        <w:rPr>
          <w:rFonts w:ascii="Times New Roman" w:hAnsi="Times New Roman" w:cs="Times New Roman"/>
          <w:color w:val="auto"/>
        </w:rPr>
        <w:t xml:space="preserve">dopinguvastaste reeglite </w:t>
      </w:r>
      <w:r w:rsidR="009C2875" w:rsidRPr="00D853E0">
        <w:rPr>
          <w:rFonts w:ascii="Times New Roman" w:hAnsi="Times New Roman" w:cs="Times New Roman"/>
          <w:color w:val="auto"/>
        </w:rPr>
        <w:t>rikkumiste kohta.</w:t>
      </w:r>
      <w:r w:rsidR="00834924" w:rsidRPr="00D853E0">
        <w:rPr>
          <w:rFonts w:ascii="Times New Roman" w:hAnsi="Times New Roman" w:cs="Times New Roman"/>
          <w:color w:val="auto"/>
        </w:rPr>
        <w:t xml:space="preserve"> </w:t>
      </w:r>
      <w:r w:rsidR="000E01A0">
        <w:rPr>
          <w:rFonts w:ascii="Times New Roman" w:hAnsi="Times New Roman" w:cs="Times New Roman"/>
          <w:color w:val="auto"/>
        </w:rPr>
        <w:t>K</w:t>
      </w:r>
      <w:r w:rsidR="00834924" w:rsidRPr="00D853E0">
        <w:rPr>
          <w:rFonts w:ascii="Times New Roman" w:hAnsi="Times New Roman" w:cs="Times New Roman"/>
          <w:color w:val="auto"/>
        </w:rPr>
        <w:t>olleegiumi</w:t>
      </w:r>
      <w:r w:rsidR="00C146A2">
        <w:rPr>
          <w:rFonts w:ascii="Times New Roman" w:hAnsi="Times New Roman" w:cs="Times New Roman"/>
          <w:color w:val="auto"/>
        </w:rPr>
        <w:t>d</w:t>
      </w:r>
      <w:r w:rsidR="00834924" w:rsidRPr="00D853E0">
        <w:rPr>
          <w:rFonts w:ascii="Times New Roman" w:hAnsi="Times New Roman" w:cs="Times New Roman"/>
          <w:color w:val="auto"/>
        </w:rPr>
        <w:t xml:space="preserve">e </w:t>
      </w:r>
      <w:r w:rsidR="00C146A2">
        <w:rPr>
          <w:rFonts w:ascii="Times New Roman" w:hAnsi="Times New Roman" w:cs="Times New Roman"/>
          <w:color w:val="auto"/>
        </w:rPr>
        <w:t>moodustam</w:t>
      </w:r>
      <w:r w:rsidR="00C146A2" w:rsidRPr="00D853E0">
        <w:rPr>
          <w:rFonts w:ascii="Times New Roman" w:hAnsi="Times New Roman" w:cs="Times New Roman"/>
          <w:color w:val="auto"/>
        </w:rPr>
        <w:t xml:space="preserve">ise </w:t>
      </w:r>
      <w:r w:rsidR="00834924" w:rsidRPr="00D853E0">
        <w:rPr>
          <w:rFonts w:ascii="Times New Roman" w:hAnsi="Times New Roman" w:cs="Times New Roman"/>
          <w:color w:val="auto"/>
        </w:rPr>
        <w:t xml:space="preserve">kohustus </w:t>
      </w:r>
      <w:r w:rsidR="00EF7C9F" w:rsidRPr="00D853E0">
        <w:rPr>
          <w:rFonts w:ascii="Times New Roman" w:hAnsi="Times New Roman" w:cs="Times New Roman"/>
          <w:color w:val="auto"/>
        </w:rPr>
        <w:t xml:space="preserve">ja nende pädevuse ulatus </w:t>
      </w:r>
      <w:r w:rsidR="00834924" w:rsidRPr="00D853E0">
        <w:rPr>
          <w:rFonts w:ascii="Times New Roman" w:hAnsi="Times New Roman" w:cs="Times New Roman"/>
          <w:color w:val="auto"/>
        </w:rPr>
        <w:t>on ette nähtud maailma</w:t>
      </w:r>
      <w:r w:rsidR="00EF7C9F" w:rsidRPr="00D853E0">
        <w:rPr>
          <w:rFonts w:ascii="Times New Roman" w:hAnsi="Times New Roman" w:cs="Times New Roman"/>
          <w:color w:val="auto"/>
        </w:rPr>
        <w:t xml:space="preserve"> dopinguvastases koodeksis.</w:t>
      </w:r>
      <w:r w:rsidR="00834924" w:rsidRPr="00D853E0">
        <w:rPr>
          <w:rFonts w:ascii="Times New Roman" w:hAnsi="Times New Roman" w:cs="Times New Roman"/>
          <w:color w:val="auto"/>
        </w:rPr>
        <w:t xml:space="preserve"> </w:t>
      </w:r>
      <w:r w:rsidR="00570844" w:rsidRPr="00D853E0">
        <w:rPr>
          <w:rFonts w:ascii="Times New Roman" w:hAnsi="Times New Roman" w:cs="Times New Roman"/>
          <w:color w:val="auto"/>
        </w:rPr>
        <w:t xml:space="preserve">Praegu </w:t>
      </w:r>
      <w:r w:rsidR="00E207A3" w:rsidRPr="00D853E0">
        <w:rPr>
          <w:rFonts w:ascii="Times New Roman" w:hAnsi="Times New Roman" w:cs="Times New Roman"/>
          <w:color w:val="auto"/>
        </w:rPr>
        <w:t>on vastavad kolleegiumid loodud Eesti Olümpiakomitee juurde, kuid selline</w:t>
      </w:r>
      <w:r w:rsidR="1D64A510" w:rsidRPr="00D853E0">
        <w:rPr>
          <w:rFonts w:ascii="Times New Roman" w:hAnsi="Times New Roman" w:cs="Times New Roman"/>
          <w:color w:val="auto"/>
        </w:rPr>
        <w:t xml:space="preserve"> süsteem ei vasta 2027</w:t>
      </w:r>
      <w:r w:rsidR="009D6CFA" w:rsidRPr="00D853E0">
        <w:rPr>
          <w:rFonts w:ascii="Times New Roman" w:hAnsi="Times New Roman" w:cs="Times New Roman"/>
          <w:color w:val="auto"/>
        </w:rPr>
        <w:t>.</w:t>
      </w:r>
      <w:r w:rsidR="00D6336D">
        <w:rPr>
          <w:rFonts w:ascii="Times New Roman" w:hAnsi="Times New Roman" w:cs="Times New Roman"/>
          <w:color w:val="auto"/>
        </w:rPr>
        <w:t xml:space="preserve"> </w:t>
      </w:r>
      <w:r w:rsidR="1D64A510" w:rsidRPr="00D853E0">
        <w:rPr>
          <w:rFonts w:ascii="Times New Roman" w:hAnsi="Times New Roman" w:cs="Times New Roman"/>
          <w:color w:val="auto"/>
        </w:rPr>
        <w:t xml:space="preserve">aastal kehtima hakkavatele </w:t>
      </w:r>
      <w:r w:rsidR="00E207A3" w:rsidRPr="00D853E0">
        <w:rPr>
          <w:rFonts w:ascii="Times New Roman" w:hAnsi="Times New Roman" w:cs="Times New Roman"/>
          <w:color w:val="auto"/>
        </w:rPr>
        <w:t>m</w:t>
      </w:r>
      <w:r w:rsidR="293CF8DA" w:rsidRPr="00D853E0">
        <w:rPr>
          <w:rFonts w:ascii="Times New Roman" w:hAnsi="Times New Roman" w:cs="Times New Roman"/>
          <w:color w:val="auto"/>
        </w:rPr>
        <w:t xml:space="preserve">aailma </w:t>
      </w:r>
      <w:r w:rsidR="00E207A3" w:rsidRPr="00D853E0">
        <w:rPr>
          <w:rFonts w:ascii="Times New Roman" w:hAnsi="Times New Roman" w:cs="Times New Roman"/>
          <w:color w:val="auto"/>
        </w:rPr>
        <w:t>d</w:t>
      </w:r>
      <w:r w:rsidR="293CF8DA" w:rsidRPr="00D853E0">
        <w:rPr>
          <w:rFonts w:ascii="Times New Roman" w:hAnsi="Times New Roman" w:cs="Times New Roman"/>
          <w:color w:val="auto"/>
        </w:rPr>
        <w:t>opinguvastase koodeksi</w:t>
      </w:r>
      <w:r w:rsidR="00AD6548" w:rsidRPr="00D853E0">
        <w:rPr>
          <w:rFonts w:ascii="Times New Roman" w:hAnsi="Times New Roman" w:cs="Times New Roman"/>
          <w:color w:val="auto"/>
        </w:rPr>
        <w:t xml:space="preserve"> muudetud reeglitele</w:t>
      </w:r>
      <w:r w:rsidR="6D65944E" w:rsidRPr="00D853E0">
        <w:rPr>
          <w:rFonts w:ascii="Times New Roman" w:hAnsi="Times New Roman" w:cs="Times New Roman"/>
          <w:color w:val="auto"/>
        </w:rPr>
        <w:t>.</w:t>
      </w:r>
      <w:r w:rsidR="7243EB0E" w:rsidRPr="00D853E0">
        <w:rPr>
          <w:rFonts w:ascii="Times New Roman" w:hAnsi="Times New Roman" w:cs="Times New Roman"/>
          <w:color w:val="auto"/>
        </w:rPr>
        <w:t xml:space="preserve"> Samuti sätestatakse </w:t>
      </w:r>
      <w:r w:rsidR="0EB21CA4" w:rsidRPr="00D853E0">
        <w:rPr>
          <w:rFonts w:ascii="Times New Roman" w:hAnsi="Times New Roman" w:cs="Times New Roman"/>
          <w:color w:val="auto"/>
        </w:rPr>
        <w:t xml:space="preserve">seaduse tasandil </w:t>
      </w:r>
      <w:r w:rsidR="00F44A1C" w:rsidRPr="00D853E0">
        <w:rPr>
          <w:rFonts w:ascii="Times New Roman" w:hAnsi="Times New Roman" w:cs="Times New Roman"/>
          <w:color w:val="auto"/>
        </w:rPr>
        <w:t>kolleegiumides</w:t>
      </w:r>
      <w:r w:rsidR="7243EB0E" w:rsidRPr="00D853E0">
        <w:rPr>
          <w:rFonts w:ascii="Times New Roman" w:hAnsi="Times New Roman" w:cs="Times New Roman"/>
          <w:color w:val="auto"/>
        </w:rPr>
        <w:t xml:space="preserve"> töödeldavate isikuandmete kategooriad ja nende säilitamise tähtajad. </w:t>
      </w:r>
    </w:p>
    <w:p w14:paraId="7F47BACA" w14:textId="77777777" w:rsidR="00D853E0" w:rsidRDefault="00D853E0" w:rsidP="00DB526E">
      <w:pPr>
        <w:pStyle w:val="Vahedeta"/>
        <w:jc w:val="both"/>
        <w:rPr>
          <w:rFonts w:ascii="Times New Roman" w:hAnsi="Times New Roman" w:cs="Times New Roman"/>
          <w:sz w:val="24"/>
          <w:szCs w:val="24"/>
        </w:rPr>
      </w:pPr>
    </w:p>
    <w:p w14:paraId="5CCB0C5E" w14:textId="4290BB92" w:rsidR="00CB2689" w:rsidRDefault="00CB2689" w:rsidP="00DB526E">
      <w:pPr>
        <w:pStyle w:val="Vahedeta"/>
        <w:jc w:val="both"/>
        <w:rPr>
          <w:rFonts w:ascii="Times New Roman" w:hAnsi="Times New Roman" w:cs="Times New Roman"/>
          <w:sz w:val="24"/>
          <w:szCs w:val="24"/>
        </w:rPr>
      </w:pPr>
      <w:r>
        <w:rPr>
          <w:rFonts w:ascii="Times New Roman" w:hAnsi="Times New Roman" w:cs="Times New Roman"/>
          <w:sz w:val="24"/>
          <w:szCs w:val="24"/>
        </w:rPr>
        <w:t>Eelnõu regulatsioon ei mõjuta spordiorganisatsioonide ja spordiga seotud isikute halduskoormust.</w:t>
      </w:r>
    </w:p>
    <w:p w14:paraId="3E4DA5A3" w14:textId="77777777" w:rsidR="00CB2689" w:rsidRDefault="00CB2689" w:rsidP="00DB526E">
      <w:pPr>
        <w:pStyle w:val="Vahedeta"/>
        <w:jc w:val="both"/>
        <w:rPr>
          <w:rFonts w:ascii="Times New Roman" w:hAnsi="Times New Roman" w:cs="Times New Roman"/>
          <w:sz w:val="24"/>
          <w:szCs w:val="24"/>
        </w:rPr>
      </w:pPr>
    </w:p>
    <w:p w14:paraId="708F6F21" w14:textId="0EEB38B8" w:rsidR="005250BA" w:rsidRDefault="005250BA" w:rsidP="00DB526E">
      <w:pPr>
        <w:pStyle w:val="Vahedeta"/>
        <w:jc w:val="both"/>
        <w:rPr>
          <w:rFonts w:ascii="Times New Roman" w:hAnsi="Times New Roman" w:cs="Times New Roman"/>
          <w:sz w:val="24"/>
          <w:szCs w:val="24"/>
        </w:rPr>
      </w:pPr>
      <w:r>
        <w:rPr>
          <w:rFonts w:ascii="Times New Roman" w:hAnsi="Times New Roman" w:cs="Times New Roman"/>
          <w:sz w:val="24"/>
          <w:szCs w:val="24"/>
        </w:rPr>
        <w:t>Seadus jõustub üldises korras.</w:t>
      </w:r>
    </w:p>
    <w:p w14:paraId="0A6275F9" w14:textId="77777777" w:rsidR="005250BA" w:rsidRDefault="005250BA" w:rsidP="00DB526E">
      <w:pPr>
        <w:pStyle w:val="Vahedeta"/>
        <w:jc w:val="both"/>
        <w:rPr>
          <w:rFonts w:ascii="Times New Roman" w:hAnsi="Times New Roman" w:cs="Times New Roman"/>
          <w:sz w:val="24"/>
          <w:szCs w:val="24"/>
        </w:rPr>
      </w:pPr>
    </w:p>
    <w:p w14:paraId="71557FAE" w14:textId="77777777" w:rsidR="005410C7" w:rsidRPr="003807DA" w:rsidRDefault="005410C7" w:rsidP="00DB526E">
      <w:pPr>
        <w:spacing w:after="0" w:line="240" w:lineRule="auto"/>
        <w:jc w:val="both"/>
        <w:rPr>
          <w:rFonts w:ascii="Times New Roman" w:hAnsi="Times New Roman"/>
          <w:b/>
          <w:sz w:val="24"/>
          <w:szCs w:val="24"/>
        </w:rPr>
      </w:pPr>
      <w:r w:rsidRPr="003807DA">
        <w:rPr>
          <w:rFonts w:ascii="Times New Roman" w:hAnsi="Times New Roman"/>
          <w:b/>
          <w:sz w:val="24"/>
          <w:szCs w:val="24"/>
        </w:rPr>
        <w:t>1.2. Eelnõu ettevalmistaja</w:t>
      </w:r>
    </w:p>
    <w:p w14:paraId="78102F5E" w14:textId="77777777" w:rsidR="005D45F5" w:rsidRPr="003807DA" w:rsidRDefault="005D45F5" w:rsidP="00DB526E">
      <w:pPr>
        <w:spacing w:after="0" w:line="240" w:lineRule="auto"/>
        <w:jc w:val="both"/>
        <w:rPr>
          <w:rFonts w:ascii="Times New Roman" w:hAnsi="Times New Roman"/>
          <w:sz w:val="24"/>
          <w:szCs w:val="24"/>
        </w:rPr>
      </w:pPr>
    </w:p>
    <w:p w14:paraId="1FF61E6A" w14:textId="014521CE" w:rsidR="00D40E19" w:rsidRPr="004D13EB" w:rsidRDefault="00BD32DD" w:rsidP="00DB526E">
      <w:pPr>
        <w:spacing w:after="0" w:line="240" w:lineRule="auto"/>
        <w:jc w:val="both"/>
        <w:rPr>
          <w:rFonts w:ascii="Times New Roman" w:hAnsi="Times New Roman"/>
          <w:bCs/>
          <w:sz w:val="24"/>
          <w:szCs w:val="24"/>
        </w:rPr>
      </w:pPr>
      <w:r w:rsidRPr="003807DA">
        <w:rPr>
          <w:rFonts w:ascii="Times New Roman" w:hAnsi="Times New Roman"/>
          <w:sz w:val="24"/>
          <w:szCs w:val="24"/>
        </w:rPr>
        <w:t>Eeln</w:t>
      </w:r>
      <w:r w:rsidR="00A6350E" w:rsidRPr="003807DA">
        <w:rPr>
          <w:rFonts w:ascii="Times New Roman" w:hAnsi="Times New Roman"/>
          <w:sz w:val="24"/>
          <w:szCs w:val="24"/>
        </w:rPr>
        <w:t xml:space="preserve">õu ja seletuskirja on koostanud </w:t>
      </w:r>
      <w:r w:rsidR="00522724" w:rsidRPr="003807DA">
        <w:rPr>
          <w:rFonts w:ascii="Times New Roman" w:hAnsi="Times New Roman"/>
          <w:sz w:val="24"/>
          <w:szCs w:val="24"/>
        </w:rPr>
        <w:t>spordi</w:t>
      </w:r>
      <w:r w:rsidRPr="003807DA">
        <w:rPr>
          <w:rFonts w:ascii="Times New Roman" w:hAnsi="Times New Roman"/>
          <w:sz w:val="24"/>
          <w:szCs w:val="24"/>
        </w:rPr>
        <w:t>osakonna</w:t>
      </w:r>
      <w:r w:rsidR="003129DC" w:rsidRPr="003807DA">
        <w:rPr>
          <w:rFonts w:ascii="Times New Roman" w:hAnsi="Times New Roman"/>
          <w:sz w:val="24"/>
          <w:szCs w:val="24"/>
        </w:rPr>
        <w:t xml:space="preserve"> juhataja</w:t>
      </w:r>
      <w:r w:rsidRPr="003807DA">
        <w:rPr>
          <w:rFonts w:ascii="Times New Roman" w:hAnsi="Times New Roman"/>
          <w:sz w:val="24"/>
          <w:szCs w:val="24"/>
        </w:rPr>
        <w:t xml:space="preserve"> </w:t>
      </w:r>
      <w:r w:rsidR="00522724" w:rsidRPr="003807DA">
        <w:rPr>
          <w:rFonts w:ascii="Times New Roman" w:hAnsi="Times New Roman"/>
          <w:sz w:val="24"/>
          <w:szCs w:val="24"/>
        </w:rPr>
        <w:t>Margus Klaan</w:t>
      </w:r>
      <w:r w:rsidRPr="003807DA">
        <w:rPr>
          <w:rFonts w:ascii="Times New Roman" w:hAnsi="Times New Roman"/>
          <w:sz w:val="24"/>
          <w:szCs w:val="24"/>
        </w:rPr>
        <w:t xml:space="preserve"> (</w:t>
      </w:r>
      <w:hyperlink r:id="rId11" w:history="1">
        <w:r w:rsidR="00522724" w:rsidRPr="003807DA">
          <w:rPr>
            <w:rStyle w:val="Hperlink"/>
            <w:rFonts w:ascii="Times New Roman" w:hAnsi="Times New Roman"/>
            <w:bCs/>
            <w:color w:val="auto"/>
            <w:sz w:val="24"/>
            <w:szCs w:val="24"/>
            <w:u w:val="none"/>
          </w:rPr>
          <w:t>margus.klaan@kul.ee</w:t>
        </w:r>
      </w:hyperlink>
      <w:r w:rsidR="00522724" w:rsidRPr="003807DA">
        <w:rPr>
          <w:rFonts w:ascii="Times New Roman" w:hAnsi="Times New Roman"/>
          <w:bCs/>
          <w:sz w:val="24"/>
          <w:szCs w:val="24"/>
        </w:rPr>
        <w:t>, 628</w:t>
      </w:r>
      <w:r w:rsidR="007C17BC" w:rsidRPr="003807DA">
        <w:rPr>
          <w:rFonts w:ascii="Times New Roman" w:hAnsi="Times New Roman"/>
          <w:bCs/>
          <w:sz w:val="24"/>
          <w:szCs w:val="24"/>
        </w:rPr>
        <w:t xml:space="preserve"> </w:t>
      </w:r>
      <w:r w:rsidR="00522724" w:rsidRPr="003807DA">
        <w:rPr>
          <w:rFonts w:ascii="Times New Roman" w:hAnsi="Times New Roman"/>
          <w:bCs/>
          <w:sz w:val="24"/>
          <w:szCs w:val="24"/>
        </w:rPr>
        <w:t>2328)</w:t>
      </w:r>
      <w:r w:rsidR="003129DC" w:rsidRPr="003807DA">
        <w:rPr>
          <w:rFonts w:ascii="Times New Roman" w:hAnsi="Times New Roman"/>
          <w:bCs/>
          <w:sz w:val="24"/>
          <w:szCs w:val="24"/>
        </w:rPr>
        <w:t xml:space="preserve">, spordiosakonna nõunik </w:t>
      </w:r>
      <w:r w:rsidR="00522724" w:rsidRPr="003807DA">
        <w:rPr>
          <w:rFonts w:ascii="Times New Roman" w:hAnsi="Times New Roman"/>
          <w:bCs/>
          <w:sz w:val="24"/>
          <w:szCs w:val="24"/>
        </w:rPr>
        <w:t>Kaarel Nestor (</w:t>
      </w:r>
      <w:hyperlink r:id="rId12" w:history="1">
        <w:r w:rsidR="00522724" w:rsidRPr="003807DA">
          <w:rPr>
            <w:rStyle w:val="Hperlink"/>
            <w:rFonts w:ascii="Times New Roman" w:hAnsi="Times New Roman"/>
            <w:bCs/>
            <w:color w:val="auto"/>
            <w:sz w:val="24"/>
            <w:szCs w:val="24"/>
            <w:u w:val="none"/>
          </w:rPr>
          <w:t>kaarel.nestor@kul.ee</w:t>
        </w:r>
      </w:hyperlink>
      <w:r w:rsidR="00522724" w:rsidRPr="003807DA">
        <w:rPr>
          <w:rFonts w:ascii="Times New Roman" w:hAnsi="Times New Roman"/>
          <w:bCs/>
          <w:sz w:val="24"/>
          <w:szCs w:val="24"/>
        </w:rPr>
        <w:t>, 628</w:t>
      </w:r>
      <w:r w:rsidR="007C17BC" w:rsidRPr="003807DA">
        <w:rPr>
          <w:rFonts w:ascii="Times New Roman" w:hAnsi="Times New Roman"/>
          <w:bCs/>
          <w:sz w:val="24"/>
          <w:szCs w:val="24"/>
        </w:rPr>
        <w:t xml:space="preserve"> </w:t>
      </w:r>
      <w:r w:rsidR="00522724" w:rsidRPr="003807DA">
        <w:rPr>
          <w:rFonts w:ascii="Times New Roman" w:hAnsi="Times New Roman"/>
          <w:bCs/>
          <w:sz w:val="24"/>
          <w:szCs w:val="24"/>
        </w:rPr>
        <w:t>2260)</w:t>
      </w:r>
      <w:r w:rsidR="003129DC" w:rsidRPr="003807DA">
        <w:rPr>
          <w:rFonts w:ascii="Times New Roman" w:hAnsi="Times New Roman"/>
          <w:bCs/>
          <w:sz w:val="24"/>
          <w:szCs w:val="24"/>
        </w:rPr>
        <w:t xml:space="preserve"> ning</w:t>
      </w:r>
      <w:r w:rsidR="00522724" w:rsidRPr="003807DA">
        <w:rPr>
          <w:rFonts w:ascii="Times New Roman" w:hAnsi="Times New Roman"/>
          <w:bCs/>
          <w:sz w:val="24"/>
          <w:szCs w:val="24"/>
        </w:rPr>
        <w:t xml:space="preserve"> õigus</w:t>
      </w:r>
      <w:r w:rsidR="003D4261" w:rsidRPr="003807DA">
        <w:rPr>
          <w:rFonts w:ascii="Times New Roman" w:hAnsi="Times New Roman"/>
          <w:bCs/>
          <w:sz w:val="24"/>
          <w:szCs w:val="24"/>
        </w:rPr>
        <w:t>- ja haldus</w:t>
      </w:r>
      <w:r w:rsidR="00522724" w:rsidRPr="003807DA">
        <w:rPr>
          <w:rFonts w:ascii="Times New Roman" w:hAnsi="Times New Roman"/>
          <w:bCs/>
          <w:sz w:val="24"/>
          <w:szCs w:val="24"/>
        </w:rPr>
        <w:t>osakonna õigusnõunik Siiri Pelisaar (</w:t>
      </w:r>
      <w:hyperlink r:id="rId13" w:history="1">
        <w:r w:rsidR="00522724" w:rsidRPr="003807DA">
          <w:rPr>
            <w:rStyle w:val="Hperlink"/>
            <w:rFonts w:ascii="Times New Roman" w:hAnsi="Times New Roman"/>
            <w:bCs/>
            <w:color w:val="auto"/>
            <w:sz w:val="24"/>
            <w:szCs w:val="24"/>
            <w:u w:val="none"/>
          </w:rPr>
          <w:t>siiri.pelisaar@kul.ee</w:t>
        </w:r>
      </w:hyperlink>
      <w:r w:rsidR="00522724" w:rsidRPr="003807DA">
        <w:rPr>
          <w:rFonts w:ascii="Times New Roman" w:hAnsi="Times New Roman"/>
          <w:bCs/>
          <w:sz w:val="24"/>
          <w:szCs w:val="24"/>
        </w:rPr>
        <w:t>, 628</w:t>
      </w:r>
      <w:r w:rsidR="007C17BC" w:rsidRPr="003807DA">
        <w:rPr>
          <w:rFonts w:ascii="Times New Roman" w:hAnsi="Times New Roman"/>
          <w:bCs/>
          <w:sz w:val="24"/>
          <w:szCs w:val="24"/>
        </w:rPr>
        <w:t xml:space="preserve"> </w:t>
      </w:r>
      <w:r w:rsidR="00522724" w:rsidRPr="003807DA">
        <w:rPr>
          <w:rFonts w:ascii="Times New Roman" w:hAnsi="Times New Roman"/>
          <w:bCs/>
          <w:sz w:val="24"/>
          <w:szCs w:val="24"/>
        </w:rPr>
        <w:t>2225)</w:t>
      </w:r>
      <w:r w:rsidR="003129DC" w:rsidRPr="003807DA">
        <w:rPr>
          <w:rFonts w:ascii="Times New Roman" w:hAnsi="Times New Roman"/>
          <w:bCs/>
          <w:sz w:val="24"/>
          <w:szCs w:val="24"/>
        </w:rPr>
        <w:t>.</w:t>
      </w:r>
      <w:r w:rsidR="00F80514">
        <w:rPr>
          <w:rFonts w:ascii="Times New Roman" w:hAnsi="Times New Roman"/>
          <w:bCs/>
          <w:sz w:val="24"/>
          <w:szCs w:val="24"/>
        </w:rPr>
        <w:t xml:space="preserve"> </w:t>
      </w:r>
      <w:r w:rsidR="00F80514" w:rsidRPr="004D13EB">
        <w:rPr>
          <w:rFonts w:ascii="Times New Roman" w:hAnsi="Times New Roman"/>
          <w:bCs/>
          <w:sz w:val="24"/>
          <w:szCs w:val="24"/>
        </w:rPr>
        <w:t>Eelnõu ja seletuskirja väljatöötamisel on osalenu</w:t>
      </w:r>
      <w:r w:rsidR="006F29EE" w:rsidRPr="004D13EB">
        <w:rPr>
          <w:rFonts w:ascii="Times New Roman" w:hAnsi="Times New Roman"/>
          <w:bCs/>
          <w:sz w:val="24"/>
          <w:szCs w:val="24"/>
        </w:rPr>
        <w:t xml:space="preserve">d </w:t>
      </w:r>
      <w:r w:rsidR="00066C0F" w:rsidRPr="004D13EB">
        <w:rPr>
          <w:rFonts w:ascii="Times New Roman" w:hAnsi="Times New Roman"/>
          <w:sz w:val="24"/>
          <w:szCs w:val="24"/>
        </w:rPr>
        <w:t>Eesti Antidopingu ja Spordieetika SA</w:t>
      </w:r>
      <w:r w:rsidR="006F29EE" w:rsidRPr="004D13EB">
        <w:rPr>
          <w:rFonts w:ascii="Times New Roman" w:hAnsi="Times New Roman"/>
          <w:bCs/>
          <w:sz w:val="24"/>
          <w:szCs w:val="24"/>
        </w:rPr>
        <w:t xml:space="preserve"> </w:t>
      </w:r>
      <w:r w:rsidR="004671BA" w:rsidRPr="004D13EB">
        <w:rPr>
          <w:rFonts w:ascii="Times New Roman" w:hAnsi="Times New Roman"/>
          <w:bCs/>
          <w:sz w:val="24"/>
          <w:szCs w:val="24"/>
        </w:rPr>
        <w:t xml:space="preserve">jurist </w:t>
      </w:r>
      <w:r w:rsidR="006F29EE" w:rsidRPr="004D13EB">
        <w:rPr>
          <w:rFonts w:ascii="Times New Roman" w:hAnsi="Times New Roman"/>
          <w:bCs/>
          <w:sz w:val="24"/>
          <w:szCs w:val="24"/>
        </w:rPr>
        <w:t xml:space="preserve">Mari </w:t>
      </w:r>
      <w:r w:rsidR="00581C53" w:rsidRPr="004D13EB">
        <w:rPr>
          <w:rFonts w:ascii="Times New Roman" w:hAnsi="Times New Roman"/>
          <w:bCs/>
          <w:sz w:val="24"/>
          <w:szCs w:val="24"/>
        </w:rPr>
        <w:t xml:space="preserve">Kõrtsini </w:t>
      </w:r>
      <w:r w:rsidR="006F29EE" w:rsidRPr="004D13EB">
        <w:rPr>
          <w:rFonts w:ascii="Times New Roman" w:hAnsi="Times New Roman"/>
          <w:bCs/>
          <w:sz w:val="24"/>
          <w:szCs w:val="24"/>
        </w:rPr>
        <w:t xml:space="preserve">ja </w:t>
      </w:r>
      <w:r w:rsidR="004D13EB" w:rsidRPr="004D13EB">
        <w:rPr>
          <w:rFonts w:ascii="Times New Roman" w:hAnsi="Times New Roman"/>
          <w:bCs/>
          <w:sz w:val="24"/>
          <w:szCs w:val="24"/>
        </w:rPr>
        <w:t xml:space="preserve">juhtivuurija </w:t>
      </w:r>
      <w:proofErr w:type="spellStart"/>
      <w:r w:rsidR="006F29EE" w:rsidRPr="004D13EB">
        <w:rPr>
          <w:rFonts w:ascii="Times New Roman" w:hAnsi="Times New Roman"/>
          <w:bCs/>
          <w:sz w:val="24"/>
          <w:szCs w:val="24"/>
        </w:rPr>
        <w:t>Remo</w:t>
      </w:r>
      <w:proofErr w:type="spellEnd"/>
      <w:r w:rsidR="004D13EB" w:rsidRPr="004D13EB">
        <w:rPr>
          <w:rFonts w:ascii="Times New Roman" w:hAnsi="Times New Roman"/>
          <w:bCs/>
          <w:sz w:val="24"/>
          <w:szCs w:val="24"/>
        </w:rPr>
        <w:t xml:space="preserve"> Perli</w:t>
      </w:r>
      <w:r w:rsidR="006F29EE" w:rsidRPr="004D13EB">
        <w:rPr>
          <w:rFonts w:ascii="Times New Roman" w:hAnsi="Times New Roman"/>
          <w:bCs/>
          <w:sz w:val="24"/>
          <w:szCs w:val="24"/>
        </w:rPr>
        <w:t>.</w:t>
      </w:r>
    </w:p>
    <w:p w14:paraId="3FF98653" w14:textId="77777777" w:rsidR="00B45048" w:rsidRPr="003807DA" w:rsidRDefault="00B45048" w:rsidP="00DB526E">
      <w:pPr>
        <w:spacing w:after="0" w:line="240" w:lineRule="auto"/>
        <w:jc w:val="both"/>
        <w:rPr>
          <w:rFonts w:ascii="Times New Roman" w:hAnsi="Times New Roman"/>
          <w:bCs/>
          <w:sz w:val="24"/>
          <w:szCs w:val="24"/>
        </w:rPr>
      </w:pPr>
    </w:p>
    <w:p w14:paraId="62A2F25F" w14:textId="1814AF0F" w:rsidR="00624C50" w:rsidRPr="003807DA" w:rsidRDefault="00624C50" w:rsidP="00DB526E">
      <w:pPr>
        <w:pStyle w:val="Vahedeta"/>
        <w:jc w:val="both"/>
        <w:rPr>
          <w:rFonts w:ascii="Times New Roman" w:hAnsi="Times New Roman" w:cs="Times New Roman"/>
          <w:sz w:val="24"/>
          <w:szCs w:val="24"/>
        </w:rPr>
      </w:pPr>
      <w:r w:rsidRPr="003807DA">
        <w:rPr>
          <w:rFonts w:ascii="Times New Roman" w:hAnsi="Times New Roman" w:cs="Times New Roman"/>
          <w:sz w:val="24"/>
          <w:szCs w:val="24"/>
        </w:rPr>
        <w:t>Eelnõu ja seletuskirja on keeleliselt toimeta</w:t>
      </w:r>
      <w:r w:rsidR="00A13FD6">
        <w:rPr>
          <w:rFonts w:ascii="Times New Roman" w:hAnsi="Times New Roman" w:cs="Times New Roman"/>
          <w:sz w:val="24"/>
          <w:szCs w:val="24"/>
        </w:rPr>
        <w:t>n</w:t>
      </w:r>
      <w:r w:rsidRPr="003807DA">
        <w:rPr>
          <w:rFonts w:ascii="Times New Roman" w:hAnsi="Times New Roman" w:cs="Times New Roman"/>
          <w:sz w:val="24"/>
          <w:szCs w:val="24"/>
        </w:rPr>
        <w:t xml:space="preserve">ud </w:t>
      </w:r>
      <w:r w:rsidR="009D6CFA">
        <w:rPr>
          <w:rFonts w:ascii="Times New Roman" w:hAnsi="Times New Roman" w:cs="Times New Roman"/>
          <w:sz w:val="24"/>
          <w:szCs w:val="24"/>
        </w:rPr>
        <w:t>Luisa Keelelahenduste eesti keele toimetaja Piret Tamme (piret@luisa.ee)</w:t>
      </w:r>
      <w:r w:rsidR="009D6CFA" w:rsidRPr="003807DA">
        <w:rPr>
          <w:rFonts w:ascii="Times New Roman" w:hAnsi="Times New Roman" w:cs="Times New Roman"/>
          <w:sz w:val="24"/>
          <w:szCs w:val="24"/>
        </w:rPr>
        <w:t xml:space="preserve">. </w:t>
      </w:r>
    </w:p>
    <w:p w14:paraId="203906A6" w14:textId="77777777" w:rsidR="00597FBE" w:rsidRDefault="00597FBE" w:rsidP="00DB526E">
      <w:pPr>
        <w:spacing w:after="0" w:line="240" w:lineRule="auto"/>
        <w:jc w:val="both"/>
        <w:rPr>
          <w:rFonts w:ascii="Times New Roman" w:hAnsi="Times New Roman"/>
          <w:sz w:val="24"/>
          <w:szCs w:val="24"/>
        </w:rPr>
      </w:pPr>
    </w:p>
    <w:p w14:paraId="46C0C381" w14:textId="77777777" w:rsidR="005410C7" w:rsidRPr="003807DA" w:rsidRDefault="005410C7" w:rsidP="00DB526E">
      <w:pPr>
        <w:spacing w:after="0" w:line="240" w:lineRule="auto"/>
        <w:jc w:val="both"/>
        <w:rPr>
          <w:rFonts w:ascii="Times New Roman" w:hAnsi="Times New Roman"/>
          <w:b/>
          <w:sz w:val="24"/>
          <w:szCs w:val="24"/>
        </w:rPr>
      </w:pPr>
      <w:r w:rsidRPr="003807DA">
        <w:rPr>
          <w:rFonts w:ascii="Times New Roman" w:hAnsi="Times New Roman"/>
          <w:b/>
          <w:sz w:val="24"/>
          <w:szCs w:val="24"/>
        </w:rPr>
        <w:t>1.3. Märkused</w:t>
      </w:r>
    </w:p>
    <w:p w14:paraId="6C19045A" w14:textId="77777777" w:rsidR="005D45F5" w:rsidRPr="003807DA" w:rsidRDefault="005D45F5" w:rsidP="00DB526E">
      <w:pPr>
        <w:spacing w:after="0" w:line="240" w:lineRule="auto"/>
        <w:jc w:val="both"/>
        <w:rPr>
          <w:rFonts w:ascii="Times New Roman" w:hAnsi="Times New Roman"/>
          <w:sz w:val="24"/>
          <w:szCs w:val="24"/>
        </w:rPr>
      </w:pPr>
    </w:p>
    <w:p w14:paraId="16C8DE65" w14:textId="27B904F8" w:rsidR="00144731" w:rsidRPr="003807DA" w:rsidRDefault="00144731" w:rsidP="00DB526E">
      <w:pPr>
        <w:spacing w:after="0" w:line="240" w:lineRule="auto"/>
        <w:jc w:val="both"/>
        <w:rPr>
          <w:rFonts w:ascii="Times New Roman" w:hAnsi="Times New Roman"/>
          <w:sz w:val="24"/>
          <w:szCs w:val="24"/>
        </w:rPr>
      </w:pPr>
      <w:r w:rsidRPr="003807DA">
        <w:rPr>
          <w:rFonts w:ascii="Times New Roman" w:hAnsi="Times New Roman"/>
          <w:sz w:val="24"/>
          <w:szCs w:val="24"/>
        </w:rPr>
        <w:t>Eelnõu ei ole seotud Euroopa Liidu õiguse rakendamise</w:t>
      </w:r>
      <w:r w:rsidR="00F83074" w:rsidRPr="003807DA">
        <w:rPr>
          <w:rFonts w:ascii="Times New Roman" w:hAnsi="Times New Roman"/>
          <w:sz w:val="24"/>
          <w:szCs w:val="24"/>
        </w:rPr>
        <w:t xml:space="preserve"> ega</w:t>
      </w:r>
      <w:r w:rsidR="003F6426" w:rsidRPr="003807DA">
        <w:rPr>
          <w:rFonts w:ascii="Times New Roman" w:hAnsi="Times New Roman"/>
          <w:sz w:val="24"/>
          <w:szCs w:val="24"/>
        </w:rPr>
        <w:t xml:space="preserve"> muu menetluses oleva eelnõuga.</w:t>
      </w:r>
      <w:r w:rsidR="00C55035">
        <w:rPr>
          <w:rFonts w:ascii="Times New Roman" w:hAnsi="Times New Roman"/>
          <w:sz w:val="24"/>
          <w:szCs w:val="24"/>
        </w:rPr>
        <w:t xml:space="preserve"> </w:t>
      </w:r>
      <w:r w:rsidR="00C55035" w:rsidRPr="00C55035">
        <w:rPr>
          <w:rFonts w:ascii="Times New Roman" w:hAnsi="Times New Roman"/>
          <w:sz w:val="24"/>
          <w:szCs w:val="24"/>
        </w:rPr>
        <w:t>Lähtudes Justiits- ja Digiministeeriumi koostatud andmekaitseõiguse ja avaliku teabe juhistest, on Ku</w:t>
      </w:r>
      <w:r w:rsidR="00D6336D">
        <w:rPr>
          <w:rFonts w:ascii="Times New Roman" w:hAnsi="Times New Roman"/>
          <w:sz w:val="24"/>
          <w:szCs w:val="24"/>
        </w:rPr>
        <w:t>ltuuriministeerium</w:t>
      </w:r>
      <w:r w:rsidR="00C55035" w:rsidRPr="00C55035">
        <w:rPr>
          <w:rFonts w:ascii="Times New Roman" w:hAnsi="Times New Roman"/>
          <w:sz w:val="24"/>
          <w:szCs w:val="24"/>
        </w:rPr>
        <w:t xml:space="preserve"> ette valmistamas </w:t>
      </w:r>
      <w:r w:rsidR="00C55035">
        <w:rPr>
          <w:rFonts w:ascii="Times New Roman" w:hAnsi="Times New Roman"/>
          <w:sz w:val="24"/>
          <w:szCs w:val="24"/>
        </w:rPr>
        <w:t>spordiseaduse</w:t>
      </w:r>
      <w:r w:rsidR="00C55035" w:rsidRPr="00C55035">
        <w:rPr>
          <w:rFonts w:ascii="Times New Roman" w:hAnsi="Times New Roman"/>
          <w:sz w:val="24"/>
          <w:szCs w:val="24"/>
        </w:rPr>
        <w:t xml:space="preserve"> muudatusi, mis on seotud isikuandmete töötlemise</w:t>
      </w:r>
      <w:r w:rsidR="002B2D71">
        <w:rPr>
          <w:rFonts w:ascii="Times New Roman" w:hAnsi="Times New Roman"/>
          <w:sz w:val="24"/>
          <w:szCs w:val="24"/>
        </w:rPr>
        <w:t>ga</w:t>
      </w:r>
      <w:r w:rsidR="00EF6C57">
        <w:rPr>
          <w:rFonts w:ascii="Times New Roman" w:hAnsi="Times New Roman"/>
          <w:sz w:val="24"/>
          <w:szCs w:val="24"/>
        </w:rPr>
        <w:t xml:space="preserve"> laiemalt</w:t>
      </w:r>
      <w:r w:rsidR="002B2D71">
        <w:rPr>
          <w:rFonts w:ascii="Times New Roman" w:hAnsi="Times New Roman"/>
          <w:sz w:val="24"/>
          <w:szCs w:val="24"/>
        </w:rPr>
        <w:t xml:space="preserve"> (spordiregist</w:t>
      </w:r>
      <w:r w:rsidR="0056711F">
        <w:rPr>
          <w:rFonts w:ascii="Times New Roman" w:hAnsi="Times New Roman"/>
          <w:sz w:val="24"/>
          <w:szCs w:val="24"/>
        </w:rPr>
        <w:t>r</w:t>
      </w:r>
      <w:r w:rsidR="00C94495">
        <w:rPr>
          <w:rFonts w:ascii="Times New Roman" w:hAnsi="Times New Roman"/>
          <w:sz w:val="24"/>
          <w:szCs w:val="24"/>
        </w:rPr>
        <w:t xml:space="preserve">i </w:t>
      </w:r>
      <w:r w:rsidR="0056711F">
        <w:rPr>
          <w:rFonts w:ascii="Times New Roman" w:hAnsi="Times New Roman"/>
          <w:sz w:val="24"/>
          <w:szCs w:val="24"/>
        </w:rPr>
        <w:t xml:space="preserve">ja treenerite </w:t>
      </w:r>
      <w:r w:rsidR="00370974">
        <w:rPr>
          <w:rFonts w:ascii="Times New Roman" w:hAnsi="Times New Roman"/>
          <w:sz w:val="24"/>
          <w:szCs w:val="24"/>
        </w:rPr>
        <w:t>tööjõu</w:t>
      </w:r>
      <w:r w:rsidR="003D1048">
        <w:rPr>
          <w:rFonts w:ascii="Times New Roman" w:hAnsi="Times New Roman"/>
          <w:sz w:val="24"/>
          <w:szCs w:val="24"/>
        </w:rPr>
        <w:t xml:space="preserve">kulude </w:t>
      </w:r>
      <w:r w:rsidR="0056711F">
        <w:rPr>
          <w:rFonts w:ascii="Times New Roman" w:hAnsi="Times New Roman"/>
          <w:sz w:val="24"/>
          <w:szCs w:val="24"/>
        </w:rPr>
        <w:t xml:space="preserve">toetuse menetlemisel </w:t>
      </w:r>
      <w:r w:rsidR="00C94495">
        <w:rPr>
          <w:rFonts w:ascii="Times New Roman" w:hAnsi="Times New Roman"/>
          <w:sz w:val="24"/>
          <w:szCs w:val="24"/>
        </w:rPr>
        <w:t>töödeldava</w:t>
      </w:r>
      <w:r w:rsidR="00370974">
        <w:rPr>
          <w:rFonts w:ascii="Times New Roman" w:hAnsi="Times New Roman"/>
          <w:sz w:val="24"/>
          <w:szCs w:val="24"/>
        </w:rPr>
        <w:t>te</w:t>
      </w:r>
      <w:r w:rsidR="00C94495">
        <w:rPr>
          <w:rFonts w:ascii="Times New Roman" w:hAnsi="Times New Roman"/>
          <w:sz w:val="24"/>
          <w:szCs w:val="24"/>
        </w:rPr>
        <w:t xml:space="preserve"> </w:t>
      </w:r>
      <w:r w:rsidR="0056711F">
        <w:rPr>
          <w:rFonts w:ascii="Times New Roman" w:hAnsi="Times New Roman"/>
          <w:sz w:val="24"/>
          <w:szCs w:val="24"/>
        </w:rPr>
        <w:t>isikuandme</w:t>
      </w:r>
      <w:r w:rsidR="00370974">
        <w:rPr>
          <w:rFonts w:ascii="Times New Roman" w:hAnsi="Times New Roman"/>
          <w:sz w:val="24"/>
          <w:szCs w:val="24"/>
        </w:rPr>
        <w:t>te regulatsioon</w:t>
      </w:r>
      <w:r w:rsidR="00C94495">
        <w:rPr>
          <w:rFonts w:ascii="Times New Roman" w:hAnsi="Times New Roman"/>
          <w:sz w:val="24"/>
          <w:szCs w:val="24"/>
        </w:rPr>
        <w:t>)</w:t>
      </w:r>
      <w:r w:rsidR="00C21527">
        <w:rPr>
          <w:rFonts w:ascii="Times New Roman" w:hAnsi="Times New Roman"/>
          <w:sz w:val="24"/>
          <w:szCs w:val="24"/>
        </w:rPr>
        <w:t xml:space="preserve">. </w:t>
      </w:r>
      <w:r w:rsidR="00C55035" w:rsidRPr="00C55035">
        <w:rPr>
          <w:rFonts w:ascii="Times New Roman" w:hAnsi="Times New Roman"/>
          <w:sz w:val="24"/>
          <w:szCs w:val="24"/>
        </w:rPr>
        <w:t xml:space="preserve">Kuna need muudatused ei ole sisuliselt seotud käesoleva eelnõu eesmärkidega ning </w:t>
      </w:r>
      <w:proofErr w:type="spellStart"/>
      <w:r w:rsidR="00C55035" w:rsidRPr="00C55035">
        <w:rPr>
          <w:rFonts w:ascii="Times New Roman" w:hAnsi="Times New Roman"/>
          <w:sz w:val="24"/>
          <w:szCs w:val="24"/>
        </w:rPr>
        <w:t>KuM-i</w:t>
      </w:r>
      <w:proofErr w:type="spellEnd"/>
      <w:r w:rsidR="00C55035" w:rsidRPr="00C55035">
        <w:rPr>
          <w:rFonts w:ascii="Times New Roman" w:hAnsi="Times New Roman"/>
          <w:sz w:val="24"/>
          <w:szCs w:val="24"/>
        </w:rPr>
        <w:t xml:space="preserve"> valitsemisalas on ka teiste seaduste alusel asutatud andmekogusid (nt kultuurimälestiste register ja rahvakultuuri andmekogu muinsuskaitseseaduse alusel), plaanib </w:t>
      </w:r>
      <w:proofErr w:type="spellStart"/>
      <w:r w:rsidR="00C55035" w:rsidRPr="00C55035">
        <w:rPr>
          <w:rFonts w:ascii="Times New Roman" w:hAnsi="Times New Roman"/>
          <w:sz w:val="24"/>
          <w:szCs w:val="24"/>
        </w:rPr>
        <w:t>KuM</w:t>
      </w:r>
      <w:proofErr w:type="spellEnd"/>
      <w:r w:rsidR="00C55035" w:rsidRPr="00C55035">
        <w:rPr>
          <w:rFonts w:ascii="Times New Roman" w:hAnsi="Times New Roman"/>
          <w:sz w:val="24"/>
          <w:szCs w:val="24"/>
        </w:rPr>
        <w:t xml:space="preserve"> käsitleda neid muudatusvajadusi tervikuna koos. Vastava eelnõu väljatöötamiskavatsus esitatakse kooskõlastamiseks 2027. aastal. </w:t>
      </w:r>
    </w:p>
    <w:p w14:paraId="3308792C" w14:textId="77777777" w:rsidR="00CC51E1" w:rsidRPr="003807DA" w:rsidRDefault="00CC51E1" w:rsidP="00DB526E">
      <w:pPr>
        <w:spacing w:after="0" w:line="240" w:lineRule="auto"/>
        <w:jc w:val="both"/>
        <w:rPr>
          <w:rFonts w:ascii="Times New Roman" w:hAnsi="Times New Roman"/>
          <w:sz w:val="24"/>
          <w:szCs w:val="24"/>
        </w:rPr>
      </w:pPr>
    </w:p>
    <w:p w14:paraId="671D5477" w14:textId="0D922579" w:rsidR="00A532E8" w:rsidRPr="003807DA" w:rsidRDefault="00C46695" w:rsidP="00DB526E">
      <w:pPr>
        <w:spacing w:after="0" w:line="240" w:lineRule="auto"/>
        <w:jc w:val="both"/>
        <w:rPr>
          <w:rFonts w:ascii="Times New Roman" w:hAnsi="Times New Roman"/>
          <w:sz w:val="24"/>
          <w:szCs w:val="24"/>
        </w:rPr>
      </w:pPr>
      <w:r w:rsidRPr="003807DA">
        <w:rPr>
          <w:rFonts w:ascii="Times New Roman" w:hAnsi="Times New Roman"/>
          <w:sz w:val="24"/>
          <w:szCs w:val="24"/>
        </w:rPr>
        <w:t xml:space="preserve">Spordiseaduse kavandatav muudatus </w:t>
      </w:r>
      <w:r w:rsidR="00A91ECA" w:rsidRPr="003807DA">
        <w:rPr>
          <w:rFonts w:ascii="Times New Roman" w:hAnsi="Times New Roman"/>
          <w:sz w:val="24"/>
          <w:szCs w:val="24"/>
        </w:rPr>
        <w:t>aita</w:t>
      </w:r>
      <w:r w:rsidR="00A91ECA">
        <w:rPr>
          <w:rFonts w:ascii="Times New Roman" w:hAnsi="Times New Roman"/>
          <w:sz w:val="24"/>
          <w:szCs w:val="24"/>
        </w:rPr>
        <w:t>b</w:t>
      </w:r>
      <w:r w:rsidR="00A91ECA" w:rsidRPr="003807DA">
        <w:rPr>
          <w:rFonts w:ascii="Times New Roman" w:hAnsi="Times New Roman"/>
          <w:sz w:val="24"/>
          <w:szCs w:val="24"/>
        </w:rPr>
        <w:t xml:space="preserve"> </w:t>
      </w:r>
      <w:r w:rsidRPr="003807DA">
        <w:rPr>
          <w:rFonts w:ascii="Times New Roman" w:hAnsi="Times New Roman"/>
          <w:sz w:val="24"/>
          <w:szCs w:val="24"/>
        </w:rPr>
        <w:t>kaasa Riigikogu</w:t>
      </w:r>
      <w:r w:rsidR="00CC51E1" w:rsidRPr="003807DA">
        <w:rPr>
          <w:rFonts w:ascii="Times New Roman" w:hAnsi="Times New Roman"/>
          <w:sz w:val="24"/>
          <w:szCs w:val="24"/>
        </w:rPr>
        <w:t>s</w:t>
      </w:r>
      <w:r w:rsidRPr="003807DA">
        <w:rPr>
          <w:rFonts w:ascii="Times New Roman" w:hAnsi="Times New Roman"/>
          <w:sz w:val="24"/>
          <w:szCs w:val="24"/>
        </w:rPr>
        <w:t xml:space="preserve"> </w:t>
      </w:r>
      <w:r w:rsidR="000C35AB" w:rsidRPr="003807DA">
        <w:rPr>
          <w:rFonts w:ascii="Times New Roman" w:hAnsi="Times New Roman"/>
          <w:sz w:val="24"/>
          <w:szCs w:val="24"/>
        </w:rPr>
        <w:t xml:space="preserve">18.02.2015 </w:t>
      </w:r>
      <w:r w:rsidRPr="003807DA">
        <w:rPr>
          <w:rFonts w:ascii="Times New Roman" w:hAnsi="Times New Roman"/>
          <w:sz w:val="24"/>
          <w:szCs w:val="24"/>
        </w:rPr>
        <w:t>heaks</w:t>
      </w:r>
      <w:r w:rsidR="00212CDB">
        <w:rPr>
          <w:rFonts w:ascii="Times New Roman" w:hAnsi="Times New Roman"/>
          <w:sz w:val="24"/>
          <w:szCs w:val="24"/>
        </w:rPr>
        <w:t xml:space="preserve"> </w:t>
      </w:r>
      <w:r w:rsidRPr="003807DA">
        <w:rPr>
          <w:rFonts w:ascii="Times New Roman" w:hAnsi="Times New Roman"/>
          <w:sz w:val="24"/>
          <w:szCs w:val="24"/>
        </w:rPr>
        <w:t xml:space="preserve">kiidetud </w:t>
      </w:r>
      <w:r w:rsidR="00212CDB">
        <w:rPr>
          <w:rFonts w:ascii="Times New Roman" w:hAnsi="Times New Roman"/>
          <w:sz w:val="24"/>
          <w:szCs w:val="24"/>
        </w:rPr>
        <w:t xml:space="preserve">strateegiadokumendi </w:t>
      </w:r>
      <w:r w:rsidRPr="003807DA">
        <w:rPr>
          <w:rFonts w:ascii="Times New Roman" w:hAnsi="Times New Roman"/>
          <w:sz w:val="24"/>
          <w:szCs w:val="24"/>
        </w:rPr>
        <w:t>„</w:t>
      </w:r>
      <w:r w:rsidR="00AE64B1">
        <w:rPr>
          <w:rFonts w:ascii="Times New Roman" w:hAnsi="Times New Roman"/>
          <w:sz w:val="24"/>
          <w:szCs w:val="24"/>
        </w:rPr>
        <w:t>Eesti s</w:t>
      </w:r>
      <w:r w:rsidR="00AE64B1" w:rsidRPr="003807DA">
        <w:rPr>
          <w:rFonts w:ascii="Times New Roman" w:hAnsi="Times New Roman"/>
          <w:sz w:val="24"/>
          <w:szCs w:val="24"/>
        </w:rPr>
        <w:t xml:space="preserve">pordipoliitika </w:t>
      </w:r>
      <w:r w:rsidRPr="003807DA">
        <w:rPr>
          <w:rFonts w:ascii="Times New Roman" w:hAnsi="Times New Roman"/>
          <w:sz w:val="24"/>
          <w:szCs w:val="24"/>
        </w:rPr>
        <w:t xml:space="preserve">põhialused aastani 2030“ </w:t>
      </w:r>
      <w:r w:rsidR="00CC51E1" w:rsidRPr="003807DA">
        <w:rPr>
          <w:rFonts w:ascii="Times New Roman" w:hAnsi="Times New Roman"/>
          <w:sz w:val="24"/>
          <w:szCs w:val="24"/>
        </w:rPr>
        <w:t xml:space="preserve">elluviimisele. </w:t>
      </w:r>
    </w:p>
    <w:p w14:paraId="6B3E3E02" w14:textId="77777777" w:rsidR="00A532E8" w:rsidRPr="003807DA" w:rsidRDefault="00A532E8" w:rsidP="00DB526E">
      <w:pPr>
        <w:spacing w:after="0" w:line="240" w:lineRule="auto"/>
        <w:jc w:val="both"/>
        <w:rPr>
          <w:rFonts w:ascii="Times New Roman" w:hAnsi="Times New Roman"/>
          <w:sz w:val="24"/>
          <w:szCs w:val="24"/>
        </w:rPr>
      </w:pPr>
    </w:p>
    <w:p w14:paraId="4DDDB854" w14:textId="679EB4B5" w:rsidR="00071B09" w:rsidRPr="003807DA" w:rsidRDefault="003D1A6B" w:rsidP="00DB526E">
      <w:pPr>
        <w:spacing w:after="0" w:line="240" w:lineRule="auto"/>
        <w:jc w:val="both"/>
        <w:rPr>
          <w:rFonts w:ascii="Times New Roman" w:hAnsi="Times New Roman"/>
          <w:sz w:val="24"/>
          <w:szCs w:val="24"/>
        </w:rPr>
      </w:pPr>
      <w:r w:rsidRPr="003807DA">
        <w:rPr>
          <w:rFonts w:ascii="Times New Roman" w:hAnsi="Times New Roman"/>
          <w:sz w:val="24"/>
          <w:szCs w:val="24"/>
        </w:rPr>
        <w:t xml:space="preserve">Seadusemuudatus aitab kaasa strateegiadokumendi </w:t>
      </w:r>
      <w:r w:rsidR="00CC51E1" w:rsidRPr="003807DA">
        <w:rPr>
          <w:rFonts w:ascii="Times New Roman" w:hAnsi="Times New Roman"/>
          <w:sz w:val="24"/>
          <w:szCs w:val="24"/>
        </w:rPr>
        <w:t xml:space="preserve">„Eesti spordipoliitika põhialused aastani 2030“ </w:t>
      </w:r>
      <w:r w:rsidR="00071B09" w:rsidRPr="003807DA">
        <w:rPr>
          <w:rFonts w:ascii="Times New Roman" w:hAnsi="Times New Roman"/>
          <w:sz w:val="24"/>
          <w:szCs w:val="24"/>
        </w:rPr>
        <w:t>punkti 7.7 täitmise</w:t>
      </w:r>
      <w:r w:rsidR="00212CDB">
        <w:rPr>
          <w:rFonts w:ascii="Times New Roman" w:hAnsi="Times New Roman"/>
          <w:sz w:val="24"/>
          <w:szCs w:val="24"/>
        </w:rPr>
        <w:t>le</w:t>
      </w:r>
      <w:r w:rsidR="006B09D0" w:rsidRPr="003807DA">
        <w:rPr>
          <w:rFonts w:ascii="Times New Roman" w:hAnsi="Times New Roman"/>
          <w:sz w:val="24"/>
          <w:szCs w:val="24"/>
        </w:rPr>
        <w:t>, mille</w:t>
      </w:r>
      <w:r w:rsidR="00071B09" w:rsidRPr="003807DA">
        <w:rPr>
          <w:rFonts w:ascii="Times New Roman" w:hAnsi="Times New Roman"/>
          <w:sz w:val="24"/>
          <w:szCs w:val="24"/>
        </w:rPr>
        <w:t xml:space="preserve"> kohaselt võideldakse spordiideaalide, ausa konkurentsi ja </w:t>
      </w:r>
      <w:r w:rsidR="00071B09" w:rsidRPr="003807DA">
        <w:rPr>
          <w:rFonts w:ascii="Times New Roman" w:hAnsi="Times New Roman"/>
          <w:sz w:val="24"/>
          <w:szCs w:val="24"/>
        </w:rPr>
        <w:lastRenderedPageBreak/>
        <w:t xml:space="preserve">spordi puhtuse ning turvalise ja ohutu keskkonna nimel kompromissitult dopingu kasutamise, sporditulemustega manipuleerimise ja pealtvaatajate vägivaldse käitumise vastu, täites rahvusvahelisi kokkuleppeid, täiendades riigisisest õiguslikku regulatsiooni ning edendades koostööd riigi sees ja riikide vahel. </w:t>
      </w:r>
    </w:p>
    <w:p w14:paraId="4DF5540B" w14:textId="77777777" w:rsidR="00071B09" w:rsidRPr="003807DA" w:rsidRDefault="00071B09" w:rsidP="00DB526E">
      <w:pPr>
        <w:autoSpaceDE w:val="0"/>
        <w:autoSpaceDN w:val="0"/>
        <w:adjustRightInd w:val="0"/>
        <w:spacing w:after="0" w:line="240" w:lineRule="auto"/>
        <w:jc w:val="both"/>
        <w:rPr>
          <w:rFonts w:ascii="Times New Roman" w:hAnsi="Times New Roman"/>
          <w:i/>
          <w:iCs/>
          <w:sz w:val="24"/>
          <w:szCs w:val="24"/>
        </w:rPr>
      </w:pPr>
    </w:p>
    <w:p w14:paraId="2F7D213B" w14:textId="7EC6C6BD" w:rsidR="00C35B5A" w:rsidRPr="003807DA" w:rsidRDefault="008E2E7B" w:rsidP="00AE0630">
      <w:pPr>
        <w:spacing w:after="0" w:line="240" w:lineRule="auto"/>
        <w:jc w:val="both"/>
      </w:pPr>
      <w:r w:rsidRPr="003807DA">
        <w:rPr>
          <w:rFonts w:ascii="Times New Roman" w:hAnsi="Times New Roman"/>
          <w:sz w:val="24"/>
          <w:szCs w:val="24"/>
        </w:rPr>
        <w:t>Eelnõuga muudetakse</w:t>
      </w:r>
      <w:r w:rsidR="00AE0630">
        <w:rPr>
          <w:rFonts w:ascii="Times New Roman" w:hAnsi="Times New Roman"/>
          <w:sz w:val="24"/>
          <w:szCs w:val="24"/>
        </w:rPr>
        <w:t xml:space="preserve"> </w:t>
      </w:r>
      <w:r w:rsidR="00D40E19" w:rsidRPr="003807DA">
        <w:rPr>
          <w:rFonts w:ascii="Times New Roman" w:hAnsi="Times New Roman"/>
          <w:sz w:val="24"/>
          <w:szCs w:val="24"/>
        </w:rPr>
        <w:t>spordis</w:t>
      </w:r>
      <w:r w:rsidR="005410C7" w:rsidRPr="003807DA">
        <w:rPr>
          <w:rFonts w:ascii="Times New Roman" w:hAnsi="Times New Roman"/>
          <w:sz w:val="24"/>
          <w:szCs w:val="24"/>
        </w:rPr>
        <w:t xml:space="preserve">eaduse redaktsiooni avaldamismärkega </w:t>
      </w:r>
      <w:r w:rsidR="1DFEB398" w:rsidRPr="61D42EA3">
        <w:rPr>
          <w:rFonts w:ascii="Times New Roman" w:hAnsi="Times New Roman"/>
          <w:sz w:val="24"/>
          <w:szCs w:val="24"/>
        </w:rPr>
        <w:t>RT I, 20.06.2026, 6.</w:t>
      </w:r>
    </w:p>
    <w:p w14:paraId="6F99161D" w14:textId="77777777" w:rsidR="003D4261" w:rsidRPr="003807DA" w:rsidRDefault="003D4261" w:rsidP="00DB526E">
      <w:pPr>
        <w:spacing w:after="0" w:line="240" w:lineRule="auto"/>
        <w:jc w:val="both"/>
        <w:rPr>
          <w:rFonts w:ascii="Times New Roman" w:hAnsi="Times New Roman"/>
          <w:sz w:val="24"/>
          <w:szCs w:val="24"/>
        </w:rPr>
      </w:pPr>
    </w:p>
    <w:p w14:paraId="5EF24B59" w14:textId="77777777" w:rsidR="005410C7" w:rsidRPr="003807DA" w:rsidRDefault="005410C7" w:rsidP="00DB526E">
      <w:pPr>
        <w:spacing w:after="0" w:line="240" w:lineRule="auto"/>
        <w:jc w:val="both"/>
        <w:rPr>
          <w:rFonts w:ascii="Times New Roman" w:hAnsi="Times New Roman"/>
          <w:sz w:val="24"/>
          <w:szCs w:val="24"/>
        </w:rPr>
      </w:pPr>
      <w:r w:rsidRPr="003807DA">
        <w:rPr>
          <w:rFonts w:ascii="Times New Roman" w:hAnsi="Times New Roman"/>
          <w:sz w:val="24"/>
          <w:szCs w:val="24"/>
        </w:rPr>
        <w:t xml:space="preserve">Eelnõu seadusena vastuvõtmiseks on vajalik Riigikogu poolthäälteenamus. </w:t>
      </w:r>
    </w:p>
    <w:p w14:paraId="10417611" w14:textId="77777777" w:rsidR="00144731" w:rsidRPr="003807DA" w:rsidRDefault="00144731" w:rsidP="00DB526E">
      <w:pPr>
        <w:spacing w:after="0" w:line="240" w:lineRule="auto"/>
        <w:jc w:val="both"/>
        <w:rPr>
          <w:rFonts w:ascii="Times New Roman" w:hAnsi="Times New Roman"/>
          <w:sz w:val="24"/>
          <w:szCs w:val="24"/>
        </w:rPr>
      </w:pPr>
    </w:p>
    <w:p w14:paraId="3A5B30C2" w14:textId="77777777" w:rsidR="00597609" w:rsidRPr="003807DA" w:rsidRDefault="00597609" w:rsidP="00DB526E">
      <w:pPr>
        <w:spacing w:after="0" w:line="240" w:lineRule="auto"/>
        <w:jc w:val="both"/>
        <w:rPr>
          <w:rFonts w:ascii="Times New Roman" w:hAnsi="Times New Roman"/>
          <w:sz w:val="24"/>
          <w:szCs w:val="24"/>
        </w:rPr>
      </w:pPr>
      <w:r w:rsidRPr="67941B40">
        <w:rPr>
          <w:rFonts w:ascii="Times New Roman" w:hAnsi="Times New Roman"/>
          <w:b/>
          <w:bCs/>
          <w:sz w:val="24"/>
          <w:szCs w:val="24"/>
        </w:rPr>
        <w:t>2. Seaduse eesmärk</w:t>
      </w:r>
    </w:p>
    <w:p w14:paraId="7CEC1F83" w14:textId="362D4D3F" w:rsidR="67941B40" w:rsidRDefault="67941B40" w:rsidP="67941B40">
      <w:pPr>
        <w:spacing w:after="0" w:line="240" w:lineRule="auto"/>
        <w:jc w:val="both"/>
        <w:rPr>
          <w:rFonts w:ascii="Times New Roman" w:hAnsi="Times New Roman"/>
          <w:sz w:val="24"/>
          <w:szCs w:val="24"/>
          <w:highlight w:val="yellow"/>
        </w:rPr>
      </w:pPr>
    </w:p>
    <w:p w14:paraId="7D4302A1" w14:textId="4C18EDE3" w:rsidR="16E80644" w:rsidRDefault="16E80644" w:rsidP="001A76BA">
      <w:pPr>
        <w:spacing w:after="0" w:line="240" w:lineRule="auto"/>
        <w:jc w:val="both"/>
        <w:rPr>
          <w:rFonts w:ascii="Times New Roman" w:eastAsia="Times New Roman" w:hAnsi="Times New Roman"/>
          <w:sz w:val="24"/>
          <w:szCs w:val="24"/>
        </w:rPr>
      </w:pPr>
      <w:r w:rsidRPr="09CFD1D8">
        <w:rPr>
          <w:rFonts w:ascii="Times New Roman" w:hAnsi="Times New Roman"/>
          <w:sz w:val="24"/>
          <w:szCs w:val="24"/>
        </w:rPr>
        <w:t>Spordiseaduse § 11 lõike 1 punkti 1 kohaselt on s</w:t>
      </w:r>
      <w:r w:rsidRPr="09CFD1D8">
        <w:rPr>
          <w:rFonts w:ascii="Times New Roman" w:eastAsia="Times New Roman" w:hAnsi="Times New Roman"/>
          <w:sz w:val="24"/>
          <w:szCs w:val="24"/>
        </w:rPr>
        <w:t xml:space="preserve">portlane, treener, sportlase tugiisik, spordikohtunik ning spordiorganisatsiooni ja spordikooli töötaja ja juhtorgani liige kohustatud tundma ja järgima dopinguvastaseid reegleid, mis on sätestatud </w:t>
      </w:r>
      <w:r w:rsidRPr="00744F4B">
        <w:rPr>
          <w:rFonts w:ascii="Times New Roman" w:eastAsia="Times New Roman" w:hAnsi="Times New Roman"/>
          <w:sz w:val="24"/>
          <w:szCs w:val="24"/>
        </w:rPr>
        <w:t>maailma dopinguvastases koodeksis</w:t>
      </w:r>
      <w:r w:rsidRPr="09CFD1D8">
        <w:rPr>
          <w:rFonts w:ascii="Times New Roman" w:eastAsia="Times New Roman" w:hAnsi="Times New Roman"/>
          <w:sz w:val="24"/>
          <w:szCs w:val="24"/>
        </w:rPr>
        <w:t xml:space="preserve"> ja on selle alusel vastu võetud</w:t>
      </w:r>
      <w:r w:rsidR="006402B5" w:rsidRPr="09CFD1D8">
        <w:rPr>
          <w:rFonts w:ascii="Times New Roman" w:eastAsia="Times New Roman" w:hAnsi="Times New Roman"/>
          <w:sz w:val="24"/>
          <w:szCs w:val="24"/>
        </w:rPr>
        <w:t xml:space="preserve"> (eelkõige viidatakse siinkohal Eesti Antidopingu ja Spordieetika SA </w:t>
      </w:r>
      <w:r w:rsidR="00B91C20">
        <w:rPr>
          <w:rFonts w:ascii="Times New Roman" w:eastAsia="Times New Roman" w:hAnsi="Times New Roman"/>
          <w:sz w:val="24"/>
          <w:szCs w:val="24"/>
        </w:rPr>
        <w:t>ning</w:t>
      </w:r>
      <w:r w:rsidR="00B91C20" w:rsidRPr="09CFD1D8">
        <w:rPr>
          <w:rFonts w:ascii="Times New Roman" w:eastAsia="Times New Roman" w:hAnsi="Times New Roman"/>
          <w:sz w:val="24"/>
          <w:szCs w:val="24"/>
        </w:rPr>
        <w:t xml:space="preserve"> </w:t>
      </w:r>
      <w:r w:rsidR="006402B5" w:rsidRPr="09CFD1D8">
        <w:rPr>
          <w:rFonts w:ascii="Times New Roman" w:eastAsia="Times New Roman" w:hAnsi="Times New Roman"/>
          <w:sz w:val="24"/>
          <w:szCs w:val="24"/>
        </w:rPr>
        <w:t xml:space="preserve">Eesti Olümpiakomitee vastu võetud Eesti </w:t>
      </w:r>
      <w:r w:rsidR="005E0F2D">
        <w:rPr>
          <w:rFonts w:ascii="Times New Roman" w:eastAsia="Times New Roman" w:hAnsi="Times New Roman"/>
          <w:sz w:val="24"/>
          <w:szCs w:val="24"/>
        </w:rPr>
        <w:t>d</w:t>
      </w:r>
      <w:r w:rsidR="006402B5" w:rsidRPr="09CFD1D8">
        <w:rPr>
          <w:rFonts w:ascii="Times New Roman" w:eastAsia="Times New Roman" w:hAnsi="Times New Roman"/>
          <w:sz w:val="24"/>
          <w:szCs w:val="24"/>
        </w:rPr>
        <w:t xml:space="preserve">opinguvastastele </w:t>
      </w:r>
      <w:r w:rsidR="005E0F2D">
        <w:rPr>
          <w:rFonts w:ascii="Times New Roman" w:eastAsia="Times New Roman" w:hAnsi="Times New Roman"/>
          <w:sz w:val="24"/>
          <w:szCs w:val="24"/>
        </w:rPr>
        <w:t>r</w:t>
      </w:r>
      <w:r w:rsidR="006402B5" w:rsidRPr="09CFD1D8">
        <w:rPr>
          <w:rFonts w:ascii="Times New Roman" w:eastAsia="Times New Roman" w:hAnsi="Times New Roman"/>
          <w:sz w:val="24"/>
          <w:szCs w:val="24"/>
        </w:rPr>
        <w:t>eeglitele</w:t>
      </w:r>
      <w:r w:rsidR="3613843F" w:rsidRPr="09CFD1D8">
        <w:rPr>
          <w:rFonts w:ascii="Times New Roman" w:eastAsia="Times New Roman" w:hAnsi="Times New Roman"/>
          <w:sz w:val="24"/>
          <w:szCs w:val="24"/>
        </w:rPr>
        <w:t xml:space="preserve"> (</w:t>
      </w:r>
      <w:r w:rsidR="004F5D22">
        <w:rPr>
          <w:rFonts w:ascii="Times New Roman" w:eastAsia="Times New Roman" w:hAnsi="Times New Roman"/>
          <w:sz w:val="24"/>
          <w:szCs w:val="24"/>
        </w:rPr>
        <w:t xml:space="preserve">edaspidi ka </w:t>
      </w:r>
      <w:r w:rsidR="3613843F" w:rsidRPr="00776C27">
        <w:rPr>
          <w:rFonts w:ascii="Times New Roman" w:eastAsia="Times New Roman" w:hAnsi="Times New Roman"/>
          <w:i/>
          <w:iCs/>
          <w:sz w:val="24"/>
          <w:szCs w:val="24"/>
        </w:rPr>
        <w:t>EDR</w:t>
      </w:r>
      <w:r w:rsidR="3613843F" w:rsidRPr="09CFD1D8">
        <w:rPr>
          <w:rFonts w:ascii="Times New Roman" w:eastAsia="Times New Roman" w:hAnsi="Times New Roman"/>
          <w:sz w:val="24"/>
          <w:szCs w:val="24"/>
        </w:rPr>
        <w:t>)</w:t>
      </w:r>
      <w:r w:rsidR="006402B5" w:rsidRPr="09CFD1D8">
        <w:rPr>
          <w:rFonts w:ascii="Times New Roman" w:eastAsia="Times New Roman" w:hAnsi="Times New Roman"/>
          <w:sz w:val="24"/>
          <w:szCs w:val="24"/>
        </w:rPr>
        <w:t>)</w:t>
      </w:r>
      <w:r w:rsidRPr="09CFD1D8">
        <w:rPr>
          <w:rFonts w:ascii="Times New Roman" w:eastAsia="Times New Roman" w:hAnsi="Times New Roman"/>
          <w:sz w:val="24"/>
          <w:szCs w:val="24"/>
        </w:rPr>
        <w:t>.</w:t>
      </w:r>
    </w:p>
    <w:p w14:paraId="50F8BD8C" w14:textId="61ABF94B" w:rsidR="16E80644" w:rsidRDefault="16E80644" w:rsidP="16E80644">
      <w:pPr>
        <w:pStyle w:val="Vahedeta"/>
        <w:jc w:val="both"/>
        <w:rPr>
          <w:rFonts w:ascii="Times New Roman" w:hAnsi="Times New Roman" w:cs="Times New Roman"/>
          <w:sz w:val="24"/>
          <w:szCs w:val="24"/>
        </w:rPr>
      </w:pPr>
    </w:p>
    <w:p w14:paraId="451A9418" w14:textId="6BAF2536"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Maailma dopinguvastane koodeks </w:t>
      </w:r>
      <w:r w:rsidRPr="16E80644">
        <w:rPr>
          <w:rFonts w:ascii="Times New Roman" w:hAnsi="Times New Roman"/>
          <w:sz w:val="24"/>
          <w:szCs w:val="24"/>
        </w:rPr>
        <w:t>(</w:t>
      </w:r>
      <w:r w:rsidRPr="16E80644">
        <w:rPr>
          <w:rFonts w:ascii="Times New Roman" w:hAnsi="Times New Roman"/>
          <w:i/>
          <w:iCs/>
          <w:sz w:val="24"/>
          <w:szCs w:val="24"/>
        </w:rPr>
        <w:t xml:space="preserve">The World </w:t>
      </w:r>
      <w:proofErr w:type="spellStart"/>
      <w:r w:rsidRPr="16E80644">
        <w:rPr>
          <w:rFonts w:ascii="Times New Roman" w:hAnsi="Times New Roman"/>
          <w:i/>
          <w:iCs/>
          <w:sz w:val="24"/>
          <w:szCs w:val="24"/>
        </w:rPr>
        <w:t>Anti-Doping</w:t>
      </w:r>
      <w:proofErr w:type="spellEnd"/>
      <w:r w:rsidRPr="16E80644">
        <w:rPr>
          <w:rFonts w:ascii="Times New Roman" w:hAnsi="Times New Roman"/>
          <w:i/>
          <w:iCs/>
          <w:sz w:val="24"/>
          <w:szCs w:val="24"/>
        </w:rPr>
        <w:t xml:space="preserve"> Code</w:t>
      </w:r>
      <w:r w:rsidRPr="16E80644">
        <w:rPr>
          <w:rFonts w:ascii="Times New Roman" w:hAnsi="Times New Roman"/>
          <w:sz w:val="24"/>
          <w:szCs w:val="24"/>
        </w:rPr>
        <w:t>)</w:t>
      </w:r>
      <w:r w:rsidRPr="16E80644">
        <w:rPr>
          <w:rFonts w:ascii="Times New Roman" w:hAnsi="Times New Roman" w:cs="Times New Roman"/>
          <w:sz w:val="24"/>
          <w:szCs w:val="24"/>
        </w:rPr>
        <w:t xml:space="preserve"> võeti 2003. aastal toimunud ülemaailmsel spordidopingu konverentsil ühehäälselt vastu ja seda on riigiti tunnustatud Kopenhaageni deklaratsiooni alusel. Kultuuriminister allkirjastas Kopenhaageni deklaratsiooni 2003. aasta juunis. Maailma dopinguvastase koodeksi nõudeid kinnistab omakorda UNESCO </w:t>
      </w:r>
      <w:r w:rsidR="008C22EA">
        <w:rPr>
          <w:rFonts w:ascii="Times New Roman" w:hAnsi="Times New Roman" w:cs="Times New Roman"/>
          <w:sz w:val="24"/>
          <w:szCs w:val="24"/>
        </w:rPr>
        <w:t>s</w:t>
      </w:r>
      <w:r w:rsidRPr="16E80644">
        <w:rPr>
          <w:rFonts w:ascii="Times New Roman" w:hAnsi="Times New Roman" w:cs="Times New Roman"/>
          <w:sz w:val="24"/>
          <w:szCs w:val="24"/>
        </w:rPr>
        <w:t>pordis dopingu kasutamise vastane rahvusvaheline konventsioon, mille Eesti Vabariik kiitis heaks Vabariigi Valitsuse 5.</w:t>
      </w:r>
      <w:r w:rsidR="000001F3">
        <w:rPr>
          <w:rFonts w:ascii="Times New Roman" w:hAnsi="Times New Roman" w:cs="Times New Roman"/>
          <w:sz w:val="24"/>
          <w:szCs w:val="24"/>
        </w:rPr>
        <w:t xml:space="preserve"> juuli </w:t>
      </w:r>
      <w:r w:rsidRPr="16E80644">
        <w:rPr>
          <w:rFonts w:ascii="Times New Roman" w:hAnsi="Times New Roman" w:cs="Times New Roman"/>
          <w:sz w:val="24"/>
          <w:szCs w:val="24"/>
        </w:rPr>
        <w:t xml:space="preserve">2007. a korraldusega nr 335. </w:t>
      </w:r>
    </w:p>
    <w:p w14:paraId="4D9FF32A" w14:textId="77777777" w:rsidR="16E80644" w:rsidRDefault="16E80644" w:rsidP="16E80644">
      <w:pPr>
        <w:pStyle w:val="Vahedeta"/>
        <w:jc w:val="both"/>
        <w:rPr>
          <w:rFonts w:ascii="Times New Roman" w:hAnsi="Times New Roman" w:cs="Times New Roman"/>
          <w:sz w:val="24"/>
          <w:szCs w:val="24"/>
        </w:rPr>
      </w:pPr>
    </w:p>
    <w:p w14:paraId="7CEF3ACD" w14:textId="04A26541"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Koodeksit on pärast 2003. aastat järjepidevalt muudetud, suuremaid muudatusi on tehtud iga 6</w:t>
      </w:r>
      <w:r w:rsidR="007D5060">
        <w:t>–</w:t>
      </w:r>
      <w:r w:rsidRPr="16E80644">
        <w:rPr>
          <w:rFonts w:ascii="Times New Roman" w:hAnsi="Times New Roman" w:cs="Times New Roman"/>
          <w:sz w:val="24"/>
          <w:szCs w:val="24"/>
        </w:rPr>
        <w:t xml:space="preserve">7 aasta järel, viimati 2021. aastal. 2025. aasta detsembris võttis Maailma Dopinguvastane Agentuur (WADA) pärast ulatuslikku revisjoni vastu järjekordsed koodeksi muudatused, mis jõustuvad 1. jaanuaril 2027. </w:t>
      </w:r>
    </w:p>
    <w:p w14:paraId="76F48AA0" w14:textId="77777777" w:rsidR="16E80644" w:rsidRDefault="16E80644" w:rsidP="16E80644">
      <w:pPr>
        <w:pStyle w:val="Vahedeta"/>
        <w:jc w:val="both"/>
        <w:rPr>
          <w:rFonts w:ascii="Times New Roman" w:hAnsi="Times New Roman" w:cs="Times New Roman"/>
          <w:sz w:val="24"/>
          <w:szCs w:val="24"/>
        </w:rPr>
      </w:pPr>
    </w:p>
    <w:p w14:paraId="307F86AC" w14:textId="5C38773D"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Muu hulgas </w:t>
      </w:r>
      <w:r w:rsidR="00E029EF" w:rsidRPr="16E80644">
        <w:rPr>
          <w:rFonts w:ascii="Times New Roman" w:hAnsi="Times New Roman" w:cs="Times New Roman"/>
          <w:sz w:val="24"/>
          <w:szCs w:val="24"/>
        </w:rPr>
        <w:t>sätesta</w:t>
      </w:r>
      <w:r w:rsidR="00E029EF">
        <w:rPr>
          <w:rFonts w:ascii="Times New Roman" w:hAnsi="Times New Roman" w:cs="Times New Roman"/>
          <w:sz w:val="24"/>
          <w:szCs w:val="24"/>
        </w:rPr>
        <w:t>takse</w:t>
      </w:r>
      <w:r w:rsidRPr="16E80644">
        <w:rPr>
          <w:rFonts w:ascii="Times New Roman" w:hAnsi="Times New Roman" w:cs="Times New Roman"/>
          <w:sz w:val="24"/>
          <w:szCs w:val="24"/>
        </w:rPr>
        <w:t xml:space="preserve"> 1. jaanuaril </w:t>
      </w:r>
      <w:r w:rsidR="00E029EF">
        <w:rPr>
          <w:rFonts w:ascii="Times New Roman" w:hAnsi="Times New Roman" w:cs="Times New Roman"/>
          <w:sz w:val="24"/>
          <w:szCs w:val="24"/>
        </w:rPr>
        <w:t xml:space="preserve">2027 </w:t>
      </w:r>
      <w:r w:rsidRPr="16E80644">
        <w:rPr>
          <w:rFonts w:ascii="Times New Roman" w:hAnsi="Times New Roman" w:cs="Times New Roman"/>
          <w:sz w:val="24"/>
          <w:szCs w:val="24"/>
        </w:rPr>
        <w:t>jõustuva koodeksi punkt</w:t>
      </w:r>
      <w:r w:rsidR="00E029EF">
        <w:rPr>
          <w:rFonts w:ascii="Times New Roman" w:hAnsi="Times New Roman" w:cs="Times New Roman"/>
          <w:sz w:val="24"/>
          <w:szCs w:val="24"/>
        </w:rPr>
        <w:t>is</w:t>
      </w:r>
      <w:r w:rsidRPr="16E80644">
        <w:rPr>
          <w:rFonts w:ascii="Times New Roman" w:hAnsi="Times New Roman" w:cs="Times New Roman"/>
          <w:sz w:val="24"/>
          <w:szCs w:val="24"/>
        </w:rPr>
        <w:t xml:space="preserve"> 8.1, et igale isikule, kes on väidetavalt pannud toime dopinguvastase reegli rikkumise, tuleb tagada asja õiglane arutamine mõistliku aja jooksul </w:t>
      </w:r>
      <w:r w:rsidRPr="16E80644">
        <w:rPr>
          <w:rFonts w:ascii="Times New Roman" w:hAnsi="Times New Roman" w:cs="Times New Roman"/>
          <w:b/>
          <w:bCs/>
          <w:sz w:val="24"/>
          <w:szCs w:val="24"/>
        </w:rPr>
        <w:t>õiglase, erapooletu ja oma tegevuses sõltumatu kolleegiumi poolt</w:t>
      </w:r>
      <w:r w:rsidRPr="16E80644">
        <w:rPr>
          <w:rFonts w:ascii="Times New Roman" w:hAnsi="Times New Roman" w:cs="Times New Roman"/>
          <w:sz w:val="24"/>
          <w:szCs w:val="24"/>
        </w:rPr>
        <w:t xml:space="preserve"> kooskõlas koodeksi ja selle juurde kuuluva tulemuste haldamise rahvusvahelise standardiga. Koodeksi punkti 13.2.2 kohaselt tuleb tagada dopinguvastaste reeglite rikkumiste otsuste </w:t>
      </w:r>
      <w:r w:rsidRPr="16E80644">
        <w:rPr>
          <w:rFonts w:ascii="Times New Roman" w:hAnsi="Times New Roman" w:cs="Times New Roman"/>
          <w:b/>
          <w:bCs/>
          <w:sz w:val="24"/>
          <w:szCs w:val="24"/>
        </w:rPr>
        <w:t>vaidlustamise võimalus erapooletu, oma tegevuses sõltumatu ning institutsionaalselt iseseisva apellatsioonikolleegiumi poolt</w:t>
      </w:r>
      <w:r w:rsidRPr="16E80644">
        <w:rPr>
          <w:rFonts w:ascii="Times New Roman" w:hAnsi="Times New Roman" w:cs="Times New Roman"/>
          <w:sz w:val="24"/>
          <w:szCs w:val="24"/>
        </w:rPr>
        <w:t xml:space="preserve"> juhtudel, ku</w:t>
      </w:r>
      <w:r w:rsidR="003D1E9F">
        <w:rPr>
          <w:rFonts w:ascii="Times New Roman" w:hAnsi="Times New Roman" w:cs="Times New Roman"/>
          <w:sz w:val="24"/>
          <w:szCs w:val="24"/>
        </w:rPr>
        <w:t>i</w:t>
      </w:r>
      <w:r w:rsidRPr="16E80644">
        <w:rPr>
          <w:rFonts w:ascii="Times New Roman" w:hAnsi="Times New Roman" w:cs="Times New Roman"/>
          <w:sz w:val="24"/>
          <w:szCs w:val="24"/>
        </w:rPr>
        <w:t xml:space="preserve"> otsus</w:t>
      </w:r>
      <w:r w:rsidR="003D1E9F">
        <w:rPr>
          <w:rFonts w:ascii="Times New Roman" w:hAnsi="Times New Roman" w:cs="Times New Roman"/>
          <w:sz w:val="24"/>
          <w:szCs w:val="24"/>
        </w:rPr>
        <w:t>t</w:t>
      </w:r>
      <w:r w:rsidRPr="16E80644">
        <w:rPr>
          <w:rFonts w:ascii="Times New Roman" w:hAnsi="Times New Roman" w:cs="Times New Roman"/>
          <w:sz w:val="24"/>
          <w:szCs w:val="24"/>
        </w:rPr>
        <w:t xml:space="preserve"> ei </w:t>
      </w:r>
      <w:r w:rsidR="003D1E9F">
        <w:rPr>
          <w:rFonts w:ascii="Times New Roman" w:hAnsi="Times New Roman" w:cs="Times New Roman"/>
          <w:sz w:val="24"/>
          <w:szCs w:val="24"/>
        </w:rPr>
        <w:t xml:space="preserve">saa vaidlustada </w:t>
      </w:r>
      <w:r w:rsidRPr="16E80644">
        <w:rPr>
          <w:rFonts w:ascii="Times New Roman" w:hAnsi="Times New Roman" w:cs="Times New Roman"/>
          <w:sz w:val="24"/>
          <w:szCs w:val="24"/>
        </w:rPr>
        <w:t>otse spordiarbitraažikohtus (CAS).</w:t>
      </w:r>
    </w:p>
    <w:p w14:paraId="4A64E1B0" w14:textId="5B23D7BB" w:rsidR="16E80644" w:rsidRDefault="16E80644" w:rsidP="16E80644">
      <w:pPr>
        <w:pStyle w:val="Vahedeta"/>
        <w:jc w:val="both"/>
        <w:rPr>
          <w:rFonts w:ascii="Times New Roman" w:hAnsi="Times New Roman" w:cs="Times New Roman"/>
          <w:sz w:val="24"/>
          <w:szCs w:val="24"/>
        </w:rPr>
      </w:pPr>
    </w:p>
    <w:p w14:paraId="62EAE1AA" w14:textId="04C96AEC"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Hetkel kehtiva koodeksi lisa 1 kohaselt tähendab kolleegiumide tegevuse sõltumatus</w:t>
      </w:r>
      <w:r w:rsidR="00B313FA">
        <w:rPr>
          <w:rFonts w:ascii="Times New Roman" w:hAnsi="Times New Roman" w:cs="Times New Roman"/>
          <w:sz w:val="24"/>
          <w:szCs w:val="24"/>
        </w:rPr>
        <w:t xml:space="preserve"> </w:t>
      </w:r>
      <w:r w:rsidR="00807168">
        <w:rPr>
          <w:rFonts w:ascii="Times New Roman" w:hAnsi="Times New Roman" w:cs="Times New Roman"/>
          <w:sz w:val="24"/>
          <w:szCs w:val="24"/>
        </w:rPr>
        <w:t>järgmist</w:t>
      </w:r>
      <w:r w:rsidRPr="16E80644">
        <w:rPr>
          <w:rFonts w:ascii="Times New Roman" w:hAnsi="Times New Roman" w:cs="Times New Roman"/>
          <w:sz w:val="24"/>
          <w:szCs w:val="24"/>
        </w:rPr>
        <w:t xml:space="preserve">: </w:t>
      </w:r>
    </w:p>
    <w:p w14:paraId="7029D915" w14:textId="166A4CA0"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1) tulemuste haldamise </w:t>
      </w:r>
      <w:r w:rsidR="0096704C">
        <w:rPr>
          <w:rFonts w:ascii="Times New Roman" w:hAnsi="Times New Roman" w:cs="Times New Roman"/>
          <w:sz w:val="24"/>
          <w:szCs w:val="24"/>
        </w:rPr>
        <w:t>(</w:t>
      </w:r>
      <w:r w:rsidR="00464454">
        <w:rPr>
          <w:rFonts w:ascii="Times New Roman" w:hAnsi="Times New Roman" w:cs="Times New Roman"/>
          <w:sz w:val="24"/>
          <w:szCs w:val="24"/>
        </w:rPr>
        <w:t xml:space="preserve">st dopinguvastaste reeglite rikkumiste menetlemise) </w:t>
      </w:r>
      <w:r w:rsidRPr="16E80644">
        <w:rPr>
          <w:rFonts w:ascii="Times New Roman" w:hAnsi="Times New Roman" w:cs="Times New Roman"/>
          <w:sz w:val="24"/>
          <w:szCs w:val="24"/>
        </w:rPr>
        <w:t>eest vastutava dopinguvastase organisatsiooni või selle sidusorganisatsioonide (liikmeks olev liit või konföderatsioon) juhatuse liikmeid, töötajaid, komisjonide liikmeid, konsultante ja ametnikke, samuti asja uurimise ja arutamiseelse menetlusega seotud isikut ei saa nimetada asja arutava kolleegiumi liikmeks ja/või asjaajajaks ulatuses, milles viimane oleks kaasatud otsustusprotsessi ja/või otsuse ettevalmistamisse</w:t>
      </w:r>
      <w:r w:rsidR="00930C8C">
        <w:rPr>
          <w:rFonts w:ascii="Times New Roman" w:hAnsi="Times New Roman" w:cs="Times New Roman"/>
          <w:sz w:val="24"/>
          <w:szCs w:val="24"/>
        </w:rPr>
        <w:t>;</w:t>
      </w:r>
      <w:r w:rsidRPr="16E80644">
        <w:rPr>
          <w:rFonts w:ascii="Times New Roman" w:hAnsi="Times New Roman" w:cs="Times New Roman"/>
          <w:sz w:val="24"/>
          <w:szCs w:val="24"/>
        </w:rPr>
        <w:t xml:space="preserve"> </w:t>
      </w:r>
    </w:p>
    <w:p w14:paraId="11E0209B" w14:textId="5F3E24B9"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2) asja arutavad kolleegiumid peavad saama asju arutada ja otsuseid </w:t>
      </w:r>
      <w:r w:rsidR="000E3D07">
        <w:rPr>
          <w:rFonts w:ascii="Times New Roman" w:hAnsi="Times New Roman" w:cs="Times New Roman"/>
          <w:sz w:val="24"/>
          <w:szCs w:val="24"/>
        </w:rPr>
        <w:t xml:space="preserve">teha </w:t>
      </w:r>
      <w:r w:rsidRPr="16E80644">
        <w:rPr>
          <w:rFonts w:ascii="Times New Roman" w:hAnsi="Times New Roman" w:cs="Times New Roman"/>
          <w:sz w:val="24"/>
          <w:szCs w:val="24"/>
        </w:rPr>
        <w:t xml:space="preserve">ilma dopinguvastase organisatsiooni või mis tahes kolmanda isiku sekkumiseta. Eesmärk on tagada, et asja arutava </w:t>
      </w:r>
      <w:r w:rsidRPr="16E80644">
        <w:rPr>
          <w:rFonts w:ascii="Times New Roman" w:hAnsi="Times New Roman" w:cs="Times New Roman"/>
          <w:sz w:val="24"/>
          <w:szCs w:val="24"/>
        </w:rPr>
        <w:lastRenderedPageBreak/>
        <w:t xml:space="preserve">kolleegiumi liikmed või kolleegiumi otsuste tegemisse muul </w:t>
      </w:r>
      <w:r w:rsidR="000E3D07">
        <w:rPr>
          <w:rFonts w:ascii="Times New Roman" w:hAnsi="Times New Roman" w:cs="Times New Roman"/>
          <w:sz w:val="24"/>
          <w:szCs w:val="24"/>
        </w:rPr>
        <w:t>viisil</w:t>
      </w:r>
      <w:r w:rsidR="000E3D07" w:rsidRPr="16E80644">
        <w:rPr>
          <w:rFonts w:ascii="Times New Roman" w:hAnsi="Times New Roman" w:cs="Times New Roman"/>
          <w:sz w:val="24"/>
          <w:szCs w:val="24"/>
        </w:rPr>
        <w:t xml:space="preserve"> </w:t>
      </w:r>
      <w:r w:rsidRPr="16E80644">
        <w:rPr>
          <w:rFonts w:ascii="Times New Roman" w:hAnsi="Times New Roman" w:cs="Times New Roman"/>
          <w:sz w:val="24"/>
          <w:szCs w:val="24"/>
        </w:rPr>
        <w:t xml:space="preserve">kaasatud </w:t>
      </w:r>
      <w:r w:rsidR="008366A5">
        <w:rPr>
          <w:rFonts w:ascii="Times New Roman" w:hAnsi="Times New Roman" w:cs="Times New Roman"/>
          <w:sz w:val="24"/>
          <w:szCs w:val="24"/>
        </w:rPr>
        <w:t>isikud</w:t>
      </w:r>
      <w:r w:rsidR="008366A5" w:rsidRPr="16E80644">
        <w:rPr>
          <w:rFonts w:ascii="Times New Roman" w:hAnsi="Times New Roman" w:cs="Times New Roman"/>
          <w:sz w:val="24"/>
          <w:szCs w:val="24"/>
        </w:rPr>
        <w:t xml:space="preserve"> </w:t>
      </w:r>
      <w:r w:rsidRPr="16E80644">
        <w:rPr>
          <w:rFonts w:ascii="Times New Roman" w:hAnsi="Times New Roman" w:cs="Times New Roman"/>
          <w:sz w:val="24"/>
          <w:szCs w:val="24"/>
        </w:rPr>
        <w:t>ei ole seotud asja uurimise ega asja menetluse jätkamise otsuste tegemisega.</w:t>
      </w:r>
    </w:p>
    <w:p w14:paraId="2042AB9D" w14:textId="77777777" w:rsidR="16E80644" w:rsidRDefault="16E80644" w:rsidP="16E80644">
      <w:pPr>
        <w:pStyle w:val="Vahedeta"/>
        <w:jc w:val="both"/>
        <w:rPr>
          <w:rFonts w:ascii="Times New Roman" w:hAnsi="Times New Roman" w:cs="Times New Roman"/>
          <w:sz w:val="24"/>
          <w:szCs w:val="24"/>
        </w:rPr>
      </w:pPr>
    </w:p>
    <w:p w14:paraId="6B9FECDD" w14:textId="6E13B44E"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Kolleegiumide institutsionaalne sõltumatus tähendab kehtiva koodeksi lisa 1 kohaselt, et apellatsioonkaebusi arutavad kolleegiumid peavad olema tulemuste haldamise eest vastutavast dopinguvastasest organisatsioonist institutsionaalselt täiesti sõltumatud. Seetõttu ei tohi tulemuste haldamise eest vastutav dopinguvastane organisatsioon neid mingil moel hallata, need ei tohi olla tulemuste haldamise eest vastutava dopinguvastase organisatsiooniga kuidagi seotud ega sellele mingil </w:t>
      </w:r>
      <w:r w:rsidR="00D028BA">
        <w:rPr>
          <w:rFonts w:ascii="Times New Roman" w:hAnsi="Times New Roman" w:cs="Times New Roman"/>
          <w:sz w:val="24"/>
          <w:szCs w:val="24"/>
        </w:rPr>
        <w:t xml:space="preserve">viisil </w:t>
      </w:r>
      <w:r w:rsidRPr="16E80644">
        <w:rPr>
          <w:rFonts w:ascii="Times New Roman" w:hAnsi="Times New Roman" w:cs="Times New Roman"/>
          <w:sz w:val="24"/>
          <w:szCs w:val="24"/>
        </w:rPr>
        <w:t>alluda.</w:t>
      </w:r>
    </w:p>
    <w:p w14:paraId="5C2E8E05" w14:textId="77777777" w:rsidR="16E80644" w:rsidRDefault="16E80644" w:rsidP="16E80644">
      <w:pPr>
        <w:pStyle w:val="Vahedeta"/>
        <w:jc w:val="both"/>
        <w:rPr>
          <w:rFonts w:ascii="Times New Roman" w:hAnsi="Times New Roman" w:cs="Times New Roman"/>
          <w:sz w:val="24"/>
          <w:szCs w:val="24"/>
        </w:rPr>
      </w:pPr>
    </w:p>
    <w:p w14:paraId="06054D63" w14:textId="7E3690FD" w:rsidR="16E80644" w:rsidRDefault="16E80644" w:rsidP="16E80644">
      <w:pPr>
        <w:pStyle w:val="Vahedeta"/>
        <w:jc w:val="both"/>
        <w:rPr>
          <w:rFonts w:ascii="Times New Roman" w:hAnsi="Times New Roman" w:cs="Times New Roman"/>
          <w:sz w:val="24"/>
          <w:szCs w:val="24"/>
        </w:rPr>
      </w:pPr>
      <w:r w:rsidRPr="16E80644">
        <w:rPr>
          <w:rFonts w:ascii="Times New Roman" w:hAnsi="Times New Roman" w:cs="Times New Roman"/>
          <w:sz w:val="24"/>
          <w:szCs w:val="24"/>
        </w:rPr>
        <w:t xml:space="preserve">Koodeksi punktis 8.1 nimetatud kolleegium ja punktis 13.2.2 nimetatud kolleegium on </w:t>
      </w:r>
      <w:r w:rsidR="00336207">
        <w:rPr>
          <w:rFonts w:ascii="Times New Roman" w:hAnsi="Times New Roman" w:cs="Times New Roman"/>
          <w:sz w:val="24"/>
          <w:szCs w:val="24"/>
        </w:rPr>
        <w:t xml:space="preserve">seni </w:t>
      </w:r>
      <w:r w:rsidRPr="16E80644">
        <w:rPr>
          <w:rFonts w:ascii="Times New Roman" w:hAnsi="Times New Roman" w:cs="Times New Roman"/>
          <w:sz w:val="24"/>
          <w:szCs w:val="24"/>
        </w:rPr>
        <w:t>Eestis tegutsenud vastavalt distsiplinaarkolleegiumi ja apellatsioonikolleegiumina Eesti Olümpiakomitee (</w:t>
      </w:r>
      <w:r w:rsidR="00807168">
        <w:rPr>
          <w:rFonts w:ascii="Times New Roman" w:hAnsi="Times New Roman" w:cs="Times New Roman"/>
          <w:sz w:val="24"/>
          <w:szCs w:val="24"/>
        </w:rPr>
        <w:t xml:space="preserve">edaspidi ka </w:t>
      </w:r>
      <w:r w:rsidRPr="00776C27">
        <w:rPr>
          <w:rFonts w:ascii="Times New Roman" w:hAnsi="Times New Roman" w:cs="Times New Roman"/>
          <w:i/>
          <w:iCs/>
          <w:sz w:val="24"/>
          <w:szCs w:val="24"/>
        </w:rPr>
        <w:t>EOK</w:t>
      </w:r>
      <w:r w:rsidRPr="16E80644">
        <w:rPr>
          <w:rFonts w:ascii="Times New Roman" w:hAnsi="Times New Roman" w:cs="Times New Roman"/>
          <w:sz w:val="24"/>
          <w:szCs w:val="24"/>
        </w:rPr>
        <w:t xml:space="preserve">) </w:t>
      </w:r>
      <w:r w:rsidR="00336207">
        <w:rPr>
          <w:rFonts w:ascii="Times New Roman" w:hAnsi="Times New Roman" w:cs="Times New Roman"/>
          <w:sz w:val="24"/>
          <w:szCs w:val="24"/>
        </w:rPr>
        <w:t>juures</w:t>
      </w:r>
      <w:r w:rsidR="00336207" w:rsidRPr="16E80644">
        <w:rPr>
          <w:rFonts w:ascii="Times New Roman" w:hAnsi="Times New Roman" w:cs="Times New Roman"/>
          <w:sz w:val="24"/>
          <w:szCs w:val="24"/>
        </w:rPr>
        <w:t xml:space="preserve"> </w:t>
      </w:r>
      <w:r w:rsidRPr="16E80644">
        <w:rPr>
          <w:rFonts w:ascii="Times New Roman" w:hAnsi="Times New Roman" w:cs="Times New Roman"/>
          <w:sz w:val="24"/>
          <w:szCs w:val="24"/>
        </w:rPr>
        <w:t xml:space="preserve">iseseisvate üksustena. Sellega on tagatud vastavus koodeksile, </w:t>
      </w:r>
      <w:r w:rsidR="00336207">
        <w:rPr>
          <w:rFonts w:ascii="Times New Roman" w:hAnsi="Times New Roman" w:cs="Times New Roman"/>
          <w:sz w:val="24"/>
          <w:szCs w:val="24"/>
        </w:rPr>
        <w:t xml:space="preserve">kuna </w:t>
      </w:r>
      <w:r w:rsidRPr="16E80644">
        <w:rPr>
          <w:rFonts w:ascii="Times New Roman" w:hAnsi="Times New Roman" w:cs="Times New Roman"/>
          <w:sz w:val="24"/>
          <w:szCs w:val="24"/>
        </w:rPr>
        <w:t xml:space="preserve">kolleegiumid tegutsevad riiklikust </w:t>
      </w:r>
      <w:r w:rsidR="00336207" w:rsidRPr="16E80644">
        <w:rPr>
          <w:rFonts w:ascii="Times New Roman" w:hAnsi="Times New Roman" w:cs="Times New Roman"/>
          <w:sz w:val="24"/>
          <w:szCs w:val="24"/>
        </w:rPr>
        <w:t>tulemus</w:t>
      </w:r>
      <w:r w:rsidR="00336207">
        <w:rPr>
          <w:rFonts w:ascii="Times New Roman" w:hAnsi="Times New Roman" w:cs="Times New Roman"/>
          <w:sz w:val="24"/>
          <w:szCs w:val="24"/>
        </w:rPr>
        <w:t>te</w:t>
      </w:r>
      <w:r w:rsidR="00336207" w:rsidRPr="16E80644">
        <w:rPr>
          <w:rFonts w:ascii="Times New Roman" w:hAnsi="Times New Roman" w:cs="Times New Roman"/>
          <w:sz w:val="24"/>
          <w:szCs w:val="24"/>
        </w:rPr>
        <w:t xml:space="preserve"> </w:t>
      </w:r>
      <w:r w:rsidR="00336207">
        <w:rPr>
          <w:rFonts w:ascii="Times New Roman" w:hAnsi="Times New Roman" w:cs="Times New Roman"/>
          <w:sz w:val="24"/>
          <w:szCs w:val="24"/>
        </w:rPr>
        <w:t xml:space="preserve">haldamise eest vastutavast </w:t>
      </w:r>
      <w:r w:rsidRPr="16E80644">
        <w:rPr>
          <w:rFonts w:ascii="Times New Roman" w:hAnsi="Times New Roman" w:cs="Times New Roman"/>
          <w:sz w:val="24"/>
          <w:szCs w:val="24"/>
        </w:rPr>
        <w:t>dopinguvastasest organisatsioonist</w:t>
      </w:r>
      <w:r w:rsidRPr="16E80644">
        <w:rPr>
          <w:rStyle w:val="Allmrkuseviide"/>
          <w:rFonts w:ascii="Times New Roman" w:hAnsi="Times New Roman" w:cs="Times New Roman"/>
          <w:sz w:val="24"/>
          <w:szCs w:val="24"/>
        </w:rPr>
        <w:footnoteReference w:id="1"/>
      </w:r>
      <w:r w:rsidRPr="16E80644">
        <w:rPr>
          <w:rFonts w:ascii="Times New Roman" w:hAnsi="Times New Roman" w:cs="Times New Roman"/>
          <w:sz w:val="24"/>
          <w:szCs w:val="24"/>
        </w:rPr>
        <w:t xml:space="preserve"> – Eesti Antidopingu ja Spordieetika </w:t>
      </w:r>
      <w:proofErr w:type="spellStart"/>
      <w:r w:rsidRPr="16E80644">
        <w:rPr>
          <w:rFonts w:ascii="Times New Roman" w:hAnsi="Times New Roman" w:cs="Times New Roman"/>
          <w:sz w:val="24"/>
          <w:szCs w:val="24"/>
        </w:rPr>
        <w:t>SA-st</w:t>
      </w:r>
      <w:proofErr w:type="spellEnd"/>
      <w:r w:rsidRPr="16E80644">
        <w:rPr>
          <w:rFonts w:ascii="Times New Roman" w:hAnsi="Times New Roman" w:cs="Times New Roman"/>
          <w:sz w:val="24"/>
          <w:szCs w:val="24"/>
        </w:rPr>
        <w:t xml:space="preserve"> (</w:t>
      </w:r>
      <w:r w:rsidR="004278D0">
        <w:rPr>
          <w:rFonts w:ascii="Times New Roman" w:hAnsi="Times New Roman" w:cs="Times New Roman"/>
          <w:sz w:val="24"/>
          <w:szCs w:val="24"/>
        </w:rPr>
        <w:t xml:space="preserve">edaspidi ka </w:t>
      </w:r>
      <w:r w:rsidRPr="004278D0">
        <w:rPr>
          <w:rFonts w:ascii="Times New Roman" w:hAnsi="Times New Roman" w:cs="Times New Roman"/>
          <w:i/>
          <w:iCs/>
          <w:sz w:val="24"/>
          <w:szCs w:val="24"/>
        </w:rPr>
        <w:t>EADSE</w:t>
      </w:r>
      <w:r w:rsidRPr="16E80644">
        <w:rPr>
          <w:rFonts w:ascii="Times New Roman" w:hAnsi="Times New Roman" w:cs="Times New Roman"/>
          <w:sz w:val="24"/>
          <w:szCs w:val="24"/>
        </w:rPr>
        <w:t xml:space="preserve">) – täiesti sõltumatult. </w:t>
      </w:r>
    </w:p>
    <w:p w14:paraId="1AEBAE48" w14:textId="77777777" w:rsidR="16E80644" w:rsidRDefault="16E80644" w:rsidP="16E80644">
      <w:pPr>
        <w:pStyle w:val="Vahedeta"/>
        <w:jc w:val="both"/>
        <w:rPr>
          <w:rFonts w:ascii="Times New Roman" w:hAnsi="Times New Roman" w:cs="Times New Roman"/>
          <w:sz w:val="24"/>
          <w:szCs w:val="24"/>
        </w:rPr>
      </w:pPr>
    </w:p>
    <w:p w14:paraId="26126432" w14:textId="7D88E3C4" w:rsidR="16E80644" w:rsidRDefault="1632211B" w:rsidP="72F94049">
      <w:pPr>
        <w:pStyle w:val="Vahedeta"/>
        <w:jc w:val="both"/>
        <w:rPr>
          <w:rFonts w:ascii="Times New Roman" w:hAnsi="Times New Roman" w:cs="Times New Roman"/>
          <w:sz w:val="24"/>
          <w:szCs w:val="24"/>
        </w:rPr>
      </w:pPr>
      <w:r w:rsidRPr="72F94049">
        <w:rPr>
          <w:rFonts w:ascii="Times New Roman" w:hAnsi="Times New Roman" w:cs="Times New Roman"/>
          <w:sz w:val="24"/>
          <w:szCs w:val="24"/>
        </w:rPr>
        <w:t>Alates 2027. aastast on koodeksi lisas 1 nimetatud mõisteid korrigeeritud. Kolleegiumi tegevuse sõltumatus hõlmab seniste nõuete kõrval edaspidi ka seda, et istungeid ei tohi läbi viia isikud, kelle on nimetanud riiklikud spordiorganisatsioonid või mis</w:t>
      </w:r>
      <w:r w:rsidR="00CC1B90">
        <w:rPr>
          <w:rFonts w:ascii="Times New Roman" w:hAnsi="Times New Roman" w:cs="Times New Roman"/>
          <w:sz w:val="24"/>
          <w:szCs w:val="24"/>
        </w:rPr>
        <w:t xml:space="preserve"> </w:t>
      </w:r>
      <w:r w:rsidRPr="72F94049">
        <w:rPr>
          <w:rFonts w:ascii="Times New Roman" w:hAnsi="Times New Roman" w:cs="Times New Roman"/>
          <w:sz w:val="24"/>
          <w:szCs w:val="24"/>
        </w:rPr>
        <w:t xml:space="preserve">tahes muud spordiorganisatsioonid, kes tegutsevad nende volitusel. Institutsionaalse sõltumatuse </w:t>
      </w:r>
      <w:r w:rsidR="00CC1B90">
        <w:rPr>
          <w:rFonts w:ascii="Times New Roman" w:hAnsi="Times New Roman" w:cs="Times New Roman"/>
          <w:sz w:val="24"/>
          <w:szCs w:val="24"/>
        </w:rPr>
        <w:t>puhul</w:t>
      </w:r>
      <w:r w:rsidR="00CC1B90" w:rsidRPr="72F94049">
        <w:rPr>
          <w:rFonts w:ascii="Times New Roman" w:hAnsi="Times New Roman" w:cs="Times New Roman"/>
          <w:sz w:val="24"/>
          <w:szCs w:val="24"/>
        </w:rPr>
        <w:t xml:space="preserve"> </w:t>
      </w:r>
      <w:r w:rsidRPr="72F94049">
        <w:rPr>
          <w:rFonts w:ascii="Times New Roman" w:hAnsi="Times New Roman" w:cs="Times New Roman"/>
          <w:sz w:val="24"/>
          <w:szCs w:val="24"/>
        </w:rPr>
        <w:t xml:space="preserve">lisati nõue, et apellatsioonikolleegium peab olema täielikult eraldatud mitte üksnes riiklikust dopinguvastasest organisatsioonist, vaid ka mis tahes riiklikust spordiorganisatsioonist. Kooskõlas </w:t>
      </w:r>
      <w:proofErr w:type="spellStart"/>
      <w:r w:rsidRPr="72F94049">
        <w:rPr>
          <w:rFonts w:ascii="Times New Roman" w:hAnsi="Times New Roman" w:cs="Times New Roman"/>
          <w:sz w:val="24"/>
          <w:szCs w:val="24"/>
        </w:rPr>
        <w:t>SpS</w:t>
      </w:r>
      <w:proofErr w:type="spellEnd"/>
      <w:r w:rsidRPr="72F94049">
        <w:rPr>
          <w:rFonts w:ascii="Times New Roman" w:hAnsi="Times New Roman" w:cs="Times New Roman"/>
          <w:sz w:val="24"/>
          <w:szCs w:val="24"/>
        </w:rPr>
        <w:t xml:space="preserve"> §</w:t>
      </w:r>
      <w:r w:rsidR="00EE3FE3">
        <w:rPr>
          <w:rFonts w:ascii="Times New Roman" w:hAnsi="Times New Roman" w:cs="Times New Roman"/>
          <w:sz w:val="24"/>
          <w:szCs w:val="24"/>
        </w:rPr>
        <w:t>-s</w:t>
      </w:r>
      <w:r w:rsidRPr="72F94049">
        <w:rPr>
          <w:rFonts w:ascii="Times New Roman" w:hAnsi="Times New Roman" w:cs="Times New Roman"/>
          <w:sz w:val="24"/>
          <w:szCs w:val="24"/>
        </w:rPr>
        <w:t xml:space="preserve"> 4 toodud spordiorganisatsiooni mõistega on </w:t>
      </w:r>
      <w:r w:rsidR="00EE3FE3" w:rsidRPr="72F94049">
        <w:rPr>
          <w:rFonts w:ascii="Times New Roman" w:hAnsi="Times New Roman" w:cs="Times New Roman"/>
          <w:sz w:val="24"/>
          <w:szCs w:val="24"/>
        </w:rPr>
        <w:t>riiklik</w:t>
      </w:r>
      <w:r w:rsidR="00EE3FE3">
        <w:rPr>
          <w:rFonts w:ascii="Times New Roman" w:hAnsi="Times New Roman" w:cs="Times New Roman"/>
          <w:sz w:val="24"/>
          <w:szCs w:val="24"/>
        </w:rPr>
        <w:t>ud</w:t>
      </w:r>
      <w:r w:rsidR="00EE3FE3" w:rsidRPr="72F94049">
        <w:rPr>
          <w:rFonts w:ascii="Times New Roman" w:hAnsi="Times New Roman" w:cs="Times New Roman"/>
          <w:sz w:val="24"/>
          <w:szCs w:val="24"/>
        </w:rPr>
        <w:t xml:space="preserve"> </w:t>
      </w:r>
      <w:r w:rsidRPr="72F94049">
        <w:rPr>
          <w:rFonts w:ascii="Times New Roman" w:hAnsi="Times New Roman" w:cs="Times New Roman"/>
          <w:sz w:val="24"/>
          <w:szCs w:val="24"/>
        </w:rPr>
        <w:t xml:space="preserve">spordiorganisatsioonid eelkõige rahvuslik olümpiakomitee ja rahvuslik </w:t>
      </w:r>
      <w:proofErr w:type="spellStart"/>
      <w:r w:rsidRPr="72F94049">
        <w:rPr>
          <w:rFonts w:ascii="Times New Roman" w:hAnsi="Times New Roman" w:cs="Times New Roman"/>
          <w:sz w:val="24"/>
          <w:szCs w:val="24"/>
        </w:rPr>
        <w:t>paralümpiakomitee</w:t>
      </w:r>
      <w:proofErr w:type="spellEnd"/>
      <w:r w:rsidRPr="72F94049">
        <w:rPr>
          <w:rFonts w:ascii="Times New Roman" w:hAnsi="Times New Roman" w:cs="Times New Roman"/>
          <w:sz w:val="24"/>
          <w:szCs w:val="24"/>
        </w:rPr>
        <w:t xml:space="preserve">. </w:t>
      </w:r>
    </w:p>
    <w:p w14:paraId="7D9A5F43" w14:textId="77777777" w:rsidR="16E80644" w:rsidRDefault="16E80644" w:rsidP="72F94049">
      <w:pPr>
        <w:pStyle w:val="Vahedeta"/>
        <w:jc w:val="both"/>
        <w:rPr>
          <w:rFonts w:ascii="Times New Roman" w:hAnsi="Times New Roman" w:cs="Times New Roman"/>
          <w:sz w:val="24"/>
          <w:szCs w:val="24"/>
        </w:rPr>
      </w:pPr>
    </w:p>
    <w:p w14:paraId="5C73AE90" w14:textId="3C554579" w:rsidR="16E80644" w:rsidRDefault="16E80644" w:rsidP="16E80644">
      <w:pPr>
        <w:pStyle w:val="Vahedeta"/>
        <w:jc w:val="both"/>
        <w:rPr>
          <w:rFonts w:ascii="Times New Roman" w:hAnsi="Times New Roman" w:cs="Times New Roman"/>
          <w:sz w:val="24"/>
          <w:szCs w:val="24"/>
        </w:rPr>
      </w:pPr>
      <w:r w:rsidRPr="6120F2A0">
        <w:rPr>
          <w:rFonts w:ascii="Times New Roman" w:hAnsi="Times New Roman" w:cs="Times New Roman"/>
          <w:sz w:val="24"/>
          <w:szCs w:val="24"/>
        </w:rPr>
        <w:t>Seega</w:t>
      </w:r>
      <w:r w:rsidR="00EE3FE3">
        <w:rPr>
          <w:rFonts w:ascii="Times New Roman" w:hAnsi="Times New Roman" w:cs="Times New Roman"/>
          <w:sz w:val="24"/>
          <w:szCs w:val="24"/>
        </w:rPr>
        <w:t xml:space="preserve"> ei ole</w:t>
      </w:r>
      <w:r w:rsidRPr="6120F2A0">
        <w:rPr>
          <w:rFonts w:ascii="Times New Roman" w:hAnsi="Times New Roman" w:cs="Times New Roman"/>
          <w:sz w:val="24"/>
          <w:szCs w:val="24"/>
        </w:rPr>
        <w:t xml:space="preserve"> seoses 2027. aastast jõustuva koodeksi muudatusega enam koodeksiga kooskõlas olukord, kus distsiplinaar- ja apellatsioonikolleegium tegutsevad EOK kui riikliku spordiorganisatsiooni juures. Kuigi nende tegevus on eraldatud EOK muust tegevusest, nimetab EOK siiski kolleegiumide liikmed </w:t>
      </w:r>
      <w:r w:rsidR="00EE3FE3">
        <w:rPr>
          <w:rFonts w:ascii="Times New Roman" w:hAnsi="Times New Roman" w:cs="Times New Roman"/>
          <w:sz w:val="24"/>
          <w:szCs w:val="24"/>
        </w:rPr>
        <w:t xml:space="preserve">ja </w:t>
      </w:r>
      <w:r w:rsidRPr="6120F2A0">
        <w:rPr>
          <w:rFonts w:ascii="Times New Roman" w:hAnsi="Times New Roman" w:cs="Times New Roman"/>
          <w:sz w:val="24"/>
          <w:szCs w:val="24"/>
        </w:rPr>
        <w:t>administreerib nende tegevust.</w:t>
      </w:r>
    </w:p>
    <w:p w14:paraId="297AB781" w14:textId="77777777" w:rsidR="16E80644" w:rsidRDefault="16E80644" w:rsidP="16E80644">
      <w:pPr>
        <w:pStyle w:val="Vahedeta"/>
        <w:jc w:val="both"/>
        <w:rPr>
          <w:rFonts w:ascii="Times New Roman" w:hAnsi="Times New Roman" w:cs="Times New Roman"/>
          <w:sz w:val="24"/>
          <w:szCs w:val="24"/>
        </w:rPr>
      </w:pPr>
    </w:p>
    <w:p w14:paraId="6DFF2C05" w14:textId="25093985" w:rsidR="16E80644" w:rsidRDefault="16E80644" w:rsidP="16E80644">
      <w:pPr>
        <w:pStyle w:val="Vahedeta"/>
        <w:spacing w:line="259" w:lineRule="auto"/>
        <w:jc w:val="both"/>
        <w:rPr>
          <w:rFonts w:ascii="Times New Roman" w:hAnsi="Times New Roman" w:cs="Times New Roman"/>
          <w:sz w:val="24"/>
          <w:szCs w:val="24"/>
        </w:rPr>
      </w:pPr>
      <w:r w:rsidRPr="09CFD1D8">
        <w:rPr>
          <w:rFonts w:ascii="Times New Roman" w:hAnsi="Times New Roman" w:cs="Times New Roman"/>
          <w:sz w:val="24"/>
          <w:szCs w:val="24"/>
        </w:rPr>
        <w:t xml:space="preserve">Kolleegiumid ei saa koodeksi kohaselt tegutseda ka EADSE allüksustena. Apellatsioonikolleegiumi puhul on see juba institutsionaalse sõltumatuse nõude järgi välistatud. </w:t>
      </w:r>
      <w:r w:rsidR="00037536">
        <w:rPr>
          <w:rFonts w:ascii="Times New Roman" w:hAnsi="Times New Roman" w:cs="Times New Roman"/>
          <w:sz w:val="24"/>
          <w:szCs w:val="24"/>
        </w:rPr>
        <w:t>Koodeks ei välista iseenesest d</w:t>
      </w:r>
      <w:r w:rsidRPr="09CFD1D8">
        <w:rPr>
          <w:rFonts w:ascii="Times New Roman" w:hAnsi="Times New Roman" w:cs="Times New Roman"/>
          <w:sz w:val="24"/>
          <w:szCs w:val="24"/>
        </w:rPr>
        <w:t>istsiplinaarkolleegium</w:t>
      </w:r>
      <w:r w:rsidR="000B0009">
        <w:rPr>
          <w:rFonts w:ascii="Times New Roman" w:hAnsi="Times New Roman" w:cs="Times New Roman"/>
          <w:sz w:val="24"/>
          <w:szCs w:val="24"/>
        </w:rPr>
        <w:t xml:space="preserve">i </w:t>
      </w:r>
      <w:r w:rsidR="00037536">
        <w:rPr>
          <w:rFonts w:ascii="Times New Roman" w:hAnsi="Times New Roman" w:cs="Times New Roman"/>
          <w:sz w:val="24"/>
          <w:szCs w:val="24"/>
        </w:rPr>
        <w:t>moodustamise</w:t>
      </w:r>
      <w:r w:rsidRPr="09CFD1D8">
        <w:rPr>
          <w:rFonts w:ascii="Times New Roman" w:hAnsi="Times New Roman" w:cs="Times New Roman"/>
          <w:sz w:val="24"/>
          <w:szCs w:val="24"/>
        </w:rPr>
        <w:t xml:space="preserve"> EADSE </w:t>
      </w:r>
      <w:r w:rsidR="00037536">
        <w:rPr>
          <w:rFonts w:ascii="Times New Roman" w:hAnsi="Times New Roman" w:cs="Times New Roman"/>
          <w:sz w:val="24"/>
          <w:szCs w:val="24"/>
        </w:rPr>
        <w:t xml:space="preserve">juurde, kui selle täielik sõltumatus on tagatud. </w:t>
      </w:r>
      <w:r w:rsidRPr="09CFD1D8">
        <w:rPr>
          <w:rFonts w:ascii="Times New Roman" w:hAnsi="Times New Roman" w:cs="Times New Roman"/>
          <w:sz w:val="24"/>
          <w:szCs w:val="24"/>
        </w:rPr>
        <w:t xml:space="preserve">EADSE </w:t>
      </w:r>
      <w:r w:rsidR="00037536">
        <w:rPr>
          <w:rFonts w:ascii="Times New Roman" w:hAnsi="Times New Roman" w:cs="Times New Roman"/>
          <w:sz w:val="24"/>
          <w:szCs w:val="24"/>
        </w:rPr>
        <w:t xml:space="preserve">praegust </w:t>
      </w:r>
      <w:r w:rsidRPr="09CFD1D8">
        <w:rPr>
          <w:rFonts w:ascii="Times New Roman" w:hAnsi="Times New Roman" w:cs="Times New Roman"/>
          <w:sz w:val="24"/>
          <w:szCs w:val="24"/>
        </w:rPr>
        <w:t xml:space="preserve">organisatsioonilist </w:t>
      </w:r>
      <w:r w:rsidR="00037536">
        <w:rPr>
          <w:rFonts w:ascii="Times New Roman" w:hAnsi="Times New Roman" w:cs="Times New Roman"/>
          <w:sz w:val="24"/>
          <w:szCs w:val="24"/>
        </w:rPr>
        <w:t>ülesehitust</w:t>
      </w:r>
      <w:r w:rsidRPr="09CFD1D8">
        <w:rPr>
          <w:rFonts w:ascii="Times New Roman" w:hAnsi="Times New Roman" w:cs="Times New Roman"/>
          <w:sz w:val="24"/>
          <w:szCs w:val="24"/>
        </w:rPr>
        <w:t xml:space="preserve"> </w:t>
      </w:r>
      <w:r w:rsidR="000B0009" w:rsidRPr="09CFD1D8">
        <w:rPr>
          <w:rFonts w:ascii="Times New Roman" w:hAnsi="Times New Roman" w:cs="Times New Roman"/>
          <w:sz w:val="24"/>
          <w:szCs w:val="24"/>
        </w:rPr>
        <w:t xml:space="preserve">arvestades </w:t>
      </w:r>
      <w:r w:rsidRPr="09CFD1D8">
        <w:rPr>
          <w:rFonts w:ascii="Times New Roman" w:hAnsi="Times New Roman" w:cs="Times New Roman"/>
          <w:sz w:val="24"/>
          <w:szCs w:val="24"/>
        </w:rPr>
        <w:t>ei ole</w:t>
      </w:r>
      <w:r w:rsidR="00037536">
        <w:rPr>
          <w:rFonts w:ascii="Times New Roman" w:hAnsi="Times New Roman" w:cs="Times New Roman"/>
          <w:sz w:val="24"/>
          <w:szCs w:val="24"/>
        </w:rPr>
        <w:t>ks aga nõutava sõltumatuse</w:t>
      </w:r>
      <w:r w:rsidRPr="09CFD1D8">
        <w:rPr>
          <w:rFonts w:ascii="Times New Roman" w:hAnsi="Times New Roman" w:cs="Times New Roman"/>
          <w:sz w:val="24"/>
          <w:szCs w:val="24"/>
        </w:rPr>
        <w:t xml:space="preserve"> tagamine võimalik. EADSE </w:t>
      </w:r>
      <w:r w:rsidR="000B0009">
        <w:rPr>
          <w:rFonts w:ascii="Times New Roman" w:hAnsi="Times New Roman" w:cs="Times New Roman"/>
          <w:sz w:val="24"/>
          <w:szCs w:val="24"/>
        </w:rPr>
        <w:t xml:space="preserve">juurde </w:t>
      </w:r>
      <w:r w:rsidRPr="09CFD1D8">
        <w:rPr>
          <w:rFonts w:ascii="Times New Roman" w:hAnsi="Times New Roman" w:cs="Times New Roman"/>
          <w:sz w:val="24"/>
          <w:szCs w:val="24"/>
        </w:rPr>
        <w:t>distsiplinaarkolleegiumi loomine oleks ebausaldusväärne ega tagaks piisavat läbipaistvust sportlastele ega teiste</w:t>
      </w:r>
      <w:r w:rsidR="000B0009">
        <w:rPr>
          <w:rFonts w:ascii="Times New Roman" w:hAnsi="Times New Roman" w:cs="Times New Roman"/>
          <w:sz w:val="24"/>
          <w:szCs w:val="24"/>
        </w:rPr>
        <w:t>le</w:t>
      </w:r>
      <w:r w:rsidRPr="09CFD1D8">
        <w:rPr>
          <w:rFonts w:ascii="Times New Roman" w:hAnsi="Times New Roman" w:cs="Times New Roman"/>
          <w:sz w:val="24"/>
          <w:szCs w:val="24"/>
        </w:rPr>
        <w:t xml:space="preserve"> spordivaldkonnas tegutsevate</w:t>
      </w:r>
      <w:r w:rsidR="000B0009">
        <w:rPr>
          <w:rFonts w:ascii="Times New Roman" w:hAnsi="Times New Roman" w:cs="Times New Roman"/>
          <w:sz w:val="24"/>
          <w:szCs w:val="24"/>
        </w:rPr>
        <w:t>le</w:t>
      </w:r>
      <w:r w:rsidRPr="09CFD1D8">
        <w:rPr>
          <w:rFonts w:ascii="Times New Roman" w:hAnsi="Times New Roman" w:cs="Times New Roman"/>
          <w:sz w:val="24"/>
          <w:szCs w:val="24"/>
        </w:rPr>
        <w:t xml:space="preserve"> isikute</w:t>
      </w:r>
      <w:r w:rsidR="000B0009">
        <w:rPr>
          <w:rFonts w:ascii="Times New Roman" w:hAnsi="Times New Roman" w:cs="Times New Roman"/>
          <w:sz w:val="24"/>
          <w:szCs w:val="24"/>
        </w:rPr>
        <w:t>le</w:t>
      </w:r>
      <w:r w:rsidRPr="09CFD1D8">
        <w:rPr>
          <w:rFonts w:ascii="Times New Roman" w:hAnsi="Times New Roman" w:cs="Times New Roman"/>
          <w:sz w:val="24"/>
          <w:szCs w:val="24"/>
        </w:rPr>
        <w:t xml:space="preserve">. </w:t>
      </w:r>
      <w:r w:rsidR="00037536">
        <w:rPr>
          <w:rFonts w:ascii="Times New Roman" w:hAnsi="Times New Roman" w:cs="Times New Roman"/>
          <w:sz w:val="24"/>
          <w:szCs w:val="24"/>
        </w:rPr>
        <w:t>Võimalikke alternatiive ja nendega kaasnevaid kulusid arvestades on Eestis otstarbekas kolleegide moodustamine Kultuuriministeeriumi juurde</w:t>
      </w:r>
      <w:r w:rsidRPr="09CFD1D8">
        <w:rPr>
          <w:rFonts w:ascii="Times New Roman" w:hAnsi="Times New Roman" w:cs="Times New Roman"/>
          <w:sz w:val="24"/>
          <w:szCs w:val="24"/>
        </w:rPr>
        <w:t xml:space="preserve">. Sarnane süsteem on </w:t>
      </w:r>
      <w:r w:rsidR="00F5555F" w:rsidRPr="09CFD1D8">
        <w:rPr>
          <w:rFonts w:ascii="Times New Roman" w:hAnsi="Times New Roman" w:cs="Times New Roman"/>
          <w:sz w:val="24"/>
          <w:szCs w:val="24"/>
        </w:rPr>
        <w:t xml:space="preserve">kasutusel </w:t>
      </w:r>
      <w:r w:rsidRPr="09CFD1D8">
        <w:rPr>
          <w:rFonts w:ascii="Times New Roman" w:hAnsi="Times New Roman" w:cs="Times New Roman"/>
          <w:sz w:val="24"/>
          <w:szCs w:val="24"/>
        </w:rPr>
        <w:t>näiteks ka Poolas</w:t>
      </w:r>
      <w:r w:rsidR="00037536">
        <w:rPr>
          <w:rFonts w:ascii="Times New Roman" w:hAnsi="Times New Roman" w:cs="Times New Roman"/>
          <w:sz w:val="24"/>
          <w:szCs w:val="24"/>
        </w:rPr>
        <w:t xml:space="preserve"> ja </w:t>
      </w:r>
      <w:r w:rsidR="00744F4B">
        <w:rPr>
          <w:rFonts w:ascii="Times New Roman" w:hAnsi="Times New Roman" w:cs="Times New Roman"/>
          <w:sz w:val="24"/>
          <w:szCs w:val="24"/>
        </w:rPr>
        <w:t>kavatsetakse</w:t>
      </w:r>
      <w:r w:rsidR="00037536">
        <w:rPr>
          <w:rFonts w:ascii="Times New Roman" w:hAnsi="Times New Roman" w:cs="Times New Roman"/>
          <w:sz w:val="24"/>
          <w:szCs w:val="24"/>
        </w:rPr>
        <w:t xml:space="preserve"> luua Taanis</w:t>
      </w:r>
      <w:r w:rsidRPr="09CFD1D8">
        <w:rPr>
          <w:rFonts w:ascii="Times New Roman" w:hAnsi="Times New Roman" w:cs="Times New Roman"/>
          <w:sz w:val="24"/>
          <w:szCs w:val="24"/>
        </w:rPr>
        <w:t>. Soome ja Norra on otsustanud luua distsiplinaar- ja apellatsioonikolleegiumi</w:t>
      </w:r>
      <w:r w:rsidR="00685FB5">
        <w:rPr>
          <w:rFonts w:ascii="Times New Roman" w:hAnsi="Times New Roman" w:cs="Times New Roman"/>
          <w:sz w:val="24"/>
          <w:szCs w:val="24"/>
        </w:rPr>
        <w:t>d</w:t>
      </w:r>
      <w:r w:rsidRPr="09CFD1D8">
        <w:rPr>
          <w:rFonts w:ascii="Times New Roman" w:hAnsi="Times New Roman" w:cs="Times New Roman"/>
          <w:sz w:val="24"/>
          <w:szCs w:val="24"/>
        </w:rPr>
        <w:t>e haldamiseks</w:t>
      </w:r>
      <w:r w:rsidR="00E7554F">
        <w:rPr>
          <w:rFonts w:ascii="Times New Roman" w:hAnsi="Times New Roman" w:cs="Times New Roman"/>
          <w:sz w:val="24"/>
          <w:szCs w:val="24"/>
        </w:rPr>
        <w:t xml:space="preserve"> </w:t>
      </w:r>
      <w:r w:rsidR="00E7554F" w:rsidRPr="09CFD1D8">
        <w:rPr>
          <w:rFonts w:ascii="Times New Roman" w:hAnsi="Times New Roman" w:cs="Times New Roman"/>
          <w:sz w:val="24"/>
          <w:szCs w:val="24"/>
        </w:rPr>
        <w:t xml:space="preserve">eraldi </w:t>
      </w:r>
      <w:r w:rsidR="00E7554F" w:rsidRPr="09CFD1D8">
        <w:rPr>
          <w:rFonts w:ascii="Times New Roman" w:hAnsi="Times New Roman" w:cs="Times New Roman"/>
          <w:sz w:val="24"/>
          <w:szCs w:val="24"/>
        </w:rPr>
        <w:lastRenderedPageBreak/>
        <w:t>sihtasutuse</w:t>
      </w:r>
      <w:r w:rsidR="00037536">
        <w:rPr>
          <w:rFonts w:ascii="Times New Roman" w:hAnsi="Times New Roman" w:cs="Times New Roman"/>
          <w:sz w:val="24"/>
          <w:szCs w:val="24"/>
        </w:rPr>
        <w:t xml:space="preserve">. Eestis eraldi sihtasutuse asutamine </w:t>
      </w:r>
      <w:r w:rsidRPr="09CFD1D8">
        <w:rPr>
          <w:rFonts w:ascii="Times New Roman" w:hAnsi="Times New Roman" w:cs="Times New Roman"/>
          <w:sz w:val="24"/>
          <w:szCs w:val="24"/>
        </w:rPr>
        <w:t>nõuaks täiendava</w:t>
      </w:r>
      <w:r w:rsidR="00604BF5">
        <w:rPr>
          <w:rFonts w:ascii="Times New Roman" w:hAnsi="Times New Roman" w:cs="Times New Roman"/>
          <w:sz w:val="24"/>
          <w:szCs w:val="24"/>
        </w:rPr>
        <w:t>i</w:t>
      </w:r>
      <w:r w:rsidRPr="09CFD1D8">
        <w:rPr>
          <w:rFonts w:ascii="Times New Roman" w:hAnsi="Times New Roman" w:cs="Times New Roman"/>
          <w:sz w:val="24"/>
          <w:szCs w:val="24"/>
        </w:rPr>
        <w:t xml:space="preserve">d rahalisi vahendeid, mistõttu </w:t>
      </w:r>
      <w:r w:rsidR="00E7554F">
        <w:rPr>
          <w:rFonts w:ascii="Times New Roman" w:hAnsi="Times New Roman" w:cs="Times New Roman"/>
          <w:sz w:val="24"/>
          <w:szCs w:val="24"/>
        </w:rPr>
        <w:t xml:space="preserve">ei oleks </w:t>
      </w:r>
      <w:r w:rsidRPr="09CFD1D8">
        <w:rPr>
          <w:rFonts w:ascii="Times New Roman" w:hAnsi="Times New Roman" w:cs="Times New Roman"/>
          <w:sz w:val="24"/>
          <w:szCs w:val="24"/>
        </w:rPr>
        <w:t xml:space="preserve">sarnase süsteemi loomine </w:t>
      </w:r>
      <w:r w:rsidR="00E7554F" w:rsidRPr="09CFD1D8">
        <w:rPr>
          <w:rFonts w:ascii="Times New Roman" w:hAnsi="Times New Roman" w:cs="Times New Roman"/>
          <w:sz w:val="24"/>
          <w:szCs w:val="24"/>
        </w:rPr>
        <w:t xml:space="preserve">Eestis </w:t>
      </w:r>
      <w:r w:rsidRPr="09CFD1D8">
        <w:rPr>
          <w:rFonts w:ascii="Times New Roman" w:hAnsi="Times New Roman" w:cs="Times New Roman"/>
          <w:sz w:val="24"/>
          <w:szCs w:val="24"/>
        </w:rPr>
        <w:t>otstarbekas. Kolleegiumide tegutsemine Kultuuriministeeriumi juures aitab muu</w:t>
      </w:r>
      <w:r w:rsidR="00E7554F">
        <w:rPr>
          <w:rFonts w:ascii="Times New Roman" w:hAnsi="Times New Roman" w:cs="Times New Roman"/>
          <w:sz w:val="24"/>
          <w:szCs w:val="24"/>
        </w:rPr>
        <w:t xml:space="preserve"> </w:t>
      </w:r>
      <w:r w:rsidRPr="09CFD1D8">
        <w:rPr>
          <w:rFonts w:ascii="Times New Roman" w:hAnsi="Times New Roman" w:cs="Times New Roman"/>
          <w:sz w:val="24"/>
          <w:szCs w:val="24"/>
        </w:rPr>
        <w:t xml:space="preserve">hulgas tagada õiglase ja </w:t>
      </w:r>
      <w:r w:rsidR="008C5B6E" w:rsidRPr="09CFD1D8">
        <w:rPr>
          <w:rFonts w:ascii="Times New Roman" w:hAnsi="Times New Roman" w:cs="Times New Roman"/>
          <w:sz w:val="24"/>
          <w:szCs w:val="24"/>
        </w:rPr>
        <w:t xml:space="preserve">kulutõhusa </w:t>
      </w:r>
      <w:r w:rsidR="00E7554F">
        <w:rPr>
          <w:rFonts w:ascii="Times New Roman" w:hAnsi="Times New Roman" w:cs="Times New Roman"/>
          <w:sz w:val="24"/>
          <w:szCs w:val="24"/>
        </w:rPr>
        <w:t>dopinguga seotud</w:t>
      </w:r>
      <w:r w:rsidR="00E7554F" w:rsidRPr="09CFD1D8">
        <w:rPr>
          <w:rFonts w:ascii="Times New Roman" w:hAnsi="Times New Roman" w:cs="Times New Roman"/>
          <w:sz w:val="24"/>
          <w:szCs w:val="24"/>
        </w:rPr>
        <w:t xml:space="preserve"> </w:t>
      </w:r>
      <w:r w:rsidRPr="09CFD1D8">
        <w:rPr>
          <w:rFonts w:ascii="Times New Roman" w:hAnsi="Times New Roman" w:cs="Times New Roman"/>
          <w:sz w:val="24"/>
          <w:szCs w:val="24"/>
        </w:rPr>
        <w:t>vaidluste lahendamise süsteemi olemasolu ja toimimise Eestis.</w:t>
      </w:r>
    </w:p>
    <w:p w14:paraId="3AB3F5DE" w14:textId="77777777" w:rsidR="16E80644" w:rsidRDefault="16E80644" w:rsidP="16E80644">
      <w:pPr>
        <w:pStyle w:val="Vahedeta"/>
        <w:jc w:val="both"/>
        <w:rPr>
          <w:rFonts w:ascii="Times New Roman" w:hAnsi="Times New Roman" w:cs="Times New Roman"/>
          <w:sz w:val="24"/>
          <w:szCs w:val="24"/>
        </w:rPr>
      </w:pPr>
    </w:p>
    <w:p w14:paraId="029A1480" w14:textId="234B7CC1" w:rsidR="538C6888" w:rsidRDefault="538C6888" w:rsidP="16E80644">
      <w:pPr>
        <w:pStyle w:val="Vahedeta"/>
        <w:jc w:val="both"/>
      </w:pPr>
      <w:r w:rsidRPr="16E80644">
        <w:rPr>
          <w:rFonts w:ascii="Times New Roman" w:hAnsi="Times New Roman"/>
          <w:sz w:val="24"/>
          <w:szCs w:val="24"/>
        </w:rPr>
        <w:t>Kokkuvõtvalt: eelnõuga luuakse Kultuuriministeeriumile õiguslik alus distsiplinaar</w:t>
      </w:r>
      <w:r w:rsidR="0029072A">
        <w:rPr>
          <w:rFonts w:ascii="Times New Roman" w:hAnsi="Times New Roman"/>
          <w:sz w:val="24"/>
          <w:szCs w:val="24"/>
        </w:rPr>
        <w:t>kolleegiumi</w:t>
      </w:r>
      <w:r w:rsidRPr="16E80644">
        <w:rPr>
          <w:rFonts w:ascii="Times New Roman" w:hAnsi="Times New Roman"/>
          <w:sz w:val="24"/>
          <w:szCs w:val="24"/>
        </w:rPr>
        <w:t xml:space="preserve"> ja apellatsioonikolleegiumi</w:t>
      </w:r>
      <w:r w:rsidR="00192B48">
        <w:rPr>
          <w:rFonts w:ascii="Times New Roman" w:hAnsi="Times New Roman"/>
          <w:sz w:val="24"/>
          <w:szCs w:val="24"/>
        </w:rPr>
        <w:t xml:space="preserve"> </w:t>
      </w:r>
      <w:r w:rsidR="00685FB5">
        <w:rPr>
          <w:rFonts w:ascii="Times New Roman" w:hAnsi="Times New Roman"/>
          <w:sz w:val="24"/>
          <w:szCs w:val="24"/>
        </w:rPr>
        <w:t xml:space="preserve">moodustamiseks </w:t>
      </w:r>
      <w:r w:rsidR="00192B48">
        <w:rPr>
          <w:rFonts w:ascii="Times New Roman" w:hAnsi="Times New Roman"/>
          <w:sz w:val="24"/>
          <w:szCs w:val="24"/>
        </w:rPr>
        <w:t xml:space="preserve">ja </w:t>
      </w:r>
      <w:r w:rsidR="008210DB">
        <w:rPr>
          <w:rFonts w:ascii="Times New Roman" w:hAnsi="Times New Roman"/>
          <w:sz w:val="24"/>
          <w:szCs w:val="24"/>
        </w:rPr>
        <w:t xml:space="preserve">nende </w:t>
      </w:r>
      <w:r w:rsidR="00192B48">
        <w:rPr>
          <w:rFonts w:ascii="Times New Roman" w:hAnsi="Times New Roman"/>
          <w:sz w:val="24"/>
          <w:szCs w:val="24"/>
        </w:rPr>
        <w:t>liikmete määramiseks</w:t>
      </w:r>
      <w:r w:rsidRPr="16E80644">
        <w:rPr>
          <w:rFonts w:ascii="Times New Roman" w:hAnsi="Times New Roman"/>
          <w:sz w:val="24"/>
          <w:szCs w:val="24"/>
        </w:rPr>
        <w:t xml:space="preserve">, kuna </w:t>
      </w:r>
      <w:r w:rsidR="00192B48">
        <w:rPr>
          <w:rFonts w:ascii="Times New Roman" w:hAnsi="Times New Roman"/>
          <w:sz w:val="24"/>
          <w:szCs w:val="24"/>
        </w:rPr>
        <w:t>kehtiv süsteem</w:t>
      </w:r>
      <w:r w:rsidRPr="16E80644">
        <w:rPr>
          <w:rFonts w:ascii="Times New Roman" w:hAnsi="Times New Roman"/>
          <w:sz w:val="24"/>
          <w:szCs w:val="24"/>
        </w:rPr>
        <w:t xml:space="preserve"> ei vasta enam 2027. aastal </w:t>
      </w:r>
      <w:r w:rsidR="008210DB">
        <w:rPr>
          <w:rFonts w:ascii="Times New Roman" w:hAnsi="Times New Roman"/>
          <w:sz w:val="24"/>
          <w:szCs w:val="24"/>
        </w:rPr>
        <w:t>jõustuvatele</w:t>
      </w:r>
      <w:r w:rsidRPr="16E80644">
        <w:rPr>
          <w:rFonts w:ascii="Times New Roman" w:hAnsi="Times New Roman"/>
          <w:sz w:val="24"/>
          <w:szCs w:val="24"/>
        </w:rPr>
        <w:t xml:space="preserve"> </w:t>
      </w:r>
      <w:r w:rsidR="008E44A5">
        <w:rPr>
          <w:rFonts w:ascii="Times New Roman" w:hAnsi="Times New Roman"/>
          <w:sz w:val="24"/>
          <w:szCs w:val="24"/>
        </w:rPr>
        <w:t>m</w:t>
      </w:r>
      <w:r w:rsidRPr="16E80644">
        <w:rPr>
          <w:rFonts w:ascii="Times New Roman" w:hAnsi="Times New Roman"/>
          <w:sz w:val="24"/>
          <w:szCs w:val="24"/>
        </w:rPr>
        <w:t xml:space="preserve">aailma </w:t>
      </w:r>
      <w:r w:rsidR="008E44A5">
        <w:rPr>
          <w:rFonts w:ascii="Times New Roman" w:hAnsi="Times New Roman"/>
          <w:sz w:val="24"/>
          <w:szCs w:val="24"/>
        </w:rPr>
        <w:t>d</w:t>
      </w:r>
      <w:r w:rsidRPr="16E80644">
        <w:rPr>
          <w:rFonts w:ascii="Times New Roman" w:hAnsi="Times New Roman"/>
          <w:sz w:val="24"/>
          <w:szCs w:val="24"/>
        </w:rPr>
        <w:t xml:space="preserve">opinguvastases koodeksis kehtestatud reeglitele. </w:t>
      </w:r>
      <w:r w:rsidR="16E80644" w:rsidRPr="16E80644">
        <w:rPr>
          <w:rFonts w:ascii="Times New Roman" w:hAnsi="Times New Roman" w:cs="Times New Roman"/>
          <w:sz w:val="24"/>
          <w:szCs w:val="24"/>
        </w:rPr>
        <w:t>Eeltoodud põhjendusi arvesse võttes täiendatakse spordiseadust §-ga 11</w:t>
      </w:r>
      <w:r w:rsidR="16E80644" w:rsidRPr="16E80644">
        <w:rPr>
          <w:rFonts w:ascii="Times New Roman" w:hAnsi="Times New Roman" w:cs="Times New Roman"/>
          <w:sz w:val="24"/>
          <w:szCs w:val="24"/>
          <w:vertAlign w:val="superscript"/>
        </w:rPr>
        <w:t>2</w:t>
      </w:r>
      <w:r w:rsidR="16E80644" w:rsidRPr="16E80644">
        <w:rPr>
          <w:rFonts w:ascii="Times New Roman" w:hAnsi="Times New Roman" w:cs="Times New Roman"/>
          <w:sz w:val="24"/>
          <w:szCs w:val="24"/>
        </w:rPr>
        <w:t>, mis reguleerib distsiplinaar</w:t>
      </w:r>
      <w:r w:rsidR="0029072A">
        <w:rPr>
          <w:rFonts w:ascii="Times New Roman" w:hAnsi="Times New Roman" w:cs="Times New Roman"/>
          <w:sz w:val="24"/>
          <w:szCs w:val="24"/>
        </w:rPr>
        <w:t>kolleegiumi</w:t>
      </w:r>
      <w:r w:rsidR="16E80644" w:rsidRPr="16E80644">
        <w:rPr>
          <w:rFonts w:ascii="Times New Roman" w:hAnsi="Times New Roman" w:cs="Times New Roman"/>
          <w:sz w:val="24"/>
          <w:szCs w:val="24"/>
        </w:rPr>
        <w:t xml:space="preserve"> ja apellatsioon</w:t>
      </w:r>
      <w:r w:rsidR="001044DE">
        <w:rPr>
          <w:rFonts w:ascii="Times New Roman" w:hAnsi="Times New Roman" w:cs="Times New Roman"/>
          <w:sz w:val="24"/>
          <w:szCs w:val="24"/>
        </w:rPr>
        <w:t>i</w:t>
      </w:r>
      <w:r w:rsidR="16E80644" w:rsidRPr="16E80644">
        <w:rPr>
          <w:rFonts w:ascii="Times New Roman" w:hAnsi="Times New Roman" w:cs="Times New Roman"/>
          <w:sz w:val="24"/>
          <w:szCs w:val="24"/>
        </w:rPr>
        <w:t>kolleegiumiga seonduvat</w:t>
      </w:r>
      <w:r w:rsidR="4EB217D8" w:rsidRPr="16E80644">
        <w:rPr>
          <w:rFonts w:ascii="Times New Roman" w:hAnsi="Times New Roman" w:cs="Times New Roman"/>
          <w:sz w:val="24"/>
          <w:szCs w:val="24"/>
        </w:rPr>
        <w:t xml:space="preserve"> </w:t>
      </w:r>
      <w:r w:rsidR="008210DB">
        <w:rPr>
          <w:rFonts w:ascii="Times New Roman" w:hAnsi="Times New Roman" w:cs="Times New Roman"/>
          <w:sz w:val="24"/>
          <w:szCs w:val="24"/>
        </w:rPr>
        <w:t xml:space="preserve">ning </w:t>
      </w:r>
      <w:r w:rsidR="4EB217D8" w:rsidRPr="16E80644">
        <w:rPr>
          <w:rFonts w:ascii="Times New Roman" w:hAnsi="Times New Roman" w:cs="Times New Roman"/>
          <w:sz w:val="24"/>
          <w:szCs w:val="24"/>
        </w:rPr>
        <w:t>menetlusega seotud isikuandmete töötlemist ja säilitamist.</w:t>
      </w:r>
    </w:p>
    <w:p w14:paraId="795E965D" w14:textId="14311A7E" w:rsidR="16E80644" w:rsidRDefault="16E80644" w:rsidP="16E80644">
      <w:pPr>
        <w:pStyle w:val="Vahedeta"/>
        <w:jc w:val="both"/>
        <w:rPr>
          <w:rFonts w:ascii="Times New Roman" w:hAnsi="Times New Roman" w:cs="Times New Roman"/>
          <w:sz w:val="24"/>
          <w:szCs w:val="24"/>
        </w:rPr>
      </w:pPr>
    </w:p>
    <w:p w14:paraId="31FAB70A" w14:textId="0364F2A7" w:rsidR="00702313" w:rsidRPr="007544DF" w:rsidRDefault="00702313" w:rsidP="007544DF">
      <w:pPr>
        <w:pStyle w:val="Vahedeta"/>
        <w:jc w:val="both"/>
        <w:rPr>
          <w:rFonts w:ascii="Times New Roman" w:hAnsi="Times New Roman" w:cs="Times New Roman"/>
          <w:sz w:val="24"/>
          <w:szCs w:val="24"/>
        </w:rPr>
      </w:pPr>
      <w:r w:rsidRPr="007544DF">
        <w:rPr>
          <w:rFonts w:ascii="Times New Roman" w:hAnsi="Times New Roman" w:cs="Times New Roman"/>
          <w:sz w:val="24"/>
          <w:szCs w:val="24"/>
        </w:rPr>
        <w:t xml:space="preserve">Eelnõu ettevalmistamisele </w:t>
      </w:r>
      <w:r w:rsidR="00E64D42" w:rsidRPr="007544DF">
        <w:rPr>
          <w:rFonts w:ascii="Times New Roman" w:hAnsi="Times New Roman" w:cs="Times New Roman"/>
          <w:sz w:val="24"/>
          <w:szCs w:val="24"/>
        </w:rPr>
        <w:t>ei ole eelnenud</w:t>
      </w:r>
      <w:r w:rsidRPr="007544DF">
        <w:rPr>
          <w:rFonts w:ascii="Times New Roman" w:hAnsi="Times New Roman" w:cs="Times New Roman"/>
          <w:sz w:val="24"/>
          <w:szCs w:val="24"/>
        </w:rPr>
        <w:t xml:space="preserve"> </w:t>
      </w:r>
      <w:r w:rsidRPr="007544DF">
        <w:rPr>
          <w:rFonts w:ascii="Times New Roman" w:hAnsi="Times New Roman" w:cs="Times New Roman"/>
          <w:b/>
          <w:bCs/>
          <w:sz w:val="24"/>
          <w:szCs w:val="24"/>
        </w:rPr>
        <w:t xml:space="preserve">väljatöötamiskavatsuse </w:t>
      </w:r>
      <w:r w:rsidR="00E64D42" w:rsidRPr="007544DF">
        <w:rPr>
          <w:rFonts w:ascii="Times New Roman" w:hAnsi="Times New Roman" w:cs="Times New Roman"/>
          <w:sz w:val="24"/>
          <w:szCs w:val="24"/>
        </w:rPr>
        <w:t>koostamist</w:t>
      </w:r>
      <w:r w:rsidRPr="007544DF">
        <w:rPr>
          <w:rFonts w:ascii="Times New Roman" w:hAnsi="Times New Roman" w:cs="Times New Roman"/>
          <w:sz w:val="24"/>
          <w:szCs w:val="24"/>
        </w:rPr>
        <w:t>.</w:t>
      </w:r>
      <w:r w:rsidR="00494E3A" w:rsidRPr="007544DF">
        <w:rPr>
          <w:rFonts w:ascii="Times New Roman" w:hAnsi="Times New Roman" w:cs="Times New Roman"/>
          <w:sz w:val="24"/>
          <w:szCs w:val="24"/>
        </w:rPr>
        <w:t xml:space="preserve"> </w:t>
      </w:r>
      <w:r w:rsidR="3AF21A2B" w:rsidRPr="007544DF">
        <w:rPr>
          <w:rFonts w:ascii="Times New Roman" w:hAnsi="Times New Roman" w:cs="Times New Roman"/>
          <w:sz w:val="24"/>
          <w:szCs w:val="24"/>
        </w:rPr>
        <w:t xml:space="preserve">Hea õigusloome ja normitehnika eeskirja § 1 lõike 2 punkti </w:t>
      </w:r>
      <w:r w:rsidR="3778869A" w:rsidRPr="007544DF">
        <w:rPr>
          <w:rFonts w:ascii="Times New Roman" w:hAnsi="Times New Roman" w:cs="Times New Roman"/>
          <w:sz w:val="24"/>
          <w:szCs w:val="24"/>
        </w:rPr>
        <w:t>1</w:t>
      </w:r>
      <w:r w:rsidR="3AF21A2B" w:rsidRPr="007544DF">
        <w:rPr>
          <w:rFonts w:ascii="Times New Roman" w:hAnsi="Times New Roman" w:cs="Times New Roman"/>
          <w:sz w:val="24"/>
          <w:szCs w:val="24"/>
        </w:rPr>
        <w:t xml:space="preserve"> kohaselt ei ole väljatöötamiskavatsus nõutav, kui </w:t>
      </w:r>
      <w:r w:rsidR="36E417E3" w:rsidRPr="007544DF">
        <w:rPr>
          <w:rFonts w:ascii="Times New Roman" w:hAnsi="Times New Roman" w:cs="Times New Roman"/>
          <w:sz w:val="24"/>
          <w:szCs w:val="24"/>
        </w:rPr>
        <w:t>eelnõu menetlus peab olema põhjendatult kiireloomuline</w:t>
      </w:r>
      <w:r w:rsidR="6ABB8DC6" w:rsidRPr="007544DF">
        <w:rPr>
          <w:rFonts w:ascii="Times New Roman" w:hAnsi="Times New Roman" w:cs="Times New Roman"/>
          <w:sz w:val="24"/>
          <w:szCs w:val="24"/>
        </w:rPr>
        <w:t xml:space="preserve">. Sama </w:t>
      </w:r>
      <w:r w:rsidR="002F4DBE">
        <w:rPr>
          <w:rFonts w:ascii="Times New Roman" w:hAnsi="Times New Roman" w:cs="Times New Roman"/>
          <w:sz w:val="24"/>
          <w:szCs w:val="24"/>
        </w:rPr>
        <w:t>lõike</w:t>
      </w:r>
      <w:r w:rsidR="002F4DBE" w:rsidRPr="007544DF">
        <w:rPr>
          <w:rFonts w:ascii="Times New Roman" w:hAnsi="Times New Roman" w:cs="Times New Roman"/>
          <w:sz w:val="24"/>
          <w:szCs w:val="24"/>
        </w:rPr>
        <w:t xml:space="preserve"> </w:t>
      </w:r>
      <w:r w:rsidR="6ABB8DC6" w:rsidRPr="007544DF">
        <w:rPr>
          <w:rFonts w:ascii="Times New Roman" w:hAnsi="Times New Roman" w:cs="Times New Roman"/>
          <w:sz w:val="24"/>
          <w:szCs w:val="24"/>
        </w:rPr>
        <w:t>punkti 5 koha</w:t>
      </w:r>
      <w:r w:rsidR="4914661F" w:rsidRPr="007544DF">
        <w:rPr>
          <w:rFonts w:ascii="Times New Roman" w:hAnsi="Times New Roman" w:cs="Times New Roman"/>
          <w:sz w:val="24"/>
          <w:szCs w:val="24"/>
        </w:rPr>
        <w:t xml:space="preserve">selt ei ole väljatöötamiskavatsus nõutav, kui </w:t>
      </w:r>
      <w:r w:rsidR="6ABB8DC6" w:rsidRPr="007544DF">
        <w:rPr>
          <w:rFonts w:ascii="Times New Roman" w:hAnsi="Times New Roman" w:cs="Times New Roman"/>
          <w:sz w:val="24"/>
          <w:szCs w:val="24"/>
        </w:rPr>
        <w:t>seaduseelnõu seadusena rakendamisega ei kaasne olulist õiguslikku muudatust või muud olulist mõju.</w:t>
      </w:r>
    </w:p>
    <w:p w14:paraId="3765E538" w14:textId="77777777" w:rsidR="007544DF" w:rsidRDefault="007544DF" w:rsidP="007544DF">
      <w:pPr>
        <w:pStyle w:val="Vahedeta"/>
        <w:jc w:val="both"/>
        <w:rPr>
          <w:rFonts w:ascii="Times New Roman" w:hAnsi="Times New Roman" w:cs="Times New Roman"/>
          <w:sz w:val="24"/>
          <w:szCs w:val="24"/>
        </w:rPr>
      </w:pPr>
    </w:p>
    <w:p w14:paraId="1BE25590" w14:textId="481E3DCA" w:rsidR="00873407" w:rsidRPr="007544DF" w:rsidRDefault="00873407" w:rsidP="007544DF">
      <w:pPr>
        <w:pStyle w:val="Vahedeta"/>
        <w:jc w:val="both"/>
        <w:rPr>
          <w:rFonts w:ascii="Times New Roman" w:eastAsia="Arial" w:hAnsi="Times New Roman" w:cs="Times New Roman"/>
          <w:sz w:val="24"/>
          <w:szCs w:val="24"/>
        </w:rPr>
      </w:pPr>
      <w:r w:rsidRPr="007544DF">
        <w:rPr>
          <w:rFonts w:ascii="Times New Roman" w:hAnsi="Times New Roman" w:cs="Times New Roman"/>
          <w:sz w:val="24"/>
          <w:szCs w:val="24"/>
        </w:rPr>
        <w:t>Arvestades, et koodeksi</w:t>
      </w:r>
      <w:r w:rsidR="00362423" w:rsidRPr="007544DF">
        <w:rPr>
          <w:rFonts w:ascii="Times New Roman" w:hAnsi="Times New Roman" w:cs="Times New Roman"/>
          <w:sz w:val="24"/>
          <w:szCs w:val="24"/>
        </w:rPr>
        <w:t xml:space="preserve"> muudatusi rakendatakse alates 1. jaanuarist 2027, </w:t>
      </w:r>
      <w:r w:rsidR="00037536">
        <w:rPr>
          <w:rFonts w:ascii="Times New Roman" w:hAnsi="Times New Roman" w:cs="Times New Roman"/>
          <w:sz w:val="24"/>
          <w:szCs w:val="24"/>
        </w:rPr>
        <w:t xml:space="preserve">tuleb selleks ajaks tagada Eestis </w:t>
      </w:r>
      <w:r w:rsidR="00744F4B">
        <w:rPr>
          <w:rFonts w:ascii="Times New Roman" w:hAnsi="Times New Roman" w:cs="Times New Roman"/>
          <w:sz w:val="24"/>
          <w:szCs w:val="24"/>
        </w:rPr>
        <w:t>reeglite ja menetluste</w:t>
      </w:r>
      <w:r w:rsidR="00037536">
        <w:rPr>
          <w:rFonts w:ascii="Times New Roman" w:hAnsi="Times New Roman" w:cs="Times New Roman"/>
          <w:sz w:val="24"/>
          <w:szCs w:val="24"/>
        </w:rPr>
        <w:t xml:space="preserve"> vastavus uutele nõuetele</w:t>
      </w:r>
      <w:r w:rsidR="007D146F" w:rsidRPr="007544DF">
        <w:rPr>
          <w:rFonts w:ascii="Times New Roman" w:hAnsi="Times New Roman" w:cs="Times New Roman"/>
          <w:sz w:val="24"/>
          <w:szCs w:val="24"/>
        </w:rPr>
        <w:t xml:space="preserve">. </w:t>
      </w:r>
    </w:p>
    <w:p w14:paraId="2AC3EA42" w14:textId="77777777" w:rsidR="007544DF" w:rsidRDefault="007544DF" w:rsidP="00DB526E">
      <w:pPr>
        <w:spacing w:after="0" w:line="240" w:lineRule="auto"/>
        <w:jc w:val="both"/>
        <w:rPr>
          <w:rFonts w:ascii="Times New Roman" w:hAnsi="Times New Roman"/>
          <w:b/>
          <w:sz w:val="24"/>
          <w:szCs w:val="24"/>
        </w:rPr>
      </w:pPr>
    </w:p>
    <w:p w14:paraId="4799D092" w14:textId="5B175FD2" w:rsidR="00597609" w:rsidRPr="003807DA" w:rsidRDefault="00597609" w:rsidP="00DB526E">
      <w:pPr>
        <w:spacing w:after="0" w:line="240" w:lineRule="auto"/>
        <w:jc w:val="both"/>
        <w:rPr>
          <w:rFonts w:ascii="Times New Roman" w:hAnsi="Times New Roman"/>
          <w:b/>
          <w:sz w:val="24"/>
          <w:szCs w:val="24"/>
        </w:rPr>
      </w:pPr>
      <w:r w:rsidRPr="003807DA">
        <w:rPr>
          <w:rFonts w:ascii="Times New Roman" w:hAnsi="Times New Roman"/>
          <w:b/>
          <w:sz w:val="24"/>
          <w:szCs w:val="24"/>
        </w:rPr>
        <w:t>3. Eelnõu sisu ja võrdlev analüüs</w:t>
      </w:r>
    </w:p>
    <w:p w14:paraId="72E3579D" w14:textId="77777777" w:rsidR="005D45F5" w:rsidRPr="003807DA" w:rsidRDefault="005D45F5" w:rsidP="16E80644">
      <w:pPr>
        <w:spacing w:after="0" w:line="240" w:lineRule="auto"/>
        <w:jc w:val="both"/>
        <w:rPr>
          <w:rFonts w:ascii="Times New Roman" w:hAnsi="Times New Roman"/>
          <w:b/>
          <w:bCs/>
          <w:sz w:val="24"/>
          <w:szCs w:val="24"/>
        </w:rPr>
      </w:pPr>
    </w:p>
    <w:p w14:paraId="0EB51B86" w14:textId="6B0FF076" w:rsidR="595B14A1" w:rsidRDefault="595B14A1" w:rsidP="16E80644">
      <w:pPr>
        <w:spacing w:after="0" w:line="240" w:lineRule="auto"/>
        <w:jc w:val="both"/>
      </w:pPr>
      <w:r w:rsidRPr="16E80644">
        <w:rPr>
          <w:rFonts w:ascii="Times New Roman" w:hAnsi="Times New Roman"/>
          <w:b/>
          <w:bCs/>
          <w:sz w:val="24"/>
          <w:szCs w:val="24"/>
        </w:rPr>
        <w:t>3.1. Eelnõu sisu analüüs</w:t>
      </w:r>
    </w:p>
    <w:p w14:paraId="7AAB1C49" w14:textId="451DAA87" w:rsidR="16E80644" w:rsidRDefault="16E80644" w:rsidP="16E80644">
      <w:pPr>
        <w:spacing w:after="0" w:line="240" w:lineRule="auto"/>
        <w:jc w:val="both"/>
        <w:rPr>
          <w:rFonts w:ascii="Times New Roman" w:hAnsi="Times New Roman"/>
          <w:b/>
          <w:bCs/>
          <w:sz w:val="24"/>
          <w:szCs w:val="24"/>
        </w:rPr>
      </w:pPr>
    </w:p>
    <w:p w14:paraId="1B3DBC78" w14:textId="1F010572" w:rsidR="004138FB" w:rsidRPr="003807DA" w:rsidRDefault="004138FB" w:rsidP="6120F2A0">
      <w:pPr>
        <w:spacing w:after="0" w:line="240" w:lineRule="auto"/>
        <w:jc w:val="both"/>
        <w:rPr>
          <w:rFonts w:ascii="Times New Roman" w:eastAsia="Times New Roman" w:hAnsi="Times New Roman"/>
          <w:color w:val="000000" w:themeColor="text1"/>
          <w:sz w:val="24"/>
          <w:szCs w:val="24"/>
        </w:rPr>
      </w:pPr>
      <w:r w:rsidRPr="00744F4B">
        <w:rPr>
          <w:rFonts w:ascii="Times New Roman" w:hAnsi="Times New Roman"/>
          <w:sz w:val="24"/>
          <w:szCs w:val="24"/>
        </w:rPr>
        <w:t>Eelnõu</w:t>
      </w:r>
      <w:r w:rsidR="05928453" w:rsidRPr="00744F4B">
        <w:rPr>
          <w:rFonts w:ascii="Times New Roman" w:hAnsi="Times New Roman"/>
          <w:sz w:val="24"/>
          <w:szCs w:val="24"/>
        </w:rPr>
        <w:t xml:space="preserve">ga </w:t>
      </w:r>
      <w:r w:rsidR="00947AA1" w:rsidRPr="00744F4B">
        <w:rPr>
          <w:rFonts w:ascii="Times New Roman" w:hAnsi="Times New Roman"/>
          <w:sz w:val="24"/>
          <w:szCs w:val="24"/>
        </w:rPr>
        <w:t xml:space="preserve">täiendatakse </w:t>
      </w:r>
      <w:r w:rsidRPr="00744F4B">
        <w:rPr>
          <w:rFonts w:ascii="Times New Roman" w:hAnsi="Times New Roman"/>
          <w:sz w:val="24"/>
          <w:szCs w:val="24"/>
        </w:rPr>
        <w:t>spordiseadust</w:t>
      </w:r>
      <w:r w:rsidR="00C10703">
        <w:rPr>
          <w:rFonts w:ascii="Times New Roman" w:hAnsi="Times New Roman"/>
          <w:b/>
          <w:bCs/>
          <w:sz w:val="24"/>
          <w:szCs w:val="24"/>
        </w:rPr>
        <w:t xml:space="preserve"> </w:t>
      </w:r>
      <w:r w:rsidR="33198E5D" w:rsidRPr="6120F2A0">
        <w:rPr>
          <w:rFonts w:ascii="Times New Roman" w:hAnsi="Times New Roman"/>
          <w:sz w:val="24"/>
          <w:szCs w:val="24"/>
        </w:rPr>
        <w:t xml:space="preserve">§-ga </w:t>
      </w:r>
      <w:r w:rsidR="33198E5D" w:rsidRPr="6120F2A0">
        <w:rPr>
          <w:rFonts w:ascii="Times New Roman" w:eastAsia="Times New Roman" w:hAnsi="Times New Roman"/>
          <w:color w:val="000000" w:themeColor="text1"/>
          <w:sz w:val="24"/>
          <w:szCs w:val="24"/>
        </w:rPr>
        <w:t>11</w:t>
      </w:r>
      <w:r w:rsidR="33198E5D" w:rsidRPr="6120F2A0">
        <w:rPr>
          <w:rFonts w:ascii="Times New Roman" w:eastAsia="Times New Roman" w:hAnsi="Times New Roman"/>
          <w:color w:val="000000" w:themeColor="text1"/>
          <w:sz w:val="24"/>
          <w:szCs w:val="24"/>
          <w:vertAlign w:val="superscript"/>
        </w:rPr>
        <w:t>2</w:t>
      </w:r>
      <w:r w:rsidR="422853E1" w:rsidRPr="6120F2A0">
        <w:rPr>
          <w:rFonts w:ascii="Times New Roman" w:eastAsia="Times New Roman" w:hAnsi="Times New Roman"/>
          <w:color w:val="000000" w:themeColor="text1"/>
          <w:sz w:val="24"/>
          <w:szCs w:val="24"/>
        </w:rPr>
        <w:t xml:space="preserve">, mis koosneb </w:t>
      </w:r>
      <w:r w:rsidR="005A0635">
        <w:rPr>
          <w:rFonts w:ascii="Times New Roman" w:eastAsia="Times New Roman" w:hAnsi="Times New Roman"/>
          <w:color w:val="000000" w:themeColor="text1"/>
          <w:sz w:val="24"/>
          <w:szCs w:val="24"/>
        </w:rPr>
        <w:t>seitsmest</w:t>
      </w:r>
      <w:r w:rsidR="422853E1" w:rsidRPr="6120F2A0">
        <w:rPr>
          <w:rFonts w:ascii="Times New Roman" w:eastAsia="Times New Roman" w:hAnsi="Times New Roman"/>
          <w:color w:val="000000" w:themeColor="text1"/>
          <w:sz w:val="24"/>
          <w:szCs w:val="24"/>
        </w:rPr>
        <w:t xml:space="preserve"> lõikest.</w:t>
      </w:r>
    </w:p>
    <w:p w14:paraId="2A73FC1F" w14:textId="77777777" w:rsidR="000A20D2" w:rsidRDefault="000A20D2" w:rsidP="00DB526E">
      <w:pPr>
        <w:spacing w:after="0" w:line="240" w:lineRule="auto"/>
        <w:jc w:val="both"/>
        <w:rPr>
          <w:rFonts w:ascii="Times New Roman" w:hAnsi="Times New Roman"/>
          <w:sz w:val="24"/>
          <w:szCs w:val="24"/>
        </w:rPr>
      </w:pPr>
    </w:p>
    <w:p w14:paraId="228CF20C" w14:textId="6BEB20AD" w:rsidR="00FD41C7" w:rsidRPr="00333452" w:rsidRDefault="3D15A2B7" w:rsidP="16E80644">
      <w:pPr>
        <w:pStyle w:val="Vahedeta"/>
        <w:jc w:val="both"/>
        <w:rPr>
          <w:rFonts w:ascii="Times New Roman" w:hAnsi="Times New Roman" w:cs="Times New Roman"/>
          <w:color w:val="000000" w:themeColor="text1"/>
          <w:sz w:val="24"/>
          <w:szCs w:val="24"/>
        </w:rPr>
      </w:pPr>
      <w:r w:rsidRPr="16E80644">
        <w:rPr>
          <w:rFonts w:ascii="Times New Roman" w:hAnsi="Times New Roman" w:cs="Times New Roman"/>
          <w:b/>
          <w:bCs/>
          <w:color w:val="000000" w:themeColor="text1"/>
          <w:sz w:val="24"/>
          <w:szCs w:val="24"/>
        </w:rPr>
        <w:t>§ 11</w:t>
      </w:r>
      <w:r w:rsidRPr="16E80644">
        <w:rPr>
          <w:rFonts w:ascii="Times New Roman" w:hAnsi="Times New Roman" w:cs="Times New Roman"/>
          <w:b/>
          <w:bCs/>
          <w:color w:val="000000" w:themeColor="text1"/>
          <w:sz w:val="24"/>
          <w:szCs w:val="24"/>
          <w:vertAlign w:val="superscript"/>
        </w:rPr>
        <w:t>2</w:t>
      </w:r>
      <w:r w:rsidR="479BA430" w:rsidRPr="16E80644">
        <w:rPr>
          <w:rFonts w:ascii="Times New Roman" w:hAnsi="Times New Roman" w:cs="Times New Roman"/>
          <w:b/>
          <w:bCs/>
          <w:color w:val="000000" w:themeColor="text1"/>
          <w:sz w:val="24"/>
          <w:szCs w:val="24"/>
          <w:vertAlign w:val="superscript"/>
        </w:rPr>
        <w:t xml:space="preserve"> </w:t>
      </w:r>
      <w:r w:rsidR="479BA430" w:rsidRPr="16E80644">
        <w:rPr>
          <w:rFonts w:ascii="Times New Roman" w:hAnsi="Times New Roman" w:cs="Times New Roman"/>
          <w:b/>
          <w:bCs/>
          <w:color w:val="000000" w:themeColor="text1"/>
          <w:sz w:val="24"/>
          <w:szCs w:val="24"/>
        </w:rPr>
        <w:t>lõi</w:t>
      </w:r>
      <w:r w:rsidR="005D7077">
        <w:rPr>
          <w:rFonts w:ascii="Times New Roman" w:hAnsi="Times New Roman" w:cs="Times New Roman"/>
          <w:b/>
          <w:bCs/>
          <w:color w:val="000000" w:themeColor="text1"/>
          <w:sz w:val="24"/>
          <w:szCs w:val="24"/>
        </w:rPr>
        <w:t>g</w:t>
      </w:r>
      <w:r w:rsidR="479BA430" w:rsidRPr="16E80644">
        <w:rPr>
          <w:rFonts w:ascii="Times New Roman" w:hAnsi="Times New Roman" w:cs="Times New Roman"/>
          <w:b/>
          <w:bCs/>
          <w:color w:val="000000" w:themeColor="text1"/>
          <w:sz w:val="24"/>
          <w:szCs w:val="24"/>
        </w:rPr>
        <w:t xml:space="preserve">e 1 </w:t>
      </w:r>
      <w:r w:rsidR="005D7077">
        <w:rPr>
          <w:rFonts w:ascii="Times New Roman" w:hAnsi="Times New Roman" w:cs="Times New Roman"/>
          <w:color w:val="000000" w:themeColor="text1"/>
          <w:sz w:val="24"/>
          <w:szCs w:val="24"/>
        </w:rPr>
        <w:t xml:space="preserve">loob võimaluse moodustada </w:t>
      </w:r>
      <w:r w:rsidR="004A32B2">
        <w:rPr>
          <w:rFonts w:ascii="Times New Roman" w:hAnsi="Times New Roman" w:cs="Times New Roman"/>
          <w:color w:val="000000" w:themeColor="text1"/>
          <w:sz w:val="24"/>
          <w:szCs w:val="24"/>
        </w:rPr>
        <w:t>Kultuuri</w:t>
      </w:r>
      <w:r w:rsidR="00650243">
        <w:rPr>
          <w:rFonts w:ascii="Times New Roman" w:hAnsi="Times New Roman" w:cs="Times New Roman"/>
          <w:color w:val="000000" w:themeColor="text1"/>
          <w:sz w:val="24"/>
          <w:szCs w:val="24"/>
        </w:rPr>
        <w:t xml:space="preserve">ministeeriumi juurde </w:t>
      </w:r>
      <w:r w:rsidR="005729D7" w:rsidRPr="00333452">
        <w:rPr>
          <w:rFonts w:ascii="Times New Roman" w:hAnsi="Times New Roman" w:cs="Times New Roman"/>
          <w:color w:val="000000" w:themeColor="text1"/>
          <w:sz w:val="24"/>
          <w:szCs w:val="24"/>
        </w:rPr>
        <w:t>distsiplinaar</w:t>
      </w:r>
      <w:r w:rsidR="0029072A">
        <w:rPr>
          <w:rFonts w:ascii="Times New Roman" w:hAnsi="Times New Roman" w:cs="Times New Roman"/>
          <w:color w:val="000000" w:themeColor="text1"/>
          <w:sz w:val="24"/>
          <w:szCs w:val="24"/>
        </w:rPr>
        <w:t>kolleegium</w:t>
      </w:r>
      <w:r w:rsidR="005729D7" w:rsidRPr="00333452">
        <w:rPr>
          <w:rFonts w:ascii="Times New Roman" w:hAnsi="Times New Roman" w:cs="Times New Roman"/>
          <w:color w:val="000000" w:themeColor="text1"/>
          <w:sz w:val="24"/>
          <w:szCs w:val="24"/>
        </w:rPr>
        <w:t xml:space="preserve"> ja apellatsioonikolleegium (edaspidi </w:t>
      </w:r>
      <w:r w:rsidR="005729D7" w:rsidRPr="00333452">
        <w:rPr>
          <w:rFonts w:ascii="Times New Roman" w:hAnsi="Times New Roman" w:cs="Times New Roman"/>
          <w:i/>
          <w:iCs/>
          <w:color w:val="000000" w:themeColor="text1"/>
          <w:sz w:val="24"/>
          <w:szCs w:val="24"/>
        </w:rPr>
        <w:t>kolleegiumid</w:t>
      </w:r>
      <w:r w:rsidR="005729D7" w:rsidRPr="00333452">
        <w:rPr>
          <w:rFonts w:ascii="Times New Roman" w:hAnsi="Times New Roman" w:cs="Times New Roman"/>
          <w:color w:val="000000" w:themeColor="text1"/>
          <w:sz w:val="24"/>
          <w:szCs w:val="24"/>
        </w:rPr>
        <w:t xml:space="preserve">), kellel on pädevus teha otsuseid </w:t>
      </w:r>
      <w:r w:rsidR="00BB1C45">
        <w:rPr>
          <w:rFonts w:ascii="Times New Roman" w:hAnsi="Times New Roman" w:cs="Times New Roman"/>
          <w:color w:val="000000" w:themeColor="text1"/>
          <w:sz w:val="24"/>
          <w:szCs w:val="24"/>
        </w:rPr>
        <w:t>spordi</w:t>
      </w:r>
      <w:r w:rsidR="005729D7" w:rsidRPr="00333452">
        <w:rPr>
          <w:rFonts w:ascii="Times New Roman" w:hAnsi="Times New Roman" w:cs="Times New Roman"/>
          <w:color w:val="000000" w:themeColor="text1"/>
          <w:sz w:val="24"/>
          <w:szCs w:val="24"/>
        </w:rPr>
        <w:t xml:space="preserve">seaduse § 11 lõike 1 punktis 1 nimetatud reeglite rikkumiste kohta. </w:t>
      </w:r>
    </w:p>
    <w:p w14:paraId="5FB9C48F" w14:textId="77777777" w:rsidR="00333452" w:rsidRPr="00333452" w:rsidRDefault="00333452" w:rsidP="16E80644">
      <w:pPr>
        <w:pStyle w:val="Vahedeta"/>
        <w:jc w:val="both"/>
        <w:rPr>
          <w:rFonts w:ascii="Times New Roman" w:hAnsi="Times New Roman" w:cs="Times New Roman"/>
          <w:color w:val="000000" w:themeColor="text1"/>
          <w:sz w:val="24"/>
          <w:szCs w:val="24"/>
        </w:rPr>
      </w:pPr>
    </w:p>
    <w:p w14:paraId="5F4D9E90" w14:textId="0ECF2457" w:rsidR="3D15A2B7" w:rsidRPr="00333452" w:rsidRDefault="3264366E" w:rsidP="16E80644">
      <w:pPr>
        <w:pStyle w:val="Vahedeta"/>
        <w:jc w:val="both"/>
        <w:rPr>
          <w:rFonts w:ascii="Times New Roman" w:hAnsi="Times New Roman" w:cs="Times New Roman"/>
          <w:sz w:val="24"/>
          <w:szCs w:val="24"/>
        </w:rPr>
      </w:pPr>
      <w:r w:rsidRPr="00333452">
        <w:rPr>
          <w:rFonts w:ascii="Times New Roman" w:hAnsi="Times New Roman" w:cs="Times New Roman"/>
          <w:color w:val="000000" w:themeColor="text1"/>
          <w:sz w:val="24"/>
          <w:szCs w:val="24"/>
        </w:rPr>
        <w:t>Kultuuriministeerium</w:t>
      </w:r>
      <w:r w:rsidR="004A32B2">
        <w:rPr>
          <w:rFonts w:ascii="Times New Roman" w:hAnsi="Times New Roman" w:cs="Times New Roman"/>
          <w:color w:val="000000" w:themeColor="text1"/>
          <w:sz w:val="24"/>
          <w:szCs w:val="24"/>
        </w:rPr>
        <w:t xml:space="preserve"> on valdkonna eest vastutav ministeerium, kelle </w:t>
      </w:r>
      <w:r w:rsidR="68210356" w:rsidRPr="00333452">
        <w:rPr>
          <w:rFonts w:ascii="Times New Roman" w:hAnsi="Times New Roman" w:cs="Times New Roman"/>
          <w:color w:val="000000" w:themeColor="text1"/>
          <w:sz w:val="24"/>
          <w:szCs w:val="24"/>
        </w:rPr>
        <w:t>valitsemisalas</w:t>
      </w:r>
      <w:r w:rsidRPr="00333452">
        <w:rPr>
          <w:rFonts w:ascii="Times New Roman" w:hAnsi="Times New Roman" w:cs="Times New Roman"/>
          <w:color w:val="000000" w:themeColor="text1"/>
          <w:sz w:val="24"/>
          <w:szCs w:val="24"/>
        </w:rPr>
        <w:t xml:space="preserve"> on</w:t>
      </w:r>
      <w:r w:rsidR="13621142" w:rsidRPr="00333452">
        <w:rPr>
          <w:rFonts w:ascii="Times New Roman" w:hAnsi="Times New Roman" w:cs="Times New Roman"/>
          <w:color w:val="000000" w:themeColor="text1"/>
          <w:sz w:val="24"/>
          <w:szCs w:val="24"/>
        </w:rPr>
        <w:t xml:space="preserve"> vastavalt Vabariigi Valitsuse seaduse § 62 lõikele 1 </w:t>
      </w:r>
      <w:r w:rsidR="13621142" w:rsidRPr="00501BEC">
        <w:rPr>
          <w:rFonts w:ascii="Times New Roman" w:eastAsia="Arial" w:hAnsi="Times New Roman" w:cs="Times New Roman"/>
          <w:sz w:val="24"/>
          <w:szCs w:val="24"/>
        </w:rPr>
        <w:t>riigi kultuuri- ja muinsuskaitsetöö ning kultuurilise mitmekesisuse ja lõimumise korraldamine ning kunstide, spordi ja liikumisharrastuse edendamine, osalemine riigi meediatöö kavandamisel ning vastavate õigusaktide eelnõude koostamine.</w:t>
      </w:r>
      <w:r w:rsidR="004A32B2">
        <w:rPr>
          <w:rFonts w:ascii="Times New Roman" w:eastAsia="Arial" w:hAnsi="Times New Roman" w:cs="Times New Roman"/>
          <w:sz w:val="24"/>
          <w:szCs w:val="24"/>
        </w:rPr>
        <w:t xml:space="preserve"> </w:t>
      </w:r>
    </w:p>
    <w:p w14:paraId="265A4FB8" w14:textId="75E1D488" w:rsidR="00FA3074" w:rsidRPr="00333452" w:rsidRDefault="00FA3074" w:rsidP="393E09C9">
      <w:pPr>
        <w:pStyle w:val="Vahedeta"/>
        <w:jc w:val="both"/>
        <w:rPr>
          <w:rFonts w:ascii="Times New Roman" w:hAnsi="Times New Roman" w:cs="Times New Roman"/>
          <w:color w:val="000000" w:themeColor="text1"/>
          <w:sz w:val="24"/>
          <w:szCs w:val="24"/>
        </w:rPr>
      </w:pPr>
    </w:p>
    <w:p w14:paraId="7442D575" w14:textId="21995CC3" w:rsidR="45D60BD9" w:rsidRDefault="00633501" w:rsidP="00B943DA">
      <w:pPr>
        <w:pStyle w:val="Vahedeta"/>
        <w:jc w:val="both"/>
        <w:rPr>
          <w:rFonts w:ascii="Times New Roman" w:hAnsi="Times New Roman" w:cs="Times New Roman"/>
          <w:sz w:val="24"/>
          <w:szCs w:val="24"/>
        </w:rPr>
      </w:pPr>
      <w:r>
        <w:rPr>
          <w:rFonts w:ascii="Times New Roman" w:hAnsi="Times New Roman" w:cs="Times New Roman"/>
          <w:sz w:val="24"/>
          <w:szCs w:val="24"/>
        </w:rPr>
        <w:t>Kolleegiumi</w:t>
      </w:r>
      <w:r w:rsidR="001F3071">
        <w:rPr>
          <w:rFonts w:ascii="Times New Roman" w:hAnsi="Times New Roman" w:cs="Times New Roman"/>
          <w:sz w:val="24"/>
          <w:szCs w:val="24"/>
        </w:rPr>
        <w:t>d</w:t>
      </w:r>
      <w:r>
        <w:rPr>
          <w:rFonts w:ascii="Times New Roman" w:hAnsi="Times New Roman" w:cs="Times New Roman"/>
          <w:sz w:val="24"/>
          <w:szCs w:val="24"/>
        </w:rPr>
        <w:t>e pädevuse ulatus on sätestatud EDR</w:t>
      </w:r>
      <w:r w:rsidR="006C673E">
        <w:rPr>
          <w:rFonts w:ascii="Times New Roman" w:hAnsi="Times New Roman" w:cs="Times New Roman"/>
          <w:sz w:val="24"/>
          <w:szCs w:val="24"/>
        </w:rPr>
        <w:t>-</w:t>
      </w:r>
      <w:proofErr w:type="spellStart"/>
      <w:r>
        <w:rPr>
          <w:rFonts w:ascii="Times New Roman" w:hAnsi="Times New Roman" w:cs="Times New Roman"/>
          <w:sz w:val="24"/>
          <w:szCs w:val="24"/>
        </w:rPr>
        <w:t>is</w:t>
      </w:r>
      <w:proofErr w:type="spellEnd"/>
      <w:r w:rsidR="006C673E">
        <w:rPr>
          <w:rFonts w:ascii="Times New Roman" w:hAnsi="Times New Roman" w:cs="Times New Roman"/>
          <w:sz w:val="24"/>
          <w:szCs w:val="24"/>
        </w:rPr>
        <w:t>,</w:t>
      </w:r>
      <w:r>
        <w:rPr>
          <w:rFonts w:ascii="Times New Roman" w:hAnsi="Times New Roman" w:cs="Times New Roman"/>
          <w:sz w:val="24"/>
          <w:szCs w:val="24"/>
        </w:rPr>
        <w:t xml:space="preserve"> lähtudes</w:t>
      </w:r>
      <w:r w:rsidR="00CF6C54">
        <w:rPr>
          <w:rFonts w:ascii="Times New Roman" w:hAnsi="Times New Roman" w:cs="Times New Roman"/>
          <w:sz w:val="24"/>
          <w:szCs w:val="24"/>
        </w:rPr>
        <w:t xml:space="preserve"> maailma dopinguvastase</w:t>
      </w:r>
      <w:r>
        <w:rPr>
          <w:rFonts w:ascii="Times New Roman" w:hAnsi="Times New Roman" w:cs="Times New Roman"/>
          <w:sz w:val="24"/>
          <w:szCs w:val="24"/>
        </w:rPr>
        <w:t>s</w:t>
      </w:r>
      <w:r w:rsidR="00920C83">
        <w:rPr>
          <w:rFonts w:ascii="Times New Roman" w:hAnsi="Times New Roman" w:cs="Times New Roman"/>
          <w:sz w:val="24"/>
          <w:szCs w:val="24"/>
        </w:rPr>
        <w:t xml:space="preserve"> </w:t>
      </w:r>
      <w:r w:rsidR="00CF6C54">
        <w:rPr>
          <w:rFonts w:ascii="Times New Roman" w:hAnsi="Times New Roman" w:cs="Times New Roman"/>
          <w:sz w:val="24"/>
          <w:szCs w:val="24"/>
        </w:rPr>
        <w:t>koodeksi</w:t>
      </w:r>
      <w:r w:rsidR="00920C83">
        <w:rPr>
          <w:rFonts w:ascii="Times New Roman" w:hAnsi="Times New Roman" w:cs="Times New Roman"/>
          <w:sz w:val="24"/>
          <w:szCs w:val="24"/>
        </w:rPr>
        <w:t xml:space="preserve">s </w:t>
      </w:r>
      <w:r w:rsidR="006C673E">
        <w:rPr>
          <w:rFonts w:ascii="Times New Roman" w:hAnsi="Times New Roman" w:cs="Times New Roman"/>
          <w:sz w:val="24"/>
          <w:szCs w:val="24"/>
        </w:rPr>
        <w:t>sätestatust</w:t>
      </w:r>
      <w:r w:rsidR="00B943DA">
        <w:rPr>
          <w:rFonts w:ascii="Times New Roman" w:hAnsi="Times New Roman" w:cs="Times New Roman"/>
          <w:sz w:val="24"/>
          <w:szCs w:val="24"/>
        </w:rPr>
        <w:t>. D</w:t>
      </w:r>
      <w:r w:rsidR="00B943DA" w:rsidRPr="00B943DA">
        <w:rPr>
          <w:rFonts w:ascii="Times New Roman" w:hAnsi="Times New Roman" w:cs="Times New Roman"/>
          <w:sz w:val="24"/>
          <w:szCs w:val="24"/>
        </w:rPr>
        <w:t>istsiplinaarkolleegiumi</w:t>
      </w:r>
      <w:r w:rsidR="00B943DA">
        <w:rPr>
          <w:rFonts w:ascii="Times New Roman" w:hAnsi="Times New Roman" w:cs="Times New Roman"/>
          <w:sz w:val="24"/>
          <w:szCs w:val="24"/>
        </w:rPr>
        <w:t>l on</w:t>
      </w:r>
      <w:r w:rsidR="00B943DA" w:rsidRPr="00B943DA">
        <w:rPr>
          <w:rFonts w:ascii="Times New Roman" w:hAnsi="Times New Roman" w:cs="Times New Roman"/>
          <w:sz w:val="24"/>
          <w:szCs w:val="24"/>
        </w:rPr>
        <w:t xml:space="preserve"> pädevus arutada ja otsustada, kas sportlane või muu isik, kelle</w:t>
      </w:r>
      <w:r w:rsidR="009C7DC3">
        <w:rPr>
          <w:rFonts w:ascii="Times New Roman" w:hAnsi="Times New Roman" w:cs="Times New Roman"/>
          <w:sz w:val="24"/>
          <w:szCs w:val="24"/>
        </w:rPr>
        <w:t>le</w:t>
      </w:r>
      <w:r w:rsidR="00B943DA" w:rsidRPr="00B943DA">
        <w:rPr>
          <w:rFonts w:ascii="Times New Roman" w:hAnsi="Times New Roman" w:cs="Times New Roman"/>
          <w:sz w:val="24"/>
          <w:szCs w:val="24"/>
        </w:rPr>
        <w:t xml:space="preserve"> dopinguvastased reeglid</w:t>
      </w:r>
      <w:r w:rsidR="00B943DA">
        <w:rPr>
          <w:rFonts w:ascii="Times New Roman" w:hAnsi="Times New Roman" w:cs="Times New Roman"/>
          <w:sz w:val="24"/>
          <w:szCs w:val="24"/>
        </w:rPr>
        <w:t xml:space="preserve"> kehtivad</w:t>
      </w:r>
      <w:r w:rsidR="00B943DA" w:rsidRPr="00B943DA">
        <w:rPr>
          <w:rFonts w:ascii="Times New Roman" w:hAnsi="Times New Roman" w:cs="Times New Roman"/>
          <w:sz w:val="24"/>
          <w:szCs w:val="24"/>
        </w:rPr>
        <w:t>, on pannud toime dopinguvastase reegli rikkumise ning vajaduse korral kohaldada vastavaid tagajärgi.</w:t>
      </w:r>
      <w:r w:rsidR="00B943DA">
        <w:rPr>
          <w:rFonts w:ascii="Times New Roman" w:hAnsi="Times New Roman" w:cs="Times New Roman"/>
          <w:sz w:val="24"/>
          <w:szCs w:val="24"/>
        </w:rPr>
        <w:t xml:space="preserve"> </w:t>
      </w:r>
      <w:r w:rsidR="00C56B81">
        <w:rPr>
          <w:rFonts w:ascii="Times New Roman" w:hAnsi="Times New Roman" w:cs="Times New Roman"/>
          <w:sz w:val="24"/>
          <w:szCs w:val="24"/>
        </w:rPr>
        <w:t>Menetlusalusel</w:t>
      </w:r>
      <w:r w:rsidR="00853775">
        <w:rPr>
          <w:rFonts w:ascii="Times New Roman" w:hAnsi="Times New Roman" w:cs="Times New Roman"/>
          <w:sz w:val="24"/>
          <w:szCs w:val="24"/>
        </w:rPr>
        <w:t xml:space="preserve"> isikul </w:t>
      </w:r>
      <w:r w:rsidR="00C56B81">
        <w:rPr>
          <w:rFonts w:ascii="Times New Roman" w:hAnsi="Times New Roman" w:cs="Times New Roman"/>
          <w:sz w:val="24"/>
          <w:szCs w:val="24"/>
        </w:rPr>
        <w:t xml:space="preserve">on samas </w:t>
      </w:r>
      <w:r w:rsidR="00853775">
        <w:rPr>
          <w:rFonts w:ascii="Times New Roman" w:hAnsi="Times New Roman" w:cs="Times New Roman"/>
          <w:sz w:val="24"/>
          <w:szCs w:val="24"/>
        </w:rPr>
        <w:t xml:space="preserve">õigus asja arutamisest distsiplinaarkolleegiumis loobuda, millisel juhul teeb vastava otsuse ja kohaldab tagajärgi EADSE. </w:t>
      </w:r>
      <w:r w:rsidR="00957CF0">
        <w:rPr>
          <w:rFonts w:ascii="Times New Roman" w:hAnsi="Times New Roman" w:cs="Times New Roman"/>
          <w:sz w:val="24"/>
          <w:szCs w:val="24"/>
        </w:rPr>
        <w:t xml:space="preserve">Samuti on </w:t>
      </w:r>
      <w:proofErr w:type="spellStart"/>
      <w:r w:rsidR="00957CF0">
        <w:rPr>
          <w:rFonts w:ascii="Times New Roman" w:hAnsi="Times New Roman" w:cs="Times New Roman"/>
          <w:sz w:val="24"/>
          <w:szCs w:val="24"/>
        </w:rPr>
        <w:t>EADSE-l</w:t>
      </w:r>
      <w:proofErr w:type="spellEnd"/>
      <w:r w:rsidR="00957CF0">
        <w:rPr>
          <w:rFonts w:ascii="Times New Roman" w:hAnsi="Times New Roman" w:cs="Times New Roman"/>
          <w:sz w:val="24"/>
          <w:szCs w:val="24"/>
        </w:rPr>
        <w:t xml:space="preserve"> õigus, teatud juhtudel ka kohustus</w:t>
      </w:r>
      <w:r w:rsidR="0064102A">
        <w:rPr>
          <w:rFonts w:ascii="Times New Roman" w:hAnsi="Times New Roman" w:cs="Times New Roman"/>
          <w:sz w:val="24"/>
          <w:szCs w:val="24"/>
        </w:rPr>
        <w:t>,</w:t>
      </w:r>
      <w:r w:rsidR="00957CF0">
        <w:rPr>
          <w:rFonts w:ascii="Times New Roman" w:hAnsi="Times New Roman" w:cs="Times New Roman"/>
          <w:sz w:val="24"/>
          <w:szCs w:val="24"/>
        </w:rPr>
        <w:t xml:space="preserve"> kohaldada </w:t>
      </w:r>
      <w:r w:rsidR="0064102A">
        <w:rPr>
          <w:rFonts w:ascii="Times New Roman" w:hAnsi="Times New Roman" w:cs="Times New Roman"/>
          <w:sz w:val="24"/>
          <w:szCs w:val="24"/>
        </w:rPr>
        <w:t>menetlusaluse isiku suhtes esialg</w:t>
      </w:r>
      <w:r w:rsidR="00912FCC">
        <w:rPr>
          <w:rFonts w:ascii="Times New Roman" w:hAnsi="Times New Roman" w:cs="Times New Roman"/>
          <w:sz w:val="24"/>
          <w:szCs w:val="24"/>
        </w:rPr>
        <w:t>set võistluskeeldu</w:t>
      </w:r>
      <w:r w:rsidR="00673195">
        <w:rPr>
          <w:rFonts w:ascii="Times New Roman" w:hAnsi="Times New Roman" w:cs="Times New Roman"/>
          <w:sz w:val="24"/>
          <w:szCs w:val="24"/>
        </w:rPr>
        <w:t xml:space="preserve"> </w:t>
      </w:r>
      <w:r w:rsidR="006C673E">
        <w:rPr>
          <w:rFonts w:ascii="Times New Roman" w:hAnsi="Times New Roman" w:cs="Times New Roman"/>
          <w:sz w:val="24"/>
          <w:szCs w:val="24"/>
        </w:rPr>
        <w:t xml:space="preserve">ja muid </w:t>
      </w:r>
      <w:r w:rsidR="00530525">
        <w:rPr>
          <w:rFonts w:ascii="Times New Roman" w:hAnsi="Times New Roman" w:cs="Times New Roman"/>
          <w:sz w:val="24"/>
          <w:szCs w:val="24"/>
        </w:rPr>
        <w:t>tagajärgi</w:t>
      </w:r>
      <w:r w:rsidR="0064102A">
        <w:rPr>
          <w:rFonts w:ascii="Times New Roman" w:hAnsi="Times New Roman" w:cs="Times New Roman"/>
          <w:sz w:val="24"/>
          <w:szCs w:val="24"/>
        </w:rPr>
        <w:t>.</w:t>
      </w:r>
      <w:r w:rsidR="00957CF0">
        <w:rPr>
          <w:rFonts w:ascii="Times New Roman" w:hAnsi="Times New Roman" w:cs="Times New Roman"/>
          <w:sz w:val="24"/>
          <w:szCs w:val="24"/>
        </w:rPr>
        <w:t xml:space="preserve"> </w:t>
      </w:r>
      <w:r w:rsidR="00B45B52">
        <w:rPr>
          <w:rFonts w:ascii="Times New Roman" w:hAnsi="Times New Roman" w:cs="Times New Roman"/>
          <w:sz w:val="24"/>
          <w:szCs w:val="24"/>
        </w:rPr>
        <w:t xml:space="preserve">EADSE </w:t>
      </w:r>
      <w:r w:rsidR="00C56B81">
        <w:rPr>
          <w:rFonts w:ascii="Times New Roman" w:hAnsi="Times New Roman" w:cs="Times New Roman"/>
          <w:sz w:val="24"/>
          <w:szCs w:val="24"/>
        </w:rPr>
        <w:t>pädevuse</w:t>
      </w:r>
      <w:r w:rsidR="00912FCC">
        <w:rPr>
          <w:rFonts w:ascii="Times New Roman" w:hAnsi="Times New Roman" w:cs="Times New Roman"/>
          <w:sz w:val="24"/>
          <w:szCs w:val="24"/>
        </w:rPr>
        <w:t xml:space="preserve"> täpne ulatus on samuti </w:t>
      </w:r>
      <w:r w:rsidR="00CE79B7">
        <w:rPr>
          <w:rFonts w:ascii="Times New Roman" w:hAnsi="Times New Roman" w:cs="Times New Roman"/>
          <w:sz w:val="24"/>
          <w:szCs w:val="24"/>
        </w:rPr>
        <w:t xml:space="preserve">esitatud </w:t>
      </w:r>
      <w:r w:rsidR="00912FCC">
        <w:rPr>
          <w:rFonts w:ascii="Times New Roman" w:hAnsi="Times New Roman" w:cs="Times New Roman"/>
          <w:sz w:val="24"/>
          <w:szCs w:val="24"/>
        </w:rPr>
        <w:t>EDR</w:t>
      </w:r>
      <w:r w:rsidR="00CE79B7">
        <w:rPr>
          <w:rFonts w:ascii="Times New Roman" w:hAnsi="Times New Roman" w:cs="Times New Roman"/>
          <w:sz w:val="24"/>
          <w:szCs w:val="24"/>
        </w:rPr>
        <w:t>-</w:t>
      </w:r>
      <w:proofErr w:type="spellStart"/>
      <w:r w:rsidR="00912FCC">
        <w:rPr>
          <w:rFonts w:ascii="Times New Roman" w:hAnsi="Times New Roman" w:cs="Times New Roman"/>
          <w:sz w:val="24"/>
          <w:szCs w:val="24"/>
        </w:rPr>
        <w:t>is</w:t>
      </w:r>
      <w:proofErr w:type="spellEnd"/>
      <w:r w:rsidR="00912FCC">
        <w:rPr>
          <w:rFonts w:ascii="Times New Roman" w:hAnsi="Times New Roman" w:cs="Times New Roman"/>
          <w:sz w:val="24"/>
          <w:szCs w:val="24"/>
        </w:rPr>
        <w:t>.</w:t>
      </w:r>
      <w:r w:rsidR="0012633D">
        <w:rPr>
          <w:rFonts w:ascii="Times New Roman" w:hAnsi="Times New Roman" w:cs="Times New Roman"/>
          <w:sz w:val="24"/>
          <w:szCs w:val="24"/>
        </w:rPr>
        <w:t xml:space="preserve"> Apellatsioonikolleegiumil on pädevus </w:t>
      </w:r>
      <w:r w:rsidR="00DB43BB">
        <w:rPr>
          <w:rFonts w:ascii="Times New Roman" w:hAnsi="Times New Roman" w:cs="Times New Roman"/>
          <w:sz w:val="24"/>
          <w:szCs w:val="24"/>
        </w:rPr>
        <w:t>menetleda</w:t>
      </w:r>
      <w:r w:rsidR="00333448">
        <w:rPr>
          <w:rFonts w:ascii="Times New Roman" w:hAnsi="Times New Roman" w:cs="Times New Roman"/>
          <w:sz w:val="24"/>
          <w:szCs w:val="24"/>
        </w:rPr>
        <w:t xml:space="preserve"> </w:t>
      </w:r>
      <w:r w:rsidR="00530525">
        <w:rPr>
          <w:rFonts w:ascii="Times New Roman" w:hAnsi="Times New Roman" w:cs="Times New Roman"/>
          <w:sz w:val="24"/>
          <w:szCs w:val="24"/>
        </w:rPr>
        <w:t>apellatsioonkaebusi</w:t>
      </w:r>
      <w:r w:rsidR="0011254C">
        <w:rPr>
          <w:rFonts w:ascii="Times New Roman" w:hAnsi="Times New Roman" w:cs="Times New Roman"/>
          <w:sz w:val="24"/>
          <w:szCs w:val="24"/>
        </w:rPr>
        <w:t xml:space="preserve"> otsuste </w:t>
      </w:r>
      <w:r w:rsidR="00CE79B7">
        <w:rPr>
          <w:rFonts w:ascii="Times New Roman" w:hAnsi="Times New Roman" w:cs="Times New Roman"/>
          <w:sz w:val="24"/>
          <w:szCs w:val="24"/>
        </w:rPr>
        <w:t>peale</w:t>
      </w:r>
      <w:r w:rsidR="00530525">
        <w:rPr>
          <w:rFonts w:ascii="Times New Roman" w:hAnsi="Times New Roman" w:cs="Times New Roman"/>
          <w:sz w:val="24"/>
          <w:szCs w:val="24"/>
        </w:rPr>
        <w:t xml:space="preserve">, </w:t>
      </w:r>
      <w:r w:rsidR="007B6AB3">
        <w:rPr>
          <w:rFonts w:ascii="Times New Roman" w:hAnsi="Times New Roman" w:cs="Times New Roman"/>
          <w:sz w:val="24"/>
          <w:szCs w:val="24"/>
        </w:rPr>
        <w:t xml:space="preserve">mida </w:t>
      </w:r>
      <w:r w:rsidR="00DB43BB">
        <w:rPr>
          <w:rFonts w:ascii="Times New Roman" w:hAnsi="Times New Roman" w:cs="Times New Roman"/>
          <w:sz w:val="24"/>
          <w:szCs w:val="24"/>
        </w:rPr>
        <w:t xml:space="preserve">ei </w:t>
      </w:r>
      <w:r w:rsidR="007B6AB3">
        <w:rPr>
          <w:rFonts w:ascii="Times New Roman" w:hAnsi="Times New Roman" w:cs="Times New Roman"/>
          <w:sz w:val="24"/>
          <w:szCs w:val="24"/>
        </w:rPr>
        <w:t xml:space="preserve">saa vaidlustada otse </w:t>
      </w:r>
      <w:r w:rsidR="00D34440">
        <w:rPr>
          <w:rFonts w:ascii="Times New Roman" w:hAnsi="Times New Roman" w:cs="Times New Roman"/>
          <w:sz w:val="24"/>
          <w:szCs w:val="24"/>
        </w:rPr>
        <w:t>spordiarbitraažikohtu</w:t>
      </w:r>
      <w:r w:rsidR="007B6AB3">
        <w:rPr>
          <w:rFonts w:ascii="Times New Roman" w:hAnsi="Times New Roman" w:cs="Times New Roman"/>
          <w:sz w:val="24"/>
          <w:szCs w:val="24"/>
        </w:rPr>
        <w:t>s</w:t>
      </w:r>
      <w:r w:rsidR="00D34440">
        <w:rPr>
          <w:rFonts w:ascii="Times New Roman" w:hAnsi="Times New Roman" w:cs="Times New Roman"/>
          <w:sz w:val="24"/>
          <w:szCs w:val="24"/>
        </w:rPr>
        <w:t xml:space="preserve"> (CAS). Täpne nimekiri otsus</w:t>
      </w:r>
      <w:r w:rsidR="003B3D4E">
        <w:rPr>
          <w:rFonts w:ascii="Times New Roman" w:hAnsi="Times New Roman" w:cs="Times New Roman"/>
          <w:sz w:val="24"/>
          <w:szCs w:val="24"/>
        </w:rPr>
        <w:t>t</w:t>
      </w:r>
      <w:r w:rsidR="00D34440">
        <w:rPr>
          <w:rFonts w:ascii="Times New Roman" w:hAnsi="Times New Roman" w:cs="Times New Roman"/>
          <w:sz w:val="24"/>
          <w:szCs w:val="24"/>
        </w:rPr>
        <w:t>est, mis on vaidlusta</w:t>
      </w:r>
      <w:r w:rsidR="003B3D4E">
        <w:rPr>
          <w:rFonts w:ascii="Times New Roman" w:hAnsi="Times New Roman" w:cs="Times New Roman"/>
          <w:sz w:val="24"/>
          <w:szCs w:val="24"/>
        </w:rPr>
        <w:t>ta</w:t>
      </w:r>
      <w:r w:rsidR="00D34440">
        <w:rPr>
          <w:rFonts w:ascii="Times New Roman" w:hAnsi="Times New Roman" w:cs="Times New Roman"/>
          <w:sz w:val="24"/>
          <w:szCs w:val="24"/>
        </w:rPr>
        <w:t>vad</w:t>
      </w:r>
      <w:r w:rsidR="00A6667B">
        <w:rPr>
          <w:rFonts w:ascii="Times New Roman" w:hAnsi="Times New Roman" w:cs="Times New Roman"/>
          <w:sz w:val="24"/>
          <w:szCs w:val="24"/>
        </w:rPr>
        <w:t xml:space="preserve"> apellatsioonikolleegiumis</w:t>
      </w:r>
      <w:r w:rsidR="00D34440">
        <w:rPr>
          <w:rFonts w:ascii="Times New Roman" w:hAnsi="Times New Roman" w:cs="Times New Roman"/>
          <w:sz w:val="24"/>
          <w:szCs w:val="24"/>
        </w:rPr>
        <w:t xml:space="preserve">, on samuti </w:t>
      </w:r>
      <w:r w:rsidR="007B6AB3">
        <w:rPr>
          <w:rFonts w:ascii="Times New Roman" w:hAnsi="Times New Roman" w:cs="Times New Roman"/>
          <w:sz w:val="24"/>
          <w:szCs w:val="24"/>
        </w:rPr>
        <w:t xml:space="preserve">esitatud </w:t>
      </w:r>
      <w:r w:rsidR="00D34440">
        <w:rPr>
          <w:rFonts w:ascii="Times New Roman" w:hAnsi="Times New Roman" w:cs="Times New Roman"/>
          <w:sz w:val="24"/>
          <w:szCs w:val="24"/>
        </w:rPr>
        <w:t>EDR</w:t>
      </w:r>
      <w:r w:rsidR="007B6AB3">
        <w:rPr>
          <w:rFonts w:ascii="Times New Roman" w:hAnsi="Times New Roman" w:cs="Times New Roman"/>
          <w:sz w:val="24"/>
          <w:szCs w:val="24"/>
        </w:rPr>
        <w:t>-</w:t>
      </w:r>
      <w:proofErr w:type="spellStart"/>
      <w:r w:rsidR="00D34440">
        <w:rPr>
          <w:rFonts w:ascii="Times New Roman" w:hAnsi="Times New Roman" w:cs="Times New Roman"/>
          <w:sz w:val="24"/>
          <w:szCs w:val="24"/>
        </w:rPr>
        <w:t>is</w:t>
      </w:r>
      <w:proofErr w:type="spellEnd"/>
      <w:r w:rsidR="00D34440">
        <w:rPr>
          <w:rFonts w:ascii="Times New Roman" w:hAnsi="Times New Roman" w:cs="Times New Roman"/>
          <w:sz w:val="24"/>
          <w:szCs w:val="24"/>
        </w:rPr>
        <w:t>.</w:t>
      </w:r>
      <w:r w:rsidR="00DB43BB">
        <w:rPr>
          <w:rFonts w:ascii="Times New Roman" w:hAnsi="Times New Roman" w:cs="Times New Roman"/>
          <w:sz w:val="24"/>
          <w:szCs w:val="24"/>
        </w:rPr>
        <w:t xml:space="preserve"> </w:t>
      </w:r>
    </w:p>
    <w:p w14:paraId="65BD0CFA" w14:textId="77777777" w:rsidR="0012633D" w:rsidRPr="00620FC7" w:rsidRDefault="0012633D" w:rsidP="00B943DA">
      <w:pPr>
        <w:pStyle w:val="Vahedeta"/>
        <w:jc w:val="both"/>
        <w:rPr>
          <w:rFonts w:ascii="Times New Roman" w:hAnsi="Times New Roman" w:cs="Times New Roman"/>
          <w:sz w:val="24"/>
          <w:szCs w:val="24"/>
        </w:rPr>
      </w:pPr>
    </w:p>
    <w:p w14:paraId="07D0E87B" w14:textId="4CAA2B86" w:rsidR="00FA3074" w:rsidRPr="00FA3074" w:rsidRDefault="00FA3074" w:rsidP="393E09C9">
      <w:pPr>
        <w:pStyle w:val="Vahedeta"/>
        <w:jc w:val="both"/>
        <w:rPr>
          <w:rFonts w:ascii="Times New Roman" w:hAnsi="Times New Roman" w:cs="Times New Roman"/>
          <w:sz w:val="24"/>
          <w:szCs w:val="24"/>
        </w:rPr>
      </w:pPr>
      <w:r w:rsidRPr="09CFD1D8">
        <w:rPr>
          <w:rFonts w:ascii="Times New Roman" w:hAnsi="Times New Roman" w:cs="Times New Roman"/>
          <w:sz w:val="24"/>
          <w:szCs w:val="24"/>
        </w:rPr>
        <w:lastRenderedPageBreak/>
        <w:t xml:space="preserve">Siiani on </w:t>
      </w:r>
      <w:r w:rsidR="0080516C">
        <w:rPr>
          <w:rFonts w:ascii="Times New Roman" w:hAnsi="Times New Roman" w:cs="Times New Roman"/>
          <w:sz w:val="24"/>
          <w:szCs w:val="24"/>
        </w:rPr>
        <w:t xml:space="preserve">EOK juures tegutsevate </w:t>
      </w:r>
      <w:r w:rsidRPr="09CFD1D8">
        <w:rPr>
          <w:rFonts w:ascii="Times New Roman" w:hAnsi="Times New Roman" w:cs="Times New Roman"/>
          <w:sz w:val="24"/>
          <w:szCs w:val="24"/>
        </w:rPr>
        <w:t xml:space="preserve">kolleegiumide liikmed töötanud tasuta </w:t>
      </w:r>
      <w:r w:rsidR="00732784">
        <w:rPr>
          <w:rFonts w:ascii="Times New Roman" w:hAnsi="Times New Roman" w:cs="Times New Roman"/>
          <w:sz w:val="24"/>
          <w:szCs w:val="24"/>
        </w:rPr>
        <w:t xml:space="preserve">ja </w:t>
      </w:r>
      <w:r w:rsidRPr="09CFD1D8">
        <w:rPr>
          <w:rFonts w:ascii="Times New Roman" w:hAnsi="Times New Roman" w:cs="Times New Roman"/>
          <w:sz w:val="24"/>
          <w:szCs w:val="24"/>
        </w:rPr>
        <w:t>kolleegium</w:t>
      </w:r>
      <w:r w:rsidR="00732784">
        <w:rPr>
          <w:rFonts w:ascii="Times New Roman" w:hAnsi="Times New Roman" w:cs="Times New Roman"/>
          <w:sz w:val="24"/>
          <w:szCs w:val="24"/>
        </w:rPr>
        <w:t>id on menetlenud ligikaudu</w:t>
      </w:r>
      <w:r w:rsidRPr="09CFD1D8">
        <w:rPr>
          <w:rFonts w:ascii="Times New Roman" w:hAnsi="Times New Roman" w:cs="Times New Roman"/>
          <w:sz w:val="24"/>
          <w:szCs w:val="24"/>
        </w:rPr>
        <w:t xml:space="preserve"> 3</w:t>
      </w:r>
      <w:r w:rsidR="00732784">
        <w:rPr>
          <w:rFonts w:ascii="Times New Roman" w:hAnsi="Times New Roman" w:cs="Times New Roman"/>
          <w:sz w:val="24"/>
          <w:szCs w:val="24"/>
        </w:rPr>
        <w:t>–</w:t>
      </w:r>
      <w:r w:rsidRPr="09CFD1D8">
        <w:rPr>
          <w:rFonts w:ascii="Times New Roman" w:hAnsi="Times New Roman" w:cs="Times New Roman"/>
          <w:sz w:val="24"/>
          <w:szCs w:val="24"/>
        </w:rPr>
        <w:t>5 juhtumit</w:t>
      </w:r>
      <w:r w:rsidR="00732784">
        <w:rPr>
          <w:rFonts w:ascii="Times New Roman" w:hAnsi="Times New Roman" w:cs="Times New Roman"/>
          <w:sz w:val="24"/>
          <w:szCs w:val="24"/>
        </w:rPr>
        <w:t xml:space="preserve"> aastas</w:t>
      </w:r>
      <w:r w:rsidRPr="09CFD1D8">
        <w:rPr>
          <w:rFonts w:ascii="Times New Roman" w:hAnsi="Times New Roman" w:cs="Times New Roman"/>
          <w:sz w:val="24"/>
          <w:szCs w:val="24"/>
        </w:rPr>
        <w:t xml:space="preserve">. </w:t>
      </w:r>
    </w:p>
    <w:p w14:paraId="0E35BF85" w14:textId="1079DBD3" w:rsidR="393E09C9" w:rsidRDefault="393E09C9" w:rsidP="393E09C9">
      <w:pPr>
        <w:spacing w:after="0"/>
        <w:jc w:val="both"/>
        <w:rPr>
          <w:rFonts w:ascii="Times New Roman" w:eastAsia="Times New Roman" w:hAnsi="Times New Roman"/>
          <w:color w:val="000000" w:themeColor="text1"/>
          <w:sz w:val="24"/>
          <w:szCs w:val="24"/>
        </w:rPr>
      </w:pPr>
    </w:p>
    <w:p w14:paraId="1201794A" w14:textId="378A0AD5" w:rsidR="4FB17604" w:rsidRDefault="4FB17604" w:rsidP="66B3654E">
      <w:pPr>
        <w:pStyle w:val="Vahedeta"/>
        <w:spacing w:line="278" w:lineRule="auto"/>
        <w:jc w:val="both"/>
        <w:rPr>
          <w:rFonts w:ascii="Times New Roman" w:hAnsi="Times New Roman" w:cs="Times New Roman"/>
          <w:strike/>
          <w:color w:val="000000" w:themeColor="text1"/>
          <w:sz w:val="24"/>
          <w:szCs w:val="24"/>
        </w:rPr>
      </w:pPr>
      <w:r w:rsidRPr="6120F2A0">
        <w:rPr>
          <w:rFonts w:ascii="Times New Roman" w:hAnsi="Times New Roman" w:cs="Times New Roman"/>
          <w:b/>
          <w:bCs/>
          <w:color w:val="000000" w:themeColor="text1"/>
          <w:sz w:val="24"/>
          <w:szCs w:val="24"/>
        </w:rPr>
        <w:t>§ 11</w:t>
      </w:r>
      <w:r w:rsidRPr="6120F2A0">
        <w:rPr>
          <w:rFonts w:ascii="Times New Roman" w:hAnsi="Times New Roman" w:cs="Times New Roman"/>
          <w:b/>
          <w:bCs/>
          <w:color w:val="000000" w:themeColor="text1"/>
          <w:sz w:val="24"/>
          <w:szCs w:val="24"/>
          <w:vertAlign w:val="superscript"/>
        </w:rPr>
        <w:t xml:space="preserve">2 </w:t>
      </w:r>
      <w:r w:rsidRPr="6120F2A0">
        <w:rPr>
          <w:rFonts w:ascii="Times New Roman" w:hAnsi="Times New Roman" w:cs="Times New Roman"/>
          <w:b/>
          <w:bCs/>
          <w:color w:val="000000" w:themeColor="text1"/>
          <w:sz w:val="24"/>
          <w:szCs w:val="24"/>
        </w:rPr>
        <w:t xml:space="preserve">lõike </w:t>
      </w:r>
      <w:r w:rsidR="6A9765AA" w:rsidRPr="6120F2A0">
        <w:rPr>
          <w:rFonts w:ascii="Times New Roman" w:hAnsi="Times New Roman" w:cs="Times New Roman"/>
          <w:b/>
          <w:bCs/>
          <w:color w:val="000000" w:themeColor="text1"/>
          <w:sz w:val="24"/>
          <w:szCs w:val="24"/>
        </w:rPr>
        <w:t>2</w:t>
      </w:r>
      <w:r w:rsidRPr="6120F2A0">
        <w:rPr>
          <w:rFonts w:ascii="Times New Roman" w:hAnsi="Times New Roman" w:cs="Times New Roman"/>
          <w:b/>
          <w:bCs/>
          <w:color w:val="000000" w:themeColor="text1"/>
          <w:sz w:val="24"/>
          <w:szCs w:val="24"/>
        </w:rPr>
        <w:t xml:space="preserve"> </w:t>
      </w:r>
      <w:r w:rsidRPr="0028696E">
        <w:rPr>
          <w:rFonts w:ascii="Times New Roman" w:hAnsi="Times New Roman" w:cs="Times New Roman"/>
          <w:color w:val="000000" w:themeColor="text1"/>
          <w:sz w:val="24"/>
          <w:szCs w:val="24"/>
        </w:rPr>
        <w:t>kohaselt</w:t>
      </w:r>
      <w:r w:rsidRPr="6120F2A0">
        <w:rPr>
          <w:rFonts w:ascii="Times New Roman" w:hAnsi="Times New Roman" w:cs="Times New Roman"/>
          <w:color w:val="000000" w:themeColor="text1"/>
          <w:sz w:val="24"/>
          <w:szCs w:val="24"/>
        </w:rPr>
        <w:t xml:space="preserve"> </w:t>
      </w:r>
      <w:r w:rsidR="083BFD66" w:rsidRPr="6120F2A0">
        <w:rPr>
          <w:rFonts w:ascii="Times New Roman" w:hAnsi="Times New Roman" w:cs="Times New Roman"/>
          <w:color w:val="000000" w:themeColor="text1"/>
          <w:sz w:val="24"/>
          <w:szCs w:val="24"/>
        </w:rPr>
        <w:t>määr</w:t>
      </w:r>
      <w:r w:rsidRPr="6120F2A0">
        <w:rPr>
          <w:rFonts w:ascii="Times New Roman" w:hAnsi="Times New Roman" w:cs="Times New Roman"/>
          <w:color w:val="000000" w:themeColor="text1"/>
          <w:sz w:val="24"/>
          <w:szCs w:val="24"/>
        </w:rPr>
        <w:t xml:space="preserve">ab kolleegiumide </w:t>
      </w:r>
      <w:r w:rsidR="2F760C2D" w:rsidRPr="6120F2A0">
        <w:rPr>
          <w:rFonts w:ascii="Times New Roman" w:hAnsi="Times New Roman" w:cs="Times New Roman"/>
          <w:color w:val="000000" w:themeColor="text1"/>
          <w:sz w:val="24"/>
          <w:szCs w:val="24"/>
        </w:rPr>
        <w:t>liikmed</w:t>
      </w:r>
      <w:r w:rsidRPr="6120F2A0">
        <w:rPr>
          <w:rFonts w:ascii="Times New Roman" w:hAnsi="Times New Roman" w:cs="Times New Roman"/>
          <w:color w:val="000000" w:themeColor="text1"/>
          <w:sz w:val="24"/>
          <w:szCs w:val="24"/>
        </w:rPr>
        <w:t xml:space="preserve"> ja</w:t>
      </w:r>
      <w:r w:rsidR="3D15A2B7" w:rsidRPr="6120F2A0">
        <w:rPr>
          <w:rFonts w:ascii="Times New Roman" w:hAnsi="Times New Roman" w:cs="Times New Roman"/>
          <w:color w:val="000000" w:themeColor="text1"/>
          <w:sz w:val="24"/>
          <w:szCs w:val="24"/>
        </w:rPr>
        <w:t xml:space="preserve"> </w:t>
      </w:r>
      <w:r w:rsidR="0F4D2ED1" w:rsidRPr="6120F2A0">
        <w:rPr>
          <w:rFonts w:ascii="Times New Roman" w:hAnsi="Times New Roman" w:cs="Times New Roman"/>
          <w:color w:val="000000" w:themeColor="text1"/>
          <w:sz w:val="24"/>
          <w:szCs w:val="24"/>
        </w:rPr>
        <w:t>kinnitab</w:t>
      </w:r>
      <w:r w:rsidR="00620FC7">
        <w:rPr>
          <w:rFonts w:ascii="Times New Roman" w:hAnsi="Times New Roman" w:cs="Times New Roman"/>
          <w:color w:val="000000" w:themeColor="text1"/>
          <w:sz w:val="24"/>
          <w:szCs w:val="24"/>
        </w:rPr>
        <w:t xml:space="preserve"> kolleegiumide</w:t>
      </w:r>
      <w:r w:rsidR="0F4D2ED1" w:rsidRPr="6120F2A0">
        <w:rPr>
          <w:rFonts w:ascii="Times New Roman" w:hAnsi="Times New Roman" w:cs="Times New Roman"/>
          <w:color w:val="000000" w:themeColor="text1"/>
          <w:sz w:val="24"/>
          <w:szCs w:val="24"/>
        </w:rPr>
        <w:t xml:space="preserve"> </w:t>
      </w:r>
      <w:r w:rsidR="3D15A2B7" w:rsidRPr="6120F2A0">
        <w:rPr>
          <w:rFonts w:ascii="Times New Roman" w:hAnsi="Times New Roman" w:cs="Times New Roman"/>
          <w:color w:val="000000" w:themeColor="text1"/>
          <w:sz w:val="24"/>
          <w:szCs w:val="24"/>
        </w:rPr>
        <w:t xml:space="preserve">töökorra </w:t>
      </w:r>
      <w:r w:rsidR="004A32B2">
        <w:rPr>
          <w:rFonts w:ascii="Times New Roman" w:hAnsi="Times New Roman" w:cs="Times New Roman"/>
          <w:color w:val="000000" w:themeColor="text1"/>
          <w:sz w:val="24"/>
          <w:szCs w:val="24"/>
        </w:rPr>
        <w:t>Kultuuri</w:t>
      </w:r>
      <w:r w:rsidR="3D15A2B7" w:rsidRPr="6120F2A0">
        <w:rPr>
          <w:rFonts w:ascii="Times New Roman" w:hAnsi="Times New Roman" w:cs="Times New Roman"/>
          <w:color w:val="000000" w:themeColor="text1"/>
          <w:sz w:val="24"/>
          <w:szCs w:val="24"/>
        </w:rPr>
        <w:t>ministeeriumi kantsler, juhindudes maailma dopinguvastases</w:t>
      </w:r>
      <w:r w:rsidR="00772AF6" w:rsidRPr="6120F2A0">
        <w:rPr>
          <w:rFonts w:ascii="Times New Roman" w:hAnsi="Times New Roman" w:cs="Times New Roman"/>
          <w:color w:val="000000" w:themeColor="text1"/>
          <w:sz w:val="24"/>
          <w:szCs w:val="24"/>
        </w:rPr>
        <w:t>t</w:t>
      </w:r>
      <w:r w:rsidR="3D15A2B7" w:rsidRPr="6120F2A0">
        <w:rPr>
          <w:rFonts w:ascii="Times New Roman" w:hAnsi="Times New Roman" w:cs="Times New Roman"/>
          <w:color w:val="000000" w:themeColor="text1"/>
          <w:sz w:val="24"/>
          <w:szCs w:val="24"/>
        </w:rPr>
        <w:t xml:space="preserve"> koodeksis</w:t>
      </w:r>
      <w:r w:rsidR="00772AF6" w:rsidRPr="6120F2A0">
        <w:rPr>
          <w:rFonts w:ascii="Times New Roman" w:hAnsi="Times New Roman" w:cs="Times New Roman"/>
          <w:color w:val="000000" w:themeColor="text1"/>
          <w:sz w:val="24"/>
          <w:szCs w:val="24"/>
        </w:rPr>
        <w:t>t</w:t>
      </w:r>
      <w:r w:rsidR="3D15A2B7" w:rsidRPr="6120F2A0">
        <w:rPr>
          <w:rFonts w:ascii="Times New Roman" w:hAnsi="Times New Roman" w:cs="Times New Roman"/>
          <w:color w:val="000000" w:themeColor="text1"/>
          <w:sz w:val="24"/>
          <w:szCs w:val="24"/>
        </w:rPr>
        <w:t xml:space="preserve"> ja selle alusel vastu võetud </w:t>
      </w:r>
      <w:r w:rsidR="005A0635" w:rsidRPr="005A0635">
        <w:rPr>
          <w:rFonts w:ascii="Times New Roman" w:hAnsi="Times New Roman" w:cs="Times New Roman"/>
          <w:sz w:val="24"/>
          <w:szCs w:val="24"/>
        </w:rPr>
        <w:t xml:space="preserve">Eesti dopinguvastastest </w:t>
      </w:r>
      <w:r w:rsidR="3D15A2B7" w:rsidRPr="005A0635">
        <w:rPr>
          <w:rFonts w:ascii="Times New Roman" w:hAnsi="Times New Roman" w:cs="Times New Roman"/>
          <w:color w:val="000000" w:themeColor="text1"/>
          <w:sz w:val="24"/>
          <w:szCs w:val="24"/>
        </w:rPr>
        <w:t>r</w:t>
      </w:r>
      <w:r w:rsidR="3D15A2B7" w:rsidRPr="6120F2A0">
        <w:rPr>
          <w:rFonts w:ascii="Times New Roman" w:hAnsi="Times New Roman" w:cs="Times New Roman"/>
          <w:color w:val="000000" w:themeColor="text1"/>
          <w:sz w:val="24"/>
          <w:szCs w:val="24"/>
        </w:rPr>
        <w:t xml:space="preserve">eeglitest. </w:t>
      </w:r>
    </w:p>
    <w:p w14:paraId="332D8115" w14:textId="4C853A39" w:rsidR="00B55FB3" w:rsidRDefault="00B55FB3" w:rsidP="66B3654E">
      <w:pPr>
        <w:pStyle w:val="Vahedeta"/>
        <w:jc w:val="both"/>
        <w:rPr>
          <w:rFonts w:ascii="Times New Roman" w:hAnsi="Times New Roman"/>
          <w:color w:val="000000" w:themeColor="text1"/>
          <w:sz w:val="24"/>
          <w:szCs w:val="24"/>
          <w:highlight w:val="yellow"/>
        </w:rPr>
      </w:pPr>
    </w:p>
    <w:p w14:paraId="1F9DF370" w14:textId="6EA007A5" w:rsidR="0045471B" w:rsidRDefault="00B55FB3" w:rsidP="00B55FB3">
      <w:pPr>
        <w:pStyle w:val="Vahedeta"/>
        <w:jc w:val="both"/>
        <w:rPr>
          <w:rFonts w:ascii="Times New Roman" w:hAnsi="Times New Roman" w:cs="Times New Roman"/>
          <w:sz w:val="24"/>
          <w:szCs w:val="24"/>
        </w:rPr>
      </w:pPr>
      <w:r w:rsidRPr="66B3654E">
        <w:rPr>
          <w:rFonts w:ascii="Times New Roman" w:hAnsi="Times New Roman" w:cs="Times New Roman"/>
          <w:sz w:val="24"/>
          <w:szCs w:val="24"/>
        </w:rPr>
        <w:t>Kolleegiumi</w:t>
      </w:r>
      <w:r w:rsidR="0001044E" w:rsidRPr="66B3654E">
        <w:rPr>
          <w:rFonts w:ascii="Times New Roman" w:hAnsi="Times New Roman" w:cs="Times New Roman"/>
          <w:sz w:val="24"/>
          <w:szCs w:val="24"/>
        </w:rPr>
        <w:t>d</w:t>
      </w:r>
      <w:r w:rsidRPr="66B3654E">
        <w:rPr>
          <w:rFonts w:ascii="Times New Roman" w:hAnsi="Times New Roman" w:cs="Times New Roman"/>
          <w:sz w:val="24"/>
          <w:szCs w:val="24"/>
        </w:rPr>
        <w:t>e töökord on praegu</w:t>
      </w:r>
      <w:r w:rsidR="00473A1A">
        <w:rPr>
          <w:rFonts w:ascii="Times New Roman" w:hAnsi="Times New Roman" w:cs="Times New Roman"/>
          <w:sz w:val="24"/>
          <w:szCs w:val="24"/>
        </w:rPr>
        <w:t xml:space="preserve"> (kui kolleegiumid tegutsevad EOK juures)</w:t>
      </w:r>
      <w:r w:rsidRPr="66B3654E">
        <w:rPr>
          <w:rFonts w:ascii="Times New Roman" w:hAnsi="Times New Roman" w:cs="Times New Roman"/>
          <w:sz w:val="24"/>
          <w:szCs w:val="24"/>
        </w:rPr>
        <w:t xml:space="preserve"> sätestatud EDR</w:t>
      </w:r>
      <w:r w:rsidR="00EB33A7">
        <w:rPr>
          <w:rFonts w:ascii="Times New Roman" w:hAnsi="Times New Roman" w:cs="Times New Roman"/>
          <w:sz w:val="24"/>
          <w:szCs w:val="24"/>
        </w:rPr>
        <w:noBreakHyphen/>
      </w:r>
      <w:proofErr w:type="spellStart"/>
      <w:r w:rsidRPr="66B3654E">
        <w:rPr>
          <w:rFonts w:ascii="Times New Roman" w:hAnsi="Times New Roman" w:cs="Times New Roman"/>
          <w:sz w:val="24"/>
          <w:szCs w:val="24"/>
        </w:rPr>
        <w:t>is</w:t>
      </w:r>
      <w:proofErr w:type="spellEnd"/>
      <w:r w:rsidRPr="66B3654E">
        <w:rPr>
          <w:rFonts w:ascii="Times New Roman" w:hAnsi="Times New Roman" w:cs="Times New Roman"/>
          <w:sz w:val="24"/>
          <w:szCs w:val="24"/>
        </w:rPr>
        <w:t xml:space="preserve">. </w:t>
      </w:r>
      <w:r w:rsidR="00EB33A7">
        <w:rPr>
          <w:rFonts w:ascii="Times New Roman" w:hAnsi="Times New Roman" w:cs="Times New Roman"/>
          <w:sz w:val="24"/>
          <w:szCs w:val="24"/>
        </w:rPr>
        <w:t xml:space="preserve">Kuna </w:t>
      </w:r>
      <w:r w:rsidRPr="66B3654E">
        <w:rPr>
          <w:rFonts w:ascii="Times New Roman" w:hAnsi="Times New Roman" w:cs="Times New Roman"/>
          <w:sz w:val="24"/>
          <w:szCs w:val="24"/>
        </w:rPr>
        <w:t>ministeeriumi juures tegutsevate organite t</w:t>
      </w:r>
      <w:r w:rsidR="005B424B" w:rsidRPr="66B3654E">
        <w:rPr>
          <w:rFonts w:ascii="Times New Roman" w:hAnsi="Times New Roman" w:cs="Times New Roman"/>
          <w:sz w:val="24"/>
          <w:szCs w:val="24"/>
        </w:rPr>
        <w:t>öökorralduse</w:t>
      </w:r>
      <w:r w:rsidRPr="66B3654E">
        <w:rPr>
          <w:rFonts w:ascii="Times New Roman" w:hAnsi="Times New Roman" w:cs="Times New Roman"/>
          <w:sz w:val="24"/>
          <w:szCs w:val="24"/>
        </w:rPr>
        <w:t xml:space="preserve"> reguleerimine on ministeeriumi pädevuses, antakse nimetatud sättega töökorra kehtestamise õigus edaspidi ministeeriumile. Siiski tuleb töökorra kinnitamisel järgida koodeksis ning EDR-</w:t>
      </w:r>
      <w:proofErr w:type="spellStart"/>
      <w:r w:rsidRPr="66B3654E">
        <w:rPr>
          <w:rFonts w:ascii="Times New Roman" w:hAnsi="Times New Roman" w:cs="Times New Roman"/>
          <w:sz w:val="24"/>
          <w:szCs w:val="24"/>
        </w:rPr>
        <w:t>is</w:t>
      </w:r>
      <w:proofErr w:type="spellEnd"/>
      <w:r w:rsidRPr="66B3654E">
        <w:rPr>
          <w:rFonts w:ascii="Times New Roman" w:hAnsi="Times New Roman" w:cs="Times New Roman"/>
          <w:sz w:val="24"/>
          <w:szCs w:val="24"/>
        </w:rPr>
        <w:t xml:space="preserve"> </w:t>
      </w:r>
      <w:r w:rsidR="00EB33A7">
        <w:rPr>
          <w:rFonts w:ascii="Times New Roman" w:hAnsi="Times New Roman" w:cs="Times New Roman"/>
          <w:sz w:val="24"/>
          <w:szCs w:val="24"/>
        </w:rPr>
        <w:t xml:space="preserve">esitatud </w:t>
      </w:r>
      <w:r w:rsidRPr="66B3654E">
        <w:rPr>
          <w:rFonts w:ascii="Times New Roman" w:hAnsi="Times New Roman" w:cs="Times New Roman"/>
          <w:sz w:val="24"/>
          <w:szCs w:val="24"/>
        </w:rPr>
        <w:t xml:space="preserve">põhimõtteid </w:t>
      </w:r>
      <w:r w:rsidR="004C5B35" w:rsidRPr="66B3654E">
        <w:rPr>
          <w:rFonts w:ascii="Times New Roman" w:hAnsi="Times New Roman" w:cs="Times New Roman"/>
          <w:sz w:val="24"/>
          <w:szCs w:val="24"/>
        </w:rPr>
        <w:t xml:space="preserve">ja </w:t>
      </w:r>
      <w:r w:rsidRPr="66B3654E">
        <w:rPr>
          <w:rFonts w:ascii="Times New Roman" w:hAnsi="Times New Roman" w:cs="Times New Roman"/>
          <w:sz w:val="24"/>
          <w:szCs w:val="24"/>
        </w:rPr>
        <w:t xml:space="preserve">kohustuslikke </w:t>
      </w:r>
      <w:r w:rsidR="00EB33A7">
        <w:rPr>
          <w:rFonts w:ascii="Times New Roman" w:hAnsi="Times New Roman" w:cs="Times New Roman"/>
          <w:sz w:val="24"/>
          <w:szCs w:val="24"/>
        </w:rPr>
        <w:t>nõudeid</w:t>
      </w:r>
      <w:r w:rsidRPr="66B3654E">
        <w:rPr>
          <w:rFonts w:ascii="Times New Roman" w:hAnsi="Times New Roman" w:cs="Times New Roman"/>
          <w:sz w:val="24"/>
          <w:szCs w:val="24"/>
        </w:rPr>
        <w:t xml:space="preserve">. </w:t>
      </w:r>
      <w:r w:rsidR="00EB33A7">
        <w:rPr>
          <w:rFonts w:ascii="Times New Roman" w:hAnsi="Times New Roman" w:cs="Times New Roman"/>
          <w:sz w:val="24"/>
          <w:szCs w:val="24"/>
        </w:rPr>
        <w:t>K</w:t>
      </w:r>
      <w:r w:rsidRPr="66B3654E">
        <w:rPr>
          <w:rFonts w:ascii="Times New Roman" w:hAnsi="Times New Roman" w:cs="Times New Roman"/>
          <w:sz w:val="24"/>
          <w:szCs w:val="24"/>
        </w:rPr>
        <w:t>olleegiumi</w:t>
      </w:r>
      <w:r w:rsidR="006C267D" w:rsidRPr="66B3654E">
        <w:rPr>
          <w:rFonts w:ascii="Times New Roman" w:hAnsi="Times New Roman" w:cs="Times New Roman"/>
          <w:sz w:val="24"/>
          <w:szCs w:val="24"/>
        </w:rPr>
        <w:t>d</w:t>
      </w:r>
      <w:r w:rsidRPr="66B3654E">
        <w:rPr>
          <w:rFonts w:ascii="Times New Roman" w:hAnsi="Times New Roman" w:cs="Times New Roman"/>
          <w:sz w:val="24"/>
          <w:szCs w:val="24"/>
        </w:rPr>
        <w:t xml:space="preserve">e töökorraldust </w:t>
      </w:r>
      <w:r w:rsidR="00EB33A7">
        <w:rPr>
          <w:rFonts w:ascii="Times New Roman" w:hAnsi="Times New Roman" w:cs="Times New Roman"/>
          <w:sz w:val="24"/>
          <w:szCs w:val="24"/>
        </w:rPr>
        <w:t xml:space="preserve">käsitlevad koodeksi sätted </w:t>
      </w:r>
      <w:r w:rsidRPr="66B3654E">
        <w:rPr>
          <w:rFonts w:ascii="Times New Roman" w:hAnsi="Times New Roman" w:cs="Times New Roman"/>
          <w:sz w:val="24"/>
          <w:szCs w:val="24"/>
        </w:rPr>
        <w:t>2027</w:t>
      </w:r>
      <w:r w:rsidR="00EB33A7" w:rsidRPr="66B3654E">
        <w:rPr>
          <w:rFonts w:ascii="Times New Roman" w:hAnsi="Times New Roman" w:cs="Times New Roman"/>
          <w:sz w:val="24"/>
          <w:szCs w:val="24"/>
        </w:rPr>
        <w:t>.</w:t>
      </w:r>
      <w:r w:rsidR="00EB33A7">
        <w:rPr>
          <w:rFonts w:ascii="Times New Roman" w:hAnsi="Times New Roman" w:cs="Times New Roman"/>
          <w:sz w:val="24"/>
          <w:szCs w:val="24"/>
        </w:rPr>
        <w:t> </w:t>
      </w:r>
      <w:r w:rsidRPr="66B3654E">
        <w:rPr>
          <w:rFonts w:ascii="Times New Roman" w:hAnsi="Times New Roman" w:cs="Times New Roman"/>
          <w:sz w:val="24"/>
          <w:szCs w:val="24"/>
        </w:rPr>
        <w:t>aastast oluliselt ei muutu, mistõttu jääb kolleegiumi</w:t>
      </w:r>
      <w:r w:rsidR="006C267D" w:rsidRPr="66B3654E">
        <w:rPr>
          <w:rFonts w:ascii="Times New Roman" w:hAnsi="Times New Roman" w:cs="Times New Roman"/>
          <w:sz w:val="24"/>
          <w:szCs w:val="24"/>
        </w:rPr>
        <w:t>d</w:t>
      </w:r>
      <w:r w:rsidRPr="66B3654E">
        <w:rPr>
          <w:rFonts w:ascii="Times New Roman" w:hAnsi="Times New Roman" w:cs="Times New Roman"/>
          <w:sz w:val="24"/>
          <w:szCs w:val="24"/>
        </w:rPr>
        <w:t xml:space="preserve">e töökorraldus võrreldes </w:t>
      </w:r>
      <w:r w:rsidR="00EB33A7">
        <w:rPr>
          <w:rFonts w:ascii="Times New Roman" w:hAnsi="Times New Roman" w:cs="Times New Roman"/>
          <w:sz w:val="24"/>
          <w:szCs w:val="24"/>
        </w:rPr>
        <w:t xml:space="preserve">praegu </w:t>
      </w:r>
      <w:r w:rsidRPr="66B3654E">
        <w:rPr>
          <w:rFonts w:ascii="Times New Roman" w:hAnsi="Times New Roman" w:cs="Times New Roman"/>
          <w:sz w:val="24"/>
          <w:szCs w:val="24"/>
        </w:rPr>
        <w:t>EOK juures tegutsevate kolleegiumi</w:t>
      </w:r>
      <w:r w:rsidR="006C267D" w:rsidRPr="66B3654E">
        <w:rPr>
          <w:rFonts w:ascii="Times New Roman" w:hAnsi="Times New Roman" w:cs="Times New Roman"/>
          <w:sz w:val="24"/>
          <w:szCs w:val="24"/>
        </w:rPr>
        <w:t>d</w:t>
      </w:r>
      <w:r w:rsidRPr="66B3654E">
        <w:rPr>
          <w:rFonts w:ascii="Times New Roman" w:hAnsi="Times New Roman" w:cs="Times New Roman"/>
          <w:sz w:val="24"/>
          <w:szCs w:val="24"/>
        </w:rPr>
        <w:t xml:space="preserve">ega </w:t>
      </w:r>
      <w:r w:rsidR="007C694B">
        <w:rPr>
          <w:rFonts w:ascii="Times New Roman" w:hAnsi="Times New Roman" w:cs="Times New Roman"/>
          <w:sz w:val="24"/>
          <w:szCs w:val="24"/>
        </w:rPr>
        <w:t>üldjoontes</w:t>
      </w:r>
      <w:r w:rsidRPr="66B3654E">
        <w:rPr>
          <w:rFonts w:ascii="Times New Roman" w:hAnsi="Times New Roman" w:cs="Times New Roman"/>
          <w:sz w:val="24"/>
          <w:szCs w:val="24"/>
        </w:rPr>
        <w:t xml:space="preserve"> samaks. </w:t>
      </w:r>
    </w:p>
    <w:p w14:paraId="715FE01A" w14:textId="77777777" w:rsidR="0001044E" w:rsidRDefault="0001044E" w:rsidP="00B55FB3">
      <w:pPr>
        <w:pStyle w:val="Vahedeta"/>
        <w:jc w:val="both"/>
        <w:rPr>
          <w:rFonts w:ascii="Times New Roman" w:hAnsi="Times New Roman" w:cs="Times New Roman"/>
          <w:sz w:val="24"/>
          <w:szCs w:val="24"/>
        </w:rPr>
      </w:pPr>
    </w:p>
    <w:p w14:paraId="2F5A9CF0" w14:textId="079EE216" w:rsidR="005630CB" w:rsidRPr="00145C56" w:rsidRDefault="0001044E" w:rsidP="000D125C">
      <w:pPr>
        <w:pStyle w:val="Vahedeta"/>
        <w:jc w:val="both"/>
        <w:rPr>
          <w:rFonts w:ascii="Times New Roman" w:hAnsi="Times New Roman" w:cs="Times New Roman"/>
          <w:sz w:val="24"/>
          <w:szCs w:val="24"/>
        </w:rPr>
      </w:pPr>
      <w:r w:rsidRPr="6120F2A0">
        <w:rPr>
          <w:rFonts w:ascii="Times New Roman" w:hAnsi="Times New Roman" w:cs="Times New Roman"/>
          <w:sz w:val="24"/>
          <w:szCs w:val="24"/>
        </w:rPr>
        <w:t>K</w:t>
      </w:r>
      <w:r w:rsidR="0021486D" w:rsidRPr="6120F2A0">
        <w:rPr>
          <w:rFonts w:ascii="Times New Roman" w:hAnsi="Times New Roman" w:cs="Times New Roman"/>
          <w:sz w:val="24"/>
          <w:szCs w:val="24"/>
        </w:rPr>
        <w:t>olleegiumi</w:t>
      </w:r>
      <w:r w:rsidRPr="6120F2A0">
        <w:rPr>
          <w:rFonts w:ascii="Times New Roman" w:hAnsi="Times New Roman" w:cs="Times New Roman"/>
          <w:sz w:val="24"/>
          <w:szCs w:val="24"/>
        </w:rPr>
        <w:t>d</w:t>
      </w:r>
      <w:r w:rsidR="004C5B35" w:rsidRPr="6120F2A0">
        <w:rPr>
          <w:rFonts w:ascii="Times New Roman" w:hAnsi="Times New Roman" w:cs="Times New Roman"/>
          <w:sz w:val="24"/>
          <w:szCs w:val="24"/>
        </w:rPr>
        <w:t xml:space="preserve">e liikmed </w:t>
      </w:r>
      <w:r w:rsidR="00407167" w:rsidRPr="6120F2A0">
        <w:rPr>
          <w:rFonts w:ascii="Times New Roman" w:hAnsi="Times New Roman" w:cs="Times New Roman"/>
          <w:sz w:val="24"/>
          <w:szCs w:val="24"/>
        </w:rPr>
        <w:t xml:space="preserve">– keda peab </w:t>
      </w:r>
      <w:r w:rsidR="00AF0625" w:rsidRPr="6120F2A0">
        <w:rPr>
          <w:rFonts w:ascii="Times New Roman" w:hAnsi="Times New Roman" w:cs="Times New Roman"/>
          <w:sz w:val="24"/>
          <w:szCs w:val="24"/>
        </w:rPr>
        <w:t xml:space="preserve">koodeksi kohaselt </w:t>
      </w:r>
      <w:r w:rsidR="00407167" w:rsidRPr="6120F2A0">
        <w:rPr>
          <w:rFonts w:ascii="Times New Roman" w:hAnsi="Times New Roman" w:cs="Times New Roman"/>
          <w:sz w:val="24"/>
          <w:szCs w:val="24"/>
        </w:rPr>
        <w:t xml:space="preserve">olema vähemalt viis – </w:t>
      </w:r>
      <w:r w:rsidR="004C5B35" w:rsidRPr="6120F2A0">
        <w:rPr>
          <w:rFonts w:ascii="Times New Roman" w:hAnsi="Times New Roman" w:cs="Times New Roman"/>
          <w:sz w:val="24"/>
          <w:szCs w:val="24"/>
        </w:rPr>
        <w:t xml:space="preserve">määrab </w:t>
      </w:r>
      <w:r w:rsidR="000E29EB">
        <w:rPr>
          <w:rFonts w:ascii="Times New Roman" w:hAnsi="Times New Roman" w:cs="Times New Roman"/>
          <w:sz w:val="24"/>
          <w:szCs w:val="24"/>
        </w:rPr>
        <w:t>K</w:t>
      </w:r>
      <w:r w:rsidR="000E29EB" w:rsidRPr="6120F2A0">
        <w:rPr>
          <w:rFonts w:ascii="Times New Roman" w:hAnsi="Times New Roman" w:cs="Times New Roman"/>
          <w:sz w:val="24"/>
          <w:szCs w:val="24"/>
        </w:rPr>
        <w:t xml:space="preserve">ultuuriministeeriumi </w:t>
      </w:r>
      <w:r w:rsidR="00407167" w:rsidRPr="6120F2A0">
        <w:rPr>
          <w:rFonts w:ascii="Times New Roman" w:hAnsi="Times New Roman" w:cs="Times New Roman"/>
          <w:sz w:val="24"/>
          <w:szCs w:val="24"/>
        </w:rPr>
        <w:t xml:space="preserve">kantsler, kuid nende hulgast </w:t>
      </w:r>
      <w:r w:rsidR="00AF0625" w:rsidRPr="6120F2A0">
        <w:rPr>
          <w:rFonts w:ascii="Times New Roman" w:hAnsi="Times New Roman" w:cs="Times New Roman"/>
          <w:sz w:val="24"/>
          <w:szCs w:val="24"/>
        </w:rPr>
        <w:t>määrab</w:t>
      </w:r>
      <w:r w:rsidRPr="6120F2A0">
        <w:rPr>
          <w:rFonts w:ascii="Times New Roman" w:hAnsi="Times New Roman" w:cs="Times New Roman"/>
          <w:sz w:val="24"/>
          <w:szCs w:val="24"/>
        </w:rPr>
        <w:t xml:space="preserve"> </w:t>
      </w:r>
      <w:r w:rsidR="00AF0625" w:rsidRPr="6120F2A0">
        <w:rPr>
          <w:rFonts w:ascii="Times New Roman" w:hAnsi="Times New Roman" w:cs="Times New Roman"/>
          <w:sz w:val="24"/>
          <w:szCs w:val="24"/>
        </w:rPr>
        <w:t>konkreetse</w:t>
      </w:r>
      <w:r w:rsidR="00407167" w:rsidRPr="6120F2A0">
        <w:rPr>
          <w:rFonts w:ascii="Times New Roman" w:hAnsi="Times New Roman" w:cs="Times New Roman"/>
          <w:sz w:val="24"/>
          <w:szCs w:val="24"/>
        </w:rPr>
        <w:t xml:space="preserve"> juhtumi menetlemiseks </w:t>
      </w:r>
      <w:r w:rsidRPr="6120F2A0">
        <w:rPr>
          <w:rFonts w:ascii="Times New Roman" w:hAnsi="Times New Roman" w:cs="Times New Roman"/>
          <w:sz w:val="24"/>
          <w:szCs w:val="24"/>
        </w:rPr>
        <w:t xml:space="preserve">ühe- </w:t>
      </w:r>
      <w:r w:rsidR="00407167" w:rsidRPr="6120F2A0">
        <w:rPr>
          <w:rFonts w:ascii="Times New Roman" w:hAnsi="Times New Roman" w:cs="Times New Roman"/>
          <w:sz w:val="24"/>
          <w:szCs w:val="24"/>
        </w:rPr>
        <w:t xml:space="preserve">või </w:t>
      </w:r>
      <w:r w:rsidRPr="6120F2A0">
        <w:rPr>
          <w:rFonts w:ascii="Times New Roman" w:hAnsi="Times New Roman" w:cs="Times New Roman"/>
          <w:sz w:val="24"/>
          <w:szCs w:val="24"/>
        </w:rPr>
        <w:t>kolme</w:t>
      </w:r>
      <w:r w:rsidR="00407167" w:rsidRPr="6120F2A0">
        <w:rPr>
          <w:rFonts w:ascii="Times New Roman" w:hAnsi="Times New Roman" w:cs="Times New Roman"/>
          <w:sz w:val="24"/>
          <w:szCs w:val="24"/>
        </w:rPr>
        <w:t>liikmeli</w:t>
      </w:r>
      <w:r w:rsidR="000B6319">
        <w:rPr>
          <w:rFonts w:ascii="Times New Roman" w:hAnsi="Times New Roman" w:cs="Times New Roman"/>
          <w:sz w:val="24"/>
          <w:szCs w:val="24"/>
        </w:rPr>
        <w:t>s</w:t>
      </w:r>
      <w:r w:rsidR="00407167" w:rsidRPr="6120F2A0">
        <w:rPr>
          <w:rFonts w:ascii="Times New Roman" w:hAnsi="Times New Roman" w:cs="Times New Roman"/>
          <w:sz w:val="24"/>
          <w:szCs w:val="24"/>
        </w:rPr>
        <w:t>e koosseis</w:t>
      </w:r>
      <w:r w:rsidR="00AF0625" w:rsidRPr="6120F2A0">
        <w:rPr>
          <w:rFonts w:ascii="Times New Roman" w:hAnsi="Times New Roman" w:cs="Times New Roman"/>
          <w:sz w:val="24"/>
          <w:szCs w:val="24"/>
        </w:rPr>
        <w:t>u kolleegiumi esimees</w:t>
      </w:r>
      <w:r w:rsidR="00AF0625" w:rsidRPr="0066743B">
        <w:rPr>
          <w:rFonts w:ascii="Times New Roman" w:hAnsi="Times New Roman" w:cs="Times New Roman"/>
          <w:sz w:val="24"/>
          <w:szCs w:val="24"/>
        </w:rPr>
        <w:t xml:space="preserve">. </w:t>
      </w:r>
      <w:r w:rsidR="0066743B" w:rsidRPr="0066743B">
        <w:rPr>
          <w:rFonts w:ascii="Times New Roman" w:hAnsi="Times New Roman" w:cs="Times New Roman"/>
          <w:sz w:val="24"/>
          <w:szCs w:val="24"/>
        </w:rPr>
        <w:t xml:space="preserve">Kolleegiumid </w:t>
      </w:r>
      <w:r w:rsidR="0066743B" w:rsidRPr="09CFD1D8">
        <w:rPr>
          <w:rFonts w:ascii="Times New Roman" w:hAnsi="Times New Roman" w:cs="Times New Roman"/>
          <w:color w:val="000000" w:themeColor="text1"/>
          <w:sz w:val="24"/>
          <w:szCs w:val="24"/>
        </w:rPr>
        <w:t>ei nõusta ministrit tema poliitilises tegevuses</w:t>
      </w:r>
      <w:r w:rsidR="001A4F9B">
        <w:rPr>
          <w:rFonts w:ascii="Times New Roman" w:hAnsi="Times New Roman" w:cs="Times New Roman"/>
          <w:color w:val="000000" w:themeColor="text1"/>
          <w:sz w:val="24"/>
          <w:szCs w:val="24"/>
        </w:rPr>
        <w:t>. N</w:t>
      </w:r>
      <w:r w:rsidR="000B6319">
        <w:rPr>
          <w:rFonts w:ascii="Times New Roman" w:hAnsi="Times New Roman" w:cs="Times New Roman"/>
          <w:color w:val="000000" w:themeColor="text1"/>
          <w:sz w:val="24"/>
          <w:szCs w:val="24"/>
        </w:rPr>
        <w:t>ende</w:t>
      </w:r>
      <w:r w:rsidR="000B6319" w:rsidRPr="09CFD1D8">
        <w:rPr>
          <w:rFonts w:ascii="Times New Roman" w:hAnsi="Times New Roman" w:cs="Times New Roman"/>
          <w:color w:val="000000" w:themeColor="text1"/>
          <w:sz w:val="24"/>
          <w:szCs w:val="24"/>
        </w:rPr>
        <w:t xml:space="preserve"> </w:t>
      </w:r>
      <w:r w:rsidR="0066743B" w:rsidRPr="09CFD1D8">
        <w:rPr>
          <w:rFonts w:ascii="Times New Roman" w:hAnsi="Times New Roman" w:cs="Times New Roman"/>
          <w:color w:val="000000" w:themeColor="text1"/>
          <w:sz w:val="24"/>
          <w:szCs w:val="24"/>
        </w:rPr>
        <w:t>tegevus on tehniline</w:t>
      </w:r>
      <w:r w:rsidR="000B6319">
        <w:rPr>
          <w:rFonts w:ascii="Times New Roman" w:hAnsi="Times New Roman" w:cs="Times New Roman"/>
          <w:color w:val="000000" w:themeColor="text1"/>
          <w:sz w:val="24"/>
          <w:szCs w:val="24"/>
        </w:rPr>
        <w:t xml:space="preserve"> ja</w:t>
      </w:r>
      <w:r w:rsidR="000B6319" w:rsidRPr="09CFD1D8">
        <w:rPr>
          <w:rFonts w:ascii="Times New Roman" w:hAnsi="Times New Roman" w:cs="Times New Roman"/>
          <w:color w:val="000000" w:themeColor="text1"/>
          <w:sz w:val="24"/>
          <w:szCs w:val="24"/>
        </w:rPr>
        <w:t xml:space="preserve"> </w:t>
      </w:r>
      <w:r w:rsidR="0066743B" w:rsidRPr="09CFD1D8">
        <w:rPr>
          <w:rFonts w:ascii="Times New Roman" w:hAnsi="Times New Roman" w:cs="Times New Roman"/>
          <w:color w:val="000000" w:themeColor="text1"/>
          <w:sz w:val="24"/>
          <w:szCs w:val="24"/>
        </w:rPr>
        <w:t xml:space="preserve">apoliitiline ning </w:t>
      </w:r>
      <w:r w:rsidR="000B6319">
        <w:rPr>
          <w:rFonts w:ascii="Times New Roman" w:hAnsi="Times New Roman" w:cs="Times New Roman"/>
          <w:color w:val="000000" w:themeColor="text1"/>
          <w:sz w:val="24"/>
          <w:szCs w:val="24"/>
        </w:rPr>
        <w:t xml:space="preserve">reeglite rikkumiste menetlemine </w:t>
      </w:r>
      <w:r w:rsidR="0066743B" w:rsidRPr="09CFD1D8">
        <w:rPr>
          <w:rFonts w:ascii="Times New Roman" w:hAnsi="Times New Roman" w:cs="Times New Roman"/>
          <w:color w:val="000000" w:themeColor="text1"/>
          <w:sz w:val="24"/>
          <w:szCs w:val="24"/>
        </w:rPr>
        <w:t xml:space="preserve">nõuab </w:t>
      </w:r>
      <w:r w:rsidR="000B6319">
        <w:rPr>
          <w:rFonts w:ascii="Times New Roman" w:hAnsi="Times New Roman" w:cs="Times New Roman"/>
          <w:color w:val="000000" w:themeColor="text1"/>
          <w:sz w:val="24"/>
          <w:szCs w:val="24"/>
        </w:rPr>
        <w:t>asjakohaseid eriteadmisi</w:t>
      </w:r>
      <w:r w:rsidR="0066743B" w:rsidRPr="09CFD1D8">
        <w:rPr>
          <w:rFonts w:ascii="Times New Roman" w:hAnsi="Times New Roman" w:cs="Times New Roman"/>
          <w:color w:val="000000" w:themeColor="text1"/>
          <w:sz w:val="24"/>
          <w:szCs w:val="24"/>
        </w:rPr>
        <w:t>.</w:t>
      </w:r>
      <w:r w:rsidR="0066743B">
        <w:rPr>
          <w:rFonts w:ascii="Times New Roman" w:hAnsi="Times New Roman" w:cs="Times New Roman"/>
          <w:color w:val="000000" w:themeColor="text1"/>
          <w:sz w:val="24"/>
          <w:szCs w:val="24"/>
        </w:rPr>
        <w:t xml:space="preserve"> </w:t>
      </w:r>
      <w:r w:rsidR="008A5062" w:rsidRPr="6120F2A0">
        <w:rPr>
          <w:rFonts w:ascii="Times New Roman" w:hAnsi="Times New Roman" w:cs="Times New Roman"/>
          <w:sz w:val="24"/>
          <w:szCs w:val="24"/>
        </w:rPr>
        <w:t xml:space="preserve">Kantsleri käskkirja kavand, millega </w:t>
      </w:r>
      <w:r w:rsidR="00145C56" w:rsidRPr="6120F2A0">
        <w:rPr>
          <w:rFonts w:ascii="Times New Roman" w:hAnsi="Times New Roman" w:cs="Times New Roman"/>
          <w:sz w:val="24"/>
          <w:szCs w:val="24"/>
        </w:rPr>
        <w:t>kinnitatakse töökord</w:t>
      </w:r>
      <w:r w:rsidR="61762975" w:rsidRPr="6120F2A0">
        <w:rPr>
          <w:rFonts w:ascii="Times New Roman" w:hAnsi="Times New Roman" w:cs="Times New Roman"/>
          <w:sz w:val="24"/>
          <w:szCs w:val="24"/>
        </w:rPr>
        <w:t>,</w:t>
      </w:r>
      <w:r w:rsidR="008A5062" w:rsidRPr="6120F2A0">
        <w:rPr>
          <w:rFonts w:ascii="Times New Roman" w:hAnsi="Times New Roman" w:cs="Times New Roman"/>
          <w:sz w:val="24"/>
          <w:szCs w:val="24"/>
        </w:rPr>
        <w:t xml:space="preserve"> on lisatud </w:t>
      </w:r>
      <w:r w:rsidR="00FD51FF" w:rsidRPr="6120F2A0">
        <w:rPr>
          <w:rFonts w:ascii="Times New Roman" w:hAnsi="Times New Roman" w:cs="Times New Roman"/>
          <w:sz w:val="24"/>
          <w:szCs w:val="24"/>
        </w:rPr>
        <w:t>eelnõu juurde.</w:t>
      </w:r>
    </w:p>
    <w:p w14:paraId="7908F47D" w14:textId="247355BE" w:rsidR="16E80644" w:rsidRDefault="16E80644" w:rsidP="16E80644">
      <w:pPr>
        <w:spacing w:after="0"/>
        <w:jc w:val="both"/>
        <w:rPr>
          <w:rFonts w:ascii="Times New Roman" w:eastAsia="Times New Roman" w:hAnsi="Times New Roman"/>
          <w:color w:val="000000" w:themeColor="text1"/>
          <w:sz w:val="24"/>
          <w:szCs w:val="24"/>
        </w:rPr>
      </w:pPr>
    </w:p>
    <w:p w14:paraId="4E3C12B5" w14:textId="6A5EAC44" w:rsidR="07E0268E" w:rsidRDefault="07E0268E" w:rsidP="393E09C9">
      <w:pPr>
        <w:pStyle w:val="Vahedeta"/>
        <w:jc w:val="both"/>
        <w:rPr>
          <w:rFonts w:ascii="Times New Roman" w:hAnsi="Times New Roman" w:cs="Times New Roman"/>
          <w:color w:val="000000" w:themeColor="text1"/>
          <w:sz w:val="24"/>
          <w:szCs w:val="24"/>
        </w:rPr>
      </w:pPr>
      <w:r w:rsidRPr="09CFD1D8">
        <w:rPr>
          <w:rFonts w:ascii="Times New Roman" w:hAnsi="Times New Roman" w:cs="Times New Roman"/>
          <w:b/>
          <w:bCs/>
          <w:color w:val="000000" w:themeColor="text1"/>
          <w:sz w:val="24"/>
          <w:szCs w:val="24"/>
        </w:rPr>
        <w:t>§ 11</w:t>
      </w:r>
      <w:r w:rsidRPr="09CFD1D8">
        <w:rPr>
          <w:rFonts w:ascii="Times New Roman" w:hAnsi="Times New Roman" w:cs="Times New Roman"/>
          <w:b/>
          <w:bCs/>
          <w:color w:val="000000" w:themeColor="text1"/>
          <w:sz w:val="24"/>
          <w:szCs w:val="24"/>
          <w:vertAlign w:val="superscript"/>
        </w:rPr>
        <w:t xml:space="preserve">2 </w:t>
      </w:r>
      <w:r w:rsidRPr="09CFD1D8">
        <w:rPr>
          <w:rFonts w:ascii="Times New Roman" w:hAnsi="Times New Roman" w:cs="Times New Roman"/>
          <w:b/>
          <w:bCs/>
          <w:color w:val="000000" w:themeColor="text1"/>
          <w:sz w:val="24"/>
          <w:szCs w:val="24"/>
        </w:rPr>
        <w:t xml:space="preserve">lõike </w:t>
      </w:r>
      <w:r w:rsidR="3C6F1B1F" w:rsidRPr="09CFD1D8">
        <w:rPr>
          <w:rFonts w:ascii="Times New Roman" w:hAnsi="Times New Roman" w:cs="Times New Roman"/>
          <w:b/>
          <w:bCs/>
          <w:color w:val="000000" w:themeColor="text1"/>
          <w:sz w:val="24"/>
          <w:szCs w:val="24"/>
        </w:rPr>
        <w:t>3</w:t>
      </w:r>
      <w:r w:rsidRPr="09CFD1D8">
        <w:rPr>
          <w:rFonts w:ascii="Times New Roman" w:hAnsi="Times New Roman" w:cs="Times New Roman"/>
          <w:b/>
          <w:bCs/>
          <w:color w:val="000000" w:themeColor="text1"/>
          <w:sz w:val="24"/>
          <w:szCs w:val="24"/>
        </w:rPr>
        <w:t xml:space="preserve"> </w:t>
      </w:r>
      <w:r w:rsidRPr="0028696E">
        <w:rPr>
          <w:rFonts w:ascii="Times New Roman" w:hAnsi="Times New Roman" w:cs="Times New Roman"/>
          <w:color w:val="000000" w:themeColor="text1"/>
          <w:sz w:val="24"/>
          <w:szCs w:val="24"/>
        </w:rPr>
        <w:t xml:space="preserve">kohaselt </w:t>
      </w:r>
      <w:r w:rsidR="00FA4B79" w:rsidRPr="0028696E">
        <w:rPr>
          <w:rFonts w:ascii="Times New Roman" w:hAnsi="Times New Roman" w:cs="Times New Roman"/>
          <w:color w:val="000000" w:themeColor="text1"/>
          <w:sz w:val="24"/>
          <w:szCs w:val="24"/>
        </w:rPr>
        <w:t>t</w:t>
      </w:r>
      <w:r w:rsidR="00FA4B79" w:rsidRPr="09CFD1D8">
        <w:rPr>
          <w:rFonts w:ascii="Times New Roman" w:hAnsi="Times New Roman" w:cs="Times New Roman"/>
          <w:color w:val="000000" w:themeColor="text1"/>
          <w:sz w:val="24"/>
          <w:szCs w:val="24"/>
        </w:rPr>
        <w:t xml:space="preserve">agab </w:t>
      </w:r>
      <w:r w:rsidR="004A32B2">
        <w:rPr>
          <w:rFonts w:ascii="Times New Roman" w:hAnsi="Times New Roman" w:cs="Times New Roman"/>
          <w:color w:val="000000" w:themeColor="text1"/>
          <w:sz w:val="24"/>
          <w:szCs w:val="24"/>
        </w:rPr>
        <w:t>Kultuuri</w:t>
      </w:r>
      <w:r w:rsidR="3D15A2B7" w:rsidRPr="09CFD1D8">
        <w:rPr>
          <w:rFonts w:ascii="Times New Roman" w:hAnsi="Times New Roman" w:cs="Times New Roman"/>
          <w:color w:val="000000" w:themeColor="text1"/>
          <w:sz w:val="24"/>
          <w:szCs w:val="24"/>
        </w:rPr>
        <w:t>ministeerium,</w:t>
      </w:r>
      <w:r w:rsidR="00C07BE5">
        <w:t xml:space="preserve"> </w:t>
      </w:r>
      <w:r w:rsidR="00C07BE5" w:rsidRPr="09CFD1D8">
        <w:rPr>
          <w:rFonts w:ascii="Times New Roman" w:hAnsi="Times New Roman" w:cs="Times New Roman"/>
          <w:color w:val="000000" w:themeColor="text1"/>
          <w:sz w:val="24"/>
          <w:szCs w:val="24"/>
        </w:rPr>
        <w:t xml:space="preserve">et kolleegiumidel ei ole huvide konflikti ning et </w:t>
      </w:r>
      <w:r w:rsidR="00754F07">
        <w:rPr>
          <w:rFonts w:ascii="Times New Roman" w:hAnsi="Times New Roman" w:cs="Times New Roman"/>
          <w:color w:val="000000" w:themeColor="text1"/>
          <w:sz w:val="24"/>
          <w:szCs w:val="24"/>
        </w:rPr>
        <w:t xml:space="preserve">nende </w:t>
      </w:r>
      <w:r w:rsidR="00C07BE5" w:rsidRPr="09CFD1D8">
        <w:rPr>
          <w:rFonts w:ascii="Times New Roman" w:hAnsi="Times New Roman" w:cs="Times New Roman"/>
          <w:color w:val="000000" w:themeColor="text1"/>
          <w:sz w:val="24"/>
          <w:szCs w:val="24"/>
        </w:rPr>
        <w:t xml:space="preserve">koosseis, </w:t>
      </w:r>
      <w:r w:rsidR="00754F07">
        <w:rPr>
          <w:rFonts w:ascii="Times New Roman" w:hAnsi="Times New Roman" w:cs="Times New Roman"/>
          <w:color w:val="000000" w:themeColor="text1"/>
          <w:sz w:val="24"/>
          <w:szCs w:val="24"/>
        </w:rPr>
        <w:t xml:space="preserve">liikmete </w:t>
      </w:r>
      <w:r w:rsidR="00C07BE5" w:rsidRPr="09CFD1D8">
        <w:rPr>
          <w:rFonts w:ascii="Times New Roman" w:hAnsi="Times New Roman" w:cs="Times New Roman"/>
          <w:color w:val="000000" w:themeColor="text1"/>
          <w:sz w:val="24"/>
          <w:szCs w:val="24"/>
        </w:rPr>
        <w:t>ametiaeg</w:t>
      </w:r>
      <w:r w:rsidR="00754F07">
        <w:rPr>
          <w:rFonts w:ascii="Times New Roman" w:hAnsi="Times New Roman" w:cs="Times New Roman"/>
          <w:color w:val="000000" w:themeColor="text1"/>
          <w:sz w:val="24"/>
          <w:szCs w:val="24"/>
        </w:rPr>
        <w:t xml:space="preserve"> ja</w:t>
      </w:r>
      <w:r w:rsidR="00754F07" w:rsidRPr="09CFD1D8">
        <w:rPr>
          <w:rFonts w:ascii="Times New Roman" w:hAnsi="Times New Roman" w:cs="Times New Roman"/>
          <w:color w:val="000000" w:themeColor="text1"/>
          <w:sz w:val="24"/>
          <w:szCs w:val="24"/>
        </w:rPr>
        <w:t xml:space="preserve"> </w:t>
      </w:r>
      <w:r w:rsidR="00C07BE5" w:rsidRPr="09CFD1D8">
        <w:rPr>
          <w:rFonts w:ascii="Times New Roman" w:hAnsi="Times New Roman" w:cs="Times New Roman"/>
          <w:color w:val="000000" w:themeColor="text1"/>
          <w:sz w:val="24"/>
          <w:szCs w:val="24"/>
        </w:rPr>
        <w:t xml:space="preserve">kutsealane kogemus, </w:t>
      </w:r>
      <w:r w:rsidR="00DF4006">
        <w:rPr>
          <w:rFonts w:ascii="Times New Roman" w:hAnsi="Times New Roman" w:cs="Times New Roman"/>
          <w:color w:val="000000" w:themeColor="text1"/>
          <w:sz w:val="24"/>
          <w:szCs w:val="24"/>
        </w:rPr>
        <w:t xml:space="preserve">kolleegiumide </w:t>
      </w:r>
      <w:r w:rsidR="00C07BE5" w:rsidRPr="09CFD1D8">
        <w:rPr>
          <w:rFonts w:ascii="Times New Roman" w:hAnsi="Times New Roman" w:cs="Times New Roman"/>
          <w:color w:val="000000" w:themeColor="text1"/>
          <w:sz w:val="24"/>
          <w:szCs w:val="24"/>
        </w:rPr>
        <w:t>tegevuse sõltumatus ja piisav rahastus on kooskõlas maailma dopinguvastase koodeksi nõuetega.</w:t>
      </w:r>
    </w:p>
    <w:p w14:paraId="43587FA0" w14:textId="77777777" w:rsidR="007E07B7" w:rsidRPr="00D6336D" w:rsidRDefault="007E07B7" w:rsidP="00D6336D">
      <w:pPr>
        <w:pStyle w:val="Vahedeta"/>
        <w:jc w:val="both"/>
        <w:rPr>
          <w:rFonts w:ascii="Times New Roman" w:hAnsi="Times New Roman" w:cs="Times New Roman"/>
          <w:sz w:val="24"/>
          <w:szCs w:val="24"/>
        </w:rPr>
      </w:pPr>
    </w:p>
    <w:p w14:paraId="660ACDF4" w14:textId="3873330E" w:rsidR="59DCA61E" w:rsidRPr="00D6336D" w:rsidRDefault="007E07B7" w:rsidP="00D6336D">
      <w:pPr>
        <w:pStyle w:val="Vahedeta"/>
        <w:jc w:val="both"/>
        <w:rPr>
          <w:rFonts w:ascii="Times New Roman" w:hAnsi="Times New Roman" w:cs="Times New Roman"/>
          <w:sz w:val="24"/>
          <w:szCs w:val="24"/>
        </w:rPr>
      </w:pPr>
      <w:r w:rsidRPr="00D6336D">
        <w:rPr>
          <w:rFonts w:ascii="Times New Roman" w:hAnsi="Times New Roman" w:cs="Times New Roman"/>
          <w:sz w:val="24"/>
          <w:szCs w:val="24"/>
        </w:rPr>
        <w:t>Tegu on koodeksi</w:t>
      </w:r>
      <w:r w:rsidR="00827B6E" w:rsidRPr="00D6336D">
        <w:rPr>
          <w:rFonts w:ascii="Times New Roman" w:hAnsi="Times New Roman" w:cs="Times New Roman"/>
          <w:sz w:val="24"/>
          <w:szCs w:val="24"/>
        </w:rPr>
        <w:t>st tuleneva</w:t>
      </w:r>
      <w:r w:rsidR="006C3F60" w:rsidRPr="00D6336D">
        <w:rPr>
          <w:rFonts w:ascii="Times New Roman" w:hAnsi="Times New Roman" w:cs="Times New Roman"/>
          <w:sz w:val="24"/>
          <w:szCs w:val="24"/>
        </w:rPr>
        <w:t xml:space="preserve"> </w:t>
      </w:r>
      <w:r w:rsidR="00D136B7" w:rsidRPr="00D6336D">
        <w:rPr>
          <w:rFonts w:ascii="Times New Roman" w:hAnsi="Times New Roman" w:cs="Times New Roman"/>
          <w:sz w:val="24"/>
          <w:szCs w:val="24"/>
        </w:rPr>
        <w:t xml:space="preserve">üldpõhimõttega, </w:t>
      </w:r>
      <w:r w:rsidR="008D0F72" w:rsidRPr="00D6336D">
        <w:rPr>
          <w:rFonts w:ascii="Times New Roman" w:hAnsi="Times New Roman" w:cs="Times New Roman"/>
          <w:sz w:val="24"/>
          <w:szCs w:val="24"/>
        </w:rPr>
        <w:t>mida tuleb</w:t>
      </w:r>
      <w:r w:rsidR="00D136B7" w:rsidRPr="00D6336D">
        <w:rPr>
          <w:rFonts w:ascii="Times New Roman" w:hAnsi="Times New Roman" w:cs="Times New Roman"/>
          <w:sz w:val="24"/>
          <w:szCs w:val="24"/>
        </w:rPr>
        <w:t xml:space="preserve"> </w:t>
      </w:r>
      <w:r w:rsidR="009D0272" w:rsidRPr="00D6336D">
        <w:rPr>
          <w:rFonts w:ascii="Times New Roman" w:hAnsi="Times New Roman" w:cs="Times New Roman"/>
          <w:sz w:val="24"/>
          <w:szCs w:val="24"/>
        </w:rPr>
        <w:t xml:space="preserve">järgida </w:t>
      </w:r>
      <w:r w:rsidR="00D136B7" w:rsidRPr="00D6336D">
        <w:rPr>
          <w:rFonts w:ascii="Times New Roman" w:hAnsi="Times New Roman" w:cs="Times New Roman"/>
          <w:sz w:val="24"/>
          <w:szCs w:val="24"/>
        </w:rPr>
        <w:t xml:space="preserve">kolleegiumide moodustamisel ja </w:t>
      </w:r>
      <w:r w:rsidR="009D0272" w:rsidRPr="00D6336D">
        <w:rPr>
          <w:rFonts w:ascii="Times New Roman" w:hAnsi="Times New Roman" w:cs="Times New Roman"/>
          <w:sz w:val="24"/>
          <w:szCs w:val="24"/>
        </w:rPr>
        <w:t>nende töö korraldamisel</w:t>
      </w:r>
      <w:r w:rsidR="00FA4B79" w:rsidRPr="00D6336D">
        <w:rPr>
          <w:rFonts w:ascii="Times New Roman" w:hAnsi="Times New Roman" w:cs="Times New Roman"/>
          <w:sz w:val="24"/>
          <w:szCs w:val="24"/>
        </w:rPr>
        <w:t>.</w:t>
      </w:r>
      <w:r w:rsidR="007E5B7F" w:rsidRPr="00D6336D">
        <w:rPr>
          <w:rFonts w:ascii="Times New Roman" w:hAnsi="Times New Roman" w:cs="Times New Roman"/>
          <w:sz w:val="24"/>
          <w:szCs w:val="24"/>
        </w:rPr>
        <w:t xml:space="preserve"> </w:t>
      </w:r>
      <w:r w:rsidR="00827B6E" w:rsidRPr="00D6336D">
        <w:rPr>
          <w:rFonts w:ascii="Times New Roman" w:hAnsi="Times New Roman" w:cs="Times New Roman"/>
          <w:sz w:val="24"/>
          <w:szCs w:val="24"/>
        </w:rPr>
        <w:t>Hetkel on sama kohustus sätestatud EDR</w:t>
      </w:r>
      <w:r w:rsidR="009D0272" w:rsidRPr="00D6336D">
        <w:rPr>
          <w:rFonts w:ascii="Times New Roman" w:hAnsi="Times New Roman" w:cs="Times New Roman"/>
          <w:sz w:val="24"/>
          <w:szCs w:val="24"/>
        </w:rPr>
        <w:t>-</w:t>
      </w:r>
      <w:r w:rsidR="00827B6E" w:rsidRPr="00D6336D">
        <w:rPr>
          <w:rFonts w:ascii="Times New Roman" w:hAnsi="Times New Roman" w:cs="Times New Roman"/>
          <w:sz w:val="24"/>
          <w:szCs w:val="24"/>
        </w:rPr>
        <w:t>i</w:t>
      </w:r>
      <w:r w:rsidR="00BD7309" w:rsidRPr="00D6336D">
        <w:rPr>
          <w:rFonts w:ascii="Times New Roman" w:hAnsi="Times New Roman" w:cs="Times New Roman"/>
          <w:sz w:val="24"/>
          <w:szCs w:val="24"/>
        </w:rPr>
        <w:t xml:space="preserve"> punktis 8.1.1.2.</w:t>
      </w:r>
      <w:r w:rsidR="00827B6E" w:rsidRPr="00D6336D">
        <w:rPr>
          <w:rFonts w:ascii="Times New Roman" w:hAnsi="Times New Roman" w:cs="Times New Roman"/>
          <w:sz w:val="24"/>
          <w:szCs w:val="24"/>
        </w:rPr>
        <w:t xml:space="preserve"> </w:t>
      </w:r>
      <w:r w:rsidR="002B7694" w:rsidRPr="00D6336D">
        <w:rPr>
          <w:rFonts w:ascii="Times New Roman" w:hAnsi="Times New Roman" w:cs="Times New Roman"/>
          <w:sz w:val="24"/>
          <w:szCs w:val="24"/>
        </w:rPr>
        <w:t>Kohustus tagada</w:t>
      </w:r>
      <w:r w:rsidR="00167B59" w:rsidRPr="00D6336D">
        <w:rPr>
          <w:rFonts w:ascii="Times New Roman" w:hAnsi="Times New Roman" w:cs="Times New Roman"/>
          <w:sz w:val="24"/>
          <w:szCs w:val="24"/>
        </w:rPr>
        <w:t xml:space="preserve"> õiglane, erapooletu ja </w:t>
      </w:r>
      <w:r w:rsidR="009D0272" w:rsidRPr="00D6336D">
        <w:rPr>
          <w:rFonts w:ascii="Times New Roman" w:hAnsi="Times New Roman" w:cs="Times New Roman"/>
          <w:sz w:val="24"/>
          <w:szCs w:val="24"/>
        </w:rPr>
        <w:t xml:space="preserve">tõhus </w:t>
      </w:r>
      <w:r w:rsidR="00167B59" w:rsidRPr="00D6336D">
        <w:rPr>
          <w:rFonts w:ascii="Times New Roman" w:hAnsi="Times New Roman" w:cs="Times New Roman"/>
          <w:sz w:val="24"/>
          <w:szCs w:val="24"/>
        </w:rPr>
        <w:t>menetlus</w:t>
      </w:r>
      <w:r w:rsidR="007E5B7F" w:rsidRPr="00D6336D">
        <w:rPr>
          <w:rFonts w:ascii="Times New Roman" w:hAnsi="Times New Roman" w:cs="Times New Roman"/>
          <w:sz w:val="24"/>
          <w:szCs w:val="24"/>
        </w:rPr>
        <w:t xml:space="preserve"> on kolleegiumide</w:t>
      </w:r>
      <w:r w:rsidR="00C94D03" w:rsidRPr="00D6336D">
        <w:rPr>
          <w:rFonts w:ascii="Times New Roman" w:hAnsi="Times New Roman" w:cs="Times New Roman"/>
          <w:sz w:val="24"/>
          <w:szCs w:val="24"/>
        </w:rPr>
        <w:t xml:space="preserve"> töökorralduse kõige olulisem osa</w:t>
      </w:r>
      <w:r w:rsidR="00EF3853" w:rsidRPr="00D6336D">
        <w:rPr>
          <w:rFonts w:ascii="Times New Roman" w:hAnsi="Times New Roman" w:cs="Times New Roman"/>
          <w:sz w:val="24"/>
          <w:szCs w:val="24"/>
        </w:rPr>
        <w:t xml:space="preserve"> ning </w:t>
      </w:r>
      <w:r w:rsidR="00483543" w:rsidRPr="00D6336D">
        <w:rPr>
          <w:rFonts w:ascii="Times New Roman" w:hAnsi="Times New Roman" w:cs="Times New Roman"/>
          <w:sz w:val="24"/>
          <w:szCs w:val="24"/>
        </w:rPr>
        <w:t xml:space="preserve">selle kohustuse </w:t>
      </w:r>
      <w:r w:rsidR="009D0272" w:rsidRPr="00D6336D">
        <w:rPr>
          <w:rFonts w:ascii="Times New Roman" w:hAnsi="Times New Roman" w:cs="Times New Roman"/>
          <w:sz w:val="24"/>
          <w:szCs w:val="24"/>
        </w:rPr>
        <w:t xml:space="preserve">sätestamine </w:t>
      </w:r>
      <w:r w:rsidR="00483543" w:rsidRPr="00D6336D">
        <w:rPr>
          <w:rFonts w:ascii="Times New Roman" w:hAnsi="Times New Roman" w:cs="Times New Roman"/>
          <w:sz w:val="24"/>
          <w:szCs w:val="24"/>
        </w:rPr>
        <w:t>seaduses</w:t>
      </w:r>
      <w:r w:rsidR="00DD1D6D" w:rsidRPr="00D6336D">
        <w:rPr>
          <w:rFonts w:ascii="Times New Roman" w:hAnsi="Times New Roman" w:cs="Times New Roman"/>
          <w:sz w:val="24"/>
          <w:szCs w:val="24"/>
        </w:rPr>
        <w:t xml:space="preserve"> </w:t>
      </w:r>
      <w:r w:rsidR="00A65575" w:rsidRPr="00D6336D">
        <w:rPr>
          <w:rFonts w:ascii="Times New Roman" w:hAnsi="Times New Roman" w:cs="Times New Roman"/>
          <w:sz w:val="24"/>
          <w:szCs w:val="24"/>
        </w:rPr>
        <w:t>aitab tagada</w:t>
      </w:r>
      <w:r w:rsidR="00483543" w:rsidRPr="00D6336D">
        <w:rPr>
          <w:rFonts w:ascii="Times New Roman" w:hAnsi="Times New Roman" w:cs="Times New Roman"/>
          <w:sz w:val="24"/>
          <w:szCs w:val="24"/>
        </w:rPr>
        <w:t xml:space="preserve">, et Eestis </w:t>
      </w:r>
      <w:r w:rsidR="009D0272" w:rsidRPr="00D6336D">
        <w:rPr>
          <w:rFonts w:ascii="Times New Roman" w:hAnsi="Times New Roman" w:cs="Times New Roman"/>
          <w:sz w:val="24"/>
          <w:szCs w:val="24"/>
        </w:rPr>
        <w:t xml:space="preserve">toimuv </w:t>
      </w:r>
      <w:r w:rsidR="008E1207" w:rsidRPr="00D6336D">
        <w:rPr>
          <w:rFonts w:ascii="Times New Roman" w:hAnsi="Times New Roman" w:cs="Times New Roman"/>
          <w:sz w:val="24"/>
          <w:szCs w:val="24"/>
        </w:rPr>
        <w:t xml:space="preserve">menetlus ja kehtiv </w:t>
      </w:r>
      <w:r w:rsidR="00483543" w:rsidRPr="00D6336D">
        <w:rPr>
          <w:rFonts w:ascii="Times New Roman" w:hAnsi="Times New Roman" w:cs="Times New Roman"/>
          <w:sz w:val="24"/>
          <w:szCs w:val="24"/>
        </w:rPr>
        <w:t xml:space="preserve">süsteem on </w:t>
      </w:r>
      <w:r w:rsidR="008E1207" w:rsidRPr="00D6336D">
        <w:rPr>
          <w:rFonts w:ascii="Times New Roman" w:hAnsi="Times New Roman" w:cs="Times New Roman"/>
          <w:sz w:val="24"/>
          <w:szCs w:val="24"/>
        </w:rPr>
        <w:t xml:space="preserve">koodeksiga kooskõlas. </w:t>
      </w:r>
      <w:r w:rsidR="009D0272" w:rsidRPr="00D6336D">
        <w:rPr>
          <w:rFonts w:ascii="Times New Roman" w:hAnsi="Times New Roman" w:cs="Times New Roman"/>
          <w:sz w:val="24"/>
          <w:szCs w:val="24"/>
        </w:rPr>
        <w:t>S</w:t>
      </w:r>
      <w:r w:rsidR="00806880" w:rsidRPr="00D6336D">
        <w:rPr>
          <w:rFonts w:ascii="Times New Roman" w:hAnsi="Times New Roman" w:cs="Times New Roman"/>
          <w:sz w:val="24"/>
          <w:szCs w:val="24"/>
        </w:rPr>
        <w:t xml:space="preserve">ellest </w:t>
      </w:r>
      <w:r w:rsidR="009D0272" w:rsidRPr="00D6336D">
        <w:rPr>
          <w:rFonts w:ascii="Times New Roman" w:hAnsi="Times New Roman" w:cs="Times New Roman"/>
          <w:sz w:val="24"/>
          <w:szCs w:val="24"/>
        </w:rPr>
        <w:t xml:space="preserve">põhimõttest tuleneb </w:t>
      </w:r>
      <w:r w:rsidR="00806880" w:rsidRPr="00D6336D">
        <w:rPr>
          <w:rFonts w:ascii="Times New Roman" w:hAnsi="Times New Roman" w:cs="Times New Roman"/>
          <w:sz w:val="24"/>
          <w:szCs w:val="24"/>
        </w:rPr>
        <w:t xml:space="preserve">ka </w:t>
      </w:r>
      <w:r w:rsidR="009D0272" w:rsidRPr="00D6336D">
        <w:rPr>
          <w:rFonts w:ascii="Times New Roman" w:hAnsi="Times New Roman" w:cs="Times New Roman"/>
          <w:sz w:val="24"/>
          <w:szCs w:val="24"/>
        </w:rPr>
        <w:t xml:space="preserve">vajadus näha spordiseaduses ette </w:t>
      </w:r>
      <w:r w:rsidR="00615605" w:rsidRPr="00D6336D">
        <w:rPr>
          <w:rFonts w:ascii="Times New Roman" w:hAnsi="Times New Roman" w:cs="Times New Roman"/>
          <w:sz w:val="24"/>
          <w:szCs w:val="24"/>
        </w:rPr>
        <w:t>kolleegiumi</w:t>
      </w:r>
      <w:r w:rsidR="002B7694" w:rsidRPr="00D6336D">
        <w:rPr>
          <w:rFonts w:ascii="Times New Roman" w:hAnsi="Times New Roman" w:cs="Times New Roman"/>
          <w:sz w:val="24"/>
          <w:szCs w:val="24"/>
        </w:rPr>
        <w:t>d</w:t>
      </w:r>
      <w:r w:rsidR="00615605" w:rsidRPr="00D6336D">
        <w:rPr>
          <w:rFonts w:ascii="Times New Roman" w:hAnsi="Times New Roman" w:cs="Times New Roman"/>
          <w:sz w:val="24"/>
          <w:szCs w:val="24"/>
        </w:rPr>
        <w:t xml:space="preserve">e moodustamine </w:t>
      </w:r>
      <w:r w:rsidR="00806880" w:rsidRPr="00D6336D">
        <w:rPr>
          <w:rFonts w:ascii="Times New Roman" w:hAnsi="Times New Roman" w:cs="Times New Roman"/>
          <w:sz w:val="24"/>
          <w:szCs w:val="24"/>
        </w:rPr>
        <w:t>Kultuuriministeeriumi juurde</w:t>
      </w:r>
      <w:r w:rsidR="002B7694" w:rsidRPr="00D6336D">
        <w:rPr>
          <w:rFonts w:ascii="Times New Roman" w:hAnsi="Times New Roman" w:cs="Times New Roman"/>
          <w:sz w:val="24"/>
          <w:szCs w:val="24"/>
        </w:rPr>
        <w:t xml:space="preserve">. </w:t>
      </w:r>
    </w:p>
    <w:p w14:paraId="4E49DB46" w14:textId="20B2C8DF" w:rsidR="393E09C9" w:rsidRPr="00D6336D" w:rsidRDefault="393E09C9" w:rsidP="00D6336D">
      <w:pPr>
        <w:pStyle w:val="Vahedeta"/>
        <w:jc w:val="both"/>
        <w:rPr>
          <w:rFonts w:ascii="Times New Roman" w:hAnsi="Times New Roman" w:cs="Times New Roman"/>
          <w:sz w:val="24"/>
          <w:szCs w:val="24"/>
          <w:highlight w:val="yellow"/>
        </w:rPr>
      </w:pPr>
    </w:p>
    <w:p w14:paraId="2ACF2154" w14:textId="7A656889" w:rsidR="005A0635" w:rsidRPr="00744F4B" w:rsidRDefault="005A0635" w:rsidP="00744F4B">
      <w:pPr>
        <w:pStyle w:val="Vahedeta"/>
        <w:jc w:val="both"/>
        <w:rPr>
          <w:rFonts w:ascii="Times New Roman" w:hAnsi="Times New Roman" w:cs="Times New Roman"/>
          <w:kern w:val="2"/>
          <w:sz w:val="24"/>
          <w:szCs w:val="24"/>
          <w14:ligatures w14:val="standardContextual"/>
        </w:rPr>
      </w:pPr>
      <w:r w:rsidRPr="00744F4B">
        <w:rPr>
          <w:rFonts w:ascii="Times New Roman" w:hAnsi="Times New Roman" w:cs="Times New Roman"/>
          <w:b/>
          <w:bCs/>
          <w:sz w:val="24"/>
          <w:szCs w:val="24"/>
        </w:rPr>
        <w:t>§ 11</w:t>
      </w:r>
      <w:r w:rsidRPr="00744F4B">
        <w:rPr>
          <w:rFonts w:ascii="Times New Roman" w:hAnsi="Times New Roman" w:cs="Times New Roman"/>
          <w:b/>
          <w:bCs/>
          <w:sz w:val="24"/>
          <w:szCs w:val="24"/>
          <w:vertAlign w:val="superscript"/>
        </w:rPr>
        <w:t xml:space="preserve">2 </w:t>
      </w:r>
      <w:r w:rsidRPr="00744F4B">
        <w:rPr>
          <w:rFonts w:ascii="Times New Roman" w:hAnsi="Times New Roman" w:cs="Times New Roman"/>
          <w:b/>
          <w:bCs/>
          <w:sz w:val="24"/>
          <w:szCs w:val="24"/>
        </w:rPr>
        <w:t xml:space="preserve">lõike 4 </w:t>
      </w:r>
      <w:r w:rsidRPr="00744F4B">
        <w:rPr>
          <w:rFonts w:ascii="Times New Roman" w:hAnsi="Times New Roman" w:cs="Times New Roman"/>
          <w:sz w:val="24"/>
          <w:szCs w:val="24"/>
        </w:rPr>
        <w:t>kohaselt on d</w:t>
      </w:r>
      <w:r w:rsidRPr="00744F4B">
        <w:rPr>
          <w:rFonts w:ascii="Times New Roman" w:hAnsi="Times New Roman" w:cs="Times New Roman"/>
          <w:kern w:val="2"/>
          <w:sz w:val="24"/>
          <w:szCs w:val="24"/>
          <w14:ligatures w14:val="standardContextual"/>
        </w:rPr>
        <w:t xml:space="preserve">istsiplinaarkolleegiumi ja apellatsioonikolleegiumi otsuseid võimalik vaidlustada </w:t>
      </w:r>
      <w:r w:rsidRPr="00744F4B">
        <w:rPr>
          <w:rFonts w:ascii="Times New Roman" w:hAnsi="Times New Roman" w:cs="Times New Roman"/>
          <w:sz w:val="24"/>
          <w:szCs w:val="24"/>
        </w:rPr>
        <w:t xml:space="preserve">maailma </w:t>
      </w:r>
      <w:r w:rsidRPr="00744F4B">
        <w:rPr>
          <w:rFonts w:ascii="Times New Roman" w:hAnsi="Times New Roman" w:cs="Times New Roman"/>
          <w:kern w:val="2"/>
          <w:sz w:val="24"/>
          <w:szCs w:val="24"/>
          <w14:ligatures w14:val="standardContextual"/>
        </w:rPr>
        <w:t>dopinguvastases koodeksis</w:t>
      </w:r>
      <w:r w:rsidRPr="00744F4B">
        <w:rPr>
          <w:rFonts w:ascii="Times New Roman" w:hAnsi="Times New Roman" w:cs="Times New Roman"/>
          <w:sz w:val="24"/>
          <w:szCs w:val="24"/>
        </w:rPr>
        <w:t xml:space="preserve"> </w:t>
      </w:r>
      <w:r w:rsidRPr="00744F4B">
        <w:rPr>
          <w:rFonts w:ascii="Times New Roman" w:hAnsi="Times New Roman" w:cs="Times New Roman"/>
          <w:kern w:val="2"/>
          <w:sz w:val="24"/>
          <w:szCs w:val="24"/>
          <w14:ligatures w14:val="standardContextual"/>
        </w:rPr>
        <w:t>ja selle alusel vastu võetud Eesti dopinguvastastes reeglites sätestatud alustel ja korras.</w:t>
      </w:r>
    </w:p>
    <w:p w14:paraId="669CDCCA" w14:textId="77777777" w:rsidR="005A0635" w:rsidRPr="00744F4B" w:rsidRDefault="005A0635" w:rsidP="00744F4B">
      <w:pPr>
        <w:pStyle w:val="Vahedeta"/>
        <w:rPr>
          <w:rFonts w:ascii="Times New Roman" w:hAnsi="Times New Roman" w:cs="Times New Roman"/>
          <w:sz w:val="24"/>
          <w:szCs w:val="24"/>
          <w:highlight w:val="yellow"/>
        </w:rPr>
      </w:pPr>
    </w:p>
    <w:p w14:paraId="5F40164B" w14:textId="6C6A56FE" w:rsidR="004278D0" w:rsidRPr="004278D0" w:rsidRDefault="004278D0" w:rsidP="004278D0">
      <w:pPr>
        <w:pStyle w:val="Vahedeta"/>
        <w:jc w:val="both"/>
        <w:rPr>
          <w:rFonts w:ascii="Times New Roman" w:hAnsi="Times New Roman" w:cs="Times New Roman"/>
          <w:sz w:val="24"/>
          <w:szCs w:val="24"/>
        </w:rPr>
      </w:pPr>
      <w:r w:rsidRPr="004278D0">
        <w:rPr>
          <w:rFonts w:ascii="Times New Roman" w:hAnsi="Times New Roman" w:cs="Times New Roman"/>
          <w:sz w:val="24"/>
          <w:szCs w:val="24"/>
        </w:rPr>
        <w:t>Distsiplinaarkolleegiumi otsused, mis on tehtud rahvusvahelisel üritusel osalemisest tulenevates asjades või rahvusvahelise taseme sportlasi hõlmavates asjades, võib edasi kaevata üksnes spordiarbitraažikohtusse</w:t>
      </w:r>
      <w:r>
        <w:rPr>
          <w:rFonts w:ascii="Times New Roman" w:hAnsi="Times New Roman" w:cs="Times New Roman"/>
          <w:sz w:val="24"/>
          <w:szCs w:val="24"/>
        </w:rPr>
        <w:t xml:space="preserve"> (CAS)</w:t>
      </w:r>
      <w:r w:rsidRPr="004278D0">
        <w:rPr>
          <w:rFonts w:ascii="Times New Roman" w:hAnsi="Times New Roman" w:cs="Times New Roman"/>
          <w:sz w:val="24"/>
          <w:szCs w:val="24"/>
        </w:rPr>
        <w:t>. Muudel juhtudel on distsiplinaarkolleegiumi otsus vaidlustatav apellatsioonikolleegiumis.</w:t>
      </w:r>
      <w:r w:rsidR="00744F4B">
        <w:rPr>
          <w:rFonts w:ascii="Times New Roman" w:hAnsi="Times New Roman" w:cs="Times New Roman"/>
          <w:sz w:val="24"/>
          <w:szCs w:val="24"/>
        </w:rPr>
        <w:t xml:space="preserve"> </w:t>
      </w:r>
      <w:r w:rsidRPr="004278D0">
        <w:rPr>
          <w:rFonts w:ascii="Times New Roman" w:hAnsi="Times New Roman" w:cs="Times New Roman"/>
          <w:sz w:val="24"/>
          <w:szCs w:val="24"/>
        </w:rPr>
        <w:t>Apellatsioonikolleegiumi otsused on vaidlustatavad spordiarbitraažikohtus.</w:t>
      </w:r>
    </w:p>
    <w:p w14:paraId="38A41A42" w14:textId="2A5D82B5" w:rsidR="004278D0" w:rsidRPr="004278D0" w:rsidRDefault="004278D0" w:rsidP="004278D0">
      <w:pPr>
        <w:pStyle w:val="Vahedeta"/>
        <w:jc w:val="both"/>
        <w:rPr>
          <w:rFonts w:ascii="Times New Roman" w:hAnsi="Times New Roman" w:cs="Times New Roman"/>
          <w:sz w:val="24"/>
          <w:szCs w:val="24"/>
        </w:rPr>
      </w:pPr>
    </w:p>
    <w:p w14:paraId="0A9015BE" w14:textId="77777777" w:rsidR="004278D0" w:rsidRPr="004278D0" w:rsidRDefault="004278D0" w:rsidP="004278D0">
      <w:pPr>
        <w:pStyle w:val="Vahedeta"/>
        <w:jc w:val="both"/>
        <w:rPr>
          <w:rFonts w:ascii="Times New Roman" w:hAnsi="Times New Roman" w:cs="Times New Roman"/>
          <w:sz w:val="24"/>
          <w:szCs w:val="24"/>
        </w:rPr>
      </w:pPr>
      <w:r w:rsidRPr="004278D0">
        <w:rPr>
          <w:rFonts w:ascii="Times New Roman" w:hAnsi="Times New Roman" w:cs="Times New Roman"/>
          <w:sz w:val="24"/>
          <w:szCs w:val="24"/>
        </w:rPr>
        <w:t xml:space="preserve">Edasikaebeõigusega isikud ja apellatsiooni esitamise täpsem kord, sealhulgas apellatsiooni esitamise tähtajad, on sätestatud </w:t>
      </w:r>
      <w:proofErr w:type="spellStart"/>
      <w:r w:rsidRPr="004278D0">
        <w:rPr>
          <w:rFonts w:ascii="Times New Roman" w:hAnsi="Times New Roman" w:cs="Times New Roman"/>
          <w:sz w:val="24"/>
          <w:szCs w:val="24"/>
        </w:rPr>
        <w:t>EDRis</w:t>
      </w:r>
      <w:proofErr w:type="spellEnd"/>
      <w:r w:rsidRPr="004278D0">
        <w:rPr>
          <w:rFonts w:ascii="Times New Roman" w:hAnsi="Times New Roman" w:cs="Times New Roman"/>
          <w:sz w:val="24"/>
          <w:szCs w:val="24"/>
        </w:rPr>
        <w:t xml:space="preserve"> lähtudes maailma dopinguvastase koodeksi nõuetest.</w:t>
      </w:r>
    </w:p>
    <w:p w14:paraId="3B90F15F" w14:textId="77777777" w:rsidR="004278D0" w:rsidRPr="004278D0" w:rsidRDefault="004278D0" w:rsidP="004278D0">
      <w:pPr>
        <w:pStyle w:val="Vahedeta"/>
        <w:jc w:val="both"/>
        <w:rPr>
          <w:rFonts w:ascii="Times New Roman" w:hAnsi="Times New Roman" w:cs="Times New Roman"/>
          <w:color w:val="000000" w:themeColor="text1"/>
          <w:sz w:val="24"/>
          <w:szCs w:val="24"/>
          <w:highlight w:val="yellow"/>
        </w:rPr>
      </w:pPr>
    </w:p>
    <w:p w14:paraId="2BC14700" w14:textId="7FD3B4FF" w:rsidR="00A7180A" w:rsidRDefault="2F545798" w:rsidP="393E09C9">
      <w:pPr>
        <w:pStyle w:val="Vahedeta"/>
        <w:jc w:val="both"/>
        <w:rPr>
          <w:rFonts w:ascii="Times New Roman" w:hAnsi="Times New Roman" w:cs="Times New Roman"/>
          <w:color w:val="000000" w:themeColor="text1"/>
          <w:sz w:val="24"/>
          <w:szCs w:val="24"/>
        </w:rPr>
      </w:pPr>
      <w:r w:rsidRPr="66B3654E">
        <w:rPr>
          <w:rFonts w:ascii="Times New Roman" w:hAnsi="Times New Roman" w:cs="Times New Roman"/>
          <w:b/>
          <w:bCs/>
          <w:color w:val="000000" w:themeColor="text1"/>
          <w:sz w:val="24"/>
          <w:szCs w:val="24"/>
        </w:rPr>
        <w:t>§ 11</w:t>
      </w:r>
      <w:r w:rsidRPr="66B3654E">
        <w:rPr>
          <w:rFonts w:ascii="Times New Roman" w:hAnsi="Times New Roman" w:cs="Times New Roman"/>
          <w:b/>
          <w:bCs/>
          <w:color w:val="000000" w:themeColor="text1"/>
          <w:sz w:val="24"/>
          <w:szCs w:val="24"/>
          <w:vertAlign w:val="superscript"/>
        </w:rPr>
        <w:t xml:space="preserve">2 </w:t>
      </w:r>
      <w:r w:rsidRPr="66B3654E">
        <w:rPr>
          <w:rFonts w:ascii="Times New Roman" w:hAnsi="Times New Roman" w:cs="Times New Roman"/>
          <w:b/>
          <w:bCs/>
          <w:color w:val="000000" w:themeColor="text1"/>
          <w:sz w:val="24"/>
          <w:szCs w:val="24"/>
        </w:rPr>
        <w:t xml:space="preserve">lõike </w:t>
      </w:r>
      <w:r w:rsidR="005A0635">
        <w:rPr>
          <w:rFonts w:ascii="Times New Roman" w:hAnsi="Times New Roman" w:cs="Times New Roman"/>
          <w:b/>
          <w:bCs/>
          <w:color w:val="000000" w:themeColor="text1"/>
          <w:sz w:val="24"/>
          <w:szCs w:val="24"/>
        </w:rPr>
        <w:t>5</w:t>
      </w:r>
      <w:r w:rsidRPr="66B3654E">
        <w:rPr>
          <w:rFonts w:ascii="Times New Roman" w:hAnsi="Times New Roman" w:cs="Times New Roman"/>
          <w:b/>
          <w:bCs/>
          <w:color w:val="000000" w:themeColor="text1"/>
          <w:sz w:val="24"/>
          <w:szCs w:val="24"/>
        </w:rPr>
        <w:t xml:space="preserve"> </w:t>
      </w:r>
      <w:r w:rsidRPr="0028696E">
        <w:rPr>
          <w:rFonts w:ascii="Times New Roman" w:hAnsi="Times New Roman" w:cs="Times New Roman"/>
          <w:color w:val="000000" w:themeColor="text1"/>
          <w:sz w:val="24"/>
          <w:szCs w:val="24"/>
        </w:rPr>
        <w:t xml:space="preserve">kohaselt </w:t>
      </w:r>
      <w:r w:rsidR="44564516" w:rsidRPr="0028696E">
        <w:rPr>
          <w:rFonts w:ascii="Times New Roman" w:hAnsi="Times New Roman" w:cs="Times New Roman"/>
          <w:color w:val="000000" w:themeColor="text1"/>
          <w:sz w:val="24"/>
          <w:szCs w:val="24"/>
        </w:rPr>
        <w:t>o</w:t>
      </w:r>
      <w:r w:rsidR="44564516" w:rsidRPr="66B3654E">
        <w:rPr>
          <w:rFonts w:ascii="Times New Roman" w:hAnsi="Times New Roman" w:cs="Times New Roman"/>
          <w:color w:val="000000" w:themeColor="text1"/>
          <w:sz w:val="24"/>
          <w:szCs w:val="24"/>
        </w:rPr>
        <w:t>n</w:t>
      </w:r>
      <w:r w:rsidR="3E4B7DD7" w:rsidRPr="66B3654E">
        <w:rPr>
          <w:rFonts w:ascii="Times New Roman" w:hAnsi="Times New Roman" w:cs="Times New Roman"/>
          <w:color w:val="000000" w:themeColor="text1"/>
          <w:sz w:val="24"/>
          <w:szCs w:val="24"/>
        </w:rPr>
        <w:t xml:space="preserve"> k</w:t>
      </w:r>
      <w:r w:rsidR="3D15A2B7" w:rsidRPr="66B3654E">
        <w:rPr>
          <w:rFonts w:ascii="Times New Roman" w:hAnsi="Times New Roman" w:cs="Times New Roman"/>
          <w:color w:val="000000" w:themeColor="text1"/>
          <w:sz w:val="24"/>
          <w:szCs w:val="24"/>
        </w:rPr>
        <w:t>olleegiumid</w:t>
      </w:r>
      <w:r w:rsidR="05629950" w:rsidRPr="66B3654E">
        <w:rPr>
          <w:rFonts w:ascii="Times New Roman" w:hAnsi="Times New Roman" w:cs="Times New Roman"/>
          <w:color w:val="000000" w:themeColor="text1"/>
          <w:sz w:val="24"/>
          <w:szCs w:val="24"/>
        </w:rPr>
        <w:t>el õigus</w:t>
      </w:r>
      <w:r w:rsidR="006E1B2F" w:rsidRPr="66B3654E">
        <w:rPr>
          <w:rFonts w:ascii="Times New Roman" w:hAnsi="Times New Roman" w:cs="Times New Roman"/>
          <w:color w:val="000000" w:themeColor="text1"/>
          <w:sz w:val="24"/>
          <w:szCs w:val="24"/>
        </w:rPr>
        <w:t xml:space="preserve"> </w:t>
      </w:r>
      <w:r w:rsidR="3D15A2B7" w:rsidRPr="66B3654E">
        <w:rPr>
          <w:rFonts w:ascii="Times New Roman" w:hAnsi="Times New Roman" w:cs="Times New Roman"/>
          <w:color w:val="000000" w:themeColor="text1"/>
          <w:sz w:val="24"/>
          <w:szCs w:val="24"/>
        </w:rPr>
        <w:t>töödelda järgmisi isikuandmeid:</w:t>
      </w:r>
    </w:p>
    <w:p w14:paraId="756576F8" w14:textId="77777777" w:rsidR="0066743B" w:rsidRDefault="0066743B" w:rsidP="66B3654E">
      <w:pPr>
        <w:pStyle w:val="Vahedeta"/>
        <w:jc w:val="both"/>
        <w:rPr>
          <w:rFonts w:ascii="Times New Roman" w:hAnsi="Times New Roman" w:cs="Times New Roman"/>
          <w:color w:val="000000" w:themeColor="text1"/>
          <w:sz w:val="24"/>
          <w:szCs w:val="24"/>
        </w:rPr>
      </w:pPr>
    </w:p>
    <w:p w14:paraId="38DE2754" w14:textId="3DBA18E1" w:rsidR="00A7180A" w:rsidRDefault="3D15A2B7" w:rsidP="66B3654E">
      <w:pPr>
        <w:pStyle w:val="Vahedeta"/>
        <w:jc w:val="both"/>
        <w:rPr>
          <w:rFonts w:ascii="Times New Roman" w:hAnsi="Times New Roman" w:cs="Times New Roman"/>
          <w:color w:val="000000" w:themeColor="text1"/>
          <w:sz w:val="24"/>
          <w:szCs w:val="24"/>
        </w:rPr>
      </w:pPr>
      <w:r w:rsidRPr="61D42EA3">
        <w:rPr>
          <w:rFonts w:ascii="Times New Roman" w:hAnsi="Times New Roman" w:cs="Times New Roman"/>
          <w:color w:val="000000" w:themeColor="text1"/>
          <w:sz w:val="24"/>
          <w:szCs w:val="24"/>
        </w:rPr>
        <w:lastRenderedPageBreak/>
        <w:t xml:space="preserve">1) </w:t>
      </w:r>
      <w:r w:rsidR="00A92583" w:rsidRPr="61D42EA3">
        <w:rPr>
          <w:rFonts w:ascii="Times New Roman" w:hAnsi="Times New Roman" w:cs="Times New Roman"/>
          <w:color w:val="000000" w:themeColor="text1"/>
          <w:sz w:val="24"/>
          <w:szCs w:val="24"/>
        </w:rPr>
        <w:t xml:space="preserve">menetlusaluse isiku </w:t>
      </w:r>
      <w:r w:rsidRPr="61D42EA3">
        <w:rPr>
          <w:rFonts w:ascii="Times New Roman" w:hAnsi="Times New Roman" w:cs="Times New Roman"/>
          <w:color w:val="000000" w:themeColor="text1"/>
          <w:sz w:val="24"/>
          <w:szCs w:val="24"/>
        </w:rPr>
        <w:t xml:space="preserve">ja teiste </w:t>
      </w:r>
      <w:r w:rsidR="00A81437">
        <w:rPr>
          <w:rFonts w:ascii="Times New Roman" w:hAnsi="Times New Roman" w:cs="Times New Roman"/>
          <w:color w:val="000000" w:themeColor="text1"/>
          <w:sz w:val="24"/>
          <w:szCs w:val="24"/>
        </w:rPr>
        <w:t>menetlusse</w:t>
      </w:r>
      <w:r w:rsidRPr="61D42EA3">
        <w:rPr>
          <w:rFonts w:ascii="Times New Roman" w:hAnsi="Times New Roman" w:cs="Times New Roman"/>
          <w:color w:val="000000" w:themeColor="text1"/>
          <w:sz w:val="24"/>
          <w:szCs w:val="24"/>
        </w:rPr>
        <w:t xml:space="preserve"> kaasatud isikute ees- ja perekonnanimi ning kontaktandmed</w:t>
      </w:r>
      <w:r w:rsidR="5E46EF76" w:rsidRPr="61D42EA3">
        <w:rPr>
          <w:rFonts w:ascii="Times New Roman" w:hAnsi="Times New Roman" w:cs="Times New Roman"/>
          <w:color w:val="000000" w:themeColor="text1"/>
          <w:sz w:val="24"/>
          <w:szCs w:val="24"/>
        </w:rPr>
        <w:t xml:space="preserve">. </w:t>
      </w:r>
      <w:r w:rsidR="00100E57" w:rsidRPr="61D42EA3">
        <w:rPr>
          <w:rFonts w:ascii="Times New Roman" w:hAnsi="Times New Roman" w:cs="Times New Roman"/>
          <w:color w:val="000000" w:themeColor="text1"/>
          <w:sz w:val="24"/>
          <w:szCs w:val="24"/>
        </w:rPr>
        <w:t xml:space="preserve">Menetlusalune isik on </w:t>
      </w:r>
      <w:r w:rsidR="007530ED" w:rsidRPr="61D42EA3">
        <w:rPr>
          <w:rFonts w:ascii="Times New Roman" w:hAnsi="Times New Roman" w:cs="Times New Roman"/>
          <w:color w:val="000000" w:themeColor="text1"/>
          <w:sz w:val="24"/>
          <w:szCs w:val="24"/>
        </w:rPr>
        <w:t>isik, kelle suhtes on algatatud distsiplinaarmenetlus</w:t>
      </w:r>
      <w:r w:rsidR="00846D2E">
        <w:rPr>
          <w:rFonts w:ascii="Times New Roman" w:hAnsi="Times New Roman" w:cs="Times New Roman"/>
          <w:color w:val="000000" w:themeColor="text1"/>
          <w:sz w:val="24"/>
          <w:szCs w:val="24"/>
        </w:rPr>
        <w:t xml:space="preserve"> seoses võimaliku</w:t>
      </w:r>
      <w:r w:rsidR="00C363DD">
        <w:rPr>
          <w:rFonts w:ascii="Times New Roman" w:hAnsi="Times New Roman" w:cs="Times New Roman"/>
          <w:color w:val="000000" w:themeColor="text1"/>
          <w:sz w:val="24"/>
          <w:szCs w:val="24"/>
        </w:rPr>
        <w:t xml:space="preserve"> </w:t>
      </w:r>
      <w:r w:rsidR="00782C5B" w:rsidRPr="61D42EA3">
        <w:rPr>
          <w:rFonts w:ascii="Times New Roman" w:hAnsi="Times New Roman" w:cs="Times New Roman"/>
          <w:color w:val="000000" w:themeColor="text1"/>
          <w:sz w:val="24"/>
          <w:szCs w:val="24"/>
        </w:rPr>
        <w:t xml:space="preserve">dopinguvastase </w:t>
      </w:r>
      <w:r w:rsidR="00305CEB" w:rsidRPr="61D42EA3">
        <w:rPr>
          <w:rFonts w:ascii="Times New Roman" w:hAnsi="Times New Roman" w:cs="Times New Roman"/>
          <w:color w:val="000000" w:themeColor="text1"/>
          <w:sz w:val="24"/>
          <w:szCs w:val="24"/>
        </w:rPr>
        <w:t>reegli rikkumise</w:t>
      </w:r>
      <w:r w:rsidR="00846D2E">
        <w:rPr>
          <w:rFonts w:ascii="Times New Roman" w:hAnsi="Times New Roman" w:cs="Times New Roman"/>
          <w:color w:val="000000" w:themeColor="text1"/>
          <w:sz w:val="24"/>
          <w:szCs w:val="24"/>
        </w:rPr>
        <w:t>ga</w:t>
      </w:r>
      <w:r w:rsidR="002B4261">
        <w:rPr>
          <w:rFonts w:ascii="Times New Roman" w:hAnsi="Times New Roman" w:cs="Times New Roman"/>
          <w:color w:val="000000" w:themeColor="text1"/>
          <w:sz w:val="24"/>
          <w:szCs w:val="24"/>
        </w:rPr>
        <w:t xml:space="preserve"> või kelle suhtes on tehtud apellatsioonikolleegiumis vaidlustatav otsus. </w:t>
      </w:r>
      <w:r w:rsidR="00671B8B" w:rsidRPr="61D42EA3">
        <w:rPr>
          <w:rFonts w:ascii="Times New Roman" w:hAnsi="Times New Roman" w:cs="Times New Roman"/>
          <w:color w:val="000000" w:themeColor="text1"/>
          <w:sz w:val="24"/>
          <w:szCs w:val="24"/>
        </w:rPr>
        <w:t xml:space="preserve">Üldjuhul on menetlusalune isik sportlane. </w:t>
      </w:r>
      <w:r w:rsidR="00305CEB" w:rsidRPr="61D42EA3">
        <w:rPr>
          <w:rFonts w:ascii="Times New Roman" w:hAnsi="Times New Roman" w:cs="Times New Roman"/>
          <w:color w:val="000000" w:themeColor="text1"/>
          <w:sz w:val="24"/>
          <w:szCs w:val="24"/>
        </w:rPr>
        <w:t>Olenevalt juhtumist võib olla menetlusse kaasatud k</w:t>
      </w:r>
      <w:r w:rsidR="00410161" w:rsidRPr="61D42EA3">
        <w:rPr>
          <w:rFonts w:ascii="Times New Roman" w:hAnsi="Times New Roman" w:cs="Times New Roman"/>
          <w:color w:val="000000" w:themeColor="text1"/>
          <w:sz w:val="24"/>
          <w:szCs w:val="24"/>
        </w:rPr>
        <w:t>a muid isikuid</w:t>
      </w:r>
      <w:r w:rsidR="0011119F">
        <w:rPr>
          <w:rFonts w:ascii="Times New Roman" w:hAnsi="Times New Roman" w:cs="Times New Roman"/>
          <w:color w:val="000000" w:themeColor="text1"/>
          <w:sz w:val="24"/>
          <w:szCs w:val="24"/>
        </w:rPr>
        <w:t>,</w:t>
      </w:r>
      <w:r w:rsidR="00410161" w:rsidRPr="61D42EA3">
        <w:rPr>
          <w:rFonts w:ascii="Times New Roman" w:hAnsi="Times New Roman" w:cs="Times New Roman"/>
          <w:color w:val="000000" w:themeColor="text1"/>
          <w:sz w:val="24"/>
          <w:szCs w:val="24"/>
        </w:rPr>
        <w:t xml:space="preserve"> </w:t>
      </w:r>
      <w:r w:rsidR="0011119F">
        <w:rPr>
          <w:rFonts w:ascii="Times New Roman" w:hAnsi="Times New Roman" w:cs="Times New Roman"/>
          <w:color w:val="000000" w:themeColor="text1"/>
          <w:sz w:val="24"/>
          <w:szCs w:val="24"/>
        </w:rPr>
        <w:t xml:space="preserve">näiteks </w:t>
      </w:r>
      <w:r w:rsidR="00671B8B" w:rsidRPr="61D42EA3">
        <w:rPr>
          <w:rFonts w:ascii="Times New Roman" w:hAnsi="Times New Roman" w:cs="Times New Roman"/>
          <w:color w:val="000000" w:themeColor="text1"/>
          <w:sz w:val="24"/>
          <w:szCs w:val="24"/>
        </w:rPr>
        <w:t xml:space="preserve">sportlase treener, seaduslik </w:t>
      </w:r>
      <w:r w:rsidR="00A842B1" w:rsidRPr="61D42EA3">
        <w:rPr>
          <w:rFonts w:ascii="Times New Roman" w:hAnsi="Times New Roman" w:cs="Times New Roman"/>
          <w:color w:val="000000" w:themeColor="text1"/>
          <w:sz w:val="24"/>
          <w:szCs w:val="24"/>
        </w:rPr>
        <w:t xml:space="preserve">või volitatud </w:t>
      </w:r>
      <w:r w:rsidR="00671B8B" w:rsidRPr="61D42EA3">
        <w:rPr>
          <w:rFonts w:ascii="Times New Roman" w:hAnsi="Times New Roman" w:cs="Times New Roman"/>
          <w:color w:val="000000" w:themeColor="text1"/>
          <w:sz w:val="24"/>
          <w:szCs w:val="24"/>
        </w:rPr>
        <w:t xml:space="preserve">esindaja, lähedased </w:t>
      </w:r>
      <w:r w:rsidR="00ED0ECB" w:rsidRPr="61D42EA3">
        <w:rPr>
          <w:rFonts w:ascii="Times New Roman" w:hAnsi="Times New Roman" w:cs="Times New Roman"/>
          <w:color w:val="000000" w:themeColor="text1"/>
          <w:sz w:val="24"/>
          <w:szCs w:val="24"/>
        </w:rPr>
        <w:t>jt</w:t>
      </w:r>
      <w:r w:rsidR="00652C01" w:rsidRPr="61D42EA3">
        <w:rPr>
          <w:rFonts w:ascii="Times New Roman" w:hAnsi="Times New Roman" w:cs="Times New Roman"/>
          <w:color w:val="000000" w:themeColor="text1"/>
          <w:sz w:val="24"/>
          <w:szCs w:val="24"/>
        </w:rPr>
        <w:t xml:space="preserve">, </w:t>
      </w:r>
      <w:r w:rsidR="0011119F" w:rsidRPr="61D42EA3">
        <w:rPr>
          <w:rFonts w:ascii="Times New Roman" w:hAnsi="Times New Roman" w:cs="Times New Roman"/>
          <w:color w:val="000000" w:themeColor="text1"/>
          <w:sz w:val="24"/>
          <w:szCs w:val="24"/>
        </w:rPr>
        <w:t>ke</w:t>
      </w:r>
      <w:r w:rsidR="0011119F">
        <w:rPr>
          <w:rFonts w:ascii="Times New Roman" w:hAnsi="Times New Roman" w:cs="Times New Roman"/>
          <w:color w:val="000000" w:themeColor="text1"/>
          <w:sz w:val="24"/>
          <w:szCs w:val="24"/>
        </w:rPr>
        <w:t>llel on</w:t>
      </w:r>
      <w:r w:rsidR="0011119F" w:rsidRPr="61D42EA3">
        <w:rPr>
          <w:rFonts w:ascii="Times New Roman" w:hAnsi="Times New Roman" w:cs="Times New Roman"/>
          <w:color w:val="000000" w:themeColor="text1"/>
          <w:sz w:val="24"/>
          <w:szCs w:val="24"/>
        </w:rPr>
        <w:t xml:space="preserve"> </w:t>
      </w:r>
      <w:r w:rsidR="00652C01" w:rsidRPr="61D42EA3">
        <w:rPr>
          <w:rFonts w:ascii="Times New Roman" w:hAnsi="Times New Roman" w:cs="Times New Roman"/>
          <w:color w:val="000000" w:themeColor="text1"/>
          <w:sz w:val="24"/>
          <w:szCs w:val="24"/>
        </w:rPr>
        <w:t xml:space="preserve">teavet </w:t>
      </w:r>
      <w:r w:rsidR="00A81437">
        <w:rPr>
          <w:rFonts w:ascii="Times New Roman" w:hAnsi="Times New Roman" w:cs="Times New Roman"/>
          <w:color w:val="000000" w:themeColor="text1"/>
          <w:sz w:val="24"/>
          <w:szCs w:val="24"/>
        </w:rPr>
        <w:t>vaidlusaluse juhtumi</w:t>
      </w:r>
      <w:r w:rsidR="00652C01" w:rsidRPr="61D42EA3">
        <w:rPr>
          <w:rFonts w:ascii="Times New Roman" w:hAnsi="Times New Roman" w:cs="Times New Roman"/>
          <w:color w:val="000000" w:themeColor="text1"/>
          <w:sz w:val="24"/>
          <w:szCs w:val="24"/>
        </w:rPr>
        <w:t xml:space="preserve"> </w:t>
      </w:r>
      <w:r w:rsidR="00DB441F" w:rsidRPr="61D42EA3">
        <w:rPr>
          <w:rFonts w:ascii="Times New Roman" w:hAnsi="Times New Roman" w:cs="Times New Roman"/>
          <w:color w:val="000000" w:themeColor="text1"/>
          <w:sz w:val="24"/>
          <w:szCs w:val="24"/>
        </w:rPr>
        <w:t xml:space="preserve">asjaolude kohta. </w:t>
      </w:r>
      <w:r w:rsidR="00877FC4">
        <w:rPr>
          <w:rFonts w:ascii="Times New Roman" w:hAnsi="Times New Roman" w:cs="Times New Roman"/>
          <w:color w:val="000000" w:themeColor="text1"/>
          <w:sz w:val="24"/>
          <w:szCs w:val="24"/>
        </w:rPr>
        <w:t>Menetluse</w:t>
      </w:r>
      <w:r w:rsidR="00DB441F" w:rsidRPr="61D42EA3">
        <w:rPr>
          <w:rFonts w:ascii="Times New Roman" w:hAnsi="Times New Roman" w:cs="Times New Roman"/>
          <w:color w:val="000000" w:themeColor="text1"/>
          <w:sz w:val="24"/>
          <w:szCs w:val="24"/>
        </w:rPr>
        <w:t xml:space="preserve"> läbivii</w:t>
      </w:r>
      <w:r w:rsidR="00877FC4">
        <w:rPr>
          <w:rFonts w:ascii="Times New Roman" w:hAnsi="Times New Roman" w:cs="Times New Roman"/>
          <w:color w:val="000000" w:themeColor="text1"/>
          <w:sz w:val="24"/>
          <w:szCs w:val="24"/>
        </w:rPr>
        <w:t xml:space="preserve">miseks ja asjaolude tuvastamiseks </w:t>
      </w:r>
      <w:r w:rsidR="00AE6BDB" w:rsidRPr="61D42EA3">
        <w:rPr>
          <w:rFonts w:ascii="Times New Roman" w:hAnsi="Times New Roman" w:cs="Times New Roman"/>
          <w:color w:val="000000" w:themeColor="text1"/>
          <w:sz w:val="24"/>
          <w:szCs w:val="24"/>
        </w:rPr>
        <w:t xml:space="preserve">peab kolleegiumil </w:t>
      </w:r>
      <w:r w:rsidR="00877FC4" w:rsidRPr="61D42EA3">
        <w:rPr>
          <w:rFonts w:ascii="Times New Roman" w:hAnsi="Times New Roman" w:cs="Times New Roman"/>
          <w:color w:val="000000" w:themeColor="text1"/>
          <w:sz w:val="24"/>
          <w:szCs w:val="24"/>
        </w:rPr>
        <w:t xml:space="preserve">olema </w:t>
      </w:r>
      <w:r w:rsidR="009766C6" w:rsidRPr="61D42EA3">
        <w:rPr>
          <w:rFonts w:ascii="Times New Roman" w:hAnsi="Times New Roman" w:cs="Times New Roman"/>
          <w:color w:val="000000" w:themeColor="text1"/>
          <w:sz w:val="24"/>
          <w:szCs w:val="24"/>
        </w:rPr>
        <w:t xml:space="preserve">võimalik </w:t>
      </w:r>
      <w:r w:rsidR="00DD7A48" w:rsidRPr="61D42EA3">
        <w:rPr>
          <w:rFonts w:ascii="Times New Roman" w:hAnsi="Times New Roman" w:cs="Times New Roman"/>
          <w:color w:val="000000" w:themeColor="text1"/>
          <w:sz w:val="24"/>
          <w:szCs w:val="24"/>
        </w:rPr>
        <w:t>ne</w:t>
      </w:r>
      <w:r w:rsidR="00DD7A48">
        <w:rPr>
          <w:rFonts w:ascii="Times New Roman" w:hAnsi="Times New Roman" w:cs="Times New Roman"/>
          <w:color w:val="000000" w:themeColor="text1"/>
          <w:sz w:val="24"/>
          <w:szCs w:val="24"/>
        </w:rPr>
        <w:t>e</w:t>
      </w:r>
      <w:r w:rsidR="00DD7A48" w:rsidRPr="61D42EA3">
        <w:rPr>
          <w:rFonts w:ascii="Times New Roman" w:hAnsi="Times New Roman" w:cs="Times New Roman"/>
          <w:color w:val="000000" w:themeColor="text1"/>
          <w:sz w:val="24"/>
          <w:szCs w:val="24"/>
        </w:rPr>
        <w:t xml:space="preserve">d </w:t>
      </w:r>
      <w:r w:rsidR="009766C6" w:rsidRPr="61D42EA3">
        <w:rPr>
          <w:rFonts w:ascii="Times New Roman" w:hAnsi="Times New Roman" w:cs="Times New Roman"/>
          <w:color w:val="000000" w:themeColor="text1"/>
          <w:sz w:val="24"/>
          <w:szCs w:val="24"/>
        </w:rPr>
        <w:t>isikud tuvastada ja nendega ühendust võtta</w:t>
      </w:r>
      <w:r w:rsidR="3C1DB8BB" w:rsidRPr="61D42EA3">
        <w:rPr>
          <w:rFonts w:ascii="Times New Roman" w:hAnsi="Times New Roman" w:cs="Times New Roman"/>
          <w:color w:val="000000" w:themeColor="text1"/>
          <w:sz w:val="24"/>
          <w:szCs w:val="24"/>
        </w:rPr>
        <w:t>;</w:t>
      </w:r>
    </w:p>
    <w:p w14:paraId="370FB25C" w14:textId="77777777" w:rsidR="006E1B2F" w:rsidRDefault="006E1B2F" w:rsidP="393E09C9">
      <w:pPr>
        <w:pStyle w:val="Vahedeta"/>
        <w:jc w:val="both"/>
        <w:rPr>
          <w:rFonts w:ascii="Times New Roman" w:hAnsi="Times New Roman" w:cs="Times New Roman"/>
          <w:color w:val="000000" w:themeColor="text1"/>
          <w:sz w:val="24"/>
          <w:szCs w:val="24"/>
        </w:rPr>
      </w:pPr>
    </w:p>
    <w:p w14:paraId="4C4FBF9C" w14:textId="45B87AA7" w:rsidR="00F35A31" w:rsidRDefault="3D15A2B7" w:rsidP="66B3654E">
      <w:pPr>
        <w:pStyle w:val="Vahedeta"/>
        <w:jc w:val="both"/>
        <w:rPr>
          <w:rFonts w:ascii="Times New Roman" w:hAnsi="Times New Roman" w:cs="Times New Roman"/>
          <w:color w:val="000000" w:themeColor="text1"/>
          <w:sz w:val="24"/>
          <w:szCs w:val="24"/>
        </w:rPr>
      </w:pPr>
      <w:r w:rsidRPr="61D42EA3">
        <w:rPr>
          <w:rFonts w:ascii="Times New Roman" w:hAnsi="Times New Roman" w:cs="Times New Roman"/>
          <w:color w:val="000000" w:themeColor="text1"/>
          <w:sz w:val="24"/>
          <w:szCs w:val="24"/>
        </w:rPr>
        <w:t xml:space="preserve">2) </w:t>
      </w:r>
      <w:r w:rsidR="009542BC" w:rsidRPr="61D42EA3">
        <w:rPr>
          <w:rFonts w:ascii="Times New Roman" w:hAnsi="Times New Roman" w:cs="Times New Roman"/>
          <w:color w:val="000000" w:themeColor="text1"/>
          <w:sz w:val="24"/>
          <w:szCs w:val="24"/>
        </w:rPr>
        <w:t xml:space="preserve">menetlusaluse isiku </w:t>
      </w:r>
      <w:r w:rsidRPr="61D42EA3">
        <w:rPr>
          <w:rFonts w:ascii="Times New Roman" w:hAnsi="Times New Roman" w:cs="Times New Roman"/>
          <w:color w:val="000000" w:themeColor="text1"/>
          <w:sz w:val="24"/>
          <w:szCs w:val="24"/>
        </w:rPr>
        <w:t xml:space="preserve">ja teiste </w:t>
      </w:r>
      <w:r w:rsidR="00A35957">
        <w:rPr>
          <w:rFonts w:ascii="Times New Roman" w:hAnsi="Times New Roman" w:cs="Times New Roman"/>
          <w:color w:val="000000" w:themeColor="text1"/>
          <w:sz w:val="24"/>
          <w:szCs w:val="24"/>
        </w:rPr>
        <w:t xml:space="preserve">menetlusse </w:t>
      </w:r>
      <w:r w:rsidRPr="61D42EA3">
        <w:rPr>
          <w:rFonts w:ascii="Times New Roman" w:hAnsi="Times New Roman" w:cs="Times New Roman"/>
          <w:color w:val="000000" w:themeColor="text1"/>
          <w:sz w:val="24"/>
          <w:szCs w:val="24"/>
        </w:rPr>
        <w:t xml:space="preserve">kaasatud isikute isikuandmed, </w:t>
      </w:r>
      <w:r w:rsidR="00706CBB" w:rsidRPr="61D42EA3">
        <w:rPr>
          <w:rFonts w:ascii="Times New Roman" w:hAnsi="Times New Roman" w:cs="Times New Roman"/>
          <w:color w:val="000000" w:themeColor="text1"/>
          <w:sz w:val="24"/>
          <w:szCs w:val="24"/>
        </w:rPr>
        <w:t>s</w:t>
      </w:r>
      <w:r w:rsidR="00706CBB">
        <w:rPr>
          <w:rFonts w:ascii="Times New Roman" w:hAnsi="Times New Roman" w:cs="Times New Roman"/>
          <w:color w:val="000000" w:themeColor="text1"/>
          <w:sz w:val="24"/>
          <w:szCs w:val="24"/>
        </w:rPr>
        <w:t>ealhulgas</w:t>
      </w:r>
      <w:r w:rsidR="00706CBB" w:rsidRPr="61D42EA3">
        <w:rPr>
          <w:rFonts w:ascii="Times New Roman" w:hAnsi="Times New Roman" w:cs="Times New Roman"/>
          <w:color w:val="000000" w:themeColor="text1"/>
          <w:sz w:val="24"/>
          <w:szCs w:val="24"/>
        </w:rPr>
        <w:t xml:space="preserve"> </w:t>
      </w:r>
      <w:r w:rsidRPr="61D42EA3">
        <w:rPr>
          <w:rFonts w:ascii="Times New Roman" w:hAnsi="Times New Roman" w:cs="Times New Roman"/>
          <w:color w:val="000000" w:themeColor="text1"/>
          <w:sz w:val="24"/>
          <w:szCs w:val="24"/>
        </w:rPr>
        <w:t xml:space="preserve">terviseandmed, mis </w:t>
      </w:r>
      <w:r w:rsidR="00706CBB">
        <w:rPr>
          <w:rFonts w:ascii="Times New Roman" w:hAnsi="Times New Roman" w:cs="Times New Roman"/>
          <w:color w:val="000000" w:themeColor="text1"/>
          <w:sz w:val="24"/>
          <w:szCs w:val="24"/>
        </w:rPr>
        <w:t xml:space="preserve">on </w:t>
      </w:r>
      <w:r w:rsidRPr="61D42EA3">
        <w:rPr>
          <w:rFonts w:ascii="Times New Roman" w:hAnsi="Times New Roman" w:cs="Times New Roman"/>
          <w:color w:val="000000" w:themeColor="text1"/>
          <w:sz w:val="24"/>
          <w:szCs w:val="24"/>
        </w:rPr>
        <w:t xml:space="preserve">asja </w:t>
      </w:r>
      <w:r w:rsidR="00110712" w:rsidRPr="61D42EA3">
        <w:rPr>
          <w:rFonts w:ascii="Times New Roman" w:hAnsi="Times New Roman" w:cs="Times New Roman"/>
          <w:color w:val="000000" w:themeColor="text1"/>
          <w:sz w:val="24"/>
          <w:szCs w:val="24"/>
        </w:rPr>
        <w:t>menetlemisel</w:t>
      </w:r>
      <w:r w:rsidR="00706CBB">
        <w:rPr>
          <w:rFonts w:ascii="Times New Roman" w:hAnsi="Times New Roman" w:cs="Times New Roman"/>
          <w:color w:val="000000" w:themeColor="text1"/>
          <w:sz w:val="24"/>
          <w:szCs w:val="24"/>
        </w:rPr>
        <w:t xml:space="preserve"> olulised</w:t>
      </w:r>
      <w:r w:rsidR="301807C8" w:rsidRPr="61D42EA3">
        <w:rPr>
          <w:rFonts w:ascii="Times New Roman" w:hAnsi="Times New Roman" w:cs="Times New Roman"/>
          <w:color w:val="000000" w:themeColor="text1"/>
          <w:sz w:val="24"/>
          <w:szCs w:val="24"/>
        </w:rPr>
        <w:t xml:space="preserve">. </w:t>
      </w:r>
      <w:r w:rsidR="0011406F" w:rsidRPr="61D42EA3">
        <w:rPr>
          <w:rFonts w:ascii="Times New Roman" w:hAnsi="Times New Roman" w:cs="Times New Roman"/>
          <w:color w:val="000000" w:themeColor="text1"/>
          <w:sz w:val="24"/>
          <w:szCs w:val="24"/>
        </w:rPr>
        <w:t xml:space="preserve">Siia kuuluvad </w:t>
      </w:r>
      <w:r w:rsidR="00706CBB">
        <w:rPr>
          <w:rFonts w:ascii="Times New Roman" w:hAnsi="Times New Roman" w:cs="Times New Roman"/>
          <w:color w:val="000000" w:themeColor="text1"/>
          <w:sz w:val="24"/>
          <w:szCs w:val="24"/>
        </w:rPr>
        <w:t xml:space="preserve">näiteks </w:t>
      </w:r>
      <w:r w:rsidR="00AE3612" w:rsidRPr="61D42EA3">
        <w:rPr>
          <w:rFonts w:ascii="Times New Roman" w:hAnsi="Times New Roman" w:cs="Times New Roman"/>
          <w:color w:val="000000" w:themeColor="text1"/>
          <w:sz w:val="24"/>
          <w:szCs w:val="24"/>
        </w:rPr>
        <w:t xml:space="preserve">kolleegiumi liikmete </w:t>
      </w:r>
      <w:r w:rsidR="008B002C" w:rsidRPr="61D42EA3">
        <w:rPr>
          <w:rFonts w:ascii="Times New Roman" w:hAnsi="Times New Roman" w:cs="Times New Roman"/>
          <w:color w:val="000000" w:themeColor="text1"/>
          <w:sz w:val="24"/>
          <w:szCs w:val="24"/>
        </w:rPr>
        <w:t xml:space="preserve">huvide konflikti deklaratsioonid, </w:t>
      </w:r>
      <w:r w:rsidR="0011406F" w:rsidRPr="61D42EA3">
        <w:rPr>
          <w:rFonts w:ascii="Times New Roman" w:hAnsi="Times New Roman" w:cs="Times New Roman"/>
          <w:color w:val="000000" w:themeColor="text1"/>
          <w:sz w:val="24"/>
          <w:szCs w:val="24"/>
        </w:rPr>
        <w:t>sportlasega seotud spordiala ja distsipliin, milles ta võistleb, tema treeningute ja võistluste andmed</w:t>
      </w:r>
      <w:r w:rsidR="00891E2F" w:rsidRPr="61D42EA3">
        <w:rPr>
          <w:rFonts w:ascii="Times New Roman" w:hAnsi="Times New Roman" w:cs="Times New Roman"/>
          <w:color w:val="000000" w:themeColor="text1"/>
          <w:sz w:val="24"/>
          <w:szCs w:val="24"/>
        </w:rPr>
        <w:t>,</w:t>
      </w:r>
      <w:r w:rsidR="00527832" w:rsidRPr="61D42EA3">
        <w:rPr>
          <w:rFonts w:ascii="Times New Roman" w:hAnsi="Times New Roman" w:cs="Times New Roman"/>
          <w:color w:val="000000" w:themeColor="text1"/>
          <w:sz w:val="24"/>
          <w:szCs w:val="24"/>
        </w:rPr>
        <w:t xml:space="preserve"> </w:t>
      </w:r>
      <w:r w:rsidR="002752D2" w:rsidRPr="61D42EA3">
        <w:rPr>
          <w:rFonts w:ascii="Times New Roman" w:hAnsi="Times New Roman" w:cs="Times New Roman"/>
          <w:color w:val="000000" w:themeColor="text1"/>
          <w:sz w:val="24"/>
          <w:szCs w:val="24"/>
        </w:rPr>
        <w:t>dopinguproovi tulemus, proovi tegemise aeg,</w:t>
      </w:r>
      <w:r w:rsidR="00CE3B0D" w:rsidRPr="61D42EA3">
        <w:rPr>
          <w:rFonts w:ascii="Times New Roman" w:hAnsi="Times New Roman" w:cs="Times New Roman"/>
          <w:color w:val="000000" w:themeColor="text1"/>
          <w:sz w:val="24"/>
          <w:szCs w:val="24"/>
        </w:rPr>
        <w:t xml:space="preserve"> proovi võtmisega seotud asjaolud,</w:t>
      </w:r>
      <w:r w:rsidR="002752D2" w:rsidRPr="61D42EA3">
        <w:rPr>
          <w:rFonts w:ascii="Times New Roman" w:hAnsi="Times New Roman" w:cs="Times New Roman"/>
          <w:color w:val="000000" w:themeColor="text1"/>
          <w:sz w:val="24"/>
          <w:szCs w:val="24"/>
        </w:rPr>
        <w:t xml:space="preserve"> keelatud aine nimetus ja kogus</w:t>
      </w:r>
      <w:r w:rsidR="00B10A77" w:rsidRPr="61D42EA3">
        <w:rPr>
          <w:rFonts w:ascii="Times New Roman" w:hAnsi="Times New Roman" w:cs="Times New Roman"/>
          <w:color w:val="000000" w:themeColor="text1"/>
          <w:sz w:val="24"/>
          <w:szCs w:val="24"/>
        </w:rPr>
        <w:t xml:space="preserve">, </w:t>
      </w:r>
      <w:r w:rsidR="00632163" w:rsidRPr="61D42EA3">
        <w:rPr>
          <w:rFonts w:ascii="Times New Roman" w:hAnsi="Times New Roman" w:cs="Times New Roman"/>
          <w:color w:val="000000" w:themeColor="text1"/>
          <w:sz w:val="24"/>
          <w:szCs w:val="24"/>
        </w:rPr>
        <w:t xml:space="preserve">sportlase </w:t>
      </w:r>
      <w:r w:rsidR="002033EA" w:rsidRPr="61D42EA3">
        <w:rPr>
          <w:rFonts w:ascii="Times New Roman" w:hAnsi="Times New Roman" w:cs="Times New Roman"/>
          <w:color w:val="000000" w:themeColor="text1"/>
          <w:sz w:val="24"/>
          <w:szCs w:val="24"/>
        </w:rPr>
        <w:t>kasutatavad ravimid, haiguslugu</w:t>
      </w:r>
      <w:r w:rsidR="00D30751" w:rsidRPr="61D42EA3">
        <w:rPr>
          <w:rFonts w:ascii="Times New Roman" w:hAnsi="Times New Roman" w:cs="Times New Roman"/>
          <w:color w:val="000000" w:themeColor="text1"/>
          <w:sz w:val="24"/>
          <w:szCs w:val="24"/>
        </w:rPr>
        <w:t xml:space="preserve">, raviotstarbelised erandid jms. Seejuures võib olla vajalik töödelda </w:t>
      </w:r>
      <w:r w:rsidR="00E15F54" w:rsidRPr="61D42EA3">
        <w:rPr>
          <w:rFonts w:ascii="Times New Roman" w:hAnsi="Times New Roman" w:cs="Times New Roman"/>
          <w:color w:val="000000" w:themeColor="text1"/>
          <w:sz w:val="24"/>
          <w:szCs w:val="24"/>
        </w:rPr>
        <w:t xml:space="preserve">ka </w:t>
      </w:r>
      <w:r w:rsidR="00D30751" w:rsidRPr="61D42EA3">
        <w:rPr>
          <w:rFonts w:ascii="Times New Roman" w:hAnsi="Times New Roman" w:cs="Times New Roman"/>
          <w:color w:val="000000" w:themeColor="text1"/>
          <w:sz w:val="24"/>
          <w:szCs w:val="24"/>
        </w:rPr>
        <w:t xml:space="preserve">teiste </w:t>
      </w:r>
      <w:r w:rsidR="00F8028B">
        <w:rPr>
          <w:rFonts w:ascii="Times New Roman" w:hAnsi="Times New Roman" w:cs="Times New Roman"/>
          <w:color w:val="000000" w:themeColor="text1"/>
          <w:sz w:val="24"/>
          <w:szCs w:val="24"/>
        </w:rPr>
        <w:t>menetlusse</w:t>
      </w:r>
      <w:r w:rsidR="00D30751" w:rsidRPr="61D42EA3">
        <w:rPr>
          <w:rFonts w:ascii="Times New Roman" w:hAnsi="Times New Roman" w:cs="Times New Roman"/>
          <w:color w:val="000000" w:themeColor="text1"/>
          <w:sz w:val="24"/>
          <w:szCs w:val="24"/>
        </w:rPr>
        <w:t xml:space="preserve"> kaasatud isikute terviseandmeid</w:t>
      </w:r>
      <w:r w:rsidR="00127026" w:rsidRPr="61D42EA3">
        <w:rPr>
          <w:rFonts w:ascii="Times New Roman" w:hAnsi="Times New Roman" w:cs="Times New Roman"/>
          <w:color w:val="000000" w:themeColor="text1"/>
          <w:sz w:val="24"/>
          <w:szCs w:val="24"/>
        </w:rPr>
        <w:t xml:space="preserve">. Näiteks juhul, </w:t>
      </w:r>
      <w:r w:rsidR="00D30751" w:rsidRPr="61D42EA3">
        <w:rPr>
          <w:rFonts w:ascii="Times New Roman" w:hAnsi="Times New Roman" w:cs="Times New Roman"/>
          <w:color w:val="000000" w:themeColor="text1"/>
          <w:sz w:val="24"/>
          <w:szCs w:val="24"/>
        </w:rPr>
        <w:t xml:space="preserve">kui </w:t>
      </w:r>
      <w:r w:rsidR="00C27B87" w:rsidRPr="61D42EA3">
        <w:rPr>
          <w:rFonts w:ascii="Times New Roman" w:hAnsi="Times New Roman" w:cs="Times New Roman"/>
          <w:color w:val="000000" w:themeColor="text1"/>
          <w:sz w:val="24"/>
          <w:szCs w:val="24"/>
        </w:rPr>
        <w:t xml:space="preserve">sportlane väidab, et </w:t>
      </w:r>
      <w:r w:rsidR="00E15F54" w:rsidRPr="61D42EA3">
        <w:rPr>
          <w:rFonts w:ascii="Times New Roman" w:hAnsi="Times New Roman" w:cs="Times New Roman"/>
          <w:color w:val="000000" w:themeColor="text1"/>
          <w:sz w:val="24"/>
          <w:szCs w:val="24"/>
        </w:rPr>
        <w:t>tarbis keelatud ainet kogemata</w:t>
      </w:r>
      <w:r w:rsidR="00B12091" w:rsidRPr="61D42EA3">
        <w:rPr>
          <w:rFonts w:ascii="Times New Roman" w:hAnsi="Times New Roman" w:cs="Times New Roman"/>
          <w:color w:val="000000" w:themeColor="text1"/>
          <w:sz w:val="24"/>
          <w:szCs w:val="24"/>
        </w:rPr>
        <w:t xml:space="preserve"> </w:t>
      </w:r>
      <w:r w:rsidR="00980B6B">
        <w:rPr>
          <w:rFonts w:ascii="Times New Roman" w:hAnsi="Times New Roman" w:cs="Times New Roman"/>
          <w:color w:val="000000" w:themeColor="text1"/>
          <w:sz w:val="24"/>
          <w:szCs w:val="24"/>
        </w:rPr>
        <w:t xml:space="preserve">ja </w:t>
      </w:r>
      <w:r w:rsidR="00B12091" w:rsidRPr="61D42EA3">
        <w:rPr>
          <w:rFonts w:ascii="Times New Roman" w:hAnsi="Times New Roman" w:cs="Times New Roman"/>
          <w:color w:val="000000" w:themeColor="text1"/>
          <w:sz w:val="24"/>
          <w:szCs w:val="24"/>
        </w:rPr>
        <w:t xml:space="preserve">omas seda seetõttu, et </w:t>
      </w:r>
      <w:r w:rsidR="00E15F54" w:rsidRPr="61D42EA3">
        <w:rPr>
          <w:rFonts w:ascii="Times New Roman" w:hAnsi="Times New Roman" w:cs="Times New Roman"/>
          <w:color w:val="000000" w:themeColor="text1"/>
          <w:sz w:val="24"/>
          <w:szCs w:val="24"/>
        </w:rPr>
        <w:t>see oli t</w:t>
      </w:r>
      <w:r w:rsidR="00024F27">
        <w:rPr>
          <w:rFonts w:ascii="Times New Roman" w:hAnsi="Times New Roman" w:cs="Times New Roman"/>
          <w:color w:val="000000" w:themeColor="text1"/>
          <w:sz w:val="24"/>
          <w:szCs w:val="24"/>
        </w:rPr>
        <w:t>em</w:t>
      </w:r>
      <w:r w:rsidR="00E15F54" w:rsidRPr="61D42EA3">
        <w:rPr>
          <w:rFonts w:ascii="Times New Roman" w:hAnsi="Times New Roman" w:cs="Times New Roman"/>
          <w:color w:val="000000" w:themeColor="text1"/>
          <w:sz w:val="24"/>
          <w:szCs w:val="24"/>
        </w:rPr>
        <w:t xml:space="preserve">a pereliikmele </w:t>
      </w:r>
      <w:r w:rsidR="00B12091" w:rsidRPr="61D42EA3">
        <w:rPr>
          <w:rFonts w:ascii="Times New Roman" w:hAnsi="Times New Roman" w:cs="Times New Roman"/>
          <w:color w:val="000000" w:themeColor="text1"/>
          <w:sz w:val="24"/>
          <w:szCs w:val="24"/>
        </w:rPr>
        <w:t>välja kirjutatud</w:t>
      </w:r>
      <w:r w:rsidR="00522240" w:rsidRPr="61D42EA3">
        <w:rPr>
          <w:rFonts w:ascii="Times New Roman" w:hAnsi="Times New Roman" w:cs="Times New Roman"/>
          <w:color w:val="000000" w:themeColor="text1"/>
          <w:sz w:val="24"/>
          <w:szCs w:val="24"/>
        </w:rPr>
        <w:t xml:space="preserve">, </w:t>
      </w:r>
      <w:r w:rsidR="00127026" w:rsidRPr="61D42EA3">
        <w:rPr>
          <w:rFonts w:ascii="Times New Roman" w:hAnsi="Times New Roman" w:cs="Times New Roman"/>
          <w:color w:val="000000" w:themeColor="text1"/>
          <w:sz w:val="24"/>
          <w:szCs w:val="24"/>
        </w:rPr>
        <w:t xml:space="preserve">tuleb välja selgitada, kas ja milliseid ravimeid nimetatud pereliige tarvitab ning kas nende </w:t>
      </w:r>
      <w:r w:rsidR="00980B6B">
        <w:rPr>
          <w:rFonts w:ascii="Times New Roman" w:hAnsi="Times New Roman" w:cs="Times New Roman"/>
          <w:color w:val="000000" w:themeColor="text1"/>
          <w:sz w:val="24"/>
          <w:szCs w:val="24"/>
        </w:rPr>
        <w:t xml:space="preserve">ravimite </w:t>
      </w:r>
      <w:r w:rsidR="00127026" w:rsidRPr="61D42EA3">
        <w:rPr>
          <w:rFonts w:ascii="Times New Roman" w:hAnsi="Times New Roman" w:cs="Times New Roman"/>
          <w:color w:val="000000" w:themeColor="text1"/>
          <w:sz w:val="24"/>
          <w:szCs w:val="24"/>
        </w:rPr>
        <w:t>jaoks on talle vajaduse</w:t>
      </w:r>
      <w:r w:rsidR="00980B6B">
        <w:rPr>
          <w:rFonts w:ascii="Times New Roman" w:hAnsi="Times New Roman" w:cs="Times New Roman"/>
          <w:color w:val="000000" w:themeColor="text1"/>
          <w:sz w:val="24"/>
          <w:szCs w:val="24"/>
        </w:rPr>
        <w:t xml:space="preserve"> korra</w:t>
      </w:r>
      <w:r w:rsidR="00127026" w:rsidRPr="61D42EA3">
        <w:rPr>
          <w:rFonts w:ascii="Times New Roman" w:hAnsi="Times New Roman" w:cs="Times New Roman"/>
          <w:color w:val="000000" w:themeColor="text1"/>
          <w:sz w:val="24"/>
          <w:szCs w:val="24"/>
        </w:rPr>
        <w:t>l ka retsept väljastatud.</w:t>
      </w:r>
      <w:r w:rsidR="001662C3" w:rsidRPr="61D42EA3">
        <w:rPr>
          <w:rFonts w:ascii="Times New Roman" w:hAnsi="Times New Roman" w:cs="Times New Roman"/>
          <w:color w:val="000000" w:themeColor="text1"/>
          <w:sz w:val="24"/>
          <w:szCs w:val="24"/>
        </w:rPr>
        <w:t xml:space="preserve"> </w:t>
      </w:r>
    </w:p>
    <w:p w14:paraId="0768613E" w14:textId="77777777" w:rsidR="00F35A31" w:rsidRDefault="00F35A31" w:rsidP="00F35A31">
      <w:pPr>
        <w:pStyle w:val="Vahedeta"/>
        <w:ind w:left="720"/>
        <w:jc w:val="both"/>
        <w:rPr>
          <w:rFonts w:ascii="Times New Roman" w:hAnsi="Times New Roman" w:cs="Times New Roman"/>
          <w:color w:val="000000" w:themeColor="text1"/>
          <w:sz w:val="24"/>
          <w:szCs w:val="24"/>
        </w:rPr>
      </w:pPr>
    </w:p>
    <w:p w14:paraId="7A57D50E" w14:textId="2ABDBBCC" w:rsidR="00F35A31" w:rsidRPr="00F35A31" w:rsidRDefault="00F35A31" w:rsidP="66B3654E">
      <w:pPr>
        <w:pStyle w:val="Vahedeta"/>
        <w:jc w:val="both"/>
        <w:rPr>
          <w:rFonts w:ascii="Times New Roman" w:hAnsi="Times New Roman" w:cs="Times New Roman"/>
          <w:color w:val="000000" w:themeColor="text1"/>
          <w:sz w:val="24"/>
          <w:szCs w:val="24"/>
        </w:rPr>
      </w:pPr>
      <w:r w:rsidRPr="61D42EA3">
        <w:rPr>
          <w:rFonts w:ascii="Times New Roman" w:hAnsi="Times New Roman" w:cs="Times New Roman"/>
          <w:color w:val="000000" w:themeColor="text1"/>
          <w:sz w:val="24"/>
          <w:szCs w:val="24"/>
        </w:rPr>
        <w:t xml:space="preserve">Täpne andmekoosseis, mida kolleegium iga juhtumi puhul </w:t>
      </w:r>
      <w:r w:rsidR="00997A85">
        <w:rPr>
          <w:rFonts w:ascii="Times New Roman" w:hAnsi="Times New Roman" w:cs="Times New Roman"/>
          <w:color w:val="000000" w:themeColor="text1"/>
          <w:sz w:val="24"/>
          <w:szCs w:val="24"/>
        </w:rPr>
        <w:t>töötleb</w:t>
      </w:r>
      <w:r w:rsidRPr="61D42EA3">
        <w:rPr>
          <w:rFonts w:ascii="Times New Roman" w:hAnsi="Times New Roman" w:cs="Times New Roman"/>
          <w:color w:val="000000" w:themeColor="text1"/>
          <w:sz w:val="24"/>
          <w:szCs w:val="24"/>
        </w:rPr>
        <w:t xml:space="preserve">, sõltub konkreetse juhtumi asjaoludest. Käesolev säte tagab, et kolleegium </w:t>
      </w:r>
      <w:r w:rsidR="00997A85" w:rsidRPr="61D42EA3">
        <w:rPr>
          <w:rFonts w:ascii="Times New Roman" w:hAnsi="Times New Roman" w:cs="Times New Roman"/>
          <w:color w:val="000000" w:themeColor="text1"/>
          <w:sz w:val="24"/>
          <w:szCs w:val="24"/>
        </w:rPr>
        <w:t>töötle</w:t>
      </w:r>
      <w:r w:rsidR="00997A85">
        <w:rPr>
          <w:rFonts w:ascii="Times New Roman" w:hAnsi="Times New Roman" w:cs="Times New Roman"/>
          <w:color w:val="000000" w:themeColor="text1"/>
          <w:sz w:val="24"/>
          <w:szCs w:val="24"/>
        </w:rPr>
        <w:t>b</w:t>
      </w:r>
      <w:r w:rsidR="00997A85" w:rsidRPr="61D42EA3">
        <w:rPr>
          <w:rFonts w:ascii="Times New Roman" w:hAnsi="Times New Roman" w:cs="Times New Roman"/>
          <w:color w:val="000000" w:themeColor="text1"/>
          <w:sz w:val="24"/>
          <w:szCs w:val="24"/>
        </w:rPr>
        <w:t xml:space="preserve"> </w:t>
      </w:r>
      <w:r w:rsidR="00C417E9" w:rsidRPr="61D42EA3">
        <w:rPr>
          <w:rFonts w:ascii="Times New Roman" w:hAnsi="Times New Roman" w:cs="Times New Roman"/>
          <w:color w:val="000000" w:themeColor="text1"/>
          <w:sz w:val="24"/>
          <w:szCs w:val="24"/>
        </w:rPr>
        <w:t xml:space="preserve">isikuandmeid ainult selles ulatuses, mis on vajalik asja menetlemiseks (st järgides minimaalsuse </w:t>
      </w:r>
      <w:r w:rsidR="003E4377">
        <w:rPr>
          <w:rFonts w:ascii="Times New Roman" w:hAnsi="Times New Roman" w:cs="Times New Roman"/>
          <w:color w:val="000000" w:themeColor="text1"/>
          <w:sz w:val="24"/>
          <w:szCs w:val="24"/>
        </w:rPr>
        <w:t>põhimõtet</w:t>
      </w:r>
      <w:r w:rsidR="00C417E9" w:rsidRPr="61D42EA3">
        <w:rPr>
          <w:rFonts w:ascii="Times New Roman" w:hAnsi="Times New Roman" w:cs="Times New Roman"/>
          <w:color w:val="000000" w:themeColor="text1"/>
          <w:sz w:val="24"/>
          <w:szCs w:val="24"/>
        </w:rPr>
        <w:t>)</w:t>
      </w:r>
      <w:r w:rsidR="2A6E95BA" w:rsidRPr="61D42EA3">
        <w:rPr>
          <w:rFonts w:ascii="Times New Roman" w:hAnsi="Times New Roman" w:cs="Times New Roman"/>
          <w:color w:val="000000" w:themeColor="text1"/>
          <w:sz w:val="24"/>
          <w:szCs w:val="24"/>
        </w:rPr>
        <w:t>;</w:t>
      </w:r>
    </w:p>
    <w:p w14:paraId="0F8DFC8B" w14:textId="77777777" w:rsidR="00E15F54" w:rsidRPr="00D30751" w:rsidRDefault="00E15F54" w:rsidP="00E15F54">
      <w:pPr>
        <w:pStyle w:val="Vahedeta"/>
        <w:jc w:val="both"/>
        <w:rPr>
          <w:rFonts w:ascii="Times New Roman" w:hAnsi="Times New Roman" w:cs="Times New Roman"/>
          <w:color w:val="000000" w:themeColor="text1"/>
          <w:sz w:val="24"/>
          <w:szCs w:val="24"/>
        </w:rPr>
      </w:pPr>
    </w:p>
    <w:p w14:paraId="4E9A3434" w14:textId="0F498F67" w:rsidR="00FD51B7" w:rsidRDefault="3D15A2B7" w:rsidP="66B3654E">
      <w:pPr>
        <w:pStyle w:val="Vahedeta"/>
        <w:jc w:val="both"/>
        <w:rPr>
          <w:rFonts w:ascii="Times New Roman" w:hAnsi="Times New Roman" w:cs="Times New Roman"/>
          <w:color w:val="000000" w:themeColor="text1"/>
          <w:sz w:val="24"/>
          <w:szCs w:val="24"/>
        </w:rPr>
      </w:pPr>
      <w:r w:rsidRPr="61D42EA3">
        <w:rPr>
          <w:rFonts w:ascii="Times New Roman" w:hAnsi="Times New Roman" w:cs="Times New Roman"/>
          <w:color w:val="000000" w:themeColor="text1"/>
          <w:sz w:val="24"/>
          <w:szCs w:val="24"/>
        </w:rPr>
        <w:t xml:space="preserve">3) </w:t>
      </w:r>
      <w:r w:rsidR="007774EE" w:rsidRPr="61D42EA3">
        <w:rPr>
          <w:rFonts w:ascii="Times New Roman" w:hAnsi="Times New Roman" w:cs="Times New Roman"/>
          <w:color w:val="000000" w:themeColor="text1"/>
          <w:sz w:val="24"/>
          <w:szCs w:val="24"/>
        </w:rPr>
        <w:t xml:space="preserve">menetlusaluse isiku </w:t>
      </w:r>
      <w:r w:rsidRPr="61D42EA3">
        <w:rPr>
          <w:rFonts w:ascii="Times New Roman" w:hAnsi="Times New Roman" w:cs="Times New Roman"/>
          <w:color w:val="000000" w:themeColor="text1"/>
          <w:sz w:val="24"/>
          <w:szCs w:val="24"/>
        </w:rPr>
        <w:t xml:space="preserve">ja teiste </w:t>
      </w:r>
      <w:r w:rsidR="00375555">
        <w:rPr>
          <w:rFonts w:ascii="Times New Roman" w:hAnsi="Times New Roman" w:cs="Times New Roman"/>
          <w:color w:val="000000" w:themeColor="text1"/>
          <w:sz w:val="24"/>
          <w:szCs w:val="24"/>
        </w:rPr>
        <w:t>menetlusse</w:t>
      </w:r>
      <w:r w:rsidRPr="61D42EA3">
        <w:rPr>
          <w:rFonts w:ascii="Times New Roman" w:hAnsi="Times New Roman" w:cs="Times New Roman"/>
          <w:color w:val="000000" w:themeColor="text1"/>
          <w:sz w:val="24"/>
          <w:szCs w:val="24"/>
        </w:rPr>
        <w:t xml:space="preserve"> kaasatud isikute seisukohtades sisalduvad </w:t>
      </w:r>
      <w:r w:rsidR="00E828B9" w:rsidRPr="61D42EA3">
        <w:rPr>
          <w:rFonts w:ascii="Times New Roman" w:hAnsi="Times New Roman" w:cs="Times New Roman"/>
          <w:color w:val="000000" w:themeColor="text1"/>
          <w:sz w:val="24"/>
          <w:szCs w:val="24"/>
        </w:rPr>
        <w:t>isiku</w:t>
      </w:r>
      <w:r w:rsidRPr="61D42EA3">
        <w:rPr>
          <w:rFonts w:ascii="Times New Roman" w:hAnsi="Times New Roman" w:cs="Times New Roman"/>
          <w:color w:val="000000" w:themeColor="text1"/>
          <w:sz w:val="24"/>
          <w:szCs w:val="24"/>
        </w:rPr>
        <w:t>andmed</w:t>
      </w:r>
      <w:r w:rsidR="23ECF0BF" w:rsidRPr="61D42EA3">
        <w:rPr>
          <w:rFonts w:ascii="Times New Roman" w:hAnsi="Times New Roman" w:cs="Times New Roman"/>
          <w:color w:val="000000" w:themeColor="text1"/>
          <w:sz w:val="24"/>
          <w:szCs w:val="24"/>
        </w:rPr>
        <w:t xml:space="preserve">. </w:t>
      </w:r>
      <w:r w:rsidR="007774EE" w:rsidRPr="61D42EA3">
        <w:rPr>
          <w:rFonts w:ascii="Times New Roman" w:hAnsi="Times New Roman" w:cs="Times New Roman"/>
          <w:color w:val="000000" w:themeColor="text1"/>
          <w:sz w:val="24"/>
          <w:szCs w:val="24"/>
        </w:rPr>
        <w:t>Selle sätte alusel töötleb kolleegium isikuandmeid, mi</w:t>
      </w:r>
      <w:r w:rsidR="0086751C" w:rsidRPr="61D42EA3">
        <w:rPr>
          <w:rFonts w:ascii="Times New Roman" w:hAnsi="Times New Roman" w:cs="Times New Roman"/>
          <w:color w:val="000000" w:themeColor="text1"/>
          <w:sz w:val="24"/>
          <w:szCs w:val="24"/>
        </w:rPr>
        <w:t>s saavad kolleegiumile teatavaks</w:t>
      </w:r>
      <w:r w:rsidR="007774EE" w:rsidRPr="61D42EA3">
        <w:rPr>
          <w:rFonts w:ascii="Times New Roman" w:hAnsi="Times New Roman" w:cs="Times New Roman"/>
          <w:color w:val="000000" w:themeColor="text1"/>
          <w:sz w:val="24"/>
          <w:szCs w:val="24"/>
        </w:rPr>
        <w:t xml:space="preserve"> menetlusaluse isiku või teiste isikute</w:t>
      </w:r>
      <w:r w:rsidR="0086751C" w:rsidRPr="61D42EA3">
        <w:rPr>
          <w:rFonts w:ascii="Times New Roman" w:hAnsi="Times New Roman" w:cs="Times New Roman"/>
          <w:color w:val="000000" w:themeColor="text1"/>
          <w:sz w:val="24"/>
          <w:szCs w:val="24"/>
        </w:rPr>
        <w:t xml:space="preserve"> </w:t>
      </w:r>
      <w:r w:rsidR="00934163" w:rsidRPr="61D42EA3">
        <w:rPr>
          <w:rFonts w:ascii="Times New Roman" w:hAnsi="Times New Roman" w:cs="Times New Roman"/>
          <w:color w:val="000000" w:themeColor="text1"/>
          <w:sz w:val="24"/>
          <w:szCs w:val="24"/>
        </w:rPr>
        <w:t xml:space="preserve">tunnistuse või selgituste kaudu. </w:t>
      </w:r>
      <w:r w:rsidR="00C32904" w:rsidRPr="61D42EA3">
        <w:rPr>
          <w:rFonts w:ascii="Times New Roman" w:hAnsi="Times New Roman" w:cs="Times New Roman"/>
          <w:color w:val="000000" w:themeColor="text1"/>
          <w:sz w:val="24"/>
          <w:szCs w:val="24"/>
        </w:rPr>
        <w:t xml:space="preserve">Need võivad kattuda punktis 2 </w:t>
      </w:r>
      <w:r w:rsidR="006E594F">
        <w:rPr>
          <w:rFonts w:ascii="Times New Roman" w:hAnsi="Times New Roman" w:cs="Times New Roman"/>
          <w:color w:val="000000" w:themeColor="text1"/>
          <w:sz w:val="24"/>
          <w:szCs w:val="24"/>
        </w:rPr>
        <w:t xml:space="preserve">nimetatud </w:t>
      </w:r>
      <w:r w:rsidR="00C32904" w:rsidRPr="61D42EA3">
        <w:rPr>
          <w:rFonts w:ascii="Times New Roman" w:hAnsi="Times New Roman" w:cs="Times New Roman"/>
          <w:color w:val="000000" w:themeColor="text1"/>
          <w:sz w:val="24"/>
          <w:szCs w:val="24"/>
        </w:rPr>
        <w:t>andmetega, kuid kuna a</w:t>
      </w:r>
      <w:r w:rsidR="00104592" w:rsidRPr="61D42EA3">
        <w:rPr>
          <w:rFonts w:ascii="Times New Roman" w:hAnsi="Times New Roman" w:cs="Times New Roman"/>
          <w:color w:val="000000" w:themeColor="text1"/>
          <w:sz w:val="24"/>
          <w:szCs w:val="24"/>
        </w:rPr>
        <w:t xml:space="preserve">ndmed </w:t>
      </w:r>
      <w:r w:rsidR="00934163" w:rsidRPr="61D42EA3">
        <w:rPr>
          <w:rFonts w:ascii="Times New Roman" w:hAnsi="Times New Roman" w:cs="Times New Roman"/>
          <w:color w:val="000000" w:themeColor="text1"/>
          <w:sz w:val="24"/>
          <w:szCs w:val="24"/>
        </w:rPr>
        <w:t>avaldab andmesubjekt ise</w:t>
      </w:r>
      <w:r w:rsidR="00C32904" w:rsidRPr="61D42EA3">
        <w:rPr>
          <w:rFonts w:ascii="Times New Roman" w:hAnsi="Times New Roman" w:cs="Times New Roman"/>
          <w:color w:val="000000" w:themeColor="text1"/>
          <w:sz w:val="24"/>
          <w:szCs w:val="24"/>
        </w:rPr>
        <w:t xml:space="preserve">, </w:t>
      </w:r>
      <w:r w:rsidR="004A0B46" w:rsidRPr="61D42EA3">
        <w:rPr>
          <w:rFonts w:ascii="Times New Roman" w:hAnsi="Times New Roman" w:cs="Times New Roman"/>
          <w:color w:val="000000" w:themeColor="text1"/>
          <w:sz w:val="24"/>
          <w:szCs w:val="24"/>
        </w:rPr>
        <w:t>ei ole kolleegiumil lõplikku kontrolli selle üle</w:t>
      </w:r>
      <w:r w:rsidR="00934163" w:rsidRPr="61D42EA3">
        <w:rPr>
          <w:rFonts w:ascii="Times New Roman" w:hAnsi="Times New Roman" w:cs="Times New Roman"/>
          <w:color w:val="000000" w:themeColor="text1"/>
          <w:sz w:val="24"/>
          <w:szCs w:val="24"/>
        </w:rPr>
        <w:t xml:space="preserve">, milliseid </w:t>
      </w:r>
      <w:r w:rsidR="00104592" w:rsidRPr="61D42EA3">
        <w:rPr>
          <w:rFonts w:ascii="Times New Roman" w:hAnsi="Times New Roman" w:cs="Times New Roman"/>
          <w:color w:val="000000" w:themeColor="text1"/>
          <w:sz w:val="24"/>
          <w:szCs w:val="24"/>
        </w:rPr>
        <w:t xml:space="preserve">andmeid isikud </w:t>
      </w:r>
      <w:r w:rsidR="00284FB1" w:rsidRPr="61D42EA3">
        <w:rPr>
          <w:rFonts w:ascii="Times New Roman" w:hAnsi="Times New Roman" w:cs="Times New Roman"/>
          <w:color w:val="000000" w:themeColor="text1"/>
          <w:sz w:val="24"/>
          <w:szCs w:val="24"/>
        </w:rPr>
        <w:t xml:space="preserve">lõpuks </w:t>
      </w:r>
      <w:r w:rsidR="00104592" w:rsidRPr="61D42EA3">
        <w:rPr>
          <w:rFonts w:ascii="Times New Roman" w:hAnsi="Times New Roman" w:cs="Times New Roman"/>
          <w:color w:val="000000" w:themeColor="text1"/>
          <w:sz w:val="24"/>
          <w:szCs w:val="24"/>
        </w:rPr>
        <w:t>oma seisukohtades avalda</w:t>
      </w:r>
      <w:r w:rsidR="0086751C" w:rsidRPr="61D42EA3">
        <w:rPr>
          <w:rFonts w:ascii="Times New Roman" w:hAnsi="Times New Roman" w:cs="Times New Roman"/>
          <w:color w:val="000000" w:themeColor="text1"/>
          <w:sz w:val="24"/>
          <w:szCs w:val="24"/>
        </w:rPr>
        <w:t xml:space="preserve">vad. </w:t>
      </w:r>
      <w:r w:rsidR="00B7498E" w:rsidRPr="61D42EA3">
        <w:rPr>
          <w:rFonts w:ascii="Times New Roman" w:hAnsi="Times New Roman" w:cs="Times New Roman"/>
          <w:color w:val="000000" w:themeColor="text1"/>
          <w:sz w:val="24"/>
          <w:szCs w:val="24"/>
        </w:rPr>
        <w:t>Näiteks võib siia kuuluda asukohateave</w:t>
      </w:r>
      <w:r w:rsidR="00CC6E7C" w:rsidRPr="61D42EA3">
        <w:rPr>
          <w:rFonts w:ascii="Times New Roman" w:hAnsi="Times New Roman" w:cs="Times New Roman"/>
          <w:color w:val="000000" w:themeColor="text1"/>
          <w:sz w:val="24"/>
          <w:szCs w:val="24"/>
        </w:rPr>
        <w:t xml:space="preserve"> </w:t>
      </w:r>
      <w:r w:rsidR="00472BC7" w:rsidRPr="61D42EA3">
        <w:rPr>
          <w:rFonts w:ascii="Times New Roman" w:hAnsi="Times New Roman" w:cs="Times New Roman"/>
          <w:color w:val="000000" w:themeColor="text1"/>
          <w:sz w:val="24"/>
          <w:szCs w:val="24"/>
        </w:rPr>
        <w:t>selle kohta,</w:t>
      </w:r>
      <w:r w:rsidR="00FD51B7" w:rsidRPr="61D42EA3">
        <w:rPr>
          <w:rFonts w:ascii="Times New Roman" w:hAnsi="Times New Roman" w:cs="Times New Roman"/>
          <w:color w:val="000000" w:themeColor="text1"/>
          <w:sz w:val="24"/>
          <w:szCs w:val="24"/>
        </w:rPr>
        <w:t xml:space="preserve"> </w:t>
      </w:r>
      <w:r w:rsidR="00CC6E7C" w:rsidRPr="61D42EA3">
        <w:rPr>
          <w:rFonts w:ascii="Times New Roman" w:hAnsi="Times New Roman" w:cs="Times New Roman"/>
          <w:color w:val="000000" w:themeColor="text1"/>
          <w:sz w:val="24"/>
          <w:szCs w:val="24"/>
        </w:rPr>
        <w:t xml:space="preserve">millal, </w:t>
      </w:r>
      <w:r w:rsidR="00FD51B7" w:rsidRPr="61D42EA3">
        <w:rPr>
          <w:rFonts w:ascii="Times New Roman" w:hAnsi="Times New Roman" w:cs="Times New Roman"/>
          <w:color w:val="000000" w:themeColor="text1"/>
          <w:sz w:val="24"/>
          <w:szCs w:val="24"/>
        </w:rPr>
        <w:t xml:space="preserve">kus ja kellega </w:t>
      </w:r>
      <w:r w:rsidR="00472BC7" w:rsidRPr="61D42EA3">
        <w:rPr>
          <w:rFonts w:ascii="Times New Roman" w:hAnsi="Times New Roman" w:cs="Times New Roman"/>
          <w:color w:val="000000" w:themeColor="text1"/>
          <w:sz w:val="24"/>
          <w:szCs w:val="24"/>
        </w:rPr>
        <w:t xml:space="preserve">menetlusalune isik </w:t>
      </w:r>
      <w:r w:rsidR="00FD51B7" w:rsidRPr="61D42EA3">
        <w:rPr>
          <w:rFonts w:ascii="Times New Roman" w:hAnsi="Times New Roman" w:cs="Times New Roman"/>
          <w:color w:val="000000" w:themeColor="text1"/>
          <w:sz w:val="24"/>
          <w:szCs w:val="24"/>
        </w:rPr>
        <w:t>keelatud ainet</w:t>
      </w:r>
      <w:r w:rsidR="00CA4E83" w:rsidRPr="61D42EA3">
        <w:rPr>
          <w:rFonts w:ascii="Times New Roman" w:hAnsi="Times New Roman" w:cs="Times New Roman"/>
          <w:color w:val="000000" w:themeColor="text1"/>
          <w:sz w:val="24"/>
          <w:szCs w:val="24"/>
        </w:rPr>
        <w:t xml:space="preserve"> tarvitas</w:t>
      </w:r>
      <w:r w:rsidR="00FD51B7" w:rsidRPr="61D42EA3">
        <w:rPr>
          <w:rFonts w:ascii="Times New Roman" w:hAnsi="Times New Roman" w:cs="Times New Roman"/>
          <w:color w:val="000000" w:themeColor="text1"/>
          <w:sz w:val="24"/>
          <w:szCs w:val="24"/>
        </w:rPr>
        <w:t xml:space="preserve">. </w:t>
      </w:r>
      <w:r w:rsidR="006E594F">
        <w:rPr>
          <w:rFonts w:ascii="Times New Roman" w:hAnsi="Times New Roman" w:cs="Times New Roman"/>
          <w:color w:val="000000" w:themeColor="text1"/>
          <w:sz w:val="24"/>
          <w:szCs w:val="24"/>
        </w:rPr>
        <w:t xml:space="preserve">See </w:t>
      </w:r>
      <w:r w:rsidR="00FD51B7" w:rsidRPr="61D42EA3">
        <w:rPr>
          <w:rFonts w:ascii="Times New Roman" w:hAnsi="Times New Roman" w:cs="Times New Roman"/>
          <w:color w:val="000000" w:themeColor="text1"/>
          <w:sz w:val="24"/>
          <w:szCs w:val="24"/>
        </w:rPr>
        <w:t>teave</w:t>
      </w:r>
      <w:r w:rsidR="00462652" w:rsidRPr="61D42EA3">
        <w:rPr>
          <w:rFonts w:ascii="Times New Roman" w:hAnsi="Times New Roman" w:cs="Times New Roman"/>
          <w:color w:val="000000" w:themeColor="text1"/>
          <w:sz w:val="24"/>
          <w:szCs w:val="24"/>
        </w:rPr>
        <w:t xml:space="preserve"> võib</w:t>
      </w:r>
      <w:r w:rsidR="00A7008B" w:rsidRPr="61D42EA3">
        <w:rPr>
          <w:rFonts w:ascii="Times New Roman" w:hAnsi="Times New Roman" w:cs="Times New Roman"/>
          <w:color w:val="000000" w:themeColor="text1"/>
          <w:sz w:val="24"/>
          <w:szCs w:val="24"/>
        </w:rPr>
        <w:t xml:space="preserve"> sõltuvalt juhtumi asjaoludest olla oluline. Näiteks on nimetatud teave</w:t>
      </w:r>
      <w:r w:rsidR="00FD51B7" w:rsidRPr="61D42EA3">
        <w:rPr>
          <w:rFonts w:ascii="Times New Roman" w:hAnsi="Times New Roman" w:cs="Times New Roman"/>
          <w:color w:val="000000" w:themeColor="text1"/>
          <w:sz w:val="24"/>
          <w:szCs w:val="24"/>
        </w:rPr>
        <w:t xml:space="preserve"> oluline</w:t>
      </w:r>
      <w:r w:rsidR="006E594F">
        <w:rPr>
          <w:rFonts w:ascii="Times New Roman" w:hAnsi="Times New Roman" w:cs="Times New Roman"/>
          <w:color w:val="000000" w:themeColor="text1"/>
          <w:sz w:val="24"/>
          <w:szCs w:val="24"/>
        </w:rPr>
        <w:t>,</w:t>
      </w:r>
      <w:r w:rsidR="00FD51B7" w:rsidRPr="61D42EA3">
        <w:rPr>
          <w:rFonts w:ascii="Times New Roman" w:hAnsi="Times New Roman" w:cs="Times New Roman"/>
          <w:color w:val="000000" w:themeColor="text1"/>
          <w:sz w:val="24"/>
          <w:szCs w:val="24"/>
        </w:rPr>
        <w:t xml:space="preserve"> </w:t>
      </w:r>
      <w:r w:rsidR="00A7008B" w:rsidRPr="61D42EA3">
        <w:rPr>
          <w:rFonts w:ascii="Times New Roman" w:hAnsi="Times New Roman" w:cs="Times New Roman"/>
          <w:color w:val="000000" w:themeColor="text1"/>
          <w:sz w:val="24"/>
          <w:szCs w:val="24"/>
        </w:rPr>
        <w:t xml:space="preserve">kui tarvitatud </w:t>
      </w:r>
      <w:r w:rsidR="00F21309" w:rsidRPr="61D42EA3">
        <w:rPr>
          <w:rFonts w:ascii="Times New Roman" w:hAnsi="Times New Roman" w:cs="Times New Roman"/>
          <w:color w:val="000000" w:themeColor="text1"/>
          <w:sz w:val="24"/>
          <w:szCs w:val="24"/>
        </w:rPr>
        <w:t xml:space="preserve">aine on keelatud vaid </w:t>
      </w:r>
      <w:r w:rsidR="00F8498A">
        <w:rPr>
          <w:rFonts w:ascii="Times New Roman" w:hAnsi="Times New Roman" w:cs="Times New Roman"/>
          <w:color w:val="000000" w:themeColor="text1"/>
          <w:sz w:val="24"/>
          <w:szCs w:val="24"/>
        </w:rPr>
        <w:t>võistlussiseselt</w:t>
      </w:r>
      <w:r w:rsidR="00A7008B" w:rsidRPr="61D42EA3">
        <w:rPr>
          <w:rFonts w:ascii="Times New Roman" w:hAnsi="Times New Roman" w:cs="Times New Roman"/>
          <w:color w:val="000000" w:themeColor="text1"/>
          <w:sz w:val="24"/>
          <w:szCs w:val="24"/>
        </w:rPr>
        <w:t xml:space="preserve">– </w:t>
      </w:r>
      <w:r w:rsidR="006E594F">
        <w:rPr>
          <w:rFonts w:ascii="Times New Roman" w:hAnsi="Times New Roman" w:cs="Times New Roman"/>
          <w:color w:val="000000" w:themeColor="text1"/>
          <w:sz w:val="24"/>
          <w:szCs w:val="24"/>
        </w:rPr>
        <w:t xml:space="preserve">sellisel juhul </w:t>
      </w:r>
      <w:r w:rsidR="00F21309" w:rsidRPr="61D42EA3">
        <w:rPr>
          <w:rFonts w:ascii="Times New Roman" w:hAnsi="Times New Roman" w:cs="Times New Roman"/>
          <w:color w:val="000000" w:themeColor="text1"/>
          <w:sz w:val="24"/>
          <w:szCs w:val="24"/>
        </w:rPr>
        <w:t>peab menetlusalune isik olema võimeline tõendama, et tarvitas ainet</w:t>
      </w:r>
      <w:r w:rsidR="00F8498A">
        <w:rPr>
          <w:rFonts w:ascii="Times New Roman" w:hAnsi="Times New Roman" w:cs="Times New Roman"/>
          <w:color w:val="000000" w:themeColor="text1"/>
          <w:sz w:val="24"/>
          <w:szCs w:val="24"/>
        </w:rPr>
        <w:t xml:space="preserve"> võistlusväliselt</w:t>
      </w:r>
      <w:r w:rsidR="5C0AF14C" w:rsidRPr="61D42EA3">
        <w:rPr>
          <w:rFonts w:ascii="Times New Roman" w:hAnsi="Times New Roman" w:cs="Times New Roman"/>
          <w:color w:val="000000" w:themeColor="text1"/>
          <w:sz w:val="24"/>
          <w:szCs w:val="24"/>
        </w:rPr>
        <w:t>;</w:t>
      </w:r>
      <w:r w:rsidR="000D188F" w:rsidRPr="61D42EA3">
        <w:rPr>
          <w:rFonts w:ascii="Times New Roman" w:hAnsi="Times New Roman" w:cs="Times New Roman"/>
          <w:color w:val="000000" w:themeColor="text1"/>
          <w:sz w:val="24"/>
          <w:szCs w:val="24"/>
        </w:rPr>
        <w:t xml:space="preserve"> </w:t>
      </w:r>
    </w:p>
    <w:p w14:paraId="389FEB6A" w14:textId="77777777" w:rsidR="00110712" w:rsidRPr="00FD51B7" w:rsidRDefault="00110712" w:rsidP="000D125C">
      <w:pPr>
        <w:pStyle w:val="Vahedeta"/>
        <w:ind w:left="720"/>
        <w:jc w:val="both"/>
        <w:rPr>
          <w:rFonts w:ascii="Times New Roman" w:hAnsi="Times New Roman" w:cs="Times New Roman"/>
          <w:color w:val="000000" w:themeColor="text1"/>
          <w:sz w:val="24"/>
          <w:szCs w:val="24"/>
        </w:rPr>
      </w:pPr>
    </w:p>
    <w:p w14:paraId="179B1285" w14:textId="3BCEE964" w:rsidR="009C5182" w:rsidRDefault="3D15A2B7" w:rsidP="66B3654E">
      <w:pPr>
        <w:pStyle w:val="Vahedeta"/>
        <w:jc w:val="both"/>
        <w:rPr>
          <w:rFonts w:ascii="Times New Roman" w:hAnsi="Times New Roman" w:cs="Times New Roman"/>
          <w:color w:val="000000" w:themeColor="text1"/>
          <w:sz w:val="24"/>
          <w:szCs w:val="24"/>
        </w:rPr>
      </w:pPr>
      <w:r w:rsidRPr="61D42EA3">
        <w:rPr>
          <w:rFonts w:ascii="Times New Roman" w:hAnsi="Times New Roman" w:cs="Times New Roman"/>
          <w:color w:val="000000" w:themeColor="text1"/>
          <w:sz w:val="24"/>
          <w:szCs w:val="24"/>
        </w:rPr>
        <w:t xml:space="preserve">4) </w:t>
      </w:r>
      <w:r w:rsidR="00025C5B" w:rsidRPr="61D42EA3">
        <w:rPr>
          <w:rFonts w:ascii="Times New Roman" w:hAnsi="Times New Roman" w:cs="Times New Roman"/>
          <w:color w:val="000000" w:themeColor="text1"/>
          <w:sz w:val="24"/>
          <w:szCs w:val="24"/>
        </w:rPr>
        <w:t xml:space="preserve">otsuse tegemisega </w:t>
      </w:r>
      <w:r w:rsidR="006017F6">
        <w:rPr>
          <w:rFonts w:ascii="Times New Roman" w:hAnsi="Times New Roman" w:cs="Times New Roman"/>
          <w:color w:val="000000" w:themeColor="text1"/>
          <w:sz w:val="24"/>
          <w:szCs w:val="24"/>
        </w:rPr>
        <w:t xml:space="preserve">ja </w:t>
      </w:r>
      <w:r w:rsidR="00025C5B" w:rsidRPr="61D42EA3">
        <w:rPr>
          <w:rFonts w:ascii="Times New Roman" w:hAnsi="Times New Roman" w:cs="Times New Roman"/>
          <w:color w:val="000000" w:themeColor="text1"/>
          <w:sz w:val="24"/>
          <w:szCs w:val="24"/>
        </w:rPr>
        <w:t xml:space="preserve">karistuse määramisega </w:t>
      </w:r>
      <w:r w:rsidR="006017F6">
        <w:rPr>
          <w:rFonts w:ascii="Times New Roman" w:hAnsi="Times New Roman" w:cs="Times New Roman"/>
          <w:color w:val="000000" w:themeColor="text1"/>
          <w:sz w:val="24"/>
          <w:szCs w:val="24"/>
        </w:rPr>
        <w:t xml:space="preserve">seotud </w:t>
      </w:r>
      <w:r w:rsidR="00DF11B7" w:rsidRPr="61D42EA3">
        <w:rPr>
          <w:rFonts w:ascii="Times New Roman" w:hAnsi="Times New Roman" w:cs="Times New Roman"/>
          <w:color w:val="000000" w:themeColor="text1"/>
          <w:sz w:val="24"/>
          <w:szCs w:val="24"/>
        </w:rPr>
        <w:t>isiku</w:t>
      </w:r>
      <w:r w:rsidR="00025C5B" w:rsidRPr="61D42EA3">
        <w:rPr>
          <w:rFonts w:ascii="Times New Roman" w:hAnsi="Times New Roman" w:cs="Times New Roman"/>
          <w:color w:val="000000" w:themeColor="text1"/>
          <w:sz w:val="24"/>
          <w:szCs w:val="24"/>
        </w:rPr>
        <w:t>andmed</w:t>
      </w:r>
      <w:r w:rsidRPr="61D42EA3">
        <w:rPr>
          <w:rFonts w:ascii="Times New Roman" w:hAnsi="Times New Roman" w:cs="Times New Roman"/>
          <w:color w:val="000000" w:themeColor="text1"/>
          <w:sz w:val="24"/>
          <w:szCs w:val="24"/>
        </w:rPr>
        <w:t>.</w:t>
      </w:r>
      <w:r w:rsidR="57B29A83" w:rsidRPr="61D42EA3">
        <w:rPr>
          <w:rFonts w:ascii="Times New Roman" w:hAnsi="Times New Roman" w:cs="Times New Roman"/>
          <w:color w:val="000000" w:themeColor="text1"/>
          <w:sz w:val="24"/>
          <w:szCs w:val="24"/>
        </w:rPr>
        <w:t xml:space="preserve"> </w:t>
      </w:r>
      <w:r w:rsidR="009C5182" w:rsidRPr="61D42EA3">
        <w:rPr>
          <w:rFonts w:ascii="Times New Roman" w:hAnsi="Times New Roman" w:cs="Times New Roman"/>
          <w:color w:val="000000" w:themeColor="text1"/>
          <w:sz w:val="24"/>
          <w:szCs w:val="24"/>
        </w:rPr>
        <w:t>Koodeksi juurde kuuluv</w:t>
      </w:r>
      <w:r w:rsidR="008B0FBA" w:rsidRPr="61D42EA3">
        <w:rPr>
          <w:rFonts w:ascii="Times New Roman" w:hAnsi="Times New Roman" w:cs="Times New Roman"/>
          <w:color w:val="000000" w:themeColor="text1"/>
          <w:sz w:val="24"/>
          <w:szCs w:val="24"/>
        </w:rPr>
        <w:t>a</w:t>
      </w:r>
      <w:r w:rsidR="009C5182" w:rsidRPr="61D42EA3">
        <w:rPr>
          <w:rFonts w:ascii="Times New Roman" w:hAnsi="Times New Roman" w:cs="Times New Roman"/>
          <w:color w:val="000000" w:themeColor="text1"/>
          <w:sz w:val="24"/>
          <w:szCs w:val="24"/>
        </w:rPr>
        <w:t xml:space="preserve"> tulemuste haldamise standardi</w:t>
      </w:r>
      <w:r w:rsidR="008524BA">
        <w:rPr>
          <w:rStyle w:val="Allmrkuseviide"/>
          <w:rFonts w:ascii="Times New Roman" w:hAnsi="Times New Roman" w:cs="Times New Roman"/>
          <w:color w:val="000000" w:themeColor="text1"/>
          <w:sz w:val="24"/>
          <w:szCs w:val="24"/>
        </w:rPr>
        <w:footnoteReference w:id="2"/>
      </w:r>
      <w:r w:rsidR="009C5182" w:rsidRPr="61D42EA3">
        <w:rPr>
          <w:rFonts w:ascii="Times New Roman" w:hAnsi="Times New Roman" w:cs="Times New Roman"/>
          <w:color w:val="000000" w:themeColor="text1"/>
          <w:sz w:val="24"/>
          <w:szCs w:val="24"/>
        </w:rPr>
        <w:t xml:space="preserve"> punktis 9 on sätesta</w:t>
      </w:r>
      <w:r w:rsidR="00DB30AB" w:rsidRPr="61D42EA3">
        <w:rPr>
          <w:rFonts w:ascii="Times New Roman" w:hAnsi="Times New Roman" w:cs="Times New Roman"/>
          <w:color w:val="000000" w:themeColor="text1"/>
          <w:sz w:val="24"/>
          <w:szCs w:val="24"/>
        </w:rPr>
        <w:t>tud, milli</w:t>
      </w:r>
      <w:r w:rsidR="008B0FBA" w:rsidRPr="61D42EA3">
        <w:rPr>
          <w:rFonts w:ascii="Times New Roman" w:hAnsi="Times New Roman" w:cs="Times New Roman"/>
          <w:color w:val="000000" w:themeColor="text1"/>
          <w:sz w:val="24"/>
          <w:szCs w:val="24"/>
        </w:rPr>
        <w:t>se</w:t>
      </w:r>
      <w:r w:rsidR="006C0AEE" w:rsidRPr="61D42EA3">
        <w:rPr>
          <w:rFonts w:ascii="Times New Roman" w:hAnsi="Times New Roman" w:cs="Times New Roman"/>
          <w:color w:val="000000" w:themeColor="text1"/>
          <w:sz w:val="24"/>
          <w:szCs w:val="24"/>
        </w:rPr>
        <w:t>i</w:t>
      </w:r>
      <w:r w:rsidR="008B0FBA" w:rsidRPr="61D42EA3">
        <w:rPr>
          <w:rFonts w:ascii="Times New Roman" w:hAnsi="Times New Roman" w:cs="Times New Roman"/>
          <w:color w:val="000000" w:themeColor="text1"/>
          <w:sz w:val="24"/>
          <w:szCs w:val="24"/>
        </w:rPr>
        <w:t>d andme</w:t>
      </w:r>
      <w:r w:rsidR="006C0AEE" w:rsidRPr="61D42EA3">
        <w:rPr>
          <w:rFonts w:ascii="Times New Roman" w:hAnsi="Times New Roman" w:cs="Times New Roman"/>
          <w:color w:val="000000" w:themeColor="text1"/>
          <w:sz w:val="24"/>
          <w:szCs w:val="24"/>
        </w:rPr>
        <w:t>i</w:t>
      </w:r>
      <w:r w:rsidR="008B0FBA" w:rsidRPr="61D42EA3">
        <w:rPr>
          <w:rFonts w:ascii="Times New Roman" w:hAnsi="Times New Roman" w:cs="Times New Roman"/>
          <w:color w:val="000000" w:themeColor="text1"/>
          <w:sz w:val="24"/>
          <w:szCs w:val="24"/>
        </w:rPr>
        <w:t xml:space="preserve">d </w:t>
      </w:r>
      <w:r w:rsidR="006C0AEE" w:rsidRPr="61D42EA3">
        <w:rPr>
          <w:rFonts w:ascii="Times New Roman" w:hAnsi="Times New Roman" w:cs="Times New Roman"/>
          <w:color w:val="000000" w:themeColor="text1"/>
          <w:sz w:val="24"/>
          <w:szCs w:val="24"/>
        </w:rPr>
        <w:t>peab</w:t>
      </w:r>
      <w:r w:rsidR="008B0FBA" w:rsidRPr="61D42EA3">
        <w:rPr>
          <w:rFonts w:ascii="Times New Roman" w:hAnsi="Times New Roman" w:cs="Times New Roman"/>
          <w:color w:val="000000" w:themeColor="text1"/>
          <w:sz w:val="24"/>
          <w:szCs w:val="24"/>
        </w:rPr>
        <w:t xml:space="preserve"> </w:t>
      </w:r>
      <w:r w:rsidR="006C0AEE" w:rsidRPr="61D42EA3">
        <w:rPr>
          <w:rFonts w:ascii="Times New Roman" w:hAnsi="Times New Roman" w:cs="Times New Roman"/>
          <w:color w:val="000000" w:themeColor="text1"/>
          <w:sz w:val="24"/>
          <w:szCs w:val="24"/>
        </w:rPr>
        <w:t>dopinguvastase reegli rikkumise otsus sisaldama</w:t>
      </w:r>
      <w:r w:rsidR="00310294" w:rsidRPr="61D42EA3">
        <w:rPr>
          <w:rFonts w:ascii="Times New Roman" w:hAnsi="Times New Roman" w:cs="Times New Roman"/>
          <w:color w:val="000000" w:themeColor="text1"/>
          <w:sz w:val="24"/>
          <w:szCs w:val="24"/>
        </w:rPr>
        <w:t>. Selle raames võib olla vaja töödelda</w:t>
      </w:r>
      <w:r w:rsidR="006017F6">
        <w:rPr>
          <w:rFonts w:ascii="Times New Roman" w:hAnsi="Times New Roman" w:cs="Times New Roman"/>
          <w:color w:val="000000" w:themeColor="text1"/>
          <w:sz w:val="24"/>
          <w:szCs w:val="24"/>
        </w:rPr>
        <w:t xml:space="preserve"> ja</w:t>
      </w:r>
      <w:r w:rsidR="006017F6" w:rsidRPr="61D42EA3">
        <w:rPr>
          <w:rFonts w:ascii="Times New Roman" w:hAnsi="Times New Roman" w:cs="Times New Roman"/>
          <w:color w:val="000000" w:themeColor="text1"/>
          <w:sz w:val="24"/>
          <w:szCs w:val="24"/>
        </w:rPr>
        <w:t xml:space="preserve"> </w:t>
      </w:r>
      <w:r w:rsidR="00687C1B" w:rsidRPr="61D42EA3">
        <w:rPr>
          <w:rFonts w:ascii="Times New Roman" w:hAnsi="Times New Roman" w:cs="Times New Roman"/>
          <w:color w:val="000000" w:themeColor="text1"/>
          <w:sz w:val="24"/>
          <w:szCs w:val="24"/>
        </w:rPr>
        <w:t xml:space="preserve">otsusesse lisada </w:t>
      </w:r>
      <w:r w:rsidR="00310294" w:rsidRPr="61D42EA3">
        <w:rPr>
          <w:rFonts w:ascii="Times New Roman" w:hAnsi="Times New Roman" w:cs="Times New Roman"/>
          <w:color w:val="000000" w:themeColor="text1"/>
          <w:sz w:val="24"/>
          <w:szCs w:val="24"/>
        </w:rPr>
        <w:t>k</w:t>
      </w:r>
      <w:r w:rsidR="00687C1B" w:rsidRPr="61D42EA3">
        <w:rPr>
          <w:rFonts w:ascii="Times New Roman" w:hAnsi="Times New Roman" w:cs="Times New Roman"/>
          <w:color w:val="000000" w:themeColor="text1"/>
          <w:sz w:val="24"/>
          <w:szCs w:val="24"/>
        </w:rPr>
        <w:t>a</w:t>
      </w:r>
      <w:r w:rsidR="00310294" w:rsidRPr="61D42EA3">
        <w:rPr>
          <w:rFonts w:ascii="Times New Roman" w:hAnsi="Times New Roman" w:cs="Times New Roman"/>
          <w:color w:val="000000" w:themeColor="text1"/>
          <w:sz w:val="24"/>
          <w:szCs w:val="24"/>
        </w:rPr>
        <w:t xml:space="preserve"> isikuandmeid. </w:t>
      </w:r>
    </w:p>
    <w:p w14:paraId="73CE7AC0" w14:textId="77777777" w:rsidR="007B1C7D" w:rsidRPr="007B1C7D" w:rsidRDefault="007B1C7D" w:rsidP="007B1C7D">
      <w:pPr>
        <w:pStyle w:val="Vahedeta"/>
        <w:jc w:val="both"/>
        <w:rPr>
          <w:rFonts w:ascii="Times New Roman" w:hAnsi="Times New Roman" w:cs="Times New Roman"/>
          <w:color w:val="000000" w:themeColor="text1"/>
          <w:sz w:val="24"/>
          <w:szCs w:val="24"/>
        </w:rPr>
      </w:pPr>
    </w:p>
    <w:p w14:paraId="7844D66B" w14:textId="44DCD115" w:rsidR="3D15A2B7" w:rsidRPr="00C23320" w:rsidRDefault="6D60BEC2" w:rsidP="61D42EA3">
      <w:pPr>
        <w:spacing w:after="0"/>
        <w:jc w:val="both"/>
        <w:rPr>
          <w:rFonts w:ascii="Times New Roman" w:eastAsia="Times New Roman" w:hAnsi="Times New Roman"/>
          <w:sz w:val="24"/>
          <w:szCs w:val="24"/>
        </w:rPr>
      </w:pPr>
      <w:r w:rsidRPr="61D42EA3">
        <w:rPr>
          <w:rFonts w:ascii="Times New Roman" w:eastAsia="Times New Roman" w:hAnsi="Times New Roman"/>
          <w:b/>
          <w:bCs/>
          <w:color w:val="000000" w:themeColor="text1"/>
          <w:sz w:val="24"/>
          <w:szCs w:val="24"/>
        </w:rPr>
        <w:t>§ 11</w:t>
      </w:r>
      <w:r w:rsidRPr="61D42EA3">
        <w:rPr>
          <w:rFonts w:ascii="Times New Roman" w:eastAsia="Times New Roman" w:hAnsi="Times New Roman"/>
          <w:b/>
          <w:bCs/>
          <w:color w:val="000000" w:themeColor="text1"/>
          <w:sz w:val="24"/>
          <w:szCs w:val="24"/>
          <w:vertAlign w:val="superscript"/>
        </w:rPr>
        <w:t xml:space="preserve">2 </w:t>
      </w:r>
      <w:r w:rsidRPr="61D42EA3">
        <w:rPr>
          <w:rFonts w:ascii="Times New Roman" w:eastAsia="Times New Roman" w:hAnsi="Times New Roman"/>
          <w:b/>
          <w:bCs/>
          <w:color w:val="000000" w:themeColor="text1"/>
          <w:sz w:val="24"/>
          <w:szCs w:val="24"/>
        </w:rPr>
        <w:t xml:space="preserve">lõike </w:t>
      </w:r>
      <w:r w:rsidR="005A0635">
        <w:rPr>
          <w:rFonts w:ascii="Times New Roman" w:eastAsia="Times New Roman" w:hAnsi="Times New Roman"/>
          <w:b/>
          <w:bCs/>
          <w:color w:val="000000" w:themeColor="text1"/>
          <w:sz w:val="24"/>
          <w:szCs w:val="24"/>
        </w:rPr>
        <w:t>6</w:t>
      </w:r>
      <w:r w:rsidRPr="61D42EA3">
        <w:rPr>
          <w:rFonts w:ascii="Times New Roman" w:eastAsia="Times New Roman" w:hAnsi="Times New Roman"/>
          <w:b/>
          <w:bCs/>
          <w:color w:val="000000" w:themeColor="text1"/>
          <w:sz w:val="24"/>
          <w:szCs w:val="24"/>
        </w:rPr>
        <w:t xml:space="preserve"> </w:t>
      </w:r>
      <w:r w:rsidRPr="0028696E">
        <w:rPr>
          <w:rFonts w:ascii="Times New Roman" w:eastAsia="Times New Roman" w:hAnsi="Times New Roman"/>
          <w:color w:val="000000" w:themeColor="text1"/>
          <w:sz w:val="24"/>
          <w:szCs w:val="24"/>
        </w:rPr>
        <w:t>kohaselt</w:t>
      </w:r>
      <w:r w:rsidR="3D15A2B7" w:rsidRPr="61D42EA3">
        <w:rPr>
          <w:rFonts w:ascii="Times New Roman" w:eastAsia="Times New Roman" w:hAnsi="Times New Roman"/>
          <w:color w:val="000000" w:themeColor="text1"/>
          <w:sz w:val="24"/>
          <w:szCs w:val="24"/>
        </w:rPr>
        <w:t xml:space="preserve"> </w:t>
      </w:r>
      <w:r w:rsidR="0FB3AFDD" w:rsidRPr="61D42EA3">
        <w:rPr>
          <w:rFonts w:ascii="Times New Roman" w:eastAsia="Times New Roman" w:hAnsi="Times New Roman"/>
          <w:color w:val="000000" w:themeColor="text1"/>
          <w:sz w:val="24"/>
          <w:szCs w:val="24"/>
        </w:rPr>
        <w:t xml:space="preserve">säilitatakse </w:t>
      </w:r>
      <w:r w:rsidR="3D15A2B7" w:rsidRPr="61D42EA3">
        <w:rPr>
          <w:rFonts w:ascii="Times New Roman" w:eastAsia="Times New Roman" w:hAnsi="Times New Roman"/>
          <w:color w:val="000000" w:themeColor="text1"/>
          <w:sz w:val="24"/>
          <w:szCs w:val="24"/>
        </w:rPr>
        <w:t xml:space="preserve">lõikes </w:t>
      </w:r>
      <w:r w:rsidR="005A0635">
        <w:rPr>
          <w:rFonts w:ascii="Times New Roman" w:eastAsia="Times New Roman" w:hAnsi="Times New Roman"/>
          <w:color w:val="000000" w:themeColor="text1"/>
          <w:sz w:val="24"/>
          <w:szCs w:val="24"/>
        </w:rPr>
        <w:t>5</w:t>
      </w:r>
      <w:r w:rsidR="3D15A2B7" w:rsidRPr="61D42EA3">
        <w:rPr>
          <w:rFonts w:ascii="Times New Roman" w:eastAsia="Times New Roman" w:hAnsi="Times New Roman"/>
          <w:color w:val="000000" w:themeColor="text1"/>
          <w:sz w:val="24"/>
          <w:szCs w:val="24"/>
        </w:rPr>
        <w:t xml:space="preserve"> nimetatud isikuandmeid </w:t>
      </w:r>
      <w:r w:rsidR="00417DD0">
        <w:rPr>
          <w:rFonts w:ascii="Times New Roman" w:eastAsia="Times New Roman" w:hAnsi="Times New Roman"/>
          <w:color w:val="000000" w:themeColor="text1"/>
          <w:sz w:val="24"/>
          <w:szCs w:val="24"/>
        </w:rPr>
        <w:t xml:space="preserve">kümme aastat </w:t>
      </w:r>
      <w:r w:rsidR="3D15A2B7" w:rsidRPr="61D42EA3">
        <w:rPr>
          <w:rFonts w:ascii="Times New Roman" w:eastAsia="Times New Roman" w:hAnsi="Times New Roman"/>
          <w:color w:val="000000" w:themeColor="text1"/>
          <w:sz w:val="24"/>
          <w:szCs w:val="24"/>
        </w:rPr>
        <w:t xml:space="preserve">asjas </w:t>
      </w:r>
      <w:r w:rsidR="00417DD0">
        <w:rPr>
          <w:rFonts w:ascii="Times New Roman" w:eastAsia="Times New Roman" w:hAnsi="Times New Roman"/>
          <w:color w:val="000000" w:themeColor="text1"/>
          <w:sz w:val="24"/>
          <w:szCs w:val="24"/>
        </w:rPr>
        <w:t xml:space="preserve">tehtud </w:t>
      </w:r>
      <w:r w:rsidR="3D15A2B7" w:rsidRPr="61D42EA3">
        <w:rPr>
          <w:rFonts w:ascii="Times New Roman" w:eastAsia="Times New Roman" w:hAnsi="Times New Roman"/>
          <w:color w:val="000000" w:themeColor="text1"/>
          <w:sz w:val="24"/>
          <w:szCs w:val="24"/>
        </w:rPr>
        <w:t>lõpliku otsuse jõustumisest või kuni rikkumise eest määratud karistuse perioodi lõppemiseni</w:t>
      </w:r>
      <w:r w:rsidR="6925E47C" w:rsidRPr="61D42EA3">
        <w:rPr>
          <w:rFonts w:ascii="Times New Roman" w:eastAsia="Times New Roman" w:hAnsi="Times New Roman"/>
          <w:color w:val="000000" w:themeColor="text1"/>
          <w:sz w:val="24"/>
          <w:szCs w:val="24"/>
        </w:rPr>
        <w:t xml:space="preserve">, </w:t>
      </w:r>
      <w:r w:rsidR="6925E47C" w:rsidRPr="00C23320">
        <w:rPr>
          <w:rFonts w:ascii="Times New Roman" w:eastAsia="Times New Roman" w:hAnsi="Times New Roman"/>
          <w:sz w:val="24"/>
          <w:szCs w:val="24"/>
        </w:rPr>
        <w:t>sõltuvalt sellest, kumb tähtaeg on pikem</w:t>
      </w:r>
      <w:r w:rsidR="00C23320" w:rsidRPr="00C23320">
        <w:rPr>
          <w:rFonts w:ascii="Times New Roman" w:eastAsia="Times New Roman" w:hAnsi="Times New Roman"/>
          <w:sz w:val="24"/>
          <w:szCs w:val="24"/>
        </w:rPr>
        <w:t>.</w:t>
      </w:r>
    </w:p>
    <w:p w14:paraId="7400D72E" w14:textId="77777777" w:rsidR="00821CF9" w:rsidRDefault="00821CF9" w:rsidP="393E09C9">
      <w:pPr>
        <w:spacing w:after="0"/>
        <w:jc w:val="both"/>
      </w:pPr>
    </w:p>
    <w:p w14:paraId="1D5A946D" w14:textId="19A6247F" w:rsidR="7B75E2C6" w:rsidRDefault="001D11AE" w:rsidP="003C48A7">
      <w:pPr>
        <w:pStyle w:val="Vahedeta"/>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S</w:t>
      </w:r>
      <w:r w:rsidR="00CC0063" w:rsidRPr="66B3654E">
        <w:rPr>
          <w:rFonts w:ascii="Times New Roman" w:hAnsi="Times New Roman"/>
          <w:color w:val="000000" w:themeColor="text1"/>
          <w:sz w:val="24"/>
          <w:szCs w:val="24"/>
        </w:rPr>
        <w:t xml:space="preserve">ättes </w:t>
      </w:r>
      <w:r>
        <w:rPr>
          <w:rFonts w:ascii="Times New Roman" w:hAnsi="Times New Roman"/>
          <w:color w:val="000000" w:themeColor="text1"/>
          <w:sz w:val="24"/>
          <w:szCs w:val="24"/>
        </w:rPr>
        <w:t xml:space="preserve">nimetatud </w:t>
      </w:r>
      <w:r w:rsidR="00CC0063" w:rsidRPr="66B3654E">
        <w:rPr>
          <w:rFonts w:ascii="Times New Roman" w:hAnsi="Times New Roman"/>
          <w:color w:val="000000" w:themeColor="text1"/>
          <w:sz w:val="24"/>
          <w:szCs w:val="24"/>
        </w:rPr>
        <w:t>tähtaeg tuleneb koodeksi juurde kuuluva andmekaitsestandardi</w:t>
      </w:r>
      <w:r w:rsidR="00C23320">
        <w:rPr>
          <w:rStyle w:val="Allmrkuseviide"/>
          <w:rFonts w:ascii="Times New Roman" w:hAnsi="Times New Roman"/>
          <w:color w:val="000000" w:themeColor="text1"/>
          <w:sz w:val="24"/>
          <w:szCs w:val="24"/>
        </w:rPr>
        <w:footnoteReference w:id="3"/>
      </w:r>
      <w:r w:rsidR="00ED3543" w:rsidRPr="66B3654E">
        <w:rPr>
          <w:rFonts w:ascii="Times New Roman" w:hAnsi="Times New Roman"/>
          <w:color w:val="000000" w:themeColor="text1"/>
          <w:sz w:val="24"/>
          <w:szCs w:val="24"/>
        </w:rPr>
        <w:t xml:space="preserve"> lisast A. Andmeid säilitatakse </w:t>
      </w:r>
      <w:r w:rsidRPr="001D11AE">
        <w:rPr>
          <w:rFonts w:ascii="Times New Roman" w:hAnsi="Times New Roman"/>
          <w:color w:val="000000" w:themeColor="text1"/>
          <w:sz w:val="24"/>
          <w:szCs w:val="24"/>
        </w:rPr>
        <w:t>kümme aastat asjas tehtud lõpliku otsuse jõustumisest</w:t>
      </w:r>
      <w:r>
        <w:rPr>
          <w:rFonts w:ascii="Times New Roman" w:hAnsi="Times New Roman"/>
          <w:color w:val="000000" w:themeColor="text1"/>
          <w:sz w:val="24"/>
          <w:szCs w:val="24"/>
        </w:rPr>
        <w:t xml:space="preserve"> </w:t>
      </w:r>
      <w:r w:rsidR="00ED3543" w:rsidRPr="66B3654E">
        <w:rPr>
          <w:rFonts w:ascii="Times New Roman" w:hAnsi="Times New Roman" w:cs="Times New Roman"/>
          <w:color w:val="000000" w:themeColor="text1"/>
          <w:sz w:val="24"/>
          <w:szCs w:val="24"/>
        </w:rPr>
        <w:t>või kuni rikkumise eest määratud karistuse perioodi lõppemiseni</w:t>
      </w:r>
      <w:r w:rsidR="00993B66" w:rsidRPr="66B3654E">
        <w:rPr>
          <w:rFonts w:ascii="Times New Roman" w:hAnsi="Times New Roman"/>
          <w:color w:val="000000" w:themeColor="text1"/>
          <w:sz w:val="24"/>
          <w:szCs w:val="24"/>
        </w:rPr>
        <w:t>, olenevalt sellest</w:t>
      </w:r>
      <w:r>
        <w:rPr>
          <w:rFonts w:ascii="Times New Roman" w:hAnsi="Times New Roman"/>
          <w:color w:val="000000" w:themeColor="text1"/>
          <w:sz w:val="24"/>
          <w:szCs w:val="24"/>
        </w:rPr>
        <w:t>,</w:t>
      </w:r>
      <w:r w:rsidR="00993B66" w:rsidRPr="66B3654E">
        <w:rPr>
          <w:rFonts w:ascii="Times New Roman" w:hAnsi="Times New Roman"/>
          <w:color w:val="000000" w:themeColor="text1"/>
          <w:sz w:val="24"/>
          <w:szCs w:val="24"/>
        </w:rPr>
        <w:t xml:space="preserve"> kumb aeg on pikem. Näiteks juhul, kui </w:t>
      </w:r>
      <w:r w:rsidR="00F10AAA">
        <w:rPr>
          <w:rFonts w:ascii="Times New Roman" w:hAnsi="Times New Roman"/>
          <w:color w:val="000000" w:themeColor="text1"/>
          <w:sz w:val="24"/>
          <w:szCs w:val="24"/>
        </w:rPr>
        <w:t xml:space="preserve">dopinguvastase reegli rikkumise eest </w:t>
      </w:r>
      <w:r w:rsidR="00993B66" w:rsidRPr="66B3654E">
        <w:rPr>
          <w:rFonts w:ascii="Times New Roman" w:hAnsi="Times New Roman"/>
          <w:color w:val="000000" w:themeColor="text1"/>
          <w:sz w:val="24"/>
          <w:szCs w:val="24"/>
        </w:rPr>
        <w:t xml:space="preserve">määratud võistluskeeld on </w:t>
      </w:r>
      <w:r>
        <w:rPr>
          <w:rFonts w:ascii="Times New Roman" w:hAnsi="Times New Roman"/>
          <w:color w:val="000000" w:themeColor="text1"/>
          <w:sz w:val="24"/>
          <w:szCs w:val="24"/>
        </w:rPr>
        <w:t>neli</w:t>
      </w:r>
      <w:r w:rsidRPr="66B3654E">
        <w:rPr>
          <w:rFonts w:ascii="Times New Roman" w:hAnsi="Times New Roman"/>
          <w:color w:val="000000" w:themeColor="text1"/>
          <w:sz w:val="24"/>
          <w:szCs w:val="24"/>
        </w:rPr>
        <w:t xml:space="preserve"> </w:t>
      </w:r>
      <w:r w:rsidR="00993B66" w:rsidRPr="66B3654E">
        <w:rPr>
          <w:rFonts w:ascii="Times New Roman" w:hAnsi="Times New Roman"/>
          <w:color w:val="000000" w:themeColor="text1"/>
          <w:sz w:val="24"/>
          <w:szCs w:val="24"/>
        </w:rPr>
        <w:t xml:space="preserve">aastat, säilitatakse andmeid </w:t>
      </w:r>
      <w:r>
        <w:rPr>
          <w:rFonts w:ascii="Times New Roman" w:hAnsi="Times New Roman"/>
          <w:color w:val="000000" w:themeColor="text1"/>
          <w:sz w:val="24"/>
          <w:szCs w:val="24"/>
        </w:rPr>
        <w:t xml:space="preserve">kümme </w:t>
      </w:r>
      <w:r w:rsidR="00993B66" w:rsidRPr="66B3654E">
        <w:rPr>
          <w:rFonts w:ascii="Times New Roman" w:hAnsi="Times New Roman"/>
          <w:color w:val="000000" w:themeColor="text1"/>
          <w:sz w:val="24"/>
          <w:szCs w:val="24"/>
        </w:rPr>
        <w:t>aastat. Kui isikule määratakse eluaegne võistluskeeld, säilitatakse andmei</w:t>
      </w:r>
      <w:r w:rsidR="00141D92" w:rsidRPr="66B3654E">
        <w:rPr>
          <w:rFonts w:ascii="Times New Roman" w:hAnsi="Times New Roman"/>
          <w:color w:val="000000" w:themeColor="text1"/>
          <w:sz w:val="24"/>
          <w:szCs w:val="24"/>
        </w:rPr>
        <w:t xml:space="preserve">d kuni isiku surmani. Pikaajaline säilitamine on </w:t>
      </w:r>
      <w:r>
        <w:rPr>
          <w:rFonts w:ascii="Times New Roman" w:hAnsi="Times New Roman"/>
          <w:color w:val="000000" w:themeColor="text1"/>
          <w:sz w:val="24"/>
          <w:szCs w:val="24"/>
        </w:rPr>
        <w:t xml:space="preserve">vajalik </w:t>
      </w:r>
      <w:r w:rsidR="007835B6" w:rsidRPr="66B3654E">
        <w:rPr>
          <w:rFonts w:ascii="Times New Roman" w:hAnsi="Times New Roman"/>
          <w:color w:val="000000" w:themeColor="text1"/>
          <w:sz w:val="24"/>
          <w:szCs w:val="24"/>
        </w:rPr>
        <w:t xml:space="preserve">mitmekordsete rikkumiste </w:t>
      </w:r>
      <w:r w:rsidR="00CE47B3" w:rsidRPr="66B3654E">
        <w:rPr>
          <w:rFonts w:ascii="Times New Roman" w:hAnsi="Times New Roman"/>
          <w:color w:val="000000" w:themeColor="text1"/>
          <w:sz w:val="24"/>
          <w:szCs w:val="24"/>
        </w:rPr>
        <w:t xml:space="preserve">tuvastamiseks, </w:t>
      </w:r>
      <w:r>
        <w:rPr>
          <w:rFonts w:ascii="Times New Roman" w:hAnsi="Times New Roman"/>
          <w:color w:val="000000" w:themeColor="text1"/>
          <w:sz w:val="24"/>
          <w:szCs w:val="24"/>
        </w:rPr>
        <w:t xml:space="preserve">mille korral </w:t>
      </w:r>
      <w:r w:rsidR="007835B6" w:rsidRPr="66B3654E">
        <w:rPr>
          <w:rFonts w:ascii="Times New Roman" w:hAnsi="Times New Roman"/>
          <w:color w:val="000000" w:themeColor="text1"/>
          <w:sz w:val="24"/>
          <w:szCs w:val="24"/>
        </w:rPr>
        <w:t>võivad ka karistused erineda</w:t>
      </w:r>
      <w:r w:rsidR="00CE47B3" w:rsidRPr="66B3654E">
        <w:rPr>
          <w:rFonts w:ascii="Times New Roman" w:hAnsi="Times New Roman"/>
          <w:color w:val="000000" w:themeColor="text1"/>
          <w:sz w:val="24"/>
          <w:szCs w:val="24"/>
        </w:rPr>
        <w:t>, ning juhuks, kui isik paneb toime uue rikkumise</w:t>
      </w:r>
      <w:r>
        <w:rPr>
          <w:rFonts w:ascii="Times New Roman" w:hAnsi="Times New Roman"/>
          <w:color w:val="000000" w:themeColor="text1"/>
          <w:sz w:val="24"/>
          <w:szCs w:val="24"/>
        </w:rPr>
        <w:t>, mis</w:t>
      </w:r>
      <w:r w:rsidR="00CE47B3" w:rsidRPr="66B3654E">
        <w:rPr>
          <w:rFonts w:ascii="Times New Roman" w:hAnsi="Times New Roman"/>
          <w:color w:val="000000" w:themeColor="text1"/>
          <w:sz w:val="24"/>
          <w:szCs w:val="24"/>
        </w:rPr>
        <w:t xml:space="preserve"> on seotud </w:t>
      </w:r>
      <w:r w:rsidR="00896800">
        <w:rPr>
          <w:rFonts w:ascii="Times New Roman" w:hAnsi="Times New Roman"/>
          <w:color w:val="000000" w:themeColor="text1"/>
          <w:sz w:val="24"/>
          <w:szCs w:val="24"/>
        </w:rPr>
        <w:t>varasema</w:t>
      </w:r>
      <w:r w:rsidR="00896800" w:rsidRPr="66B3654E">
        <w:rPr>
          <w:rFonts w:ascii="Times New Roman" w:hAnsi="Times New Roman"/>
          <w:color w:val="000000" w:themeColor="text1"/>
          <w:sz w:val="24"/>
          <w:szCs w:val="24"/>
        </w:rPr>
        <w:t xml:space="preserve"> </w:t>
      </w:r>
      <w:r w:rsidR="00CE47B3" w:rsidRPr="66B3654E">
        <w:rPr>
          <w:rFonts w:ascii="Times New Roman" w:hAnsi="Times New Roman"/>
          <w:color w:val="000000" w:themeColor="text1"/>
          <w:sz w:val="24"/>
          <w:szCs w:val="24"/>
        </w:rPr>
        <w:t xml:space="preserve">rikkumise </w:t>
      </w:r>
      <w:r>
        <w:rPr>
          <w:rFonts w:ascii="Times New Roman" w:hAnsi="Times New Roman"/>
          <w:color w:val="000000" w:themeColor="text1"/>
          <w:sz w:val="24"/>
          <w:szCs w:val="24"/>
        </w:rPr>
        <w:t xml:space="preserve">käigus </w:t>
      </w:r>
      <w:r w:rsidR="00CE47B3" w:rsidRPr="66B3654E">
        <w:rPr>
          <w:rFonts w:ascii="Times New Roman" w:hAnsi="Times New Roman"/>
          <w:color w:val="000000" w:themeColor="text1"/>
          <w:sz w:val="24"/>
          <w:szCs w:val="24"/>
        </w:rPr>
        <w:t xml:space="preserve">tuvastatud asjaoludega. </w:t>
      </w:r>
      <w:r w:rsidR="00821CF9" w:rsidRPr="66B3654E">
        <w:rPr>
          <w:rFonts w:ascii="Times New Roman" w:hAnsi="Times New Roman"/>
          <w:color w:val="000000" w:themeColor="text1"/>
          <w:sz w:val="24"/>
          <w:szCs w:val="24"/>
        </w:rPr>
        <w:t xml:space="preserve">Pärast </w:t>
      </w:r>
      <w:r w:rsidR="00821CF9" w:rsidRPr="00CF732B">
        <w:rPr>
          <w:rFonts w:ascii="Times New Roman" w:hAnsi="Times New Roman"/>
          <w:color w:val="000000" w:themeColor="text1"/>
          <w:sz w:val="24"/>
          <w:szCs w:val="24"/>
        </w:rPr>
        <w:t>säilitustähtaja möödumist andmed kustutatakse.</w:t>
      </w:r>
    </w:p>
    <w:p w14:paraId="55A9E37F" w14:textId="77777777" w:rsidR="005420E9" w:rsidRDefault="005420E9" w:rsidP="003C48A7">
      <w:pPr>
        <w:pStyle w:val="Vahedeta"/>
        <w:jc w:val="both"/>
        <w:rPr>
          <w:rFonts w:ascii="Times New Roman" w:hAnsi="Times New Roman"/>
          <w:color w:val="000000" w:themeColor="text1"/>
          <w:sz w:val="24"/>
          <w:szCs w:val="24"/>
        </w:rPr>
      </w:pPr>
    </w:p>
    <w:p w14:paraId="44B7008E" w14:textId="0F92F630" w:rsidR="005420E9" w:rsidRPr="00CF732B" w:rsidDel="00207796" w:rsidRDefault="005420E9" w:rsidP="003C48A7">
      <w:pPr>
        <w:pStyle w:val="Vahedeta"/>
        <w:jc w:val="both"/>
        <w:rPr>
          <w:sz w:val="24"/>
          <w:szCs w:val="24"/>
        </w:rPr>
      </w:pPr>
      <w:r>
        <w:rPr>
          <w:rFonts w:ascii="Times New Roman" w:hAnsi="Times New Roman"/>
          <w:color w:val="000000" w:themeColor="text1"/>
          <w:sz w:val="24"/>
          <w:szCs w:val="24"/>
        </w:rPr>
        <w:t xml:space="preserve">Isikuandmeid säilitatakse Kultuuriministeeriumi turvalises </w:t>
      </w:r>
      <w:r w:rsidR="00BA1838">
        <w:rPr>
          <w:rFonts w:ascii="Times New Roman" w:hAnsi="Times New Roman"/>
          <w:color w:val="000000" w:themeColor="text1"/>
          <w:sz w:val="24"/>
          <w:szCs w:val="24"/>
        </w:rPr>
        <w:t>keskkonnas Delta.</w:t>
      </w:r>
    </w:p>
    <w:p w14:paraId="7D378D25" w14:textId="7CBE75CE" w:rsidR="66B3654E" w:rsidRPr="00CF732B" w:rsidRDefault="66B3654E" w:rsidP="66B3654E">
      <w:pPr>
        <w:pStyle w:val="Vahedeta"/>
        <w:jc w:val="both"/>
        <w:rPr>
          <w:rFonts w:ascii="Times New Roman" w:hAnsi="Times New Roman" w:cs="Times New Roman"/>
          <w:b/>
          <w:bCs/>
          <w:color w:val="000000" w:themeColor="text1"/>
          <w:sz w:val="24"/>
          <w:szCs w:val="24"/>
        </w:rPr>
      </w:pPr>
    </w:p>
    <w:p w14:paraId="40A16AA3" w14:textId="3167C8F3" w:rsidR="00207796" w:rsidRPr="00CF732B" w:rsidRDefault="00207796" w:rsidP="003C48A7">
      <w:pPr>
        <w:pStyle w:val="Vahedeta"/>
        <w:jc w:val="both"/>
        <w:rPr>
          <w:rFonts w:ascii="Times New Roman" w:hAnsi="Times New Roman" w:cs="Times New Roman"/>
          <w:sz w:val="24"/>
          <w:szCs w:val="24"/>
        </w:rPr>
      </w:pPr>
      <w:r w:rsidRPr="00CF732B">
        <w:rPr>
          <w:rFonts w:ascii="Times New Roman" w:hAnsi="Times New Roman" w:cs="Times New Roman"/>
          <w:b/>
          <w:bCs/>
          <w:color w:val="000000" w:themeColor="text1"/>
          <w:sz w:val="24"/>
          <w:szCs w:val="24"/>
        </w:rPr>
        <w:t>§ 11</w:t>
      </w:r>
      <w:r w:rsidRPr="00CF732B">
        <w:rPr>
          <w:rFonts w:ascii="Times New Roman" w:hAnsi="Times New Roman" w:cs="Times New Roman"/>
          <w:b/>
          <w:bCs/>
          <w:color w:val="000000" w:themeColor="text1"/>
          <w:sz w:val="24"/>
          <w:szCs w:val="24"/>
          <w:vertAlign w:val="superscript"/>
        </w:rPr>
        <w:t xml:space="preserve">2 </w:t>
      </w:r>
      <w:r w:rsidR="005D441F" w:rsidRPr="00CF732B">
        <w:rPr>
          <w:rFonts w:ascii="Times New Roman" w:hAnsi="Times New Roman" w:cs="Times New Roman"/>
          <w:b/>
          <w:bCs/>
          <w:color w:val="000000" w:themeColor="text1"/>
          <w:sz w:val="24"/>
          <w:szCs w:val="24"/>
        </w:rPr>
        <w:t>lõi</w:t>
      </w:r>
      <w:r w:rsidR="005D441F">
        <w:rPr>
          <w:rFonts w:ascii="Times New Roman" w:hAnsi="Times New Roman" w:cs="Times New Roman"/>
          <w:b/>
          <w:bCs/>
          <w:color w:val="000000" w:themeColor="text1"/>
          <w:sz w:val="24"/>
          <w:szCs w:val="24"/>
        </w:rPr>
        <w:t>k</w:t>
      </w:r>
      <w:r w:rsidR="005D441F" w:rsidRPr="00CF732B">
        <w:rPr>
          <w:rFonts w:ascii="Times New Roman" w:hAnsi="Times New Roman" w:cs="Times New Roman"/>
          <w:b/>
          <w:bCs/>
          <w:color w:val="000000" w:themeColor="text1"/>
          <w:sz w:val="24"/>
          <w:szCs w:val="24"/>
        </w:rPr>
        <w:t>e</w:t>
      </w:r>
      <w:r w:rsidR="005D441F">
        <w:rPr>
          <w:rFonts w:ascii="Times New Roman" w:hAnsi="Times New Roman" w:cs="Times New Roman"/>
          <w:b/>
          <w:bCs/>
          <w:color w:val="000000" w:themeColor="text1"/>
          <w:sz w:val="24"/>
          <w:szCs w:val="24"/>
        </w:rPr>
        <w:t>s</w:t>
      </w:r>
      <w:r w:rsidR="005D441F" w:rsidRPr="00CF732B">
        <w:rPr>
          <w:rFonts w:ascii="Times New Roman" w:hAnsi="Times New Roman" w:cs="Times New Roman"/>
          <w:b/>
          <w:bCs/>
          <w:color w:val="000000" w:themeColor="text1"/>
          <w:sz w:val="24"/>
          <w:szCs w:val="24"/>
        </w:rPr>
        <w:t xml:space="preserve"> </w:t>
      </w:r>
      <w:r w:rsidR="005A0635">
        <w:rPr>
          <w:rFonts w:ascii="Times New Roman" w:hAnsi="Times New Roman" w:cs="Times New Roman"/>
          <w:b/>
          <w:bCs/>
          <w:color w:val="000000" w:themeColor="text1"/>
          <w:sz w:val="24"/>
          <w:szCs w:val="24"/>
        </w:rPr>
        <w:t>7</w:t>
      </w:r>
      <w:r w:rsidRPr="00CF732B">
        <w:rPr>
          <w:rFonts w:ascii="Times New Roman" w:hAnsi="Times New Roman" w:cs="Times New Roman"/>
          <w:b/>
          <w:bCs/>
          <w:color w:val="000000" w:themeColor="text1"/>
          <w:sz w:val="24"/>
          <w:szCs w:val="24"/>
        </w:rPr>
        <w:t xml:space="preserve"> </w:t>
      </w:r>
      <w:r w:rsidR="005D441F">
        <w:rPr>
          <w:rFonts w:ascii="Times New Roman" w:hAnsi="Times New Roman" w:cs="Times New Roman"/>
          <w:color w:val="000000" w:themeColor="text1"/>
          <w:sz w:val="24"/>
          <w:szCs w:val="24"/>
        </w:rPr>
        <w:t>on sätestatud</w:t>
      </w:r>
      <w:r w:rsidRPr="00CF732B">
        <w:rPr>
          <w:rFonts w:ascii="Times New Roman" w:hAnsi="Times New Roman" w:cs="Times New Roman"/>
          <w:color w:val="000000" w:themeColor="text1"/>
          <w:sz w:val="24"/>
          <w:szCs w:val="24"/>
        </w:rPr>
        <w:t>, et</w:t>
      </w:r>
      <w:r w:rsidRPr="00CF732B">
        <w:rPr>
          <w:rFonts w:ascii="Times New Roman" w:hAnsi="Times New Roman" w:cs="Times New Roman"/>
          <w:b/>
          <w:bCs/>
          <w:color w:val="000000" w:themeColor="text1"/>
          <w:sz w:val="24"/>
          <w:szCs w:val="24"/>
        </w:rPr>
        <w:t xml:space="preserve"> </w:t>
      </w:r>
      <w:r w:rsidR="00237498" w:rsidRPr="00CF732B">
        <w:rPr>
          <w:rFonts w:ascii="Times New Roman" w:hAnsi="Times New Roman" w:cs="Times New Roman"/>
          <w:sz w:val="24"/>
          <w:szCs w:val="24"/>
        </w:rPr>
        <w:t xml:space="preserve">lõikes </w:t>
      </w:r>
      <w:r w:rsidR="005A0635">
        <w:rPr>
          <w:rFonts w:ascii="Times New Roman" w:hAnsi="Times New Roman" w:cs="Times New Roman"/>
          <w:sz w:val="24"/>
          <w:szCs w:val="24"/>
        </w:rPr>
        <w:t>5</w:t>
      </w:r>
      <w:r w:rsidR="00237498" w:rsidRPr="00CF732B">
        <w:rPr>
          <w:rFonts w:ascii="Times New Roman" w:hAnsi="Times New Roman" w:cs="Times New Roman"/>
          <w:sz w:val="24"/>
          <w:szCs w:val="24"/>
        </w:rPr>
        <w:t xml:space="preserve"> nimetatud isikuandmete vastutav töötleja on </w:t>
      </w:r>
      <w:r w:rsidR="004A32B2">
        <w:rPr>
          <w:rFonts w:ascii="Times New Roman" w:hAnsi="Times New Roman" w:cs="Times New Roman"/>
          <w:sz w:val="24"/>
          <w:szCs w:val="24"/>
        </w:rPr>
        <w:t>Kultuuri</w:t>
      </w:r>
      <w:r w:rsidR="00237498" w:rsidRPr="00CF732B">
        <w:rPr>
          <w:rFonts w:ascii="Times New Roman" w:hAnsi="Times New Roman" w:cs="Times New Roman"/>
          <w:sz w:val="24"/>
          <w:szCs w:val="24"/>
        </w:rPr>
        <w:t xml:space="preserve">ministeerium. </w:t>
      </w:r>
    </w:p>
    <w:p w14:paraId="36CC00A3" w14:textId="77777777" w:rsidR="00237498" w:rsidRPr="00CF732B" w:rsidRDefault="00237498" w:rsidP="003C48A7">
      <w:pPr>
        <w:pStyle w:val="Vahedeta"/>
        <w:jc w:val="both"/>
        <w:rPr>
          <w:rFonts w:ascii="Times New Roman" w:hAnsi="Times New Roman" w:cs="Times New Roman"/>
          <w:sz w:val="24"/>
          <w:szCs w:val="24"/>
        </w:rPr>
      </w:pPr>
    </w:p>
    <w:p w14:paraId="39E76612" w14:textId="6F427BAB" w:rsidR="00237498" w:rsidRPr="00CF732B" w:rsidRDefault="00237498" w:rsidP="003C48A7">
      <w:pPr>
        <w:pStyle w:val="Vahedeta"/>
        <w:jc w:val="both"/>
        <w:rPr>
          <w:rFonts w:ascii="Times New Roman" w:hAnsi="Times New Roman" w:cs="Times New Roman"/>
          <w:color w:val="000000" w:themeColor="text1"/>
          <w:sz w:val="24"/>
          <w:szCs w:val="24"/>
          <w:highlight w:val="yellow"/>
        </w:rPr>
      </w:pPr>
      <w:r w:rsidRPr="00CF732B">
        <w:rPr>
          <w:rFonts w:ascii="Times New Roman" w:hAnsi="Times New Roman" w:cs="Times New Roman"/>
          <w:sz w:val="24"/>
          <w:szCs w:val="24"/>
        </w:rPr>
        <w:t xml:space="preserve">Kolleegiumid ei </w:t>
      </w:r>
      <w:r w:rsidR="00226391">
        <w:rPr>
          <w:rFonts w:ascii="Times New Roman" w:hAnsi="Times New Roman" w:cs="Times New Roman"/>
          <w:sz w:val="24"/>
          <w:szCs w:val="24"/>
        </w:rPr>
        <w:t>ole</w:t>
      </w:r>
      <w:r w:rsidR="00226391" w:rsidRPr="00CF732B">
        <w:rPr>
          <w:rFonts w:ascii="Times New Roman" w:hAnsi="Times New Roman" w:cs="Times New Roman"/>
          <w:sz w:val="24"/>
          <w:szCs w:val="24"/>
        </w:rPr>
        <w:t xml:space="preserve"> eraldiseisva</w:t>
      </w:r>
      <w:r w:rsidR="00226391">
        <w:rPr>
          <w:rFonts w:ascii="Times New Roman" w:hAnsi="Times New Roman" w:cs="Times New Roman"/>
          <w:sz w:val="24"/>
          <w:szCs w:val="24"/>
        </w:rPr>
        <w:t>d</w:t>
      </w:r>
      <w:r w:rsidR="00226391" w:rsidRPr="00CF732B">
        <w:rPr>
          <w:rFonts w:ascii="Times New Roman" w:hAnsi="Times New Roman" w:cs="Times New Roman"/>
          <w:sz w:val="24"/>
          <w:szCs w:val="24"/>
        </w:rPr>
        <w:t xml:space="preserve"> </w:t>
      </w:r>
      <w:r w:rsidRPr="00CF732B">
        <w:rPr>
          <w:rFonts w:ascii="Times New Roman" w:hAnsi="Times New Roman" w:cs="Times New Roman"/>
          <w:sz w:val="24"/>
          <w:szCs w:val="24"/>
        </w:rPr>
        <w:t>juriidilise</w:t>
      </w:r>
      <w:r w:rsidR="00226391">
        <w:rPr>
          <w:rFonts w:ascii="Times New Roman" w:hAnsi="Times New Roman" w:cs="Times New Roman"/>
          <w:sz w:val="24"/>
          <w:szCs w:val="24"/>
        </w:rPr>
        <w:t>d isikud</w:t>
      </w:r>
      <w:r w:rsidR="00710BDF">
        <w:rPr>
          <w:rFonts w:ascii="Times New Roman" w:hAnsi="Times New Roman" w:cs="Times New Roman"/>
          <w:sz w:val="24"/>
          <w:szCs w:val="24"/>
        </w:rPr>
        <w:t>,</w:t>
      </w:r>
      <w:r w:rsidRPr="00CF732B">
        <w:rPr>
          <w:rFonts w:ascii="Times New Roman" w:hAnsi="Times New Roman" w:cs="Times New Roman"/>
          <w:sz w:val="24"/>
          <w:szCs w:val="24"/>
        </w:rPr>
        <w:t xml:space="preserve"> vaid </w:t>
      </w:r>
      <w:r w:rsidR="00226391">
        <w:rPr>
          <w:rFonts w:ascii="Times New Roman" w:hAnsi="Times New Roman" w:cs="Times New Roman"/>
          <w:sz w:val="24"/>
          <w:szCs w:val="24"/>
        </w:rPr>
        <w:t>moodustatakse</w:t>
      </w:r>
      <w:r w:rsidR="00226391" w:rsidRPr="00CF732B">
        <w:rPr>
          <w:rFonts w:ascii="Times New Roman" w:hAnsi="Times New Roman" w:cs="Times New Roman"/>
          <w:sz w:val="24"/>
          <w:szCs w:val="24"/>
        </w:rPr>
        <w:t xml:space="preserve"> </w:t>
      </w:r>
      <w:r w:rsidRPr="00CF732B">
        <w:rPr>
          <w:rFonts w:ascii="Times New Roman" w:hAnsi="Times New Roman" w:cs="Times New Roman"/>
          <w:sz w:val="24"/>
          <w:szCs w:val="24"/>
        </w:rPr>
        <w:t xml:space="preserve">lõike 1 alusel </w:t>
      </w:r>
      <w:r w:rsidR="004A32B2">
        <w:rPr>
          <w:rFonts w:ascii="Times New Roman" w:hAnsi="Times New Roman" w:cs="Times New Roman"/>
          <w:sz w:val="24"/>
          <w:szCs w:val="24"/>
        </w:rPr>
        <w:t>Kultuuri</w:t>
      </w:r>
      <w:r w:rsidRPr="00CF732B">
        <w:rPr>
          <w:rFonts w:ascii="Times New Roman" w:hAnsi="Times New Roman" w:cs="Times New Roman"/>
          <w:sz w:val="24"/>
          <w:szCs w:val="24"/>
        </w:rPr>
        <w:t>ministeeriumi juurde. Seetõttu on ka vastav ministeerium isikuandmete vastutav</w:t>
      </w:r>
      <w:r w:rsidR="00226391">
        <w:rPr>
          <w:rFonts w:ascii="Times New Roman" w:hAnsi="Times New Roman" w:cs="Times New Roman"/>
          <w:sz w:val="24"/>
          <w:szCs w:val="24"/>
        </w:rPr>
        <w:t xml:space="preserve"> </w:t>
      </w:r>
      <w:r w:rsidRPr="00CF732B">
        <w:rPr>
          <w:rFonts w:ascii="Times New Roman" w:hAnsi="Times New Roman" w:cs="Times New Roman"/>
          <w:sz w:val="24"/>
          <w:szCs w:val="24"/>
        </w:rPr>
        <w:t>töötleja.</w:t>
      </w:r>
    </w:p>
    <w:p w14:paraId="02F21FE5" w14:textId="7C12B6A1" w:rsidR="00CC0063" w:rsidRDefault="00CC0063" w:rsidP="393E09C9">
      <w:pPr>
        <w:spacing w:after="0"/>
        <w:jc w:val="both"/>
        <w:rPr>
          <w:rFonts w:ascii="Times New Roman" w:eastAsia="Times New Roman" w:hAnsi="Times New Roman"/>
          <w:color w:val="000000" w:themeColor="text1"/>
          <w:sz w:val="24"/>
          <w:szCs w:val="24"/>
          <w:highlight w:val="yellow"/>
        </w:rPr>
      </w:pPr>
    </w:p>
    <w:p w14:paraId="0A97F555" w14:textId="0C9F77F8" w:rsidR="6DA456CF" w:rsidRPr="00710BDF" w:rsidRDefault="6DA456CF" w:rsidP="16E80644">
      <w:pPr>
        <w:spacing w:after="0"/>
        <w:jc w:val="both"/>
        <w:rPr>
          <w:rFonts w:ascii="Times New Roman" w:eastAsia="Times New Roman" w:hAnsi="Times New Roman"/>
          <w:b/>
          <w:bCs/>
          <w:sz w:val="24"/>
          <w:szCs w:val="24"/>
        </w:rPr>
      </w:pPr>
      <w:r w:rsidRPr="00710BDF">
        <w:rPr>
          <w:rFonts w:ascii="Times New Roman" w:eastAsia="Times New Roman" w:hAnsi="Times New Roman"/>
          <w:b/>
          <w:bCs/>
          <w:sz w:val="24"/>
          <w:szCs w:val="24"/>
        </w:rPr>
        <w:t>3.2. Eelnõu põhiseaduspärasuse analüüs</w:t>
      </w:r>
    </w:p>
    <w:p w14:paraId="311879E7" w14:textId="2B689651" w:rsidR="16E80644" w:rsidRPr="00037536" w:rsidRDefault="16E80644" w:rsidP="00037536">
      <w:pPr>
        <w:pStyle w:val="Vahedeta"/>
        <w:rPr>
          <w:rFonts w:ascii="Times New Roman" w:hAnsi="Times New Roman" w:cs="Times New Roman"/>
          <w:sz w:val="24"/>
          <w:szCs w:val="24"/>
        </w:rPr>
      </w:pPr>
    </w:p>
    <w:p w14:paraId="7EC03A47" w14:textId="77777777" w:rsidR="00037536" w:rsidRPr="00037536" w:rsidRDefault="00037536" w:rsidP="00037536">
      <w:pPr>
        <w:pStyle w:val="Vahedeta"/>
        <w:rPr>
          <w:rFonts w:ascii="Times New Roman" w:hAnsi="Times New Roman" w:cs="Times New Roman"/>
          <w:b/>
          <w:bCs/>
          <w:sz w:val="24"/>
          <w:szCs w:val="24"/>
        </w:rPr>
      </w:pPr>
      <w:r w:rsidRPr="00037536">
        <w:rPr>
          <w:rFonts w:ascii="Times New Roman" w:hAnsi="Times New Roman" w:cs="Times New Roman"/>
          <w:b/>
          <w:bCs/>
          <w:sz w:val="24"/>
          <w:szCs w:val="24"/>
        </w:rPr>
        <w:t>Kolleegiumide moodustamine, pädevus ja sõltumatus</w:t>
      </w:r>
    </w:p>
    <w:p w14:paraId="42AA37CE" w14:textId="77777777" w:rsidR="00037536" w:rsidRDefault="00037536" w:rsidP="00037536">
      <w:pPr>
        <w:pStyle w:val="Vahedeta"/>
        <w:rPr>
          <w:rFonts w:ascii="Times New Roman" w:hAnsi="Times New Roman" w:cs="Times New Roman"/>
          <w:sz w:val="24"/>
          <w:szCs w:val="24"/>
        </w:rPr>
      </w:pPr>
    </w:p>
    <w:p w14:paraId="2F88AC8E" w14:textId="4CE2DECD" w:rsidR="00037536" w:rsidRPr="00037536" w:rsidRDefault="00037536" w:rsidP="00037536">
      <w:pPr>
        <w:pStyle w:val="Vahedeta"/>
        <w:jc w:val="both"/>
        <w:rPr>
          <w:rFonts w:ascii="Times New Roman" w:hAnsi="Times New Roman" w:cs="Times New Roman"/>
          <w:sz w:val="24"/>
          <w:szCs w:val="24"/>
        </w:rPr>
      </w:pPr>
      <w:r w:rsidRPr="00037536">
        <w:rPr>
          <w:rFonts w:ascii="Times New Roman" w:hAnsi="Times New Roman" w:cs="Times New Roman"/>
          <w:sz w:val="24"/>
          <w:szCs w:val="24"/>
        </w:rPr>
        <w:t>Eelnõu kohaselt moodustatakse distsiplinaar- ja apellatsioonikolleegium Kultuuriministeeriumi juurde. Kolleegiumid ei ole Eesti Antidopingu ja Spordieetika Sihtasutuse ega spordiorganisatsiooni struktuuriüksused. EADSE vastutab dopinguvastaste reeglite rikkumise uurimise ja tulemuste haldamise eest</w:t>
      </w:r>
      <w:r w:rsidR="00D6336D">
        <w:rPr>
          <w:rFonts w:ascii="Times New Roman" w:hAnsi="Times New Roman" w:cs="Times New Roman"/>
          <w:sz w:val="24"/>
          <w:szCs w:val="24"/>
        </w:rPr>
        <w:t xml:space="preserve">. </w:t>
      </w:r>
      <w:r w:rsidRPr="00037536">
        <w:rPr>
          <w:rFonts w:ascii="Times New Roman" w:hAnsi="Times New Roman" w:cs="Times New Roman"/>
          <w:sz w:val="24"/>
          <w:szCs w:val="24"/>
        </w:rPr>
        <w:t xml:space="preserve">Kolleegiumide liikmed määrab ja töökorra kinnitab Kultuuriministeeriumi kantsler. Kultuuriministeerium peab tagama huvide konflikti puudumise ning selle, et kolleegiumide koosseis, liikmete ametiaeg ja kutsealane kogemus, tegevuse sõltumatus ning piisav rahastus vastaksid maailma dopinguvastase koodeksi nõuetele. </w:t>
      </w:r>
    </w:p>
    <w:p w14:paraId="02034C40" w14:textId="77777777" w:rsidR="00037536" w:rsidRDefault="00037536" w:rsidP="00037536">
      <w:pPr>
        <w:pStyle w:val="Vahedeta"/>
        <w:jc w:val="both"/>
        <w:rPr>
          <w:rFonts w:ascii="Times New Roman" w:hAnsi="Times New Roman" w:cs="Times New Roman"/>
          <w:sz w:val="24"/>
          <w:szCs w:val="24"/>
        </w:rPr>
      </w:pPr>
    </w:p>
    <w:p w14:paraId="295099AE" w14:textId="172BAFC8" w:rsidR="00037536" w:rsidRPr="00037536" w:rsidRDefault="00037536" w:rsidP="0003753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Sellised spordialaste eriteadmistega kolleegiumid võimaldavad lahendada dopinguvaidlusi viivitusteta ning selline menetlussüsteem tagab, et kõiki spordiosalisi koheldakse üleilmselt samadel alustel. </w:t>
      </w:r>
    </w:p>
    <w:p w14:paraId="767D9B6F" w14:textId="77777777" w:rsidR="00037536" w:rsidRDefault="00037536" w:rsidP="00037536">
      <w:pPr>
        <w:pStyle w:val="Vahedeta"/>
        <w:jc w:val="both"/>
        <w:rPr>
          <w:rFonts w:ascii="Times New Roman" w:hAnsi="Times New Roman" w:cs="Times New Roman"/>
          <w:sz w:val="24"/>
          <w:szCs w:val="24"/>
        </w:rPr>
      </w:pPr>
    </w:p>
    <w:p w14:paraId="142476BD" w14:textId="5390D664" w:rsidR="00037536" w:rsidRPr="00037536" w:rsidRDefault="00037536" w:rsidP="00037536">
      <w:pPr>
        <w:pStyle w:val="Vahedeta"/>
        <w:jc w:val="both"/>
        <w:rPr>
          <w:rFonts w:ascii="Times New Roman" w:hAnsi="Times New Roman" w:cs="Times New Roman"/>
          <w:sz w:val="24"/>
          <w:szCs w:val="24"/>
        </w:rPr>
      </w:pPr>
      <w:r w:rsidRPr="00037536">
        <w:rPr>
          <w:rFonts w:ascii="Times New Roman" w:hAnsi="Times New Roman" w:cs="Times New Roman"/>
          <w:sz w:val="24"/>
          <w:szCs w:val="24"/>
        </w:rPr>
        <w:t>Selline korraldus eraldab dopinguvastase reegli võimaliku rikkumise uurimise asja sisulisest lahendamisest ning loob eeldused asja õiglaseks ja erapooletuks arutamiseks.</w:t>
      </w:r>
    </w:p>
    <w:p w14:paraId="4407397A" w14:textId="77777777" w:rsidR="00037536" w:rsidRDefault="00037536" w:rsidP="00037536">
      <w:pPr>
        <w:pStyle w:val="Vahedeta"/>
        <w:rPr>
          <w:rFonts w:ascii="Times New Roman" w:hAnsi="Times New Roman" w:cs="Times New Roman"/>
          <w:b/>
          <w:bCs/>
          <w:sz w:val="24"/>
          <w:szCs w:val="24"/>
        </w:rPr>
      </w:pPr>
    </w:p>
    <w:p w14:paraId="55EBF1EC" w14:textId="4BC0F1C0" w:rsidR="00037536" w:rsidRDefault="00037536" w:rsidP="00037536">
      <w:pPr>
        <w:pStyle w:val="Vahedeta"/>
        <w:rPr>
          <w:rFonts w:ascii="Times New Roman" w:hAnsi="Times New Roman" w:cs="Times New Roman"/>
          <w:b/>
          <w:bCs/>
          <w:sz w:val="24"/>
          <w:szCs w:val="24"/>
        </w:rPr>
      </w:pPr>
      <w:r w:rsidRPr="00037536">
        <w:rPr>
          <w:rFonts w:ascii="Times New Roman" w:hAnsi="Times New Roman" w:cs="Times New Roman"/>
          <w:b/>
          <w:bCs/>
          <w:sz w:val="24"/>
          <w:szCs w:val="24"/>
        </w:rPr>
        <w:t>Õigusselgus</w:t>
      </w:r>
    </w:p>
    <w:p w14:paraId="49F02D49" w14:textId="77777777" w:rsidR="00D6336D" w:rsidRPr="00037536" w:rsidRDefault="00D6336D" w:rsidP="00037536">
      <w:pPr>
        <w:pStyle w:val="Vahedeta"/>
        <w:rPr>
          <w:rFonts w:ascii="Times New Roman" w:hAnsi="Times New Roman" w:cs="Times New Roman"/>
          <w:b/>
          <w:bCs/>
          <w:sz w:val="24"/>
          <w:szCs w:val="24"/>
        </w:rPr>
      </w:pPr>
    </w:p>
    <w:p w14:paraId="57ACCC97" w14:textId="07912A72" w:rsidR="00037536" w:rsidRDefault="00037536" w:rsidP="00037536">
      <w:pPr>
        <w:pStyle w:val="Vahedeta"/>
        <w:jc w:val="both"/>
        <w:rPr>
          <w:rFonts w:ascii="Times New Roman" w:hAnsi="Times New Roman" w:cs="Times New Roman"/>
          <w:sz w:val="24"/>
          <w:szCs w:val="24"/>
        </w:rPr>
      </w:pPr>
      <w:r w:rsidRPr="00037536">
        <w:rPr>
          <w:rFonts w:ascii="Times New Roman" w:hAnsi="Times New Roman" w:cs="Times New Roman"/>
          <w:sz w:val="24"/>
          <w:szCs w:val="24"/>
        </w:rPr>
        <w:t>Põhiseaduse § 13 lõikest 2 tuleneb õigusselguse põhimõte, mille kohaselt peab isikul olema võimalik piisava selgusega mõista talle õigusnormist tulenevaid õigusi ja kohustusi ning normi kohaldamise tagajärgi.</w:t>
      </w:r>
    </w:p>
    <w:p w14:paraId="55252D8F" w14:textId="77777777" w:rsidR="00037536" w:rsidRPr="00037536" w:rsidRDefault="00037536" w:rsidP="00037536">
      <w:pPr>
        <w:pStyle w:val="Vahedeta"/>
        <w:jc w:val="both"/>
        <w:rPr>
          <w:rFonts w:ascii="Times New Roman" w:hAnsi="Times New Roman" w:cs="Times New Roman"/>
          <w:sz w:val="24"/>
          <w:szCs w:val="24"/>
        </w:rPr>
      </w:pPr>
    </w:p>
    <w:p w14:paraId="1B319F3D" w14:textId="77777777" w:rsidR="00037536" w:rsidRPr="00037536" w:rsidRDefault="00037536" w:rsidP="0003753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Eelnõus määratakse kindlaks kolleegiumide moodustamise alus ja pädevuse üldine ulatus. Kolleegiumidel on pädevus lahendada spordiseaduse § 11 lõike 1 punktis 1 nimetatud </w:t>
      </w:r>
      <w:r w:rsidRPr="00037536">
        <w:rPr>
          <w:rFonts w:ascii="Times New Roman" w:hAnsi="Times New Roman" w:cs="Times New Roman"/>
          <w:sz w:val="24"/>
          <w:szCs w:val="24"/>
        </w:rPr>
        <w:lastRenderedPageBreak/>
        <w:t xml:space="preserve">dopinguvastaste reeglite rikkumisega seotud asju. Distsiplinaarkolleegium otsustab, kas isik on pannud toime dopinguvastase reegli rikkumise, ning kohaldab vajaduse korral rikkumisega kaasnevaid tagajärgi. Apellatsioonikolleegium menetleb Eesti dopinguvastastes reeglites sätestatud juhtudel dopinguvastastes asjades tehtud otsuste peale esitatud kaebusi. Menetluse täpsemad reeglid tulenevad maailma dopinguvastasest koodeksist, selle alusel vastu võetud Eesti dopinguvastastest reeglitest ning kolleegiumide töökorrast. </w:t>
      </w:r>
    </w:p>
    <w:p w14:paraId="0A8BE48D" w14:textId="77777777" w:rsidR="00407B46" w:rsidRDefault="00407B46" w:rsidP="00037536">
      <w:pPr>
        <w:pStyle w:val="Vahedeta"/>
        <w:rPr>
          <w:rFonts w:ascii="Times New Roman" w:hAnsi="Times New Roman" w:cs="Times New Roman"/>
          <w:sz w:val="24"/>
          <w:szCs w:val="24"/>
        </w:rPr>
      </w:pPr>
    </w:p>
    <w:p w14:paraId="59B6AD97" w14:textId="7B6FC956"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Maailma dopinguvastane koodeks ja rahvusvahelised standardid moodustavad rahvusvaheliselt ühtse dopinguvastase süsteemi. Eesti dopinguvastased reeglid peavad olema avalikult kättesaadavad ning nende kohaldamisel tuleb järgida seadusest, põhiseadusest ja Euroopa Liidu õigusest tulenevaid nõudeid. </w:t>
      </w:r>
    </w:p>
    <w:p w14:paraId="290D95F1" w14:textId="77777777" w:rsidR="00407B46" w:rsidRDefault="00407B46" w:rsidP="00037536">
      <w:pPr>
        <w:pStyle w:val="Vahedeta"/>
        <w:rPr>
          <w:rFonts w:ascii="Times New Roman" w:hAnsi="Times New Roman" w:cs="Times New Roman"/>
          <w:b/>
          <w:bCs/>
          <w:sz w:val="24"/>
          <w:szCs w:val="24"/>
        </w:rPr>
      </w:pPr>
    </w:p>
    <w:p w14:paraId="502E702B" w14:textId="33CBB5E3" w:rsidR="00037536" w:rsidRPr="00037536" w:rsidRDefault="00037536" w:rsidP="00037536">
      <w:pPr>
        <w:pStyle w:val="Vahedeta"/>
        <w:rPr>
          <w:rFonts w:ascii="Times New Roman" w:hAnsi="Times New Roman" w:cs="Times New Roman"/>
          <w:b/>
          <w:bCs/>
          <w:sz w:val="24"/>
          <w:szCs w:val="24"/>
        </w:rPr>
      </w:pPr>
      <w:r w:rsidRPr="00037536">
        <w:rPr>
          <w:rFonts w:ascii="Times New Roman" w:hAnsi="Times New Roman" w:cs="Times New Roman"/>
          <w:b/>
          <w:bCs/>
          <w:sz w:val="24"/>
          <w:szCs w:val="24"/>
        </w:rPr>
        <w:t>Otsuste vaidlustamine ja kohtulik kaitse</w:t>
      </w:r>
    </w:p>
    <w:p w14:paraId="28F382C9" w14:textId="77777777" w:rsidR="00407B46" w:rsidRDefault="00407B46" w:rsidP="00037536">
      <w:pPr>
        <w:pStyle w:val="Vahedeta"/>
        <w:rPr>
          <w:rFonts w:ascii="Times New Roman" w:hAnsi="Times New Roman" w:cs="Times New Roman"/>
          <w:sz w:val="24"/>
          <w:szCs w:val="24"/>
        </w:rPr>
      </w:pPr>
    </w:p>
    <w:p w14:paraId="2091F432" w14:textId="093DF52D"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Põhiseaduse § 15 lõike 1 kohaselt on igaühel õigus pöörduda oma õiguste ja vabaduste rikkumise korral kohtusse. Eelnõu kohaselt saab distsiplinaar- ja apellatsioonikolleegiumi otsuseid vaidlustada maailma dopinguvastases koodeksis ja selle alusel vastu võetud Eesti dopinguvastastes reeglites sätestatud alustel ja korras. Nimetatud reeglitest tulenev edasikaebamissüsteem suunab spordialased vaidlused lõppastmes spordiarbitraažikohtusse (CAS).</w:t>
      </w:r>
    </w:p>
    <w:p w14:paraId="43C29641" w14:textId="77777777" w:rsidR="00407B46" w:rsidRDefault="00407B46" w:rsidP="00407B46">
      <w:pPr>
        <w:pStyle w:val="Vahedeta"/>
        <w:jc w:val="both"/>
        <w:rPr>
          <w:rFonts w:ascii="Times New Roman" w:hAnsi="Times New Roman" w:cs="Times New Roman"/>
          <w:sz w:val="24"/>
          <w:szCs w:val="24"/>
        </w:rPr>
      </w:pPr>
    </w:p>
    <w:p w14:paraId="1A51DC16" w14:textId="20ED1EC8"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Eelnõuga ei piirata ega välistata põhiseaduse §-st 15 tulenevat õigust pöörduda oma õiguste kaitseks kohtusse. Ka juhul, kui vaidluse lahendamisele kohaldatakse vahekohtumenetluse norme, ei ole kohtulik kontroll täielikult välistatud. Tsiviilkohtumenetluse seadustik näeb ette võimaluse taotleda vahekohtu otsuse tühistamist seaduses sätestatud alustel. Riigikohtu praktika kohaselt on </w:t>
      </w:r>
      <w:proofErr w:type="spellStart"/>
      <w:r w:rsidRPr="00037536">
        <w:rPr>
          <w:rFonts w:ascii="Times New Roman" w:hAnsi="Times New Roman" w:cs="Times New Roman"/>
          <w:sz w:val="24"/>
          <w:szCs w:val="24"/>
        </w:rPr>
        <w:t>TsMS</w:t>
      </w:r>
      <w:proofErr w:type="spellEnd"/>
      <w:r w:rsidRPr="00037536">
        <w:rPr>
          <w:rFonts w:ascii="Times New Roman" w:hAnsi="Times New Roman" w:cs="Times New Roman"/>
          <w:sz w:val="24"/>
          <w:szCs w:val="24"/>
        </w:rPr>
        <w:t xml:space="preserve"> § 751 alusel vahekohtu otsuse tühistamise avaldus asjakohane õiguskaitsevahend muu hulgas juhul, kui vahekohtu lahend on vastuolus heade kommete või avaliku korraga või vahekohtu moodustamisel on rikutud olulisi menetluspõhimõtteid. See kohtulik kontroll ei tähenda vaidluse sisulist uut lahendamist, vaid toimub seaduses sätestatud kontrollialuste piires. </w:t>
      </w:r>
    </w:p>
    <w:p w14:paraId="11FB238F" w14:textId="77777777" w:rsidR="00407B46" w:rsidRDefault="00407B46" w:rsidP="00407B46">
      <w:pPr>
        <w:pStyle w:val="Vahedeta"/>
        <w:jc w:val="both"/>
        <w:rPr>
          <w:rFonts w:ascii="Times New Roman" w:hAnsi="Times New Roman" w:cs="Times New Roman"/>
          <w:sz w:val="24"/>
          <w:szCs w:val="24"/>
        </w:rPr>
      </w:pPr>
    </w:p>
    <w:p w14:paraId="5174FB21" w14:textId="1B0B0CEA" w:rsid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Seega on eelnõuga tagatud otsuste vaidlustamise võimalus ning eelnõu ei välista kohtulikku kaitset. Kohtuliku kontrolli konkreetne ulatus ja menetluskord määratakse kindlaks kehtiva õiguse alusel.</w:t>
      </w:r>
    </w:p>
    <w:p w14:paraId="2CC78FC0" w14:textId="77777777" w:rsidR="00407B46" w:rsidRPr="00037536" w:rsidRDefault="00407B46" w:rsidP="00407B46">
      <w:pPr>
        <w:pStyle w:val="Vahedeta"/>
        <w:jc w:val="both"/>
        <w:rPr>
          <w:rFonts w:ascii="Times New Roman" w:hAnsi="Times New Roman" w:cs="Times New Roman"/>
          <w:sz w:val="24"/>
          <w:szCs w:val="24"/>
        </w:rPr>
      </w:pPr>
    </w:p>
    <w:p w14:paraId="0FD2F13D" w14:textId="77777777" w:rsidR="00037536" w:rsidRPr="00037536" w:rsidRDefault="00037536" w:rsidP="00407B46">
      <w:pPr>
        <w:pStyle w:val="Vahedeta"/>
        <w:jc w:val="both"/>
        <w:rPr>
          <w:rFonts w:ascii="Times New Roman" w:hAnsi="Times New Roman" w:cs="Times New Roman"/>
          <w:b/>
          <w:bCs/>
          <w:sz w:val="24"/>
          <w:szCs w:val="24"/>
        </w:rPr>
      </w:pPr>
      <w:r w:rsidRPr="00037536">
        <w:rPr>
          <w:rFonts w:ascii="Times New Roman" w:hAnsi="Times New Roman" w:cs="Times New Roman"/>
          <w:b/>
          <w:bCs/>
          <w:sz w:val="24"/>
          <w:szCs w:val="24"/>
        </w:rPr>
        <w:t>Isikuandmete töötlemine</w:t>
      </w:r>
    </w:p>
    <w:p w14:paraId="55AE360F" w14:textId="77777777" w:rsidR="00407B46" w:rsidRDefault="00407B46" w:rsidP="00407B46">
      <w:pPr>
        <w:pStyle w:val="Vahedeta"/>
        <w:jc w:val="both"/>
        <w:rPr>
          <w:rFonts w:ascii="Times New Roman" w:hAnsi="Times New Roman" w:cs="Times New Roman"/>
          <w:sz w:val="24"/>
          <w:szCs w:val="24"/>
        </w:rPr>
      </w:pPr>
    </w:p>
    <w:p w14:paraId="2A7D793E" w14:textId="7EE29655"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Eelnõuga ettenähtud isikuandmete, sealhulgas terviseandmete töötlemine riivab põhiseaduse §-s 26 sätestatud õigust eraelu puutumatusele. Põhiseaduse § 11 kohaselt peab põhiõiguse piirang olema eesmärgi saavutamiseks sobiv, vajalik ja mõõdukas.</w:t>
      </w:r>
    </w:p>
    <w:p w14:paraId="5E7CBAB0" w14:textId="77777777" w:rsidR="00407B46" w:rsidRDefault="00407B46" w:rsidP="00407B46">
      <w:pPr>
        <w:pStyle w:val="Vahedeta"/>
        <w:jc w:val="both"/>
        <w:rPr>
          <w:rFonts w:ascii="Times New Roman" w:hAnsi="Times New Roman" w:cs="Times New Roman"/>
          <w:sz w:val="24"/>
          <w:szCs w:val="24"/>
        </w:rPr>
      </w:pPr>
    </w:p>
    <w:p w14:paraId="2AA10F53" w14:textId="175CCEF8"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Isikuandmete töötlemine on vajalik dopinguvastaste reeglite rikkumiste menetlemiseks, asjaolude väljaselgitamiseks ja otsuse tegemiseks. Sõltuvalt menetletava asja asjaoludest võib kolleegiumil olla vajalik töödelda lisaks menetlusaluse isiku isikuandmetele ka teiste menetlusse kaasatud isikute andmeid, sealhulgas terviseandmeid. Eelnõus sätestatakse töödeldavate isikuandmete kategooriad, nende säilitamise tähtaeg ja vastutav töötleja. </w:t>
      </w:r>
    </w:p>
    <w:p w14:paraId="0774802E" w14:textId="77777777" w:rsidR="00407B46" w:rsidRDefault="00407B46" w:rsidP="00407B46">
      <w:pPr>
        <w:pStyle w:val="Vahedeta"/>
        <w:jc w:val="both"/>
        <w:rPr>
          <w:rFonts w:ascii="Times New Roman" w:hAnsi="Times New Roman" w:cs="Times New Roman"/>
          <w:sz w:val="24"/>
          <w:szCs w:val="24"/>
        </w:rPr>
      </w:pPr>
    </w:p>
    <w:p w14:paraId="7FD5A7C8" w14:textId="67DC3F47"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 xml:space="preserve">Terviseandmed on eriliigilised isikuandmed, mille töötlemisele kohalduvad isikuandmete kaitse </w:t>
      </w:r>
      <w:proofErr w:type="spellStart"/>
      <w:r w:rsidRPr="00037536">
        <w:rPr>
          <w:rFonts w:ascii="Times New Roman" w:hAnsi="Times New Roman" w:cs="Times New Roman"/>
          <w:sz w:val="24"/>
          <w:szCs w:val="24"/>
        </w:rPr>
        <w:t>üldmääruse</w:t>
      </w:r>
      <w:proofErr w:type="spellEnd"/>
      <w:r w:rsidRPr="00037536">
        <w:rPr>
          <w:rFonts w:ascii="Times New Roman" w:hAnsi="Times New Roman" w:cs="Times New Roman"/>
          <w:sz w:val="24"/>
          <w:szCs w:val="24"/>
        </w:rPr>
        <w:t xml:space="preserve"> erinõuded. Isikuandmete töötlemisel tuleb järgida muu hulgas </w:t>
      </w:r>
      <w:r w:rsidRPr="00037536">
        <w:rPr>
          <w:rFonts w:ascii="Times New Roman" w:hAnsi="Times New Roman" w:cs="Times New Roman"/>
          <w:sz w:val="24"/>
          <w:szCs w:val="24"/>
        </w:rPr>
        <w:lastRenderedPageBreak/>
        <w:t xml:space="preserve">eesmärgipärasuse, minimaalsuse ja säilitamise piirangu põhimõtteid. Seaduses nimetatud andmekategooriate loetelu ei anna kolleegiumile alust töödelda igas menetluses kõiki nendesse kategooriatesse kuuluvaid andmeid. Töödelda võib üksnes andmeid, mis on konkreetse asja lahendamiseks vajalikud. Teiste menetlusse kaasatud isikute terviseandmete töötlemine peab samuti piirduma konkreetse asja lahendamiseks vajalike andmetega. </w:t>
      </w:r>
    </w:p>
    <w:p w14:paraId="565FA01E" w14:textId="77777777" w:rsidR="00407B46" w:rsidRDefault="00407B46" w:rsidP="00407B46">
      <w:pPr>
        <w:pStyle w:val="Vahedeta"/>
        <w:jc w:val="both"/>
        <w:rPr>
          <w:rFonts w:ascii="Times New Roman" w:hAnsi="Times New Roman" w:cs="Times New Roman"/>
          <w:sz w:val="24"/>
          <w:szCs w:val="24"/>
        </w:rPr>
      </w:pPr>
    </w:p>
    <w:p w14:paraId="4292B28B" w14:textId="7212CD6C" w:rsid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Isikuandmete töötlemisega kaasnevat riivet vähendab see, et seaduses määratakse kindlaks töödeldavate andmete kategooriad ja säilitustähtaeg ning vastutavaks töötlejaks on Kultuuriministeerium. Pärast säilitustähtaja möödumist andmed kustutatakse. Kavandatud regulatsioon võimaldab seega töödelda isikuandmeid ulatuses, mis on vajalik dopinguvastase reegli rikkumise asja lahendamiseks, nähes samal ajal ette isikuandmete kaitseks vajalikud tagatised.</w:t>
      </w:r>
    </w:p>
    <w:p w14:paraId="16DC2332" w14:textId="77777777" w:rsidR="00407B46" w:rsidRDefault="00407B46" w:rsidP="00407B46">
      <w:pPr>
        <w:pStyle w:val="Vahedeta"/>
        <w:jc w:val="both"/>
        <w:rPr>
          <w:rFonts w:ascii="Times New Roman" w:hAnsi="Times New Roman" w:cs="Times New Roman"/>
          <w:sz w:val="24"/>
          <w:szCs w:val="24"/>
        </w:rPr>
      </w:pPr>
    </w:p>
    <w:p w14:paraId="29FE1918" w14:textId="77777777" w:rsidR="00407B46" w:rsidRPr="00037536" w:rsidRDefault="00407B4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Töödeldavate andmete maht ei suurene, sest praegu töödeldakse neid EOK kolleegiumides. Pigem aitab seaduses sätestatud selge regulatsioon senisest paremini tagada, et isikuandmete töötlemine on läbipaistev, selge ja etteaimatav.</w:t>
      </w:r>
    </w:p>
    <w:p w14:paraId="1B586A98" w14:textId="77777777" w:rsidR="00407B46" w:rsidRPr="00037536" w:rsidRDefault="00407B46" w:rsidP="00407B46">
      <w:pPr>
        <w:pStyle w:val="Vahedeta"/>
        <w:jc w:val="both"/>
        <w:rPr>
          <w:rFonts w:ascii="Times New Roman" w:hAnsi="Times New Roman" w:cs="Times New Roman"/>
          <w:sz w:val="24"/>
          <w:szCs w:val="24"/>
        </w:rPr>
      </w:pPr>
    </w:p>
    <w:p w14:paraId="10D86753" w14:textId="2D8E90B7" w:rsidR="00037536" w:rsidRPr="00037536" w:rsidRDefault="00037536" w:rsidP="00037536">
      <w:pPr>
        <w:pStyle w:val="Vahedeta"/>
        <w:rPr>
          <w:rFonts w:ascii="Times New Roman" w:hAnsi="Times New Roman" w:cs="Times New Roman"/>
          <w:b/>
          <w:bCs/>
          <w:sz w:val="24"/>
          <w:szCs w:val="24"/>
        </w:rPr>
      </w:pPr>
      <w:r w:rsidRPr="00037536">
        <w:rPr>
          <w:rFonts w:ascii="Times New Roman" w:hAnsi="Times New Roman" w:cs="Times New Roman"/>
          <w:b/>
          <w:bCs/>
          <w:sz w:val="24"/>
          <w:szCs w:val="24"/>
        </w:rPr>
        <w:t>Kokkuvõte</w:t>
      </w:r>
    </w:p>
    <w:p w14:paraId="5900930C" w14:textId="368A3145" w:rsidR="00037536" w:rsidRPr="00037536" w:rsidRDefault="00037536" w:rsidP="00D6336D">
      <w:pPr>
        <w:pStyle w:val="Vahedeta"/>
        <w:jc w:val="both"/>
        <w:rPr>
          <w:rFonts w:ascii="Times New Roman" w:hAnsi="Times New Roman" w:cs="Times New Roman"/>
          <w:sz w:val="24"/>
          <w:szCs w:val="24"/>
        </w:rPr>
      </w:pPr>
      <w:r w:rsidRPr="00037536">
        <w:rPr>
          <w:rFonts w:ascii="Times New Roman" w:hAnsi="Times New Roman" w:cs="Times New Roman"/>
          <w:sz w:val="24"/>
          <w:szCs w:val="24"/>
        </w:rPr>
        <w:t>Eelnõuga sätestatakse seaduse tasandil distsiplinaar- ja apellatsioonikolleegiumi moodustamise alus, üldine pädevus ja sõltumatuse tagatised, otsuste vaidlustamise võimalus ning menetluseks vajalike isikuandmete töötlemise tingimused. Kolleegiumide moodustamine Kultuuriministeeriumi juurde eraldab dopinguvastase reegli võimaliku rikkumise uurimise asja sisulisest lahendamisest. Isikuandmete töötlemine on piiratud asja lahendamiseks vajalike andmetega ning sellele kohalduvad isikuandmete kaitset reguleerivad nõuded.</w:t>
      </w:r>
    </w:p>
    <w:p w14:paraId="1D6715D3" w14:textId="77777777" w:rsidR="00407B46" w:rsidRDefault="00407B46" w:rsidP="00407B46">
      <w:pPr>
        <w:pStyle w:val="Vahedeta"/>
        <w:jc w:val="both"/>
        <w:rPr>
          <w:rFonts w:ascii="Times New Roman" w:hAnsi="Times New Roman" w:cs="Times New Roman"/>
          <w:sz w:val="24"/>
          <w:szCs w:val="24"/>
        </w:rPr>
      </w:pPr>
    </w:p>
    <w:p w14:paraId="06162089" w14:textId="27F5D7DE" w:rsidR="00037536" w:rsidRPr="00037536" w:rsidRDefault="00037536" w:rsidP="00407B46">
      <w:pPr>
        <w:pStyle w:val="Vahedeta"/>
        <w:jc w:val="both"/>
        <w:rPr>
          <w:rFonts w:ascii="Times New Roman" w:hAnsi="Times New Roman" w:cs="Times New Roman"/>
          <w:sz w:val="24"/>
          <w:szCs w:val="24"/>
        </w:rPr>
      </w:pPr>
      <w:r w:rsidRPr="00037536">
        <w:rPr>
          <w:rFonts w:ascii="Times New Roman" w:hAnsi="Times New Roman" w:cs="Times New Roman"/>
          <w:sz w:val="24"/>
          <w:szCs w:val="24"/>
        </w:rPr>
        <w:t>Eeltoodut arvestades on eelnõuga kavandatud põhiõiguste riived põhjendatud ja proportsionaalsed.</w:t>
      </w:r>
    </w:p>
    <w:p w14:paraId="5B5C88C6" w14:textId="77777777" w:rsidR="005A0635" w:rsidRPr="00106353" w:rsidRDefault="005A0635" w:rsidP="00407B46">
      <w:pPr>
        <w:pStyle w:val="Vahedeta"/>
        <w:jc w:val="both"/>
        <w:rPr>
          <w:rFonts w:ascii="Times New Roman" w:hAnsi="Times New Roman" w:cs="Times New Roman"/>
          <w:sz w:val="24"/>
          <w:szCs w:val="24"/>
        </w:rPr>
      </w:pPr>
    </w:p>
    <w:p w14:paraId="79E9E368" w14:textId="6DA1AD35" w:rsidR="00597609" w:rsidRPr="003807DA" w:rsidRDefault="00597609" w:rsidP="00DB526E">
      <w:pPr>
        <w:spacing w:after="0" w:line="240" w:lineRule="auto"/>
        <w:jc w:val="both"/>
        <w:rPr>
          <w:rFonts w:ascii="Times New Roman" w:hAnsi="Times New Roman"/>
          <w:b/>
          <w:sz w:val="24"/>
          <w:szCs w:val="24"/>
        </w:rPr>
      </w:pPr>
      <w:r w:rsidRPr="003807DA">
        <w:rPr>
          <w:rFonts w:ascii="Times New Roman" w:hAnsi="Times New Roman"/>
          <w:b/>
          <w:sz w:val="24"/>
          <w:szCs w:val="24"/>
        </w:rPr>
        <w:t>4. Eelnõu terminoloogia</w:t>
      </w:r>
    </w:p>
    <w:p w14:paraId="1CC609B0" w14:textId="77777777" w:rsidR="00597609" w:rsidRPr="003807DA" w:rsidRDefault="00597609" w:rsidP="00DB526E">
      <w:pPr>
        <w:pStyle w:val="Vahedeta"/>
        <w:jc w:val="both"/>
        <w:rPr>
          <w:rFonts w:ascii="Times New Roman" w:hAnsi="Times New Roman" w:cs="Times New Roman"/>
          <w:sz w:val="24"/>
          <w:szCs w:val="24"/>
        </w:rPr>
      </w:pPr>
    </w:p>
    <w:p w14:paraId="0D74110B" w14:textId="77777777" w:rsidR="006103B0" w:rsidRPr="003807DA" w:rsidRDefault="00A823E8" w:rsidP="006103B0">
      <w:pPr>
        <w:pStyle w:val="Vahedeta"/>
        <w:jc w:val="both"/>
        <w:rPr>
          <w:rFonts w:ascii="Times New Roman" w:hAnsi="Times New Roman" w:cs="Times New Roman"/>
          <w:sz w:val="24"/>
          <w:szCs w:val="24"/>
        </w:rPr>
      </w:pPr>
      <w:r w:rsidRPr="003807DA">
        <w:rPr>
          <w:rFonts w:ascii="Times New Roman" w:hAnsi="Times New Roman" w:cs="Times New Roman"/>
          <w:sz w:val="24"/>
          <w:szCs w:val="24"/>
        </w:rPr>
        <w:t xml:space="preserve">Eelnõus ei esine õigusaktides varem kasutamata termineid. </w:t>
      </w:r>
    </w:p>
    <w:p w14:paraId="000E8393" w14:textId="77777777" w:rsidR="006103B0" w:rsidRPr="003807DA" w:rsidRDefault="006103B0" w:rsidP="006103B0">
      <w:pPr>
        <w:pStyle w:val="Vahedeta"/>
        <w:jc w:val="both"/>
        <w:rPr>
          <w:rFonts w:ascii="Times New Roman" w:hAnsi="Times New Roman" w:cs="Times New Roman"/>
          <w:sz w:val="24"/>
          <w:szCs w:val="24"/>
        </w:rPr>
      </w:pPr>
    </w:p>
    <w:p w14:paraId="6E8CEC1A" w14:textId="77777777" w:rsidR="006103B0" w:rsidRPr="003807DA" w:rsidRDefault="006103B0" w:rsidP="006103B0">
      <w:pPr>
        <w:pStyle w:val="Vahedeta"/>
        <w:jc w:val="both"/>
        <w:rPr>
          <w:rFonts w:ascii="Times New Roman" w:hAnsi="Times New Roman"/>
          <w:b/>
          <w:sz w:val="24"/>
          <w:szCs w:val="24"/>
        </w:rPr>
      </w:pPr>
      <w:r w:rsidRPr="003807DA">
        <w:rPr>
          <w:rFonts w:ascii="Times New Roman" w:hAnsi="Times New Roman"/>
          <w:b/>
          <w:sz w:val="24"/>
          <w:szCs w:val="24"/>
        </w:rPr>
        <w:t xml:space="preserve">5. </w:t>
      </w:r>
      <w:r w:rsidR="00597609" w:rsidRPr="003807DA">
        <w:rPr>
          <w:rFonts w:ascii="Times New Roman" w:hAnsi="Times New Roman"/>
          <w:b/>
          <w:sz w:val="24"/>
          <w:szCs w:val="24"/>
        </w:rPr>
        <w:t>Eelnõu vastavus Euroopa Liidu õigusele</w:t>
      </w:r>
    </w:p>
    <w:p w14:paraId="5BEEDD39" w14:textId="77777777" w:rsidR="006103B0" w:rsidRPr="003807DA" w:rsidRDefault="006103B0" w:rsidP="006103B0">
      <w:pPr>
        <w:pStyle w:val="Vahedeta"/>
        <w:jc w:val="both"/>
        <w:rPr>
          <w:rFonts w:ascii="Times New Roman" w:hAnsi="Times New Roman"/>
          <w:b/>
          <w:sz w:val="24"/>
          <w:szCs w:val="24"/>
        </w:rPr>
      </w:pPr>
    </w:p>
    <w:p w14:paraId="33213592" w14:textId="6D4D30F2" w:rsidR="00741BE7" w:rsidRPr="003807DA" w:rsidRDefault="006103B0" w:rsidP="006103B0">
      <w:pPr>
        <w:pStyle w:val="Vahedeta"/>
        <w:jc w:val="both"/>
        <w:rPr>
          <w:rFonts w:ascii="Times New Roman" w:hAnsi="Times New Roman"/>
          <w:b/>
          <w:sz w:val="24"/>
          <w:szCs w:val="24"/>
        </w:rPr>
      </w:pPr>
      <w:r w:rsidRPr="00AF11DF">
        <w:rPr>
          <w:rFonts w:ascii="Times New Roman" w:hAnsi="Times New Roman"/>
          <w:sz w:val="24"/>
          <w:szCs w:val="24"/>
        </w:rPr>
        <w:t>S</w:t>
      </w:r>
      <w:r w:rsidR="00B53907" w:rsidRPr="00AF11DF">
        <w:rPr>
          <w:rFonts w:ascii="Times New Roman" w:hAnsi="Times New Roman"/>
          <w:sz w:val="24"/>
          <w:szCs w:val="24"/>
        </w:rPr>
        <w:t>po</w:t>
      </w:r>
      <w:r w:rsidR="00B53907" w:rsidRPr="003807DA">
        <w:rPr>
          <w:rFonts w:ascii="Times New Roman" w:hAnsi="Times New Roman"/>
          <w:sz w:val="24"/>
          <w:szCs w:val="24"/>
        </w:rPr>
        <w:t xml:space="preserve">rdivaldkond </w:t>
      </w:r>
      <w:r w:rsidR="00741BE7" w:rsidRPr="003807DA">
        <w:rPr>
          <w:rFonts w:ascii="Times New Roman" w:hAnsi="Times New Roman"/>
          <w:sz w:val="24"/>
          <w:szCs w:val="24"/>
        </w:rPr>
        <w:t xml:space="preserve">on Euroopa Liidu liikmesriikide ainupädevuses. Euroopa Liit </w:t>
      </w:r>
      <w:r w:rsidR="00CB6EF4">
        <w:rPr>
          <w:rFonts w:ascii="Times New Roman" w:hAnsi="Times New Roman"/>
          <w:sz w:val="24"/>
          <w:szCs w:val="24"/>
        </w:rPr>
        <w:t xml:space="preserve">sai </w:t>
      </w:r>
      <w:r w:rsidR="00CC3D49" w:rsidRPr="003807DA">
        <w:rPr>
          <w:rFonts w:ascii="Times New Roman" w:hAnsi="Times New Roman"/>
          <w:sz w:val="24"/>
          <w:szCs w:val="24"/>
        </w:rPr>
        <w:t xml:space="preserve">spordivaldkonnas </w:t>
      </w:r>
      <w:r w:rsidR="00741BE7" w:rsidRPr="003807DA">
        <w:rPr>
          <w:rFonts w:ascii="Times New Roman" w:hAnsi="Times New Roman"/>
          <w:sz w:val="24"/>
          <w:szCs w:val="24"/>
        </w:rPr>
        <w:t>es</w:t>
      </w:r>
      <w:r w:rsidR="000C527D" w:rsidRPr="003807DA">
        <w:rPr>
          <w:rFonts w:ascii="Times New Roman" w:hAnsi="Times New Roman"/>
          <w:sz w:val="24"/>
          <w:szCs w:val="24"/>
        </w:rPr>
        <w:t>imest korda</w:t>
      </w:r>
      <w:r w:rsidR="00741BE7" w:rsidRPr="003807DA">
        <w:rPr>
          <w:rFonts w:ascii="Times New Roman" w:hAnsi="Times New Roman"/>
          <w:sz w:val="24"/>
          <w:szCs w:val="24"/>
        </w:rPr>
        <w:t xml:space="preserve"> </w:t>
      </w:r>
      <w:r w:rsidR="00CB6EF4">
        <w:rPr>
          <w:rFonts w:ascii="Times New Roman" w:hAnsi="Times New Roman"/>
          <w:sz w:val="24"/>
          <w:szCs w:val="24"/>
        </w:rPr>
        <w:t xml:space="preserve">teatava pädevuse </w:t>
      </w:r>
      <w:r w:rsidR="00741BE7" w:rsidRPr="003807DA">
        <w:rPr>
          <w:rFonts w:ascii="Times New Roman" w:hAnsi="Times New Roman"/>
          <w:sz w:val="24"/>
          <w:szCs w:val="24"/>
        </w:rPr>
        <w:t>Lissaboni lepingu jõustumisel 2009.</w:t>
      </w:r>
      <w:r w:rsidR="009A39A9" w:rsidRPr="003807DA">
        <w:rPr>
          <w:rFonts w:ascii="Times New Roman" w:hAnsi="Times New Roman"/>
          <w:sz w:val="24"/>
          <w:szCs w:val="24"/>
        </w:rPr>
        <w:t> </w:t>
      </w:r>
      <w:r w:rsidR="00741BE7" w:rsidRPr="003807DA">
        <w:rPr>
          <w:rFonts w:ascii="Times New Roman" w:hAnsi="Times New Roman"/>
          <w:sz w:val="24"/>
          <w:szCs w:val="24"/>
        </w:rPr>
        <w:t>aastal. Euroopa Liidu toimimise lepingu</w:t>
      </w:r>
      <w:r w:rsidR="00741BE7" w:rsidRPr="003807DA">
        <w:rPr>
          <w:rStyle w:val="Allmrkuseviide"/>
          <w:rFonts w:ascii="Times New Roman" w:hAnsi="Times New Roman"/>
          <w:sz w:val="24"/>
          <w:szCs w:val="24"/>
        </w:rPr>
        <w:footnoteReference w:id="4"/>
      </w:r>
      <w:r w:rsidR="00741BE7" w:rsidRPr="003807DA">
        <w:rPr>
          <w:rFonts w:ascii="Times New Roman" w:hAnsi="Times New Roman"/>
          <w:sz w:val="24"/>
          <w:szCs w:val="24"/>
        </w:rPr>
        <w:t xml:space="preserve"> (edaspidi </w:t>
      </w:r>
      <w:r w:rsidR="00741BE7" w:rsidRPr="67941B40">
        <w:rPr>
          <w:rFonts w:ascii="Times New Roman" w:hAnsi="Times New Roman"/>
          <w:i/>
          <w:iCs/>
          <w:sz w:val="24"/>
          <w:szCs w:val="24"/>
        </w:rPr>
        <w:t>ELTL</w:t>
      </w:r>
      <w:r w:rsidR="00741BE7" w:rsidRPr="003807DA">
        <w:rPr>
          <w:rFonts w:ascii="Times New Roman" w:hAnsi="Times New Roman"/>
          <w:sz w:val="24"/>
          <w:szCs w:val="24"/>
        </w:rPr>
        <w:t>) artikli 165 kohaselt panustab liit Euroopa spordiküsimuste edendamisse, võttes arvesse selle eripära, vabatahtlikkusel põhineva</w:t>
      </w:r>
      <w:r w:rsidR="009A39A9" w:rsidRPr="003807DA">
        <w:rPr>
          <w:rFonts w:ascii="Times New Roman" w:hAnsi="Times New Roman"/>
          <w:sz w:val="24"/>
          <w:szCs w:val="24"/>
        </w:rPr>
        <w:t>i</w:t>
      </w:r>
      <w:r w:rsidR="00741BE7" w:rsidRPr="003807DA">
        <w:rPr>
          <w:rFonts w:ascii="Times New Roman" w:hAnsi="Times New Roman"/>
          <w:sz w:val="24"/>
          <w:szCs w:val="24"/>
        </w:rPr>
        <w:t>d struktuur</w:t>
      </w:r>
      <w:r w:rsidR="009A39A9" w:rsidRPr="003807DA">
        <w:rPr>
          <w:rFonts w:ascii="Times New Roman" w:hAnsi="Times New Roman"/>
          <w:sz w:val="24"/>
          <w:szCs w:val="24"/>
        </w:rPr>
        <w:t>e</w:t>
      </w:r>
      <w:r w:rsidR="00741BE7" w:rsidRPr="003807DA">
        <w:rPr>
          <w:rFonts w:ascii="Times New Roman" w:hAnsi="Times New Roman"/>
          <w:sz w:val="24"/>
          <w:szCs w:val="24"/>
        </w:rPr>
        <w:t xml:space="preserve"> ning sotsiaalse</w:t>
      </w:r>
      <w:r w:rsidR="009A39A9" w:rsidRPr="003807DA">
        <w:rPr>
          <w:rFonts w:ascii="Times New Roman" w:hAnsi="Times New Roman"/>
          <w:sz w:val="24"/>
          <w:szCs w:val="24"/>
        </w:rPr>
        <w:t>t</w:t>
      </w:r>
      <w:r w:rsidR="00741BE7" w:rsidRPr="003807DA">
        <w:rPr>
          <w:rFonts w:ascii="Times New Roman" w:hAnsi="Times New Roman"/>
          <w:sz w:val="24"/>
          <w:szCs w:val="24"/>
        </w:rPr>
        <w:t xml:space="preserve"> ja kasvatuslik</w:t>
      </w:r>
      <w:r w:rsidR="009A39A9" w:rsidRPr="003807DA">
        <w:rPr>
          <w:rFonts w:ascii="Times New Roman" w:hAnsi="Times New Roman"/>
          <w:sz w:val="24"/>
          <w:szCs w:val="24"/>
        </w:rPr>
        <w:t>k</w:t>
      </w:r>
      <w:r w:rsidR="00741BE7" w:rsidRPr="003807DA">
        <w:rPr>
          <w:rFonts w:ascii="Times New Roman" w:hAnsi="Times New Roman"/>
          <w:sz w:val="24"/>
          <w:szCs w:val="24"/>
        </w:rPr>
        <w:t>u funktsiooni. Liidu tegevusega püütakse arendada</w:t>
      </w:r>
      <w:r w:rsidR="00741BE7" w:rsidRPr="67941B40">
        <w:rPr>
          <w:rFonts w:ascii="Times New Roman" w:hAnsi="Times New Roman"/>
          <w:i/>
          <w:iCs/>
          <w:sz w:val="24"/>
          <w:szCs w:val="24"/>
        </w:rPr>
        <w:t xml:space="preserve"> </w:t>
      </w:r>
      <w:r w:rsidR="00741BE7" w:rsidRPr="003807DA">
        <w:rPr>
          <w:rFonts w:ascii="Times New Roman" w:hAnsi="Times New Roman"/>
          <w:sz w:val="24"/>
          <w:szCs w:val="24"/>
        </w:rPr>
        <w:t>Euroopa mõõdet spordis spordivõistluste aususe ning avatuse ja sporditöö eest vastutavate asutuste omavahelise koostöö edendamise ning sportlaste, iseäranis noorte sportlaste füüsilise ja vaimse puutumatuse kaitsmise kaudu. Veel märgitakse artikli 165 lõikes</w:t>
      </w:r>
      <w:r w:rsidR="00DF050A" w:rsidRPr="003807DA">
        <w:rPr>
          <w:rFonts w:ascii="Times New Roman" w:hAnsi="Times New Roman"/>
          <w:sz w:val="24"/>
          <w:szCs w:val="24"/>
        </w:rPr>
        <w:t> </w:t>
      </w:r>
      <w:r w:rsidR="00820F5A" w:rsidRPr="003807DA">
        <w:rPr>
          <w:rFonts w:ascii="Times New Roman" w:hAnsi="Times New Roman"/>
          <w:sz w:val="24"/>
          <w:szCs w:val="24"/>
        </w:rPr>
        <w:t>4</w:t>
      </w:r>
      <w:r w:rsidR="00741BE7" w:rsidRPr="003807DA">
        <w:rPr>
          <w:rFonts w:ascii="Times New Roman" w:hAnsi="Times New Roman"/>
          <w:sz w:val="24"/>
          <w:szCs w:val="24"/>
        </w:rPr>
        <w:t xml:space="preserve">, et liit võib selles valdkonnas </w:t>
      </w:r>
      <w:r w:rsidR="00820F5A" w:rsidRPr="003807DA">
        <w:rPr>
          <w:rFonts w:ascii="Times New Roman" w:hAnsi="Times New Roman"/>
          <w:sz w:val="24"/>
          <w:szCs w:val="24"/>
        </w:rPr>
        <w:t xml:space="preserve">vastu </w:t>
      </w:r>
      <w:r w:rsidR="00741BE7" w:rsidRPr="003807DA">
        <w:rPr>
          <w:rFonts w:ascii="Times New Roman" w:hAnsi="Times New Roman"/>
          <w:sz w:val="24"/>
          <w:szCs w:val="24"/>
        </w:rPr>
        <w:t>võtta</w:t>
      </w:r>
      <w:r w:rsidR="00820F5A" w:rsidRPr="003807DA">
        <w:rPr>
          <w:rFonts w:ascii="Times New Roman" w:hAnsi="Times New Roman"/>
          <w:sz w:val="24"/>
          <w:szCs w:val="24"/>
        </w:rPr>
        <w:t xml:space="preserve"> </w:t>
      </w:r>
      <w:r w:rsidR="00741BE7" w:rsidRPr="003807DA">
        <w:rPr>
          <w:rFonts w:ascii="Times New Roman" w:hAnsi="Times New Roman"/>
          <w:sz w:val="24"/>
          <w:szCs w:val="24"/>
        </w:rPr>
        <w:t>stimuleerivaid meetmeid, v</w:t>
      </w:r>
      <w:r w:rsidR="00CB6EF4">
        <w:rPr>
          <w:rFonts w:ascii="Times New Roman" w:hAnsi="Times New Roman"/>
          <w:sz w:val="24"/>
          <w:szCs w:val="24"/>
        </w:rPr>
        <w:t xml:space="preserve">älja arvatud </w:t>
      </w:r>
      <w:r w:rsidR="00741BE7" w:rsidRPr="003807DA">
        <w:rPr>
          <w:rFonts w:ascii="Times New Roman" w:hAnsi="Times New Roman"/>
          <w:sz w:val="24"/>
          <w:szCs w:val="24"/>
        </w:rPr>
        <w:t xml:space="preserve">liikmesriikide õigusnormide </w:t>
      </w:r>
      <w:r w:rsidR="00CB6EF4" w:rsidRPr="003807DA">
        <w:rPr>
          <w:rFonts w:ascii="Times New Roman" w:hAnsi="Times New Roman"/>
          <w:sz w:val="24"/>
          <w:szCs w:val="24"/>
        </w:rPr>
        <w:t>ühtlustami</w:t>
      </w:r>
      <w:r w:rsidR="00CB6EF4">
        <w:rPr>
          <w:rFonts w:ascii="Times New Roman" w:hAnsi="Times New Roman"/>
          <w:sz w:val="24"/>
          <w:szCs w:val="24"/>
        </w:rPr>
        <w:t>ne</w:t>
      </w:r>
      <w:r w:rsidR="00741BE7" w:rsidRPr="003807DA">
        <w:rPr>
          <w:rFonts w:ascii="Times New Roman" w:hAnsi="Times New Roman"/>
          <w:sz w:val="24"/>
          <w:szCs w:val="24"/>
        </w:rPr>
        <w:t xml:space="preserve">. Artikli 6 kohaselt on sport valdkond, kus liit on pädev võtma meetmeid </w:t>
      </w:r>
      <w:r w:rsidR="00741BE7" w:rsidRPr="003807DA">
        <w:rPr>
          <w:rFonts w:ascii="Times New Roman" w:hAnsi="Times New Roman"/>
          <w:sz w:val="24"/>
          <w:szCs w:val="24"/>
        </w:rPr>
        <w:lastRenderedPageBreak/>
        <w:t>liikmesriikide meetmete toetamiseks, koordineerimiseks või täiendamiseks. Seega</w:t>
      </w:r>
      <w:r w:rsidR="00CB6EF4">
        <w:rPr>
          <w:rFonts w:ascii="Times New Roman" w:hAnsi="Times New Roman"/>
          <w:sz w:val="24"/>
          <w:szCs w:val="24"/>
        </w:rPr>
        <w:t xml:space="preserve"> on </w:t>
      </w:r>
      <w:proofErr w:type="spellStart"/>
      <w:r w:rsidR="00741BE7" w:rsidRPr="003807DA">
        <w:rPr>
          <w:rFonts w:ascii="Times New Roman" w:hAnsi="Times New Roman"/>
          <w:sz w:val="24"/>
          <w:szCs w:val="24"/>
        </w:rPr>
        <w:t>ELTL</w:t>
      </w:r>
      <w:r w:rsidR="009A39A9" w:rsidRPr="003807DA">
        <w:rPr>
          <w:rFonts w:ascii="Times New Roman" w:hAnsi="Times New Roman"/>
          <w:sz w:val="24"/>
          <w:szCs w:val="24"/>
        </w:rPr>
        <w:t>-i</w:t>
      </w:r>
      <w:proofErr w:type="spellEnd"/>
      <w:r w:rsidR="00741BE7" w:rsidRPr="003807DA">
        <w:rPr>
          <w:rFonts w:ascii="Times New Roman" w:hAnsi="Times New Roman"/>
          <w:sz w:val="24"/>
          <w:szCs w:val="24"/>
        </w:rPr>
        <w:t xml:space="preserve"> artiklite 6 ja 165</w:t>
      </w:r>
      <w:r w:rsidR="00CB6EF4">
        <w:rPr>
          <w:rFonts w:ascii="Times New Roman" w:hAnsi="Times New Roman"/>
          <w:sz w:val="24"/>
          <w:szCs w:val="24"/>
        </w:rPr>
        <w:t xml:space="preserve"> kohaselt Euroopa Liidu </w:t>
      </w:r>
      <w:r w:rsidR="00741BE7" w:rsidRPr="003807DA">
        <w:rPr>
          <w:rFonts w:ascii="Times New Roman" w:hAnsi="Times New Roman"/>
          <w:sz w:val="24"/>
          <w:szCs w:val="24"/>
        </w:rPr>
        <w:t xml:space="preserve">roll spordivaldkonnas </w:t>
      </w:r>
      <w:r w:rsidR="00CB6EF4">
        <w:rPr>
          <w:rFonts w:ascii="Times New Roman" w:hAnsi="Times New Roman"/>
          <w:sz w:val="24"/>
          <w:szCs w:val="24"/>
        </w:rPr>
        <w:t xml:space="preserve">eelkõige </w:t>
      </w:r>
      <w:r w:rsidR="00741BE7" w:rsidRPr="003807DA">
        <w:rPr>
          <w:rFonts w:ascii="Times New Roman" w:hAnsi="Times New Roman"/>
          <w:sz w:val="24"/>
          <w:szCs w:val="24"/>
        </w:rPr>
        <w:t xml:space="preserve">koordineeriv ja toetav. </w:t>
      </w:r>
    </w:p>
    <w:p w14:paraId="1C10F4D6" w14:textId="1478ABD5" w:rsidR="00741BE7" w:rsidRPr="003807DA" w:rsidRDefault="00741BE7" w:rsidP="00DB526E">
      <w:pPr>
        <w:spacing w:after="0" w:line="240" w:lineRule="auto"/>
        <w:jc w:val="both"/>
        <w:rPr>
          <w:rFonts w:ascii="Times New Roman" w:hAnsi="Times New Roman"/>
          <w:sz w:val="24"/>
          <w:szCs w:val="24"/>
        </w:rPr>
      </w:pPr>
    </w:p>
    <w:p w14:paraId="73BD54D6" w14:textId="28F04FD2" w:rsidR="18DA7B37" w:rsidRDefault="1A6BD308" w:rsidP="66B3654E">
      <w:pPr>
        <w:spacing w:after="0" w:line="240" w:lineRule="auto"/>
        <w:jc w:val="both"/>
        <w:rPr>
          <w:rFonts w:ascii="Times New Roman" w:hAnsi="Times New Roman"/>
          <w:sz w:val="24"/>
          <w:szCs w:val="24"/>
        </w:rPr>
      </w:pPr>
      <w:r w:rsidRPr="66B3654E">
        <w:rPr>
          <w:rFonts w:ascii="Times New Roman" w:hAnsi="Times New Roman"/>
          <w:sz w:val="24"/>
          <w:szCs w:val="24"/>
        </w:rPr>
        <w:t>Euroopa Liidu tasandil edastati 2027.</w:t>
      </w:r>
      <w:r w:rsidR="00F41706">
        <w:rPr>
          <w:rFonts w:ascii="Times New Roman" w:hAnsi="Times New Roman"/>
          <w:sz w:val="24"/>
          <w:szCs w:val="24"/>
        </w:rPr>
        <w:t> </w:t>
      </w:r>
      <w:r w:rsidRPr="66B3654E">
        <w:rPr>
          <w:rFonts w:ascii="Times New Roman" w:hAnsi="Times New Roman"/>
          <w:sz w:val="24"/>
          <w:szCs w:val="24"/>
        </w:rPr>
        <w:t xml:space="preserve">aastal </w:t>
      </w:r>
      <w:r w:rsidR="00F41706">
        <w:rPr>
          <w:rFonts w:ascii="Times New Roman" w:hAnsi="Times New Roman"/>
          <w:sz w:val="24"/>
          <w:szCs w:val="24"/>
        </w:rPr>
        <w:t>jõustuva</w:t>
      </w:r>
      <w:r w:rsidRPr="66B3654E">
        <w:rPr>
          <w:rFonts w:ascii="Times New Roman" w:hAnsi="Times New Roman"/>
          <w:sz w:val="24"/>
          <w:szCs w:val="24"/>
        </w:rPr>
        <w:t xml:space="preserve"> WADA koodeksi ja </w:t>
      </w:r>
      <w:r w:rsidR="00F41706" w:rsidRPr="66B3654E">
        <w:rPr>
          <w:rFonts w:ascii="Times New Roman" w:hAnsi="Times New Roman"/>
          <w:sz w:val="24"/>
          <w:szCs w:val="24"/>
        </w:rPr>
        <w:t>se</w:t>
      </w:r>
      <w:r w:rsidR="00F41706">
        <w:rPr>
          <w:rFonts w:ascii="Times New Roman" w:hAnsi="Times New Roman"/>
          <w:sz w:val="24"/>
          <w:szCs w:val="24"/>
        </w:rPr>
        <w:t xml:space="preserve">llega kaasnevate </w:t>
      </w:r>
      <w:r w:rsidRPr="66B3654E">
        <w:rPr>
          <w:rFonts w:ascii="Times New Roman" w:hAnsi="Times New Roman"/>
          <w:sz w:val="24"/>
          <w:szCs w:val="24"/>
        </w:rPr>
        <w:t xml:space="preserve">rahvusvaheliste standardite </w:t>
      </w:r>
      <w:r w:rsidR="00F41706">
        <w:rPr>
          <w:rFonts w:ascii="Times New Roman" w:hAnsi="Times New Roman"/>
          <w:sz w:val="24"/>
          <w:szCs w:val="24"/>
        </w:rPr>
        <w:t xml:space="preserve">kohta </w:t>
      </w:r>
      <w:r w:rsidRPr="66B3654E">
        <w:rPr>
          <w:rFonts w:ascii="Times New Roman" w:hAnsi="Times New Roman"/>
          <w:sz w:val="24"/>
          <w:szCs w:val="24"/>
        </w:rPr>
        <w:t>mitmeid kommentaare ja täiendusi, kuid need ei puudutanud distsiplinaar- ja ape</w:t>
      </w:r>
      <w:r w:rsidR="00E95A1D">
        <w:rPr>
          <w:rFonts w:ascii="Times New Roman" w:hAnsi="Times New Roman"/>
          <w:sz w:val="24"/>
          <w:szCs w:val="24"/>
        </w:rPr>
        <w:t>l</w:t>
      </w:r>
      <w:r w:rsidRPr="66B3654E">
        <w:rPr>
          <w:rFonts w:ascii="Times New Roman" w:hAnsi="Times New Roman"/>
          <w:sz w:val="24"/>
          <w:szCs w:val="24"/>
        </w:rPr>
        <w:t>l</w:t>
      </w:r>
      <w:r w:rsidR="6895537F" w:rsidRPr="66B3654E">
        <w:rPr>
          <w:rFonts w:ascii="Times New Roman" w:hAnsi="Times New Roman"/>
          <w:sz w:val="24"/>
          <w:szCs w:val="24"/>
        </w:rPr>
        <w:t>atsioonikolleegium</w:t>
      </w:r>
      <w:r w:rsidR="00E95A1D">
        <w:rPr>
          <w:rFonts w:ascii="Times New Roman" w:hAnsi="Times New Roman"/>
          <w:sz w:val="24"/>
          <w:szCs w:val="24"/>
        </w:rPr>
        <w:t>id</w:t>
      </w:r>
      <w:r w:rsidR="6895537F" w:rsidRPr="66B3654E">
        <w:rPr>
          <w:rFonts w:ascii="Times New Roman" w:hAnsi="Times New Roman"/>
          <w:sz w:val="24"/>
          <w:szCs w:val="24"/>
        </w:rPr>
        <w:t>e tööd.</w:t>
      </w:r>
    </w:p>
    <w:p w14:paraId="16176123" w14:textId="4D2D574F" w:rsidR="09C47B32" w:rsidRDefault="09C47B32" w:rsidP="09C47B32">
      <w:pPr>
        <w:spacing w:after="0" w:line="240" w:lineRule="auto"/>
        <w:jc w:val="both"/>
        <w:rPr>
          <w:rFonts w:ascii="Times New Roman" w:hAnsi="Times New Roman"/>
          <w:sz w:val="24"/>
          <w:szCs w:val="24"/>
        </w:rPr>
      </w:pPr>
    </w:p>
    <w:p w14:paraId="759EA08E" w14:textId="2DA34261" w:rsidR="00C51BB5" w:rsidRPr="00D73E50" w:rsidRDefault="00F41706" w:rsidP="0089556B">
      <w:pPr>
        <w:pStyle w:val="doc-ti"/>
        <w:spacing w:before="0" w:after="0"/>
        <w:jc w:val="both"/>
        <w:rPr>
          <w:b w:val="0"/>
          <w:bCs w:val="0"/>
          <w:lang w:val="et-EE"/>
        </w:rPr>
      </w:pPr>
      <w:r>
        <w:rPr>
          <w:b w:val="0"/>
          <w:bCs w:val="0"/>
          <w:lang w:val="et-EE"/>
        </w:rPr>
        <w:t xml:space="preserve">Kuna </w:t>
      </w:r>
      <w:r w:rsidR="0089556B" w:rsidRPr="00D73E50">
        <w:rPr>
          <w:b w:val="0"/>
          <w:bCs w:val="0"/>
          <w:lang w:val="et-EE"/>
        </w:rPr>
        <w:t xml:space="preserve">kavandatava muudatusega </w:t>
      </w:r>
      <w:r w:rsidR="009C551E" w:rsidRPr="67941B40" w:rsidDel="0089556B">
        <w:rPr>
          <w:b w:val="0"/>
          <w:bCs w:val="0"/>
          <w:lang w:val="et-EE"/>
        </w:rPr>
        <w:t xml:space="preserve">lisandub </w:t>
      </w:r>
      <w:r w:rsidR="00A13EE8" w:rsidRPr="66B3654E">
        <w:rPr>
          <w:b w:val="0"/>
          <w:bCs w:val="0"/>
          <w:lang w:val="et-EE"/>
        </w:rPr>
        <w:t>seadusesse alus isikuandmete töötlemiseks</w:t>
      </w:r>
      <w:r w:rsidR="0089556B" w:rsidRPr="66B3654E">
        <w:rPr>
          <w:b w:val="0"/>
          <w:bCs w:val="0"/>
          <w:lang w:val="et-EE"/>
        </w:rPr>
        <w:t xml:space="preserve">, tuleb regulatsiooni väljatöötamisel arvestada </w:t>
      </w:r>
      <w:r w:rsidR="0089556B" w:rsidRPr="66B3654E">
        <w:rPr>
          <w:b w:val="0"/>
          <w:bCs w:val="0"/>
          <w:color w:val="000000" w:themeColor="text1"/>
          <w:lang w:val="et-EE"/>
        </w:rPr>
        <w:t xml:space="preserve">isikuandmete kaitse </w:t>
      </w:r>
      <w:proofErr w:type="spellStart"/>
      <w:r w:rsidR="0089556B" w:rsidRPr="66B3654E">
        <w:rPr>
          <w:b w:val="0"/>
          <w:bCs w:val="0"/>
          <w:color w:val="000000" w:themeColor="text1"/>
          <w:lang w:val="et-EE"/>
        </w:rPr>
        <w:t>üldmäärus</w:t>
      </w:r>
      <w:r w:rsidR="002B5381" w:rsidRPr="66B3654E">
        <w:rPr>
          <w:b w:val="0"/>
          <w:bCs w:val="0"/>
          <w:color w:val="000000" w:themeColor="text1"/>
          <w:lang w:val="et-EE"/>
        </w:rPr>
        <w:t>ega</w:t>
      </w:r>
      <w:proofErr w:type="spellEnd"/>
      <w:r w:rsidR="0089556B" w:rsidRPr="66B3654E">
        <w:rPr>
          <w:rStyle w:val="Allmrkuseviide"/>
          <w:b w:val="0"/>
          <w:bCs w:val="0"/>
          <w:lang w:val="et-EE"/>
        </w:rPr>
        <w:footnoteReference w:id="5"/>
      </w:r>
      <w:r w:rsidR="0089556B" w:rsidRPr="66B3654E">
        <w:rPr>
          <w:b w:val="0"/>
          <w:bCs w:val="0"/>
          <w:lang w:val="et-EE"/>
        </w:rPr>
        <w:t xml:space="preserve">, mida rakendatakse 25. maist 2018. </w:t>
      </w:r>
      <w:r w:rsidR="006E5E64" w:rsidRPr="66B3654E">
        <w:rPr>
          <w:b w:val="0"/>
          <w:bCs w:val="0"/>
          <w:lang w:val="et-EE"/>
        </w:rPr>
        <w:t xml:space="preserve">Seaduse tasandil </w:t>
      </w:r>
      <w:r w:rsidRPr="66B3654E">
        <w:rPr>
          <w:b w:val="0"/>
          <w:bCs w:val="0"/>
          <w:lang w:val="et-EE"/>
        </w:rPr>
        <w:t>pea</w:t>
      </w:r>
      <w:r>
        <w:rPr>
          <w:b w:val="0"/>
          <w:bCs w:val="0"/>
          <w:lang w:val="et-EE"/>
        </w:rPr>
        <w:t>vad</w:t>
      </w:r>
      <w:r w:rsidRPr="66B3654E">
        <w:rPr>
          <w:b w:val="0"/>
          <w:bCs w:val="0"/>
          <w:lang w:val="et-EE"/>
        </w:rPr>
        <w:t xml:space="preserve"> </w:t>
      </w:r>
      <w:r w:rsidR="006E5E64" w:rsidRPr="66B3654E">
        <w:rPr>
          <w:b w:val="0"/>
          <w:bCs w:val="0"/>
          <w:lang w:val="et-EE"/>
        </w:rPr>
        <w:t>olema sätestatud isikuandmete töötlemise eesmärk</w:t>
      </w:r>
      <w:r w:rsidR="001B16EB" w:rsidRPr="66B3654E">
        <w:rPr>
          <w:b w:val="0"/>
          <w:bCs w:val="0"/>
          <w:lang w:val="et-EE"/>
        </w:rPr>
        <w:t xml:space="preserve">, </w:t>
      </w:r>
      <w:r>
        <w:rPr>
          <w:b w:val="0"/>
          <w:bCs w:val="0"/>
          <w:lang w:val="et-EE"/>
        </w:rPr>
        <w:t xml:space="preserve">mis </w:t>
      </w:r>
      <w:r w:rsidR="006E5E64" w:rsidRPr="66B3654E">
        <w:rPr>
          <w:b w:val="0"/>
          <w:bCs w:val="0"/>
          <w:lang w:val="et-EE"/>
        </w:rPr>
        <w:t>peab olema seotud avaliku huvi</w:t>
      </w:r>
      <w:r w:rsidR="00E47F0B" w:rsidRPr="66B3654E">
        <w:rPr>
          <w:b w:val="0"/>
          <w:bCs w:val="0"/>
          <w:lang w:val="et-EE"/>
        </w:rPr>
        <w:t xml:space="preserve"> täitmisega</w:t>
      </w:r>
      <w:r w:rsidR="001B16EB" w:rsidRPr="66B3654E">
        <w:rPr>
          <w:b w:val="0"/>
          <w:bCs w:val="0"/>
          <w:lang w:val="et-EE"/>
        </w:rPr>
        <w:t xml:space="preserve">, samuti töödeldavate isikuandmete kategooriad, </w:t>
      </w:r>
      <w:r w:rsidR="002413FD" w:rsidRPr="66B3654E">
        <w:rPr>
          <w:b w:val="0"/>
          <w:bCs w:val="0"/>
          <w:lang w:val="et-EE"/>
        </w:rPr>
        <w:t>isikuandmete säilitustähtaeg ja isikuandmete vastutav töötleja.</w:t>
      </w:r>
      <w:r w:rsidR="0011536B" w:rsidRPr="66B3654E">
        <w:rPr>
          <w:b w:val="0"/>
          <w:bCs w:val="0"/>
          <w:lang w:val="et-EE"/>
        </w:rPr>
        <w:t xml:space="preserve"> Eelnõu väljatöötamisel on </w:t>
      </w:r>
      <w:r w:rsidR="0034288B">
        <w:rPr>
          <w:b w:val="0"/>
          <w:bCs w:val="0"/>
          <w:lang w:val="et-EE"/>
        </w:rPr>
        <w:t xml:space="preserve">kindlaks määratud </w:t>
      </w:r>
      <w:r w:rsidR="0011536B" w:rsidRPr="66B3654E">
        <w:rPr>
          <w:b w:val="0"/>
          <w:bCs w:val="0"/>
          <w:lang w:val="et-EE"/>
        </w:rPr>
        <w:t>eesmärgi saavutamiseks vajalikud isikuandmed</w:t>
      </w:r>
      <w:r w:rsidR="00120EEE" w:rsidRPr="66B3654E">
        <w:rPr>
          <w:b w:val="0"/>
          <w:bCs w:val="0"/>
          <w:lang w:val="et-EE"/>
        </w:rPr>
        <w:t xml:space="preserve"> ning need </w:t>
      </w:r>
      <w:r w:rsidR="00251C93">
        <w:rPr>
          <w:b w:val="0"/>
          <w:bCs w:val="0"/>
          <w:lang w:val="et-EE"/>
        </w:rPr>
        <w:t xml:space="preserve">on </w:t>
      </w:r>
      <w:r w:rsidR="00120EEE" w:rsidRPr="66B3654E">
        <w:rPr>
          <w:b w:val="0"/>
          <w:bCs w:val="0"/>
          <w:lang w:val="et-EE"/>
        </w:rPr>
        <w:t>seaduse</w:t>
      </w:r>
      <w:r w:rsidR="00251C93">
        <w:rPr>
          <w:b w:val="0"/>
          <w:bCs w:val="0"/>
          <w:lang w:val="et-EE"/>
        </w:rPr>
        <w:t>s</w:t>
      </w:r>
      <w:r w:rsidR="00120EEE" w:rsidRPr="66B3654E">
        <w:rPr>
          <w:b w:val="0"/>
          <w:bCs w:val="0"/>
          <w:lang w:val="et-EE"/>
        </w:rPr>
        <w:t xml:space="preserve"> </w:t>
      </w:r>
      <w:r w:rsidR="00251C93">
        <w:rPr>
          <w:b w:val="0"/>
          <w:bCs w:val="0"/>
          <w:lang w:val="et-EE"/>
        </w:rPr>
        <w:t>sätestatud</w:t>
      </w:r>
      <w:r w:rsidR="00D73E50" w:rsidRPr="66B3654E">
        <w:rPr>
          <w:b w:val="0"/>
          <w:bCs w:val="0"/>
          <w:lang w:val="et-EE"/>
        </w:rPr>
        <w:t xml:space="preserve">, </w:t>
      </w:r>
      <w:r w:rsidR="00251C93">
        <w:rPr>
          <w:b w:val="0"/>
          <w:bCs w:val="0"/>
          <w:lang w:val="et-EE"/>
        </w:rPr>
        <w:t xml:space="preserve">et tagada </w:t>
      </w:r>
      <w:r w:rsidR="00D73E50" w:rsidRPr="66B3654E">
        <w:rPr>
          <w:b w:val="0"/>
          <w:bCs w:val="0"/>
          <w:lang w:val="et-EE"/>
        </w:rPr>
        <w:t xml:space="preserve">proportsionaalsuse ja minimaalsuse </w:t>
      </w:r>
      <w:r w:rsidR="00251C93">
        <w:rPr>
          <w:b w:val="0"/>
          <w:bCs w:val="0"/>
          <w:lang w:val="et-EE"/>
        </w:rPr>
        <w:t>põhimõtte järgimine</w:t>
      </w:r>
      <w:r w:rsidR="00D73E50" w:rsidRPr="66B3654E">
        <w:rPr>
          <w:b w:val="0"/>
          <w:bCs w:val="0"/>
          <w:lang w:val="et-EE"/>
        </w:rPr>
        <w:t xml:space="preserve">. </w:t>
      </w:r>
    </w:p>
    <w:p w14:paraId="7464B742" w14:textId="76BC1D2E" w:rsidR="0089556B" w:rsidRPr="003807DA" w:rsidRDefault="0089556B" w:rsidP="66B3654E">
      <w:pPr>
        <w:pStyle w:val="doc-ti"/>
        <w:spacing w:before="0" w:after="0"/>
        <w:jc w:val="both"/>
        <w:rPr>
          <w:b w:val="0"/>
          <w:bCs w:val="0"/>
          <w:i/>
          <w:iCs/>
          <w:lang w:val="et-EE"/>
        </w:rPr>
      </w:pPr>
    </w:p>
    <w:p w14:paraId="518D8491" w14:textId="77777777" w:rsidR="00635CAE" w:rsidRPr="003807DA" w:rsidRDefault="00597609" w:rsidP="00DB526E">
      <w:pPr>
        <w:pStyle w:val="doc-ti"/>
        <w:spacing w:before="0" w:after="0"/>
        <w:jc w:val="both"/>
        <w:rPr>
          <w:lang w:val="et-EE"/>
        </w:rPr>
      </w:pPr>
      <w:r w:rsidRPr="003807DA">
        <w:rPr>
          <w:lang w:val="et-EE"/>
        </w:rPr>
        <w:t>6. Seaduse mõjud</w:t>
      </w:r>
    </w:p>
    <w:p w14:paraId="3D238BD0" w14:textId="77777777" w:rsidR="00D13CA8" w:rsidRPr="003807DA" w:rsidRDefault="00D13CA8" w:rsidP="00DB526E">
      <w:pPr>
        <w:pStyle w:val="doc-ti"/>
        <w:spacing w:before="0" w:after="0"/>
        <w:jc w:val="both"/>
        <w:rPr>
          <w:b w:val="0"/>
          <w:lang w:val="et-EE"/>
        </w:rPr>
      </w:pPr>
    </w:p>
    <w:p w14:paraId="2F66ED79" w14:textId="5130A86C" w:rsidR="48DEE31A" w:rsidRPr="00AF11DF" w:rsidRDefault="48DEE31A" w:rsidP="18DA7B37">
      <w:pPr>
        <w:tabs>
          <w:tab w:val="left" w:pos="0"/>
        </w:tabs>
        <w:spacing w:after="0" w:line="240" w:lineRule="auto"/>
        <w:jc w:val="both"/>
        <w:rPr>
          <w:rFonts w:ascii="Times New Roman" w:hAnsi="Times New Roman"/>
          <w:b/>
          <w:bCs/>
          <w:sz w:val="24"/>
          <w:szCs w:val="24"/>
        </w:rPr>
      </w:pPr>
      <w:r w:rsidRPr="00AF11DF">
        <w:rPr>
          <w:rFonts w:ascii="Times New Roman" w:hAnsi="Times New Roman"/>
          <w:b/>
          <w:bCs/>
          <w:sz w:val="24"/>
          <w:szCs w:val="24"/>
        </w:rPr>
        <w:t>6.1. Muudatusest mõjutatud sihtrühm:</w:t>
      </w:r>
      <w:r w:rsidRPr="00AF11DF">
        <w:rPr>
          <w:rFonts w:ascii="Times New Roman" w:hAnsi="Times New Roman"/>
          <w:sz w:val="24"/>
          <w:szCs w:val="24"/>
        </w:rPr>
        <w:t xml:space="preserve"> </w:t>
      </w:r>
      <w:r w:rsidRPr="00AF11DF">
        <w:rPr>
          <w:rFonts w:ascii="Times New Roman" w:hAnsi="Times New Roman"/>
          <w:b/>
          <w:bCs/>
          <w:sz w:val="24"/>
          <w:szCs w:val="24"/>
        </w:rPr>
        <w:t xml:space="preserve">Kultuuriministeerium </w:t>
      </w:r>
    </w:p>
    <w:p w14:paraId="7C6B4929" w14:textId="77777777" w:rsidR="18DA7B37" w:rsidRDefault="18DA7B37" w:rsidP="18DA7B37">
      <w:pPr>
        <w:tabs>
          <w:tab w:val="left" w:pos="0"/>
        </w:tabs>
        <w:spacing w:after="0" w:line="240" w:lineRule="auto"/>
        <w:jc w:val="both"/>
        <w:rPr>
          <w:rFonts w:ascii="Times New Roman" w:hAnsi="Times New Roman"/>
          <w:i/>
          <w:iCs/>
          <w:sz w:val="24"/>
          <w:szCs w:val="24"/>
        </w:rPr>
      </w:pPr>
    </w:p>
    <w:p w14:paraId="79743CFA" w14:textId="7C286FDA" w:rsidR="00702AF3" w:rsidRPr="00106353" w:rsidRDefault="48DEE31A" w:rsidP="09C47B32">
      <w:pPr>
        <w:tabs>
          <w:tab w:val="left" w:pos="0"/>
        </w:tabs>
        <w:spacing w:after="0" w:line="240" w:lineRule="auto"/>
        <w:jc w:val="both"/>
        <w:rPr>
          <w:u w:val="single"/>
        </w:rPr>
      </w:pPr>
      <w:r w:rsidRPr="00106353">
        <w:rPr>
          <w:rFonts w:ascii="Times New Roman" w:hAnsi="Times New Roman"/>
          <w:i/>
          <w:iCs/>
          <w:sz w:val="24"/>
          <w:szCs w:val="24"/>
          <w:u w:val="single"/>
        </w:rPr>
        <w:t>Mõju valdkond: mõju riigivalitsemisele</w:t>
      </w:r>
    </w:p>
    <w:p w14:paraId="01FEE606" w14:textId="4BC6AFC1" w:rsidR="48DEE31A" w:rsidRDefault="54811EF8" w:rsidP="628D630F">
      <w:pPr>
        <w:tabs>
          <w:tab w:val="left" w:pos="0"/>
        </w:tabs>
        <w:spacing w:after="0" w:line="240" w:lineRule="auto"/>
        <w:jc w:val="both"/>
        <w:rPr>
          <w:rFonts w:ascii="Times New Roman" w:hAnsi="Times New Roman"/>
          <w:i/>
          <w:iCs/>
          <w:sz w:val="24"/>
          <w:szCs w:val="24"/>
        </w:rPr>
      </w:pPr>
      <w:r w:rsidRPr="628D630F">
        <w:rPr>
          <w:rFonts w:ascii="Times New Roman" w:hAnsi="Times New Roman"/>
          <w:i/>
          <w:iCs/>
          <w:sz w:val="24"/>
          <w:szCs w:val="24"/>
          <w:u w:val="single"/>
        </w:rPr>
        <w:t>Mõju kirjeldus ja järeldus olulisuse kohta</w:t>
      </w:r>
      <w:r w:rsidRPr="628D630F">
        <w:rPr>
          <w:rFonts w:ascii="Times New Roman" w:hAnsi="Times New Roman"/>
          <w:i/>
          <w:iCs/>
          <w:sz w:val="24"/>
          <w:szCs w:val="24"/>
        </w:rPr>
        <w:t>:</w:t>
      </w:r>
      <w:r w:rsidR="219FC7AB" w:rsidRPr="628D630F">
        <w:rPr>
          <w:rFonts w:ascii="Times New Roman" w:hAnsi="Times New Roman"/>
          <w:sz w:val="24"/>
          <w:szCs w:val="24"/>
        </w:rPr>
        <w:t xml:space="preserve"> </w:t>
      </w:r>
      <w:r w:rsidR="00FE4F09">
        <w:rPr>
          <w:rFonts w:ascii="Times New Roman" w:hAnsi="Times New Roman"/>
          <w:sz w:val="24"/>
          <w:szCs w:val="24"/>
        </w:rPr>
        <w:t>e</w:t>
      </w:r>
      <w:r w:rsidR="219FC7AB" w:rsidRPr="628D630F">
        <w:rPr>
          <w:rFonts w:ascii="Times New Roman" w:hAnsi="Times New Roman"/>
          <w:sz w:val="24"/>
          <w:szCs w:val="24"/>
        </w:rPr>
        <w:t xml:space="preserve">daspidi peab Kultuuriministeerium kandma </w:t>
      </w:r>
      <w:r w:rsidR="23CF315F" w:rsidRPr="628D630F">
        <w:rPr>
          <w:rFonts w:ascii="Times New Roman" w:hAnsi="Times New Roman"/>
          <w:sz w:val="24"/>
          <w:szCs w:val="24"/>
        </w:rPr>
        <w:t xml:space="preserve">Eesti </w:t>
      </w:r>
      <w:r w:rsidR="219FC7AB" w:rsidRPr="628D630F">
        <w:rPr>
          <w:rFonts w:ascii="Times New Roman" w:hAnsi="Times New Roman"/>
          <w:sz w:val="24"/>
          <w:szCs w:val="24"/>
        </w:rPr>
        <w:t>distsiplinaar</w:t>
      </w:r>
      <w:r w:rsidR="0029072A">
        <w:rPr>
          <w:rFonts w:ascii="Times New Roman" w:hAnsi="Times New Roman"/>
          <w:sz w:val="24"/>
          <w:szCs w:val="24"/>
        </w:rPr>
        <w:t>kolleegiumi</w:t>
      </w:r>
      <w:r w:rsidR="219FC7AB" w:rsidRPr="628D630F">
        <w:rPr>
          <w:rFonts w:ascii="Times New Roman" w:hAnsi="Times New Roman"/>
          <w:sz w:val="24"/>
          <w:szCs w:val="24"/>
        </w:rPr>
        <w:t xml:space="preserve"> ja apellatsioonikolleegiumi </w:t>
      </w:r>
      <w:r w:rsidR="04B56908" w:rsidRPr="628D630F">
        <w:rPr>
          <w:rFonts w:ascii="Times New Roman" w:hAnsi="Times New Roman"/>
          <w:sz w:val="24"/>
          <w:szCs w:val="24"/>
        </w:rPr>
        <w:t>haldamisega</w:t>
      </w:r>
      <w:r w:rsidR="00FE4F09">
        <w:rPr>
          <w:rFonts w:ascii="Times New Roman" w:hAnsi="Times New Roman"/>
          <w:sz w:val="24"/>
          <w:szCs w:val="24"/>
        </w:rPr>
        <w:t xml:space="preserve"> seotud</w:t>
      </w:r>
      <w:r w:rsidR="04B56908" w:rsidRPr="628D630F">
        <w:rPr>
          <w:rFonts w:ascii="Times New Roman" w:hAnsi="Times New Roman"/>
          <w:sz w:val="24"/>
          <w:szCs w:val="24"/>
        </w:rPr>
        <w:t xml:space="preserve"> </w:t>
      </w:r>
      <w:r w:rsidR="219FC7AB" w:rsidRPr="628D630F">
        <w:rPr>
          <w:rFonts w:ascii="Times New Roman" w:hAnsi="Times New Roman"/>
          <w:sz w:val="24"/>
          <w:szCs w:val="24"/>
        </w:rPr>
        <w:t>kulud</w:t>
      </w:r>
      <w:r w:rsidR="4A596AD0" w:rsidRPr="628D630F">
        <w:rPr>
          <w:rFonts w:ascii="Times New Roman" w:hAnsi="Times New Roman"/>
          <w:sz w:val="24"/>
          <w:szCs w:val="24"/>
        </w:rPr>
        <w:t>. Arvestades</w:t>
      </w:r>
      <w:r w:rsidR="00FE4F09">
        <w:rPr>
          <w:rFonts w:ascii="Times New Roman" w:hAnsi="Times New Roman"/>
          <w:sz w:val="24"/>
          <w:szCs w:val="24"/>
        </w:rPr>
        <w:t xml:space="preserve">, et juhtumeid on eeldatavasti </w:t>
      </w:r>
      <w:r w:rsidR="00B871D6">
        <w:rPr>
          <w:rFonts w:ascii="Times New Roman" w:hAnsi="Times New Roman"/>
          <w:sz w:val="24"/>
          <w:szCs w:val="24"/>
        </w:rPr>
        <w:t xml:space="preserve">kuni </w:t>
      </w:r>
      <w:r w:rsidR="00D6336D">
        <w:rPr>
          <w:rFonts w:ascii="Times New Roman" w:hAnsi="Times New Roman"/>
          <w:sz w:val="24"/>
          <w:szCs w:val="24"/>
        </w:rPr>
        <w:t>viis</w:t>
      </w:r>
      <w:r w:rsidR="00FE4F09">
        <w:rPr>
          <w:rFonts w:ascii="Times New Roman" w:hAnsi="Times New Roman"/>
          <w:sz w:val="24"/>
          <w:szCs w:val="24"/>
        </w:rPr>
        <w:t xml:space="preserve"> aastas</w:t>
      </w:r>
      <w:r w:rsidR="4A596AD0" w:rsidRPr="628D630F">
        <w:rPr>
          <w:rFonts w:ascii="Times New Roman" w:hAnsi="Times New Roman"/>
          <w:sz w:val="24"/>
          <w:szCs w:val="24"/>
        </w:rPr>
        <w:t xml:space="preserve">, on </w:t>
      </w:r>
      <w:r w:rsidR="00FE4F09" w:rsidRPr="628D630F">
        <w:rPr>
          <w:rFonts w:ascii="Times New Roman" w:hAnsi="Times New Roman"/>
          <w:sz w:val="24"/>
          <w:szCs w:val="24"/>
        </w:rPr>
        <w:t xml:space="preserve">kulud </w:t>
      </w:r>
      <w:r w:rsidR="00B871D6">
        <w:rPr>
          <w:rFonts w:ascii="Times New Roman" w:hAnsi="Times New Roman"/>
          <w:sz w:val="24"/>
          <w:szCs w:val="24"/>
        </w:rPr>
        <w:t>minimaalsed</w:t>
      </w:r>
      <w:r w:rsidR="4A596AD0" w:rsidRPr="27AD4562">
        <w:rPr>
          <w:rFonts w:ascii="Times New Roman" w:hAnsi="Times New Roman"/>
          <w:sz w:val="24"/>
          <w:szCs w:val="24"/>
        </w:rPr>
        <w:t>.</w:t>
      </w:r>
      <w:r w:rsidR="4A596AD0" w:rsidRPr="628D630F">
        <w:rPr>
          <w:rFonts w:ascii="Times New Roman" w:hAnsi="Times New Roman"/>
          <w:sz w:val="24"/>
          <w:szCs w:val="24"/>
        </w:rPr>
        <w:t xml:space="preserve"> </w:t>
      </w:r>
      <w:r w:rsidR="4859FD17" w:rsidRPr="628D630F">
        <w:rPr>
          <w:rFonts w:ascii="Times New Roman" w:hAnsi="Times New Roman"/>
          <w:sz w:val="24"/>
          <w:szCs w:val="24"/>
        </w:rPr>
        <w:t>K</w:t>
      </w:r>
      <w:r w:rsidR="20249799" w:rsidRPr="628D630F">
        <w:rPr>
          <w:rFonts w:ascii="Times New Roman" w:hAnsi="Times New Roman"/>
          <w:sz w:val="24"/>
          <w:szCs w:val="24"/>
        </w:rPr>
        <w:t xml:space="preserve">olleegiumid </w:t>
      </w:r>
      <w:r w:rsidR="449C8164" w:rsidRPr="628D630F">
        <w:rPr>
          <w:rFonts w:ascii="Times New Roman" w:hAnsi="Times New Roman"/>
          <w:sz w:val="24"/>
          <w:szCs w:val="24"/>
        </w:rPr>
        <w:t xml:space="preserve">ja neid abistav sekretär </w:t>
      </w:r>
      <w:r w:rsidR="2EE32A60" w:rsidRPr="628D630F">
        <w:rPr>
          <w:rFonts w:ascii="Times New Roman" w:hAnsi="Times New Roman"/>
          <w:sz w:val="24"/>
          <w:szCs w:val="24"/>
        </w:rPr>
        <w:t xml:space="preserve">on </w:t>
      </w:r>
      <w:r w:rsidR="00FE4F09" w:rsidRPr="628D630F">
        <w:rPr>
          <w:rFonts w:ascii="Times New Roman" w:hAnsi="Times New Roman"/>
          <w:sz w:val="24"/>
          <w:szCs w:val="24"/>
        </w:rPr>
        <w:t xml:space="preserve">seni </w:t>
      </w:r>
      <w:r w:rsidR="2EE32A60" w:rsidRPr="628D630F">
        <w:rPr>
          <w:rFonts w:ascii="Times New Roman" w:hAnsi="Times New Roman"/>
          <w:sz w:val="24"/>
          <w:szCs w:val="24"/>
        </w:rPr>
        <w:t xml:space="preserve">töötanud </w:t>
      </w:r>
      <w:r w:rsidR="20249799" w:rsidRPr="628D630F">
        <w:rPr>
          <w:rFonts w:ascii="Times New Roman" w:hAnsi="Times New Roman"/>
          <w:sz w:val="24"/>
          <w:szCs w:val="24"/>
        </w:rPr>
        <w:t>tasuta</w:t>
      </w:r>
      <w:r w:rsidR="2C6B884C" w:rsidRPr="628D630F">
        <w:rPr>
          <w:rFonts w:ascii="Times New Roman" w:hAnsi="Times New Roman"/>
          <w:sz w:val="24"/>
          <w:szCs w:val="24"/>
        </w:rPr>
        <w:t xml:space="preserve">. </w:t>
      </w:r>
      <w:r w:rsidR="497A6578" w:rsidRPr="628D630F">
        <w:rPr>
          <w:rFonts w:ascii="Times New Roman" w:hAnsi="Times New Roman"/>
          <w:sz w:val="24"/>
          <w:szCs w:val="24"/>
        </w:rPr>
        <w:t>Kolleegiumid saavad ka</w:t>
      </w:r>
      <w:r w:rsidR="4A596AD0" w:rsidRPr="628D630F">
        <w:rPr>
          <w:rFonts w:ascii="Times New Roman" w:hAnsi="Times New Roman"/>
          <w:sz w:val="24"/>
          <w:szCs w:val="24"/>
        </w:rPr>
        <w:t xml:space="preserve">sutada </w:t>
      </w:r>
      <w:r w:rsidR="409C40DA" w:rsidRPr="628D630F">
        <w:rPr>
          <w:rFonts w:ascii="Times New Roman" w:hAnsi="Times New Roman"/>
          <w:sz w:val="24"/>
          <w:szCs w:val="24"/>
        </w:rPr>
        <w:t>K</w:t>
      </w:r>
      <w:r w:rsidR="4A596AD0" w:rsidRPr="628D630F">
        <w:rPr>
          <w:rFonts w:ascii="Times New Roman" w:hAnsi="Times New Roman"/>
          <w:sz w:val="24"/>
          <w:szCs w:val="24"/>
        </w:rPr>
        <w:t xml:space="preserve">ultuuriministeeriumi </w:t>
      </w:r>
      <w:r w:rsidR="6022B3F1" w:rsidRPr="628D630F">
        <w:rPr>
          <w:rFonts w:ascii="Times New Roman" w:hAnsi="Times New Roman"/>
          <w:sz w:val="24"/>
          <w:szCs w:val="24"/>
        </w:rPr>
        <w:t xml:space="preserve">ruume istungite </w:t>
      </w:r>
      <w:r w:rsidR="000F125C">
        <w:rPr>
          <w:rFonts w:ascii="Times New Roman" w:hAnsi="Times New Roman"/>
          <w:sz w:val="24"/>
          <w:szCs w:val="24"/>
        </w:rPr>
        <w:t xml:space="preserve">pidamiseks </w:t>
      </w:r>
      <w:r w:rsidR="6022B3F1" w:rsidRPr="628D630F">
        <w:rPr>
          <w:rFonts w:ascii="Times New Roman" w:hAnsi="Times New Roman"/>
          <w:sz w:val="24"/>
          <w:szCs w:val="24"/>
        </w:rPr>
        <w:t>ja süsteeme juhtumite</w:t>
      </w:r>
      <w:r w:rsidR="000F125C">
        <w:rPr>
          <w:rFonts w:ascii="Times New Roman" w:hAnsi="Times New Roman"/>
          <w:sz w:val="24"/>
          <w:szCs w:val="24"/>
        </w:rPr>
        <w:t xml:space="preserve">ga seotud dokumentide </w:t>
      </w:r>
      <w:r w:rsidR="6022B3F1" w:rsidRPr="628D630F">
        <w:rPr>
          <w:rFonts w:ascii="Times New Roman" w:hAnsi="Times New Roman"/>
          <w:sz w:val="24"/>
          <w:szCs w:val="24"/>
        </w:rPr>
        <w:t xml:space="preserve">talletamiseks ja </w:t>
      </w:r>
      <w:r w:rsidR="000F125C">
        <w:rPr>
          <w:rFonts w:ascii="Times New Roman" w:hAnsi="Times New Roman"/>
          <w:sz w:val="24"/>
          <w:szCs w:val="24"/>
        </w:rPr>
        <w:t xml:space="preserve">teabe </w:t>
      </w:r>
      <w:r w:rsidR="6022B3F1" w:rsidRPr="628D630F">
        <w:rPr>
          <w:rFonts w:ascii="Times New Roman" w:hAnsi="Times New Roman"/>
          <w:sz w:val="24"/>
          <w:szCs w:val="24"/>
        </w:rPr>
        <w:t>vahetamiseks</w:t>
      </w:r>
      <w:r w:rsidR="51BB7CFF" w:rsidRPr="628D630F">
        <w:rPr>
          <w:rFonts w:ascii="Times New Roman" w:hAnsi="Times New Roman"/>
          <w:sz w:val="24"/>
          <w:szCs w:val="24"/>
        </w:rPr>
        <w:t xml:space="preserve">. </w:t>
      </w:r>
      <w:r w:rsidR="00CB2689" w:rsidRPr="00B36199">
        <w:rPr>
          <w:rFonts w:ascii="Times New Roman" w:hAnsi="Times New Roman"/>
          <w:sz w:val="24"/>
          <w:szCs w:val="24"/>
        </w:rPr>
        <w:t>Seaduse</w:t>
      </w:r>
      <w:r w:rsidR="00CB2689">
        <w:rPr>
          <w:rFonts w:ascii="Times New Roman" w:hAnsi="Times New Roman"/>
          <w:sz w:val="24"/>
          <w:szCs w:val="24"/>
        </w:rPr>
        <w:t xml:space="preserve"> </w:t>
      </w:r>
      <w:r w:rsidR="00CB2689" w:rsidRPr="00B36199">
        <w:rPr>
          <w:rFonts w:ascii="Times New Roman" w:hAnsi="Times New Roman"/>
          <w:sz w:val="24"/>
          <w:szCs w:val="24"/>
        </w:rPr>
        <w:t xml:space="preserve">muudatus võib kaasa tuua Kultuuriministeeriumile lisakulusid, </w:t>
      </w:r>
      <w:r w:rsidR="2950FAC4" w:rsidRPr="628D630F">
        <w:rPr>
          <w:rFonts w:ascii="Times New Roman" w:hAnsi="Times New Roman"/>
          <w:sz w:val="24"/>
          <w:szCs w:val="24"/>
        </w:rPr>
        <w:t xml:space="preserve">kuid </w:t>
      </w:r>
      <w:r w:rsidR="00CB2689">
        <w:rPr>
          <w:rFonts w:ascii="Times New Roman" w:hAnsi="Times New Roman"/>
          <w:sz w:val="24"/>
          <w:szCs w:val="24"/>
        </w:rPr>
        <w:t xml:space="preserve">seda pigem </w:t>
      </w:r>
      <w:r w:rsidR="2950FAC4" w:rsidRPr="628D630F">
        <w:rPr>
          <w:rFonts w:ascii="Times New Roman" w:hAnsi="Times New Roman"/>
          <w:sz w:val="24"/>
          <w:szCs w:val="24"/>
        </w:rPr>
        <w:t>minimaalselt</w:t>
      </w:r>
      <w:r w:rsidR="6022B3F1" w:rsidRPr="628D630F">
        <w:rPr>
          <w:rFonts w:ascii="Times New Roman" w:hAnsi="Times New Roman"/>
          <w:sz w:val="24"/>
          <w:szCs w:val="24"/>
        </w:rPr>
        <w:t>.</w:t>
      </w:r>
    </w:p>
    <w:p w14:paraId="47B3674C" w14:textId="1C0A43A1" w:rsidR="18DA7B37" w:rsidRPr="004F0519" w:rsidRDefault="18DA7B37" w:rsidP="61D42EA3">
      <w:pPr>
        <w:spacing w:after="0" w:line="240" w:lineRule="auto"/>
        <w:jc w:val="both"/>
        <w:rPr>
          <w:b/>
          <w:bCs/>
          <w:sz w:val="24"/>
          <w:szCs w:val="24"/>
        </w:rPr>
      </w:pPr>
    </w:p>
    <w:p w14:paraId="0AC80CE8" w14:textId="749590A5" w:rsidR="00E45CD4" w:rsidRPr="00AF11DF" w:rsidRDefault="00E45CD4" w:rsidP="3AE72080">
      <w:pPr>
        <w:keepNext/>
        <w:keepLines/>
        <w:tabs>
          <w:tab w:val="left" w:pos="0"/>
        </w:tabs>
        <w:spacing w:after="0" w:line="240" w:lineRule="auto"/>
        <w:jc w:val="both"/>
        <w:rPr>
          <w:rFonts w:ascii="Times New Roman" w:hAnsi="Times New Roman"/>
          <w:b/>
          <w:bCs/>
          <w:sz w:val="24"/>
          <w:szCs w:val="24"/>
        </w:rPr>
      </w:pPr>
      <w:r w:rsidRPr="00AF11DF">
        <w:rPr>
          <w:rFonts w:ascii="Times New Roman" w:hAnsi="Times New Roman"/>
          <w:b/>
          <w:bCs/>
          <w:sz w:val="24"/>
          <w:szCs w:val="24"/>
        </w:rPr>
        <w:t>6.</w:t>
      </w:r>
      <w:r w:rsidR="7B864DAD" w:rsidRPr="00AF11DF">
        <w:rPr>
          <w:rFonts w:ascii="Times New Roman" w:hAnsi="Times New Roman"/>
          <w:b/>
          <w:bCs/>
          <w:sz w:val="24"/>
          <w:szCs w:val="24"/>
        </w:rPr>
        <w:t>2</w:t>
      </w:r>
      <w:r w:rsidR="0077146F" w:rsidRPr="00AF11DF">
        <w:rPr>
          <w:rFonts w:ascii="Times New Roman" w:hAnsi="Times New Roman"/>
          <w:b/>
          <w:bCs/>
          <w:sz w:val="24"/>
          <w:szCs w:val="24"/>
        </w:rPr>
        <w:t>.</w:t>
      </w:r>
      <w:r w:rsidRPr="00AF11DF">
        <w:rPr>
          <w:rFonts w:ascii="Times New Roman" w:hAnsi="Times New Roman"/>
          <w:b/>
          <w:bCs/>
          <w:sz w:val="24"/>
          <w:szCs w:val="24"/>
        </w:rPr>
        <w:t xml:space="preserve"> Muudatu</w:t>
      </w:r>
      <w:r w:rsidR="00F2375B" w:rsidRPr="00AF11DF">
        <w:rPr>
          <w:rFonts w:ascii="Times New Roman" w:hAnsi="Times New Roman"/>
          <w:b/>
          <w:bCs/>
          <w:sz w:val="24"/>
          <w:szCs w:val="24"/>
        </w:rPr>
        <w:t>s</w:t>
      </w:r>
      <w:r w:rsidRPr="00AF11DF">
        <w:rPr>
          <w:rFonts w:ascii="Times New Roman" w:hAnsi="Times New Roman"/>
          <w:b/>
          <w:bCs/>
          <w:sz w:val="24"/>
          <w:szCs w:val="24"/>
        </w:rPr>
        <w:t xml:space="preserve">est mõjutatud sihtrühm: </w:t>
      </w:r>
      <w:r w:rsidR="77A93C77" w:rsidRPr="00AF11DF">
        <w:rPr>
          <w:rFonts w:ascii="Times New Roman" w:hAnsi="Times New Roman"/>
          <w:b/>
          <w:bCs/>
          <w:sz w:val="24"/>
          <w:szCs w:val="24"/>
        </w:rPr>
        <w:t xml:space="preserve">spordiorganisatsioonid, </w:t>
      </w:r>
      <w:r w:rsidRPr="00AF11DF">
        <w:rPr>
          <w:rFonts w:ascii="Times New Roman" w:hAnsi="Times New Roman"/>
          <w:b/>
          <w:bCs/>
          <w:sz w:val="24"/>
          <w:szCs w:val="24"/>
        </w:rPr>
        <w:t xml:space="preserve">sportlased, treenerid ja tugipersonal, </w:t>
      </w:r>
      <w:r w:rsidR="00354CC7" w:rsidRPr="00AF11DF">
        <w:rPr>
          <w:rFonts w:ascii="Times New Roman" w:hAnsi="Times New Roman"/>
          <w:b/>
          <w:bCs/>
          <w:sz w:val="24"/>
          <w:szCs w:val="24"/>
        </w:rPr>
        <w:t>spordikohtunikud, spordiorganisatsiooni või spordikooli töötajad või juhtorgani liikmed</w:t>
      </w:r>
    </w:p>
    <w:p w14:paraId="37A3D70E" w14:textId="77777777" w:rsidR="00F2375B" w:rsidRPr="00227576" w:rsidRDefault="00F2375B" w:rsidP="00E45CD4">
      <w:pPr>
        <w:tabs>
          <w:tab w:val="left" w:pos="0"/>
        </w:tabs>
        <w:spacing w:after="0" w:line="240" w:lineRule="auto"/>
        <w:jc w:val="both"/>
        <w:rPr>
          <w:rFonts w:ascii="Times New Roman" w:hAnsi="Times New Roman"/>
          <w:i/>
          <w:sz w:val="24"/>
          <w:szCs w:val="24"/>
        </w:rPr>
      </w:pPr>
    </w:p>
    <w:p w14:paraId="3317E82F" w14:textId="3D4D052A" w:rsidR="68C7A735" w:rsidRDefault="68C7A735" w:rsidP="66B3654E">
      <w:pPr>
        <w:tabs>
          <w:tab w:val="left" w:pos="0"/>
        </w:tabs>
        <w:spacing w:after="0" w:line="240" w:lineRule="auto"/>
        <w:jc w:val="both"/>
        <w:rPr>
          <w:rFonts w:ascii="Times New Roman" w:hAnsi="Times New Roman"/>
          <w:i/>
          <w:iCs/>
          <w:sz w:val="24"/>
          <w:szCs w:val="24"/>
          <w:u w:val="single"/>
        </w:rPr>
      </w:pPr>
      <w:r w:rsidRPr="66B3654E">
        <w:rPr>
          <w:rFonts w:ascii="Times New Roman" w:hAnsi="Times New Roman"/>
          <w:i/>
          <w:iCs/>
          <w:sz w:val="24"/>
          <w:szCs w:val="24"/>
          <w:u w:val="single"/>
        </w:rPr>
        <w:t>Mõjuvaldkond: sotsiaalsed mõjud</w:t>
      </w:r>
      <w:r w:rsidR="000478F0">
        <w:rPr>
          <w:rFonts w:ascii="Times New Roman" w:hAnsi="Times New Roman"/>
          <w:i/>
          <w:iCs/>
          <w:sz w:val="24"/>
          <w:szCs w:val="24"/>
          <w:u w:val="single"/>
        </w:rPr>
        <w:t xml:space="preserve"> (mõju kultuurile ja spordile</w:t>
      </w:r>
      <w:r w:rsidR="00CB2689">
        <w:rPr>
          <w:rFonts w:ascii="Times New Roman" w:hAnsi="Times New Roman"/>
          <w:i/>
          <w:iCs/>
          <w:sz w:val="24"/>
          <w:szCs w:val="24"/>
          <w:u w:val="single"/>
        </w:rPr>
        <w:t>), majanduslikud mõjud (halduskoormus)</w:t>
      </w:r>
    </w:p>
    <w:p w14:paraId="0142938B" w14:textId="77777777" w:rsidR="00CB2689" w:rsidRDefault="00E45CD4" w:rsidP="66B3654E">
      <w:pPr>
        <w:tabs>
          <w:tab w:val="left" w:pos="0"/>
        </w:tabs>
        <w:spacing w:after="0" w:line="240" w:lineRule="auto"/>
        <w:jc w:val="both"/>
        <w:rPr>
          <w:rFonts w:ascii="Times New Roman" w:hAnsi="Times New Roman"/>
          <w:sz w:val="24"/>
          <w:szCs w:val="24"/>
        </w:rPr>
      </w:pPr>
      <w:r w:rsidRPr="66B3654E">
        <w:rPr>
          <w:rFonts w:ascii="Times New Roman" w:hAnsi="Times New Roman"/>
          <w:i/>
          <w:iCs/>
          <w:sz w:val="24"/>
          <w:szCs w:val="24"/>
          <w:u w:val="single"/>
        </w:rPr>
        <w:t>Sihtrühma suurus:</w:t>
      </w:r>
      <w:r w:rsidRPr="66B3654E">
        <w:rPr>
          <w:rFonts w:ascii="Times New Roman" w:hAnsi="Times New Roman"/>
          <w:i/>
          <w:iCs/>
          <w:sz w:val="24"/>
          <w:szCs w:val="24"/>
        </w:rPr>
        <w:t xml:space="preserve"> </w:t>
      </w:r>
      <w:r w:rsidR="00D06C10">
        <w:rPr>
          <w:rFonts w:ascii="Times New Roman" w:hAnsi="Times New Roman"/>
          <w:sz w:val="24"/>
          <w:szCs w:val="24"/>
        </w:rPr>
        <w:t xml:space="preserve">muudatus mõjutab </w:t>
      </w:r>
      <w:r w:rsidR="00A046B4" w:rsidRPr="66B3654E">
        <w:rPr>
          <w:rFonts w:ascii="Times New Roman" w:hAnsi="Times New Roman"/>
          <w:sz w:val="24"/>
          <w:szCs w:val="24"/>
        </w:rPr>
        <w:t>eelkõige</w:t>
      </w:r>
      <w:r w:rsidRPr="66B3654E">
        <w:rPr>
          <w:rFonts w:ascii="Times New Roman" w:hAnsi="Times New Roman"/>
          <w:sz w:val="24"/>
          <w:szCs w:val="24"/>
        </w:rPr>
        <w:t xml:space="preserve"> </w:t>
      </w:r>
      <w:r w:rsidR="222BDEBA" w:rsidRPr="66B3654E">
        <w:rPr>
          <w:rFonts w:ascii="Times New Roman" w:hAnsi="Times New Roman"/>
          <w:sz w:val="24"/>
          <w:szCs w:val="24"/>
        </w:rPr>
        <w:t xml:space="preserve">üle 4000 spordiorganisatsiooni, </w:t>
      </w:r>
      <w:r w:rsidRPr="66B3654E">
        <w:rPr>
          <w:rFonts w:ascii="Times New Roman" w:hAnsi="Times New Roman"/>
          <w:sz w:val="24"/>
          <w:szCs w:val="24"/>
        </w:rPr>
        <w:t>umbes 2000 sportlas</w:t>
      </w:r>
      <w:r w:rsidR="00D06C10">
        <w:rPr>
          <w:rFonts w:ascii="Times New Roman" w:hAnsi="Times New Roman"/>
          <w:sz w:val="24"/>
          <w:szCs w:val="24"/>
        </w:rPr>
        <w:t>t</w:t>
      </w:r>
      <w:r w:rsidRPr="66B3654E">
        <w:rPr>
          <w:rFonts w:ascii="Times New Roman" w:hAnsi="Times New Roman"/>
          <w:sz w:val="24"/>
          <w:szCs w:val="24"/>
        </w:rPr>
        <w:t xml:space="preserve">, </w:t>
      </w:r>
      <w:r w:rsidR="00FD0D21" w:rsidRPr="66B3654E">
        <w:rPr>
          <w:rFonts w:ascii="Times New Roman" w:hAnsi="Times New Roman"/>
          <w:sz w:val="24"/>
          <w:szCs w:val="24"/>
        </w:rPr>
        <w:t xml:space="preserve">5000 </w:t>
      </w:r>
      <w:r w:rsidRPr="66B3654E">
        <w:rPr>
          <w:rFonts w:ascii="Times New Roman" w:hAnsi="Times New Roman"/>
          <w:sz w:val="24"/>
          <w:szCs w:val="24"/>
        </w:rPr>
        <w:t>treeneri</w:t>
      </w:r>
      <w:r w:rsidR="00D06C10">
        <w:rPr>
          <w:rFonts w:ascii="Times New Roman" w:hAnsi="Times New Roman"/>
          <w:sz w:val="24"/>
          <w:szCs w:val="24"/>
        </w:rPr>
        <w:t>t</w:t>
      </w:r>
      <w:r w:rsidR="004F0519">
        <w:rPr>
          <w:rFonts w:ascii="Times New Roman" w:hAnsi="Times New Roman"/>
          <w:sz w:val="24"/>
          <w:szCs w:val="24"/>
        </w:rPr>
        <w:t>, spordikohtunik</w:t>
      </w:r>
      <w:r w:rsidR="00D06C10">
        <w:rPr>
          <w:rFonts w:ascii="Times New Roman" w:hAnsi="Times New Roman"/>
          <w:sz w:val="24"/>
          <w:szCs w:val="24"/>
        </w:rPr>
        <w:t>ke ning</w:t>
      </w:r>
      <w:r w:rsidRPr="66B3654E">
        <w:rPr>
          <w:rFonts w:ascii="Times New Roman" w:hAnsi="Times New Roman"/>
          <w:sz w:val="24"/>
          <w:szCs w:val="24"/>
        </w:rPr>
        <w:t xml:space="preserve"> </w:t>
      </w:r>
      <w:r w:rsidR="0066312A" w:rsidRPr="66B3654E">
        <w:rPr>
          <w:rFonts w:ascii="Times New Roman" w:hAnsi="Times New Roman"/>
          <w:sz w:val="24"/>
          <w:szCs w:val="24"/>
        </w:rPr>
        <w:t xml:space="preserve">spordiorganisatsiooni või spordikooli </w:t>
      </w:r>
      <w:r w:rsidR="00D06C10" w:rsidRPr="66B3654E">
        <w:rPr>
          <w:rFonts w:ascii="Times New Roman" w:hAnsi="Times New Roman"/>
          <w:sz w:val="24"/>
          <w:szCs w:val="24"/>
        </w:rPr>
        <w:t>töötaj</w:t>
      </w:r>
      <w:r w:rsidR="00D06C10">
        <w:rPr>
          <w:rFonts w:ascii="Times New Roman" w:hAnsi="Times New Roman"/>
          <w:sz w:val="24"/>
          <w:szCs w:val="24"/>
        </w:rPr>
        <w:t>aid</w:t>
      </w:r>
      <w:r w:rsidR="00D06C10" w:rsidRPr="66B3654E">
        <w:rPr>
          <w:rFonts w:ascii="Times New Roman" w:hAnsi="Times New Roman"/>
          <w:sz w:val="24"/>
          <w:szCs w:val="24"/>
        </w:rPr>
        <w:t xml:space="preserve"> </w:t>
      </w:r>
      <w:r w:rsidR="0066312A" w:rsidRPr="66B3654E">
        <w:rPr>
          <w:rFonts w:ascii="Times New Roman" w:hAnsi="Times New Roman"/>
          <w:sz w:val="24"/>
          <w:szCs w:val="24"/>
        </w:rPr>
        <w:t xml:space="preserve">või juhtorgani </w:t>
      </w:r>
      <w:r w:rsidR="00D06C10" w:rsidRPr="66B3654E">
        <w:rPr>
          <w:rFonts w:ascii="Times New Roman" w:hAnsi="Times New Roman"/>
          <w:sz w:val="24"/>
          <w:szCs w:val="24"/>
        </w:rPr>
        <w:t>liikme</w:t>
      </w:r>
      <w:r w:rsidR="00D06C10">
        <w:rPr>
          <w:rFonts w:ascii="Times New Roman" w:hAnsi="Times New Roman"/>
          <w:sz w:val="24"/>
          <w:szCs w:val="24"/>
        </w:rPr>
        <w:t>id</w:t>
      </w:r>
      <w:r w:rsidRPr="66B3654E">
        <w:rPr>
          <w:rFonts w:ascii="Times New Roman" w:hAnsi="Times New Roman"/>
          <w:sz w:val="24"/>
          <w:szCs w:val="24"/>
        </w:rPr>
        <w:t xml:space="preserve">, kes peavad arvestama, et </w:t>
      </w:r>
      <w:r w:rsidR="41E611D7" w:rsidRPr="00EB72A2">
        <w:rPr>
          <w:rFonts w:ascii="Times New Roman" w:hAnsi="Times New Roman"/>
          <w:sz w:val="24"/>
          <w:szCs w:val="24"/>
        </w:rPr>
        <w:t>dopinguvastaste</w:t>
      </w:r>
      <w:r w:rsidRPr="66B3654E">
        <w:rPr>
          <w:rFonts w:ascii="Times New Roman" w:hAnsi="Times New Roman"/>
          <w:sz w:val="24"/>
          <w:szCs w:val="24"/>
        </w:rPr>
        <w:t xml:space="preserve"> reeglite rikkumise korral</w:t>
      </w:r>
      <w:r w:rsidR="3F06A985" w:rsidRPr="66B3654E">
        <w:rPr>
          <w:rFonts w:ascii="Times New Roman" w:hAnsi="Times New Roman"/>
          <w:sz w:val="24"/>
          <w:szCs w:val="24"/>
        </w:rPr>
        <w:t xml:space="preserve"> </w:t>
      </w:r>
      <w:r w:rsidR="00A32FE3">
        <w:rPr>
          <w:rFonts w:ascii="Times New Roman" w:hAnsi="Times New Roman"/>
          <w:sz w:val="24"/>
          <w:szCs w:val="24"/>
        </w:rPr>
        <w:t>teeb otsuse</w:t>
      </w:r>
      <w:r w:rsidR="00D233FC">
        <w:rPr>
          <w:rFonts w:ascii="Times New Roman" w:hAnsi="Times New Roman"/>
          <w:sz w:val="24"/>
          <w:szCs w:val="24"/>
        </w:rPr>
        <w:t xml:space="preserve">id edaspidi </w:t>
      </w:r>
      <w:r w:rsidR="1583D47B" w:rsidRPr="66B3654E">
        <w:rPr>
          <w:rFonts w:ascii="Times New Roman" w:hAnsi="Times New Roman"/>
          <w:sz w:val="24"/>
          <w:szCs w:val="24"/>
        </w:rPr>
        <w:t>Kultuuriministeeriumi</w:t>
      </w:r>
      <w:r w:rsidR="002D00D5">
        <w:rPr>
          <w:rFonts w:ascii="Times New Roman" w:hAnsi="Times New Roman"/>
          <w:sz w:val="24"/>
          <w:szCs w:val="24"/>
        </w:rPr>
        <w:t xml:space="preserve"> juures tegutsev </w:t>
      </w:r>
      <w:r w:rsidR="1583D47B" w:rsidRPr="66B3654E">
        <w:rPr>
          <w:rFonts w:ascii="Times New Roman" w:hAnsi="Times New Roman"/>
          <w:sz w:val="24"/>
          <w:szCs w:val="24"/>
        </w:rPr>
        <w:t xml:space="preserve">kolleegium. </w:t>
      </w:r>
      <w:r w:rsidR="00D06C10">
        <w:rPr>
          <w:rFonts w:ascii="Times New Roman" w:hAnsi="Times New Roman"/>
          <w:sz w:val="24"/>
          <w:szCs w:val="24"/>
        </w:rPr>
        <w:t xml:space="preserve">Muudatus </w:t>
      </w:r>
      <w:r w:rsidR="6B9DDE0A" w:rsidRPr="66B3654E">
        <w:rPr>
          <w:rFonts w:ascii="Times New Roman" w:hAnsi="Times New Roman"/>
          <w:sz w:val="24"/>
          <w:szCs w:val="24"/>
        </w:rPr>
        <w:t xml:space="preserve">aitab </w:t>
      </w:r>
      <w:r w:rsidR="00D06C10">
        <w:rPr>
          <w:rFonts w:ascii="Times New Roman" w:hAnsi="Times New Roman"/>
          <w:sz w:val="24"/>
          <w:szCs w:val="24"/>
        </w:rPr>
        <w:t xml:space="preserve">vähendada võimalikku huvide konflikti ja seeläbi toetada </w:t>
      </w:r>
      <w:r w:rsidR="6B9DDE0A" w:rsidRPr="66B3654E">
        <w:rPr>
          <w:rFonts w:ascii="Times New Roman" w:hAnsi="Times New Roman"/>
          <w:sz w:val="24"/>
          <w:szCs w:val="24"/>
        </w:rPr>
        <w:t>spordi positiivset kuvandit.</w:t>
      </w:r>
      <w:r w:rsidR="00CB2689">
        <w:rPr>
          <w:rFonts w:ascii="Times New Roman" w:hAnsi="Times New Roman"/>
          <w:sz w:val="24"/>
          <w:szCs w:val="24"/>
        </w:rPr>
        <w:t xml:space="preserve"> </w:t>
      </w:r>
    </w:p>
    <w:p w14:paraId="40FFFA96" w14:textId="77777777" w:rsidR="00CB2689" w:rsidRDefault="00CB2689" w:rsidP="66B3654E">
      <w:pPr>
        <w:tabs>
          <w:tab w:val="left" w:pos="0"/>
        </w:tabs>
        <w:spacing w:after="0" w:line="240" w:lineRule="auto"/>
        <w:jc w:val="both"/>
        <w:rPr>
          <w:rFonts w:ascii="Times New Roman" w:hAnsi="Times New Roman"/>
          <w:sz w:val="24"/>
          <w:szCs w:val="24"/>
        </w:rPr>
      </w:pPr>
    </w:p>
    <w:p w14:paraId="1BD3B750" w14:textId="7222ED8C" w:rsidR="00E45CD4" w:rsidRPr="00227576" w:rsidRDefault="00CB2689" w:rsidP="66B3654E">
      <w:pPr>
        <w:tabs>
          <w:tab w:val="left" w:pos="0"/>
        </w:tabs>
        <w:spacing w:after="0" w:line="240" w:lineRule="auto"/>
        <w:jc w:val="both"/>
        <w:rPr>
          <w:rFonts w:ascii="Times New Roman" w:hAnsi="Times New Roman"/>
          <w:sz w:val="24"/>
          <w:szCs w:val="24"/>
        </w:rPr>
      </w:pPr>
      <w:r>
        <w:rPr>
          <w:rFonts w:ascii="Times New Roman" w:hAnsi="Times New Roman"/>
          <w:sz w:val="24"/>
          <w:szCs w:val="24"/>
        </w:rPr>
        <w:t>Eelnõu ei too kaasa sihtrühmana nimetatud isikute ja organisatsioonide halduskoormuse suurenemist.</w:t>
      </w:r>
    </w:p>
    <w:p w14:paraId="242C4252" w14:textId="77777777" w:rsidR="00F2375B" w:rsidRPr="00227576" w:rsidRDefault="00F2375B" w:rsidP="00E45CD4">
      <w:pPr>
        <w:tabs>
          <w:tab w:val="left" w:pos="0"/>
        </w:tabs>
        <w:spacing w:after="0" w:line="240" w:lineRule="auto"/>
        <w:jc w:val="both"/>
        <w:rPr>
          <w:rFonts w:ascii="Times New Roman" w:hAnsi="Times New Roman"/>
          <w:i/>
          <w:sz w:val="24"/>
          <w:szCs w:val="24"/>
        </w:rPr>
      </w:pPr>
    </w:p>
    <w:p w14:paraId="5C922489" w14:textId="77777777" w:rsidR="0099274B" w:rsidRPr="003807DA" w:rsidRDefault="00597609" w:rsidP="00DB526E">
      <w:pPr>
        <w:spacing w:after="0" w:line="240" w:lineRule="auto"/>
        <w:jc w:val="both"/>
        <w:rPr>
          <w:rFonts w:ascii="Times New Roman" w:hAnsi="Times New Roman"/>
          <w:b/>
          <w:sz w:val="24"/>
          <w:szCs w:val="24"/>
        </w:rPr>
      </w:pPr>
      <w:r w:rsidRPr="003807DA">
        <w:rPr>
          <w:rFonts w:ascii="Times New Roman" w:hAnsi="Times New Roman"/>
          <w:b/>
          <w:sz w:val="24"/>
          <w:szCs w:val="24"/>
        </w:rPr>
        <w:t xml:space="preserve">7. Seaduse rakendamisega seotud riigi ja kohaliku omavalitsuse </w:t>
      </w:r>
      <w:r w:rsidR="0074684E" w:rsidRPr="003807DA">
        <w:rPr>
          <w:rFonts w:ascii="Times New Roman" w:hAnsi="Times New Roman"/>
          <w:b/>
          <w:sz w:val="24"/>
          <w:szCs w:val="24"/>
        </w:rPr>
        <w:t xml:space="preserve">üksuse </w:t>
      </w:r>
      <w:r w:rsidRPr="003807DA">
        <w:rPr>
          <w:rFonts w:ascii="Times New Roman" w:hAnsi="Times New Roman"/>
          <w:b/>
          <w:sz w:val="24"/>
          <w:szCs w:val="24"/>
        </w:rPr>
        <w:t>tegevused, eeldatavad kulud ja tulud</w:t>
      </w:r>
    </w:p>
    <w:p w14:paraId="6D90851E" w14:textId="77777777" w:rsidR="00F8225C" w:rsidRPr="003807DA" w:rsidRDefault="00F8225C" w:rsidP="18DA7B37">
      <w:pPr>
        <w:spacing w:after="0" w:line="240" w:lineRule="auto"/>
        <w:jc w:val="both"/>
        <w:rPr>
          <w:rFonts w:ascii="Times New Roman" w:hAnsi="Times New Roman"/>
          <w:b/>
          <w:bCs/>
          <w:sz w:val="24"/>
          <w:szCs w:val="24"/>
        </w:rPr>
      </w:pPr>
    </w:p>
    <w:p w14:paraId="2FCB18DC" w14:textId="44D076BA" w:rsidR="18DA7B37" w:rsidRDefault="00B36199" w:rsidP="18DA7B37">
      <w:pPr>
        <w:spacing w:after="0" w:line="240" w:lineRule="auto"/>
        <w:jc w:val="both"/>
        <w:rPr>
          <w:rFonts w:ascii="Times New Roman" w:hAnsi="Times New Roman"/>
          <w:sz w:val="24"/>
          <w:szCs w:val="24"/>
        </w:rPr>
      </w:pPr>
      <w:r w:rsidRPr="00B36199">
        <w:rPr>
          <w:rFonts w:ascii="Times New Roman" w:hAnsi="Times New Roman"/>
          <w:sz w:val="24"/>
          <w:szCs w:val="24"/>
        </w:rPr>
        <w:t>Seaduse</w:t>
      </w:r>
      <w:r w:rsidR="006B42FF">
        <w:rPr>
          <w:rFonts w:ascii="Times New Roman" w:hAnsi="Times New Roman"/>
          <w:sz w:val="24"/>
          <w:szCs w:val="24"/>
        </w:rPr>
        <w:t xml:space="preserve"> </w:t>
      </w:r>
      <w:r w:rsidRPr="00B36199">
        <w:rPr>
          <w:rFonts w:ascii="Times New Roman" w:hAnsi="Times New Roman"/>
          <w:sz w:val="24"/>
          <w:szCs w:val="24"/>
        </w:rPr>
        <w:t>muudatus võib kaasa tuua Kultuuriministeeriumile lisakulusid, mis kaetakse Kultuuriministeeriumi eelarvest.</w:t>
      </w:r>
    </w:p>
    <w:p w14:paraId="162DA258" w14:textId="77777777" w:rsidR="00B36199" w:rsidRDefault="00B36199" w:rsidP="18DA7B37">
      <w:pPr>
        <w:spacing w:after="0" w:line="240" w:lineRule="auto"/>
        <w:jc w:val="both"/>
        <w:rPr>
          <w:rFonts w:ascii="Times New Roman" w:hAnsi="Times New Roman"/>
          <w:b/>
          <w:bCs/>
          <w:sz w:val="24"/>
          <w:szCs w:val="24"/>
        </w:rPr>
      </w:pPr>
    </w:p>
    <w:p w14:paraId="2A40CF13" w14:textId="77777777" w:rsidR="008671C1" w:rsidRPr="003807DA" w:rsidRDefault="008671C1" w:rsidP="00723E50">
      <w:pPr>
        <w:keepNext/>
        <w:keepLines/>
        <w:spacing w:after="0" w:line="240" w:lineRule="auto"/>
        <w:jc w:val="both"/>
        <w:rPr>
          <w:rFonts w:ascii="Times New Roman" w:hAnsi="Times New Roman"/>
          <w:b/>
          <w:sz w:val="24"/>
          <w:szCs w:val="24"/>
        </w:rPr>
      </w:pPr>
      <w:r w:rsidRPr="003807DA">
        <w:rPr>
          <w:rFonts w:ascii="Times New Roman" w:hAnsi="Times New Roman"/>
          <w:b/>
          <w:sz w:val="24"/>
          <w:szCs w:val="24"/>
        </w:rPr>
        <w:t>8. Rakendusaktid</w:t>
      </w:r>
    </w:p>
    <w:p w14:paraId="1354CA19" w14:textId="77777777" w:rsidR="008671C1" w:rsidRPr="003807DA" w:rsidRDefault="008671C1" w:rsidP="18DA7B37">
      <w:pPr>
        <w:keepNext/>
        <w:keepLines/>
        <w:spacing w:after="0" w:line="240" w:lineRule="auto"/>
        <w:jc w:val="both"/>
        <w:rPr>
          <w:rFonts w:ascii="Times New Roman" w:hAnsi="Times New Roman"/>
          <w:b/>
          <w:bCs/>
          <w:sz w:val="24"/>
          <w:szCs w:val="24"/>
        </w:rPr>
      </w:pPr>
    </w:p>
    <w:p w14:paraId="0A18C1AA" w14:textId="78290F14" w:rsidR="18DA7B37" w:rsidRDefault="7588CBE1" w:rsidP="18DA7B37">
      <w:pPr>
        <w:keepNext/>
        <w:keepLines/>
        <w:spacing w:after="0" w:line="240" w:lineRule="auto"/>
        <w:jc w:val="both"/>
      </w:pPr>
      <w:r w:rsidRPr="61D42EA3">
        <w:rPr>
          <w:rFonts w:ascii="Times New Roman" w:hAnsi="Times New Roman"/>
          <w:sz w:val="24"/>
          <w:szCs w:val="24"/>
        </w:rPr>
        <w:t>Seaduse jõustumisel on vaja kehtestada kolleegiumide töökord. Rakendusakti kavand on eelnõule lisatud.</w:t>
      </w:r>
    </w:p>
    <w:p w14:paraId="17189B7D" w14:textId="4B816035" w:rsidR="61D42EA3" w:rsidRDefault="61D42EA3" w:rsidP="61D42EA3">
      <w:pPr>
        <w:keepNext/>
        <w:keepLines/>
        <w:spacing w:after="0" w:line="240" w:lineRule="auto"/>
        <w:jc w:val="both"/>
        <w:rPr>
          <w:rFonts w:ascii="Times New Roman" w:hAnsi="Times New Roman"/>
          <w:b/>
          <w:bCs/>
          <w:sz w:val="24"/>
          <w:szCs w:val="24"/>
        </w:rPr>
      </w:pPr>
    </w:p>
    <w:p w14:paraId="0CEC8D7E" w14:textId="77777777" w:rsidR="00597609" w:rsidRPr="003807DA" w:rsidRDefault="00597609" w:rsidP="00DB526E">
      <w:pPr>
        <w:spacing w:after="0" w:line="240" w:lineRule="auto"/>
        <w:jc w:val="both"/>
        <w:rPr>
          <w:rFonts w:ascii="Times New Roman" w:hAnsi="Times New Roman"/>
          <w:b/>
          <w:sz w:val="24"/>
          <w:szCs w:val="24"/>
        </w:rPr>
      </w:pPr>
      <w:r w:rsidRPr="003807DA">
        <w:rPr>
          <w:rFonts w:ascii="Times New Roman" w:hAnsi="Times New Roman"/>
          <w:b/>
          <w:sz w:val="24"/>
          <w:szCs w:val="24"/>
        </w:rPr>
        <w:t>9. Seaduse jõustumine</w:t>
      </w:r>
    </w:p>
    <w:p w14:paraId="69FCE1A7" w14:textId="77777777" w:rsidR="00AD38FA" w:rsidRPr="003807DA" w:rsidRDefault="00AD38FA" w:rsidP="00DB526E">
      <w:pPr>
        <w:spacing w:after="0" w:line="240" w:lineRule="auto"/>
        <w:jc w:val="both"/>
        <w:rPr>
          <w:rFonts w:ascii="Times New Roman" w:hAnsi="Times New Roman"/>
          <w:sz w:val="24"/>
          <w:szCs w:val="24"/>
        </w:rPr>
      </w:pPr>
    </w:p>
    <w:p w14:paraId="390C76D1" w14:textId="7161DE2F" w:rsidR="0BB0CDA5" w:rsidRDefault="0BB0CDA5" w:rsidP="61D42EA3">
      <w:pPr>
        <w:spacing w:after="0" w:line="240" w:lineRule="auto"/>
        <w:jc w:val="both"/>
      </w:pPr>
      <w:r w:rsidRPr="09CFD1D8">
        <w:rPr>
          <w:rFonts w:ascii="Times New Roman" w:hAnsi="Times New Roman"/>
          <w:sz w:val="24"/>
          <w:szCs w:val="24"/>
        </w:rPr>
        <w:t xml:space="preserve">Seadus jõustub üldises korras. </w:t>
      </w:r>
    </w:p>
    <w:p w14:paraId="17556C08" w14:textId="12D0B22A" w:rsidR="61D42EA3" w:rsidRDefault="61D42EA3" w:rsidP="61D42EA3">
      <w:pPr>
        <w:spacing w:after="0" w:line="240" w:lineRule="auto"/>
        <w:jc w:val="both"/>
        <w:rPr>
          <w:rFonts w:ascii="Times New Roman" w:hAnsi="Times New Roman"/>
          <w:sz w:val="24"/>
          <w:szCs w:val="24"/>
        </w:rPr>
      </w:pPr>
    </w:p>
    <w:p w14:paraId="3E34675E" w14:textId="37C2B05F" w:rsidR="00597609" w:rsidRPr="003807DA" w:rsidRDefault="00597609" w:rsidP="00DB526E">
      <w:pPr>
        <w:spacing w:after="0" w:line="240" w:lineRule="auto"/>
        <w:jc w:val="both"/>
        <w:rPr>
          <w:rFonts w:ascii="Times New Roman" w:hAnsi="Times New Roman"/>
          <w:sz w:val="24"/>
          <w:szCs w:val="24"/>
        </w:rPr>
      </w:pPr>
      <w:r w:rsidRPr="003807DA">
        <w:rPr>
          <w:rFonts w:ascii="Times New Roman" w:hAnsi="Times New Roman"/>
          <w:b/>
          <w:sz w:val="24"/>
          <w:szCs w:val="24"/>
        </w:rPr>
        <w:t>10. Eelnõu kooskõlastamine, huvirühmade kaasamine ja avalik konsultatsioon</w:t>
      </w:r>
    </w:p>
    <w:p w14:paraId="7B6E5584" w14:textId="77777777" w:rsidR="00E81BE5" w:rsidRPr="003807DA" w:rsidRDefault="00E81BE5" w:rsidP="00DB526E">
      <w:pPr>
        <w:spacing w:after="0" w:line="240" w:lineRule="auto"/>
        <w:jc w:val="both"/>
        <w:rPr>
          <w:rFonts w:ascii="Times New Roman" w:hAnsi="Times New Roman"/>
          <w:sz w:val="24"/>
          <w:szCs w:val="24"/>
        </w:rPr>
      </w:pPr>
    </w:p>
    <w:p w14:paraId="1A559494" w14:textId="531B3F82" w:rsidR="00ED0797" w:rsidRDefault="7BB4CFD8" w:rsidP="72B18F9F">
      <w:pPr>
        <w:spacing w:after="0" w:line="240" w:lineRule="auto"/>
        <w:jc w:val="both"/>
        <w:rPr>
          <w:rFonts w:ascii="Times New Roman" w:hAnsi="Times New Roman"/>
          <w:sz w:val="24"/>
          <w:szCs w:val="24"/>
        </w:rPr>
      </w:pPr>
      <w:r w:rsidRPr="6B3D2EF3">
        <w:rPr>
          <w:rFonts w:ascii="Times New Roman" w:hAnsi="Times New Roman"/>
          <w:sz w:val="24"/>
          <w:szCs w:val="24"/>
        </w:rPr>
        <w:t>Eelnõu saadetakse</w:t>
      </w:r>
      <w:r w:rsidR="590269E3" w:rsidRPr="6B3D2EF3">
        <w:rPr>
          <w:rFonts w:ascii="Times New Roman" w:hAnsi="Times New Roman"/>
          <w:sz w:val="24"/>
          <w:szCs w:val="24"/>
        </w:rPr>
        <w:t xml:space="preserve"> </w:t>
      </w:r>
      <w:r w:rsidRPr="6B3D2EF3">
        <w:rPr>
          <w:rFonts w:ascii="Times New Roman" w:hAnsi="Times New Roman"/>
          <w:sz w:val="24"/>
          <w:szCs w:val="24"/>
        </w:rPr>
        <w:t xml:space="preserve">kooskõlastamiseks </w:t>
      </w:r>
      <w:r w:rsidR="00505046">
        <w:rPr>
          <w:rFonts w:ascii="Times New Roman" w:hAnsi="Times New Roman"/>
          <w:sz w:val="24"/>
          <w:szCs w:val="24"/>
        </w:rPr>
        <w:t>Justiits- ja Digiministeeriumile</w:t>
      </w:r>
      <w:r w:rsidRPr="6B3D2EF3">
        <w:rPr>
          <w:rFonts w:ascii="Times New Roman" w:hAnsi="Times New Roman"/>
          <w:sz w:val="24"/>
          <w:szCs w:val="24"/>
        </w:rPr>
        <w:t xml:space="preserve">, </w:t>
      </w:r>
      <w:r w:rsidR="2A97AC48" w:rsidRPr="6B3D2EF3">
        <w:rPr>
          <w:rFonts w:ascii="Times New Roman" w:hAnsi="Times New Roman"/>
          <w:sz w:val="24"/>
          <w:szCs w:val="24"/>
        </w:rPr>
        <w:t xml:space="preserve">Andmekaitse Inspektsioonile, </w:t>
      </w:r>
      <w:r w:rsidR="7688199A" w:rsidRPr="6B3D2EF3">
        <w:rPr>
          <w:rFonts w:ascii="Times New Roman" w:hAnsi="Times New Roman"/>
          <w:sz w:val="24"/>
          <w:szCs w:val="24"/>
        </w:rPr>
        <w:t xml:space="preserve">Eesti Antidopingu ja Spordieetika </w:t>
      </w:r>
      <w:proofErr w:type="spellStart"/>
      <w:r w:rsidR="7688199A" w:rsidRPr="6B3D2EF3">
        <w:rPr>
          <w:rFonts w:ascii="Times New Roman" w:hAnsi="Times New Roman"/>
          <w:sz w:val="24"/>
          <w:szCs w:val="24"/>
        </w:rPr>
        <w:t>SA-le</w:t>
      </w:r>
      <w:proofErr w:type="spellEnd"/>
      <w:r w:rsidR="7688199A" w:rsidRPr="6B3D2EF3">
        <w:rPr>
          <w:rFonts w:ascii="Times New Roman" w:hAnsi="Times New Roman"/>
          <w:sz w:val="24"/>
          <w:szCs w:val="24"/>
        </w:rPr>
        <w:t xml:space="preserve">, </w:t>
      </w:r>
      <w:r w:rsidRPr="6B3D2EF3">
        <w:rPr>
          <w:rFonts w:ascii="Times New Roman" w:hAnsi="Times New Roman"/>
          <w:sz w:val="24"/>
          <w:szCs w:val="24"/>
        </w:rPr>
        <w:t>Eesti Olümpiakomiteele ja tema liikmetele</w:t>
      </w:r>
      <w:r w:rsidR="453ADED5" w:rsidRPr="6B3D2EF3">
        <w:rPr>
          <w:rFonts w:ascii="Times New Roman" w:hAnsi="Times New Roman"/>
          <w:sz w:val="24"/>
          <w:szCs w:val="24"/>
        </w:rPr>
        <w:t xml:space="preserve"> ning</w:t>
      </w:r>
      <w:r w:rsidRPr="6B3D2EF3">
        <w:rPr>
          <w:rFonts w:ascii="Times New Roman" w:hAnsi="Times New Roman"/>
          <w:sz w:val="24"/>
          <w:szCs w:val="24"/>
        </w:rPr>
        <w:t xml:space="preserve"> </w:t>
      </w:r>
      <w:r w:rsidR="4DF3386C" w:rsidRPr="6B3D2EF3">
        <w:rPr>
          <w:rFonts w:ascii="Times New Roman" w:hAnsi="Times New Roman"/>
          <w:sz w:val="24"/>
          <w:szCs w:val="24"/>
        </w:rPr>
        <w:t xml:space="preserve">Eesti </w:t>
      </w:r>
      <w:proofErr w:type="spellStart"/>
      <w:r w:rsidR="4DF3386C" w:rsidRPr="6B3D2EF3">
        <w:rPr>
          <w:rFonts w:ascii="Times New Roman" w:hAnsi="Times New Roman"/>
          <w:sz w:val="24"/>
          <w:szCs w:val="24"/>
        </w:rPr>
        <w:t>Paralümpiakomiteele</w:t>
      </w:r>
      <w:proofErr w:type="spellEnd"/>
      <w:r w:rsidR="4DF3386C" w:rsidRPr="6B3D2EF3">
        <w:rPr>
          <w:rFonts w:ascii="Times New Roman" w:hAnsi="Times New Roman"/>
          <w:sz w:val="24"/>
          <w:szCs w:val="24"/>
        </w:rPr>
        <w:t>.</w:t>
      </w:r>
    </w:p>
    <w:p w14:paraId="156ACC84" w14:textId="77777777" w:rsidR="00D233FC" w:rsidRDefault="00D233FC" w:rsidP="72B18F9F">
      <w:pPr>
        <w:spacing w:after="0" w:line="240" w:lineRule="auto"/>
        <w:jc w:val="both"/>
        <w:rPr>
          <w:rFonts w:ascii="Times New Roman" w:hAnsi="Times New Roman"/>
          <w:sz w:val="24"/>
          <w:szCs w:val="24"/>
        </w:rPr>
      </w:pPr>
    </w:p>
    <w:p w14:paraId="21E9228B" w14:textId="5F53A163" w:rsidR="00D233FC" w:rsidRPr="003807DA" w:rsidRDefault="00A2725E" w:rsidP="72B18F9F">
      <w:pPr>
        <w:spacing w:after="0" w:line="240" w:lineRule="auto"/>
        <w:jc w:val="both"/>
        <w:rPr>
          <w:rFonts w:ascii="Times New Roman" w:hAnsi="Times New Roman"/>
          <w:sz w:val="24"/>
          <w:szCs w:val="24"/>
        </w:rPr>
      </w:pPr>
      <w:r>
        <w:rPr>
          <w:rFonts w:ascii="Times New Roman" w:hAnsi="Times New Roman"/>
          <w:sz w:val="24"/>
          <w:szCs w:val="24"/>
        </w:rPr>
        <w:t xml:space="preserve">Kuna </w:t>
      </w:r>
      <w:r w:rsidR="00D233FC">
        <w:rPr>
          <w:rFonts w:ascii="Times New Roman" w:hAnsi="Times New Roman"/>
          <w:sz w:val="24"/>
          <w:szCs w:val="24"/>
        </w:rPr>
        <w:t xml:space="preserve">eelnõu puudutab maailma dopinguvastase koodeksi muudatuste ülevõtmist, </w:t>
      </w:r>
      <w:r w:rsidR="00E468BA">
        <w:rPr>
          <w:rFonts w:ascii="Times New Roman" w:hAnsi="Times New Roman"/>
          <w:sz w:val="24"/>
          <w:szCs w:val="24"/>
        </w:rPr>
        <w:t xml:space="preserve">saadab Eesti Antidopingu ja Spordieetika SA eelnõu kooskõlastamiseks ka </w:t>
      </w:r>
      <w:r>
        <w:rPr>
          <w:rFonts w:ascii="Times New Roman" w:hAnsi="Times New Roman"/>
          <w:sz w:val="24"/>
          <w:szCs w:val="24"/>
        </w:rPr>
        <w:t>Maailma Dopinguvastasele Agentuurile</w:t>
      </w:r>
      <w:r w:rsidR="00E468BA">
        <w:rPr>
          <w:rFonts w:ascii="Times New Roman" w:hAnsi="Times New Roman"/>
          <w:sz w:val="24"/>
          <w:szCs w:val="24"/>
        </w:rPr>
        <w:t>.</w:t>
      </w:r>
    </w:p>
    <w:p w14:paraId="444E9425" w14:textId="3BBA3979" w:rsidR="00F77533" w:rsidRPr="003807DA" w:rsidRDefault="00F77533" w:rsidP="00DB526E">
      <w:pPr>
        <w:spacing w:after="0" w:line="240" w:lineRule="auto"/>
        <w:jc w:val="both"/>
        <w:rPr>
          <w:rFonts w:ascii="Times New Roman" w:hAnsi="Times New Roman"/>
          <w:sz w:val="24"/>
          <w:szCs w:val="24"/>
        </w:rPr>
      </w:pPr>
    </w:p>
    <w:p w14:paraId="2DF83178" w14:textId="77777777" w:rsidR="009F5073" w:rsidRPr="009F5073" w:rsidRDefault="009F5073" w:rsidP="009F5073">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bookmarkStart w:id="0" w:name="_Hlk116457865"/>
      <w:bookmarkStart w:id="1" w:name="_Hlk66788268"/>
    </w:p>
    <w:p w14:paraId="258E92B3" w14:textId="3481EDF8" w:rsidR="009F5073" w:rsidRPr="009F5073" w:rsidRDefault="009F5073" w:rsidP="009F5073">
      <w:pPr>
        <w:widowControl w:val="0"/>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r w:rsidRPr="009F5073">
        <w:rPr>
          <w:rFonts w:ascii="Times New Roman" w:eastAsia="Arial Unicode MS" w:hAnsi="Times New Roman"/>
          <w:kern w:val="3"/>
          <w:sz w:val="24"/>
          <w:szCs w:val="24"/>
          <w:lang w:eastAsia="et-EE"/>
        </w:rPr>
        <w:t xml:space="preserve">Algatab Vabariigi Valitsus  </w:t>
      </w:r>
      <w:r w:rsidR="0060307A">
        <w:rPr>
          <w:rFonts w:ascii="Times New Roman" w:eastAsia="Arial Unicode MS" w:hAnsi="Times New Roman"/>
          <w:kern w:val="3"/>
          <w:sz w:val="24"/>
          <w:szCs w:val="24"/>
          <w:lang w:eastAsia="et-EE"/>
        </w:rPr>
        <w:t xml:space="preserve">_______ </w:t>
      </w:r>
      <w:r w:rsidRPr="009F5073">
        <w:rPr>
          <w:rFonts w:ascii="Times New Roman" w:eastAsia="Arial Unicode MS" w:hAnsi="Times New Roman"/>
          <w:kern w:val="3"/>
          <w:sz w:val="24"/>
          <w:szCs w:val="24"/>
          <w:lang w:eastAsia="et-EE"/>
        </w:rPr>
        <w:t>202</w:t>
      </w:r>
      <w:r w:rsidR="00066C0F">
        <w:rPr>
          <w:rFonts w:ascii="Times New Roman" w:eastAsia="Arial Unicode MS" w:hAnsi="Times New Roman"/>
          <w:kern w:val="3"/>
          <w:sz w:val="24"/>
          <w:szCs w:val="24"/>
          <w:lang w:eastAsia="et-EE"/>
        </w:rPr>
        <w:t>6</w:t>
      </w:r>
      <w:r w:rsidRPr="009F5073">
        <w:rPr>
          <w:rFonts w:ascii="Times New Roman" w:eastAsia="Arial Unicode MS" w:hAnsi="Times New Roman"/>
          <w:kern w:val="3"/>
          <w:sz w:val="24"/>
          <w:szCs w:val="24"/>
          <w:lang w:eastAsia="et-EE"/>
        </w:rPr>
        <w:t>. a</w:t>
      </w:r>
    </w:p>
    <w:p w14:paraId="699EA927" w14:textId="77777777" w:rsidR="009F5073" w:rsidRPr="009F5073" w:rsidRDefault="009F5073" w:rsidP="009F5073">
      <w:pPr>
        <w:widowControl w:val="0"/>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p>
    <w:p w14:paraId="06CC2BFE" w14:textId="77777777" w:rsidR="009F5073" w:rsidRPr="009F5073" w:rsidRDefault="009F5073" w:rsidP="009F5073">
      <w:pPr>
        <w:widowControl w:val="0"/>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r w:rsidRPr="009F5073">
        <w:rPr>
          <w:rFonts w:ascii="Times New Roman" w:eastAsia="Arial Unicode MS" w:hAnsi="Times New Roman"/>
          <w:color w:val="000000"/>
          <w:kern w:val="3"/>
          <w:sz w:val="24"/>
          <w:szCs w:val="24"/>
          <w:lang w:eastAsia="et-EE"/>
        </w:rPr>
        <w:t>Vabariigi Valitsuse nimel</w:t>
      </w:r>
    </w:p>
    <w:p w14:paraId="61C0552F" w14:textId="77777777" w:rsidR="009F5073" w:rsidRPr="009F5073" w:rsidRDefault="009F5073" w:rsidP="009F5073">
      <w:pPr>
        <w:widowControl w:val="0"/>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p>
    <w:p w14:paraId="2A90E8D5" w14:textId="77777777" w:rsidR="009F5073" w:rsidRPr="009F5073" w:rsidRDefault="009F5073" w:rsidP="009F5073">
      <w:pPr>
        <w:widowControl w:val="0"/>
        <w:suppressAutoHyphens/>
        <w:autoSpaceDN w:val="0"/>
        <w:spacing w:after="0" w:line="200" w:lineRule="atLeast"/>
        <w:jc w:val="both"/>
        <w:textAlignment w:val="baseline"/>
        <w:rPr>
          <w:rFonts w:ascii="Times New Roman" w:eastAsia="Arial Unicode MS" w:hAnsi="Times New Roman"/>
          <w:color w:val="000000"/>
          <w:kern w:val="3"/>
          <w:sz w:val="24"/>
          <w:szCs w:val="24"/>
          <w:lang w:eastAsia="et-EE"/>
        </w:rPr>
      </w:pPr>
      <w:r w:rsidRPr="009F5073">
        <w:rPr>
          <w:rFonts w:ascii="Times New Roman" w:eastAsia="Arial Unicode MS" w:hAnsi="Times New Roman"/>
          <w:color w:val="000000"/>
          <w:kern w:val="3"/>
          <w:sz w:val="24"/>
          <w:szCs w:val="24"/>
          <w:lang w:eastAsia="et-EE"/>
        </w:rPr>
        <w:t>(allkirjastatud digitaalselt)</w:t>
      </w:r>
    </w:p>
    <w:bookmarkEnd w:id="0"/>
    <w:bookmarkEnd w:id="1"/>
    <w:p w14:paraId="05A843AB" w14:textId="77777777" w:rsidR="009F5073" w:rsidRPr="003807DA" w:rsidRDefault="009F5073" w:rsidP="00DB526E">
      <w:pPr>
        <w:spacing w:after="0" w:line="240" w:lineRule="auto"/>
        <w:jc w:val="both"/>
        <w:rPr>
          <w:rFonts w:ascii="Times New Roman" w:eastAsia="Times New Roman" w:hAnsi="Times New Roman"/>
          <w:sz w:val="24"/>
          <w:szCs w:val="24"/>
        </w:rPr>
      </w:pPr>
    </w:p>
    <w:sectPr w:rsidR="009F5073" w:rsidRPr="003807DA" w:rsidSect="00B069CD">
      <w:footerReference w:type="default" r:id="rId14"/>
      <w:headerReference w:type="firs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9919" w14:textId="77777777" w:rsidR="00CA19F7" w:rsidRDefault="00CA19F7" w:rsidP="003E25F5">
      <w:pPr>
        <w:spacing w:after="0" w:line="240" w:lineRule="auto"/>
      </w:pPr>
      <w:r>
        <w:separator/>
      </w:r>
    </w:p>
  </w:endnote>
  <w:endnote w:type="continuationSeparator" w:id="0">
    <w:p w14:paraId="14499F1D" w14:textId="77777777" w:rsidR="00CA19F7" w:rsidRDefault="00CA19F7" w:rsidP="003E2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F6DE" w14:textId="77777777" w:rsidR="00E23437" w:rsidRPr="003E25F5" w:rsidRDefault="00E23437">
    <w:pPr>
      <w:pStyle w:val="Jalus"/>
      <w:jc w:val="center"/>
      <w:rPr>
        <w:rFonts w:ascii="Times New Roman" w:hAnsi="Times New Roman"/>
        <w:sz w:val="24"/>
        <w:szCs w:val="24"/>
      </w:rPr>
    </w:pPr>
    <w:r w:rsidRPr="003E25F5">
      <w:rPr>
        <w:rFonts w:ascii="Times New Roman" w:hAnsi="Times New Roman"/>
        <w:sz w:val="24"/>
        <w:szCs w:val="24"/>
      </w:rPr>
      <w:fldChar w:fldCharType="begin"/>
    </w:r>
    <w:r w:rsidRPr="003E25F5">
      <w:rPr>
        <w:rFonts w:ascii="Times New Roman" w:hAnsi="Times New Roman"/>
        <w:sz w:val="24"/>
        <w:szCs w:val="24"/>
      </w:rPr>
      <w:instrText xml:space="preserve"> PAGE   \* MERGEFORMAT </w:instrText>
    </w:r>
    <w:r w:rsidRPr="003E25F5">
      <w:rPr>
        <w:rFonts w:ascii="Times New Roman" w:hAnsi="Times New Roman"/>
        <w:sz w:val="24"/>
        <w:szCs w:val="24"/>
      </w:rPr>
      <w:fldChar w:fldCharType="separate"/>
    </w:r>
    <w:r w:rsidR="00E47B1C">
      <w:rPr>
        <w:rFonts w:ascii="Times New Roman" w:hAnsi="Times New Roman"/>
        <w:noProof/>
        <w:sz w:val="24"/>
        <w:szCs w:val="24"/>
      </w:rPr>
      <w:t>2</w:t>
    </w:r>
    <w:r w:rsidRPr="003E25F5">
      <w:rPr>
        <w:rFonts w:ascii="Times New Roman" w:hAnsi="Times New Roman"/>
        <w:noProof/>
        <w:sz w:val="24"/>
        <w:szCs w:val="24"/>
      </w:rPr>
      <w:fldChar w:fldCharType="end"/>
    </w:r>
  </w:p>
  <w:p w14:paraId="713D6DA6" w14:textId="77777777" w:rsidR="00E23437" w:rsidRPr="003E25F5" w:rsidRDefault="00E23437">
    <w:pPr>
      <w:pStyle w:val="Jalus"/>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F8C8" w14:textId="77777777" w:rsidR="00CA19F7" w:rsidRDefault="00CA19F7" w:rsidP="003E25F5">
      <w:pPr>
        <w:spacing w:after="0" w:line="240" w:lineRule="auto"/>
      </w:pPr>
      <w:r>
        <w:separator/>
      </w:r>
    </w:p>
  </w:footnote>
  <w:footnote w:type="continuationSeparator" w:id="0">
    <w:p w14:paraId="656D3B29" w14:textId="77777777" w:rsidR="00CA19F7" w:rsidRDefault="00CA19F7" w:rsidP="003E25F5">
      <w:pPr>
        <w:spacing w:after="0" w:line="240" w:lineRule="auto"/>
      </w:pPr>
      <w:r>
        <w:continuationSeparator/>
      </w:r>
    </w:p>
  </w:footnote>
  <w:footnote w:id="1">
    <w:p w14:paraId="79997F36" w14:textId="73DB9C33" w:rsidR="16E80644" w:rsidRDefault="16E80644" w:rsidP="16E80644">
      <w:pPr>
        <w:pStyle w:val="Vahedeta"/>
        <w:jc w:val="both"/>
        <w:rPr>
          <w:rFonts w:ascii="Times New Roman" w:hAnsi="Times New Roman" w:cs="Times New Roman"/>
          <w:sz w:val="20"/>
          <w:szCs w:val="20"/>
        </w:rPr>
      </w:pPr>
      <w:r w:rsidRPr="16E80644">
        <w:rPr>
          <w:rStyle w:val="Allmrkuseviide"/>
        </w:rPr>
        <w:footnoteRef/>
      </w:r>
      <w:r>
        <w:t xml:space="preserve"> </w:t>
      </w:r>
      <w:r w:rsidRPr="16E80644">
        <w:rPr>
          <w:rFonts w:ascii="Times New Roman" w:hAnsi="Times New Roman" w:cs="Times New Roman"/>
          <w:sz w:val="20"/>
          <w:szCs w:val="20"/>
        </w:rPr>
        <w:t xml:space="preserve">Riiklik dopinguvastane organisatsioon on maailma dopinguvastasest koodeksist tulenev termin, mis tähendab juriidilist isikut, </w:t>
      </w:r>
      <w:r w:rsidR="00054D34">
        <w:rPr>
          <w:rFonts w:ascii="Times New Roman" w:hAnsi="Times New Roman" w:cs="Times New Roman"/>
          <w:sz w:val="20"/>
          <w:szCs w:val="20"/>
        </w:rPr>
        <w:t xml:space="preserve">kellele </w:t>
      </w:r>
      <w:r w:rsidRPr="16E80644">
        <w:rPr>
          <w:rFonts w:ascii="Times New Roman" w:hAnsi="Times New Roman" w:cs="Times New Roman"/>
          <w:sz w:val="20"/>
          <w:szCs w:val="20"/>
        </w:rPr>
        <w:t xml:space="preserve">iga riik on </w:t>
      </w:r>
      <w:r w:rsidR="00054D34">
        <w:rPr>
          <w:rFonts w:ascii="Times New Roman" w:hAnsi="Times New Roman" w:cs="Times New Roman"/>
          <w:sz w:val="20"/>
          <w:szCs w:val="20"/>
        </w:rPr>
        <w:t xml:space="preserve">andnud </w:t>
      </w:r>
      <w:r w:rsidRPr="16E80644">
        <w:rPr>
          <w:rFonts w:ascii="Times New Roman" w:hAnsi="Times New Roman" w:cs="Times New Roman"/>
          <w:sz w:val="20"/>
          <w:szCs w:val="20"/>
        </w:rPr>
        <w:t>peamise pädevuse ning pannud kohustuse kehtestada ja rakendada dopinguvastaseid reegleid, juhtida proovide võtmist, hallata testitulemusi ning arutada asju riiklikul tasandil. Eestis oli selleks asutuseks alates 2007. a</w:t>
      </w:r>
      <w:r w:rsidR="00054D34">
        <w:rPr>
          <w:rFonts w:ascii="Times New Roman" w:hAnsi="Times New Roman" w:cs="Times New Roman"/>
          <w:sz w:val="20"/>
          <w:szCs w:val="20"/>
        </w:rPr>
        <w:t>astast</w:t>
      </w:r>
      <w:r w:rsidRPr="16E80644">
        <w:rPr>
          <w:rFonts w:ascii="Times New Roman" w:hAnsi="Times New Roman" w:cs="Times New Roman"/>
          <w:sz w:val="20"/>
          <w:szCs w:val="20"/>
        </w:rPr>
        <w:t xml:space="preserve"> Sihtasutus Eesti Antidoping (EAD). Nimetatud asutus liitus Eesti Antidopingu ja Spordieetika Sihtasutusega 22. septembr</w:t>
      </w:r>
      <w:r w:rsidR="00085F28">
        <w:rPr>
          <w:rFonts w:ascii="Times New Roman" w:hAnsi="Times New Roman" w:cs="Times New Roman"/>
          <w:sz w:val="20"/>
          <w:szCs w:val="20"/>
        </w:rPr>
        <w:t>il</w:t>
      </w:r>
      <w:r w:rsidRPr="16E80644">
        <w:rPr>
          <w:rFonts w:ascii="Times New Roman" w:hAnsi="Times New Roman" w:cs="Times New Roman"/>
          <w:sz w:val="20"/>
          <w:szCs w:val="20"/>
        </w:rPr>
        <w:t xml:space="preserve"> 2021.</w:t>
      </w:r>
    </w:p>
    <w:p w14:paraId="6A822226" w14:textId="7629D8D9" w:rsidR="16E80644" w:rsidRDefault="16E80644" w:rsidP="16E80644">
      <w:pPr>
        <w:pStyle w:val="Allmrkusetekst"/>
      </w:pPr>
    </w:p>
  </w:footnote>
  <w:footnote w:id="2">
    <w:p w14:paraId="787C3E1D" w14:textId="1A66DC3B" w:rsidR="008524BA" w:rsidRPr="00474156" w:rsidRDefault="008524BA">
      <w:pPr>
        <w:pStyle w:val="Allmrkusetekst"/>
        <w:rPr>
          <w:rFonts w:ascii="Times New Roman" w:hAnsi="Times New Roman"/>
        </w:rPr>
      </w:pPr>
      <w:r w:rsidRPr="00474156">
        <w:rPr>
          <w:rStyle w:val="Allmrkuseviide"/>
          <w:rFonts w:ascii="Times New Roman" w:hAnsi="Times New Roman"/>
        </w:rPr>
        <w:footnoteRef/>
      </w:r>
      <w:r w:rsidRPr="00474156">
        <w:rPr>
          <w:rFonts w:ascii="Times New Roman" w:hAnsi="Times New Roman"/>
        </w:rPr>
        <w:t xml:space="preserve"> </w:t>
      </w:r>
      <w:hyperlink r:id="rId1" w:history="1">
        <w:r w:rsidRPr="00474156">
          <w:rPr>
            <w:rStyle w:val="Hperlink"/>
            <w:rFonts w:ascii="Times New Roman" w:hAnsi="Times New Roman"/>
          </w:rPr>
          <w:t>2027 International Stan</w:t>
        </w:r>
        <w:r w:rsidRPr="00474156">
          <w:rPr>
            <w:rStyle w:val="Hperlink"/>
            <w:rFonts w:ascii="Times New Roman" w:hAnsi="Times New Roman"/>
          </w:rPr>
          <w:t xml:space="preserve">dard </w:t>
        </w:r>
        <w:proofErr w:type="spellStart"/>
        <w:r w:rsidRPr="00474156">
          <w:rPr>
            <w:rStyle w:val="Hperlink"/>
            <w:rFonts w:ascii="Times New Roman" w:hAnsi="Times New Roman"/>
          </w:rPr>
          <w:t>for</w:t>
        </w:r>
        <w:proofErr w:type="spellEnd"/>
        <w:r w:rsidRPr="00474156">
          <w:rPr>
            <w:rStyle w:val="Hperlink"/>
            <w:rFonts w:ascii="Times New Roman" w:hAnsi="Times New Roman"/>
          </w:rPr>
          <w:t xml:space="preserve"> </w:t>
        </w:r>
        <w:proofErr w:type="spellStart"/>
        <w:r w:rsidRPr="00474156">
          <w:rPr>
            <w:rStyle w:val="Hperlink"/>
            <w:rFonts w:ascii="Times New Roman" w:hAnsi="Times New Roman"/>
          </w:rPr>
          <w:t>Results</w:t>
        </w:r>
        <w:proofErr w:type="spellEnd"/>
        <w:r w:rsidRPr="00474156">
          <w:rPr>
            <w:rStyle w:val="Hperlink"/>
            <w:rFonts w:ascii="Times New Roman" w:hAnsi="Times New Roman"/>
          </w:rPr>
          <w:t xml:space="preserve"> Management (ISRM)</w:t>
        </w:r>
      </w:hyperlink>
    </w:p>
  </w:footnote>
  <w:footnote w:id="3">
    <w:p w14:paraId="1D8A58F8" w14:textId="7D74416F" w:rsidR="00C23320" w:rsidRDefault="00C23320">
      <w:pPr>
        <w:pStyle w:val="Allmrkusetekst"/>
      </w:pPr>
      <w:r w:rsidRPr="00474156">
        <w:rPr>
          <w:rStyle w:val="Allmrkuseviide"/>
          <w:rFonts w:ascii="Times New Roman" w:hAnsi="Times New Roman"/>
        </w:rPr>
        <w:footnoteRef/>
      </w:r>
      <w:r w:rsidRPr="00474156">
        <w:rPr>
          <w:rFonts w:ascii="Times New Roman" w:hAnsi="Times New Roman"/>
        </w:rPr>
        <w:t xml:space="preserve"> </w:t>
      </w:r>
      <w:hyperlink r:id="rId2" w:history="1">
        <w:r w:rsidRPr="00474156">
          <w:rPr>
            <w:rStyle w:val="Hperlink"/>
            <w:rFonts w:ascii="Times New Roman" w:hAnsi="Times New Roman"/>
          </w:rPr>
          <w:t xml:space="preserve">2027 International Standard </w:t>
        </w:r>
        <w:proofErr w:type="spellStart"/>
        <w:r w:rsidRPr="00474156">
          <w:rPr>
            <w:rStyle w:val="Hperlink"/>
            <w:rFonts w:ascii="Times New Roman" w:hAnsi="Times New Roman"/>
          </w:rPr>
          <w:t>for</w:t>
        </w:r>
        <w:proofErr w:type="spellEnd"/>
        <w:r w:rsidRPr="00474156">
          <w:rPr>
            <w:rStyle w:val="Hperlink"/>
            <w:rFonts w:ascii="Times New Roman" w:hAnsi="Times New Roman"/>
          </w:rPr>
          <w:t xml:space="preserve"> </w:t>
        </w:r>
        <w:proofErr w:type="spellStart"/>
        <w:r w:rsidRPr="00474156">
          <w:rPr>
            <w:rStyle w:val="Hperlink"/>
            <w:rFonts w:ascii="Times New Roman" w:hAnsi="Times New Roman"/>
          </w:rPr>
          <w:t>Data</w:t>
        </w:r>
        <w:proofErr w:type="spellEnd"/>
        <w:r w:rsidRPr="00474156">
          <w:rPr>
            <w:rStyle w:val="Hperlink"/>
            <w:rFonts w:ascii="Times New Roman" w:hAnsi="Times New Roman"/>
          </w:rPr>
          <w:t xml:space="preserve"> </w:t>
        </w:r>
        <w:proofErr w:type="spellStart"/>
        <w:r w:rsidRPr="00474156">
          <w:rPr>
            <w:rStyle w:val="Hperlink"/>
            <w:rFonts w:ascii="Times New Roman" w:hAnsi="Times New Roman"/>
          </w:rPr>
          <w:t>Protection</w:t>
        </w:r>
        <w:proofErr w:type="spellEnd"/>
        <w:r w:rsidRPr="00474156">
          <w:rPr>
            <w:rStyle w:val="Hperlink"/>
            <w:rFonts w:ascii="Times New Roman" w:hAnsi="Times New Roman"/>
          </w:rPr>
          <w:t xml:space="preserve"> (ISDP)</w:t>
        </w:r>
      </w:hyperlink>
    </w:p>
  </w:footnote>
  <w:footnote w:id="4">
    <w:p w14:paraId="1A73A3C1" w14:textId="77777777" w:rsidR="00E23437" w:rsidRPr="006B6B93" w:rsidRDefault="00E23437" w:rsidP="00392675">
      <w:pPr>
        <w:pStyle w:val="Allmrkusetekst"/>
        <w:rPr>
          <w:rFonts w:ascii="Times New Roman" w:hAnsi="Times New Roman"/>
        </w:rPr>
      </w:pPr>
      <w:r w:rsidRPr="006B6B93">
        <w:rPr>
          <w:rStyle w:val="Allmrkuseviide"/>
          <w:rFonts w:ascii="Times New Roman" w:hAnsi="Times New Roman"/>
        </w:rPr>
        <w:footnoteRef/>
      </w:r>
      <w:r w:rsidRPr="006B6B93">
        <w:rPr>
          <w:rFonts w:ascii="Times New Roman" w:hAnsi="Times New Roman"/>
        </w:rPr>
        <w:t xml:space="preserve"> </w:t>
      </w:r>
      <w:r w:rsidRPr="006B6B93">
        <w:rPr>
          <w:rFonts w:ascii="Times New Roman" w:hAnsi="Times New Roman"/>
        </w:rPr>
        <w:t xml:space="preserve">Konsolideeritud tekst: </w:t>
      </w:r>
      <w:hyperlink r:id="rId3" w:history="1">
        <w:r w:rsidR="009A39A9" w:rsidRPr="00C174EC">
          <w:rPr>
            <w:rStyle w:val="Hperlink"/>
            <w:rFonts w:ascii="Times New Roman" w:hAnsi="Times New Roman"/>
            <w:color w:val="auto"/>
          </w:rPr>
          <w:t>http://eur-lex.europa.eu/legal-content/ET/TXT/PDF/?uri=CELEX:12016E/TXT&amp;from=EN</w:t>
        </w:r>
      </w:hyperlink>
      <w:r w:rsidR="009A39A9">
        <w:rPr>
          <w:rFonts w:ascii="Times New Roman" w:hAnsi="Times New Roman"/>
        </w:rPr>
        <w:t xml:space="preserve"> </w:t>
      </w:r>
    </w:p>
  </w:footnote>
  <w:footnote w:id="5">
    <w:p w14:paraId="05D8C8EB" w14:textId="77777777" w:rsidR="0089556B" w:rsidRPr="006B6B93" w:rsidRDefault="0089556B" w:rsidP="0089556B">
      <w:pPr>
        <w:spacing w:after="0"/>
        <w:jc w:val="both"/>
        <w:rPr>
          <w:rFonts w:ascii="Times New Roman" w:hAnsi="Times New Roman"/>
          <w:sz w:val="20"/>
          <w:szCs w:val="20"/>
        </w:rPr>
      </w:pPr>
      <w:r w:rsidRPr="006B6B93">
        <w:rPr>
          <w:rStyle w:val="Allmrkuseviide"/>
          <w:rFonts w:ascii="Times New Roman" w:hAnsi="Times New Roman"/>
          <w:sz w:val="20"/>
          <w:szCs w:val="20"/>
        </w:rPr>
        <w:footnoteRef/>
      </w:r>
      <w:r w:rsidRPr="006B6B93">
        <w:rPr>
          <w:rFonts w:ascii="Times New Roman" w:hAnsi="Times New Roman"/>
          <w:sz w:val="20"/>
          <w:szCs w:val="20"/>
        </w:rPr>
        <w:t xml:space="preserve"> </w:t>
      </w:r>
      <w:r w:rsidRPr="008A5945">
        <w:rPr>
          <w:rFonts w:ascii="Times New Roman" w:hAnsi="Times New Roman"/>
          <w:sz w:val="20"/>
          <w:szCs w:val="20"/>
        </w:rPr>
        <w:t>http://eur-lex.europa.eu/legal-content/ET/TXT/?uri=CELEX:32016R0679</w:t>
      </w:r>
      <w:r w:rsidRPr="006B6B93">
        <w:rPr>
          <w:rFonts w:ascii="Times New Roman" w:hAnsi="Times New Roman"/>
          <w:sz w:val="20"/>
          <w:szCs w:val="20"/>
        </w:rPr>
        <w:t xml:space="preserve"> </w:t>
      </w:r>
    </w:p>
    <w:p w14:paraId="68A0A13B" w14:textId="77777777" w:rsidR="0089556B" w:rsidRPr="00615F7A" w:rsidRDefault="0089556B" w:rsidP="0089556B">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ADAB" w14:textId="77777777" w:rsidR="00E23437" w:rsidRPr="00C850EA" w:rsidRDefault="00E23437" w:rsidP="00C850EA">
    <w:pPr>
      <w:pStyle w:val="Pis"/>
    </w:pPr>
    <w:r w:rsidRPr="00C850E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23A"/>
    <w:multiLevelType w:val="multilevel"/>
    <w:tmpl w:val="E8F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E4BF8"/>
    <w:multiLevelType w:val="hybridMultilevel"/>
    <w:tmpl w:val="63145DE0"/>
    <w:lvl w:ilvl="0" w:tplc="445CF2C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8023842"/>
    <w:multiLevelType w:val="hybridMultilevel"/>
    <w:tmpl w:val="FE664A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D545869"/>
    <w:multiLevelType w:val="hybridMultilevel"/>
    <w:tmpl w:val="08A85432"/>
    <w:lvl w:ilvl="0" w:tplc="445CF2C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1B25C44"/>
    <w:multiLevelType w:val="multilevel"/>
    <w:tmpl w:val="94E8379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562640BD"/>
    <w:multiLevelType w:val="hybridMultilevel"/>
    <w:tmpl w:val="B088D62A"/>
    <w:lvl w:ilvl="0" w:tplc="445CF2C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7AF00A1D"/>
    <w:multiLevelType w:val="hybridMultilevel"/>
    <w:tmpl w:val="7B54E580"/>
    <w:lvl w:ilvl="0" w:tplc="661EECBC">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3178407">
    <w:abstractNumId w:val="4"/>
  </w:num>
  <w:num w:numId="2" w16cid:durableId="415706805">
    <w:abstractNumId w:val="2"/>
  </w:num>
  <w:num w:numId="3" w16cid:durableId="829056181">
    <w:abstractNumId w:val="6"/>
  </w:num>
  <w:num w:numId="4" w16cid:durableId="15162875">
    <w:abstractNumId w:val="5"/>
  </w:num>
  <w:num w:numId="5" w16cid:durableId="1681009493">
    <w:abstractNumId w:val="1"/>
  </w:num>
  <w:num w:numId="6" w16cid:durableId="1446853806">
    <w:abstractNumId w:val="3"/>
  </w:num>
  <w:num w:numId="7" w16cid:durableId="117919325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81"/>
    <w:rsid w:val="000001D0"/>
    <w:rsid w:val="000001F3"/>
    <w:rsid w:val="000008D3"/>
    <w:rsid w:val="000014CC"/>
    <w:rsid w:val="000018A8"/>
    <w:rsid w:val="00002B20"/>
    <w:rsid w:val="000062A4"/>
    <w:rsid w:val="0000673D"/>
    <w:rsid w:val="00006A13"/>
    <w:rsid w:val="0000778E"/>
    <w:rsid w:val="0001030C"/>
    <w:rsid w:val="0001044E"/>
    <w:rsid w:val="0001067B"/>
    <w:rsid w:val="000126FF"/>
    <w:rsid w:val="0001292E"/>
    <w:rsid w:val="00012EE5"/>
    <w:rsid w:val="00012F21"/>
    <w:rsid w:val="0001307B"/>
    <w:rsid w:val="000154EA"/>
    <w:rsid w:val="000158BA"/>
    <w:rsid w:val="00015B72"/>
    <w:rsid w:val="000164FC"/>
    <w:rsid w:val="000171B5"/>
    <w:rsid w:val="000173E8"/>
    <w:rsid w:val="00017A72"/>
    <w:rsid w:val="00020ED8"/>
    <w:rsid w:val="000211D5"/>
    <w:rsid w:val="00021BCD"/>
    <w:rsid w:val="00022536"/>
    <w:rsid w:val="000231E8"/>
    <w:rsid w:val="00023617"/>
    <w:rsid w:val="00024103"/>
    <w:rsid w:val="00024F27"/>
    <w:rsid w:val="00024FBB"/>
    <w:rsid w:val="00024FD5"/>
    <w:rsid w:val="00025AAF"/>
    <w:rsid w:val="00025C5B"/>
    <w:rsid w:val="00025C83"/>
    <w:rsid w:val="0002674D"/>
    <w:rsid w:val="00027E79"/>
    <w:rsid w:val="00031F2A"/>
    <w:rsid w:val="0003254C"/>
    <w:rsid w:val="00032C0A"/>
    <w:rsid w:val="00032F04"/>
    <w:rsid w:val="00033F2B"/>
    <w:rsid w:val="000343D3"/>
    <w:rsid w:val="0003442B"/>
    <w:rsid w:val="00034F1A"/>
    <w:rsid w:val="00036145"/>
    <w:rsid w:val="00036C79"/>
    <w:rsid w:val="00037536"/>
    <w:rsid w:val="000406B0"/>
    <w:rsid w:val="00040D28"/>
    <w:rsid w:val="00041047"/>
    <w:rsid w:val="00041479"/>
    <w:rsid w:val="000419A2"/>
    <w:rsid w:val="0004233F"/>
    <w:rsid w:val="00042538"/>
    <w:rsid w:val="000426CC"/>
    <w:rsid w:val="00043849"/>
    <w:rsid w:val="00044F99"/>
    <w:rsid w:val="000457D2"/>
    <w:rsid w:val="00045BA9"/>
    <w:rsid w:val="000478F0"/>
    <w:rsid w:val="00047D56"/>
    <w:rsid w:val="00047EB8"/>
    <w:rsid w:val="000503CB"/>
    <w:rsid w:val="00052503"/>
    <w:rsid w:val="00052F97"/>
    <w:rsid w:val="000537D8"/>
    <w:rsid w:val="000537F6"/>
    <w:rsid w:val="000541A5"/>
    <w:rsid w:val="00054754"/>
    <w:rsid w:val="00054D34"/>
    <w:rsid w:val="00055722"/>
    <w:rsid w:val="00055AFB"/>
    <w:rsid w:val="00057B14"/>
    <w:rsid w:val="00060E3B"/>
    <w:rsid w:val="0006230C"/>
    <w:rsid w:val="0006261A"/>
    <w:rsid w:val="00063268"/>
    <w:rsid w:val="000635D8"/>
    <w:rsid w:val="00063A8F"/>
    <w:rsid w:val="00066C0F"/>
    <w:rsid w:val="0006711B"/>
    <w:rsid w:val="000677F6"/>
    <w:rsid w:val="00070011"/>
    <w:rsid w:val="000709A0"/>
    <w:rsid w:val="000714CB"/>
    <w:rsid w:val="00071A95"/>
    <w:rsid w:val="00071B09"/>
    <w:rsid w:val="000721BA"/>
    <w:rsid w:val="000724EA"/>
    <w:rsid w:val="000728C6"/>
    <w:rsid w:val="0007297D"/>
    <w:rsid w:val="00073931"/>
    <w:rsid w:val="000742A4"/>
    <w:rsid w:val="00074BF4"/>
    <w:rsid w:val="0007558D"/>
    <w:rsid w:val="00076364"/>
    <w:rsid w:val="00077DBF"/>
    <w:rsid w:val="00080655"/>
    <w:rsid w:val="000818CA"/>
    <w:rsid w:val="00081CF3"/>
    <w:rsid w:val="000821D3"/>
    <w:rsid w:val="00082263"/>
    <w:rsid w:val="0008331C"/>
    <w:rsid w:val="0008362A"/>
    <w:rsid w:val="00083A9F"/>
    <w:rsid w:val="00083C38"/>
    <w:rsid w:val="00083F10"/>
    <w:rsid w:val="00084897"/>
    <w:rsid w:val="00084B22"/>
    <w:rsid w:val="00085C86"/>
    <w:rsid w:val="00085EF2"/>
    <w:rsid w:val="00085F28"/>
    <w:rsid w:val="0008794E"/>
    <w:rsid w:val="000879E7"/>
    <w:rsid w:val="00090199"/>
    <w:rsid w:val="0009049A"/>
    <w:rsid w:val="00092D6E"/>
    <w:rsid w:val="0009304B"/>
    <w:rsid w:val="000935EA"/>
    <w:rsid w:val="000937E9"/>
    <w:rsid w:val="00093DD3"/>
    <w:rsid w:val="00094B92"/>
    <w:rsid w:val="00095974"/>
    <w:rsid w:val="000960D6"/>
    <w:rsid w:val="00097532"/>
    <w:rsid w:val="000978F5"/>
    <w:rsid w:val="00097DDB"/>
    <w:rsid w:val="00097F43"/>
    <w:rsid w:val="000A02F4"/>
    <w:rsid w:val="000A0C09"/>
    <w:rsid w:val="000A12D8"/>
    <w:rsid w:val="000A20D2"/>
    <w:rsid w:val="000A3237"/>
    <w:rsid w:val="000A391A"/>
    <w:rsid w:val="000A5696"/>
    <w:rsid w:val="000A763E"/>
    <w:rsid w:val="000B0009"/>
    <w:rsid w:val="000B0C68"/>
    <w:rsid w:val="000B1B19"/>
    <w:rsid w:val="000B2611"/>
    <w:rsid w:val="000B26ED"/>
    <w:rsid w:val="000B3456"/>
    <w:rsid w:val="000B435B"/>
    <w:rsid w:val="000B4991"/>
    <w:rsid w:val="000B5E0D"/>
    <w:rsid w:val="000B6319"/>
    <w:rsid w:val="000B639B"/>
    <w:rsid w:val="000B67DF"/>
    <w:rsid w:val="000B6E89"/>
    <w:rsid w:val="000B79C7"/>
    <w:rsid w:val="000C00BE"/>
    <w:rsid w:val="000C00D2"/>
    <w:rsid w:val="000C0D85"/>
    <w:rsid w:val="000C35AB"/>
    <w:rsid w:val="000C3C1A"/>
    <w:rsid w:val="000C424F"/>
    <w:rsid w:val="000C4F18"/>
    <w:rsid w:val="000C527D"/>
    <w:rsid w:val="000C54AE"/>
    <w:rsid w:val="000C5756"/>
    <w:rsid w:val="000C5D10"/>
    <w:rsid w:val="000C5E89"/>
    <w:rsid w:val="000D0658"/>
    <w:rsid w:val="000D07B2"/>
    <w:rsid w:val="000D0BB8"/>
    <w:rsid w:val="000D0E42"/>
    <w:rsid w:val="000D125C"/>
    <w:rsid w:val="000D15AB"/>
    <w:rsid w:val="000D168E"/>
    <w:rsid w:val="000D188F"/>
    <w:rsid w:val="000D19DA"/>
    <w:rsid w:val="000D21EB"/>
    <w:rsid w:val="000D22E8"/>
    <w:rsid w:val="000D369D"/>
    <w:rsid w:val="000D5126"/>
    <w:rsid w:val="000D7489"/>
    <w:rsid w:val="000D788D"/>
    <w:rsid w:val="000E01A0"/>
    <w:rsid w:val="000E06BC"/>
    <w:rsid w:val="000E2039"/>
    <w:rsid w:val="000E29EB"/>
    <w:rsid w:val="000E361C"/>
    <w:rsid w:val="000E3C36"/>
    <w:rsid w:val="000E3D07"/>
    <w:rsid w:val="000E3EF0"/>
    <w:rsid w:val="000E4ED8"/>
    <w:rsid w:val="000E577D"/>
    <w:rsid w:val="000E73D3"/>
    <w:rsid w:val="000E76F0"/>
    <w:rsid w:val="000E7D4A"/>
    <w:rsid w:val="000F125C"/>
    <w:rsid w:val="000F1797"/>
    <w:rsid w:val="000F1D11"/>
    <w:rsid w:val="000F1D79"/>
    <w:rsid w:val="000F2CDD"/>
    <w:rsid w:val="000F347E"/>
    <w:rsid w:val="000F383C"/>
    <w:rsid w:val="000F3E04"/>
    <w:rsid w:val="000F5644"/>
    <w:rsid w:val="000F6276"/>
    <w:rsid w:val="000F6390"/>
    <w:rsid w:val="000F7E7F"/>
    <w:rsid w:val="0010047D"/>
    <w:rsid w:val="00100E57"/>
    <w:rsid w:val="00102459"/>
    <w:rsid w:val="001044DE"/>
    <w:rsid w:val="00104592"/>
    <w:rsid w:val="001046EE"/>
    <w:rsid w:val="00104995"/>
    <w:rsid w:val="00105E10"/>
    <w:rsid w:val="00106353"/>
    <w:rsid w:val="00106481"/>
    <w:rsid w:val="00107072"/>
    <w:rsid w:val="001076B9"/>
    <w:rsid w:val="00110712"/>
    <w:rsid w:val="00110A78"/>
    <w:rsid w:val="00110E68"/>
    <w:rsid w:val="0011119F"/>
    <w:rsid w:val="00111218"/>
    <w:rsid w:val="001113C6"/>
    <w:rsid w:val="00111509"/>
    <w:rsid w:val="001117B4"/>
    <w:rsid w:val="00111A5C"/>
    <w:rsid w:val="0011254C"/>
    <w:rsid w:val="0011406F"/>
    <w:rsid w:val="0011488C"/>
    <w:rsid w:val="00114BD1"/>
    <w:rsid w:val="0011536B"/>
    <w:rsid w:val="001161DD"/>
    <w:rsid w:val="001164C3"/>
    <w:rsid w:val="00117988"/>
    <w:rsid w:val="00117CEA"/>
    <w:rsid w:val="001202BB"/>
    <w:rsid w:val="00120703"/>
    <w:rsid w:val="00120754"/>
    <w:rsid w:val="001207A1"/>
    <w:rsid w:val="00120898"/>
    <w:rsid w:val="00120B60"/>
    <w:rsid w:val="00120EEE"/>
    <w:rsid w:val="00121C9E"/>
    <w:rsid w:val="00122411"/>
    <w:rsid w:val="0012249F"/>
    <w:rsid w:val="00122F2F"/>
    <w:rsid w:val="00123658"/>
    <w:rsid w:val="001236E6"/>
    <w:rsid w:val="00123AAC"/>
    <w:rsid w:val="00123EEF"/>
    <w:rsid w:val="00124E53"/>
    <w:rsid w:val="00124F66"/>
    <w:rsid w:val="00125CC8"/>
    <w:rsid w:val="0012633B"/>
    <w:rsid w:val="0012633D"/>
    <w:rsid w:val="00127026"/>
    <w:rsid w:val="00127300"/>
    <w:rsid w:val="00127FA1"/>
    <w:rsid w:val="00130190"/>
    <w:rsid w:val="00130300"/>
    <w:rsid w:val="0013139D"/>
    <w:rsid w:val="001314D9"/>
    <w:rsid w:val="00131615"/>
    <w:rsid w:val="00131747"/>
    <w:rsid w:val="0013393F"/>
    <w:rsid w:val="00134031"/>
    <w:rsid w:val="00135569"/>
    <w:rsid w:val="0013784F"/>
    <w:rsid w:val="0014045D"/>
    <w:rsid w:val="00140CC2"/>
    <w:rsid w:val="00141537"/>
    <w:rsid w:val="00141D92"/>
    <w:rsid w:val="0014229E"/>
    <w:rsid w:val="001427CB"/>
    <w:rsid w:val="00142976"/>
    <w:rsid w:val="001442D6"/>
    <w:rsid w:val="00144731"/>
    <w:rsid w:val="00144A36"/>
    <w:rsid w:val="00144DCB"/>
    <w:rsid w:val="001451CC"/>
    <w:rsid w:val="00145C56"/>
    <w:rsid w:val="00150208"/>
    <w:rsid w:val="0015127A"/>
    <w:rsid w:val="00151420"/>
    <w:rsid w:val="0015160B"/>
    <w:rsid w:val="00152279"/>
    <w:rsid w:val="00152C1C"/>
    <w:rsid w:val="00152DD4"/>
    <w:rsid w:val="00153E98"/>
    <w:rsid w:val="00154A87"/>
    <w:rsid w:val="00154C06"/>
    <w:rsid w:val="00154CA9"/>
    <w:rsid w:val="001553BB"/>
    <w:rsid w:val="001562C4"/>
    <w:rsid w:val="00157597"/>
    <w:rsid w:val="001601B3"/>
    <w:rsid w:val="00160247"/>
    <w:rsid w:val="0016189F"/>
    <w:rsid w:val="001618E9"/>
    <w:rsid w:val="0016472B"/>
    <w:rsid w:val="0016484F"/>
    <w:rsid w:val="0016610F"/>
    <w:rsid w:val="001662C3"/>
    <w:rsid w:val="001676CC"/>
    <w:rsid w:val="00167B59"/>
    <w:rsid w:val="00167C56"/>
    <w:rsid w:val="00167F17"/>
    <w:rsid w:val="00170021"/>
    <w:rsid w:val="0017056C"/>
    <w:rsid w:val="001708E2"/>
    <w:rsid w:val="00170AAC"/>
    <w:rsid w:val="0017176B"/>
    <w:rsid w:val="00172870"/>
    <w:rsid w:val="001729A0"/>
    <w:rsid w:val="00172CC2"/>
    <w:rsid w:val="00173086"/>
    <w:rsid w:val="001731B2"/>
    <w:rsid w:val="00173A6F"/>
    <w:rsid w:val="0017400E"/>
    <w:rsid w:val="001756E9"/>
    <w:rsid w:val="00176242"/>
    <w:rsid w:val="001769E8"/>
    <w:rsid w:val="00176F6E"/>
    <w:rsid w:val="001770F6"/>
    <w:rsid w:val="001777FD"/>
    <w:rsid w:val="00177A9D"/>
    <w:rsid w:val="00177E6D"/>
    <w:rsid w:val="00177EAC"/>
    <w:rsid w:val="00181A23"/>
    <w:rsid w:val="00182BAA"/>
    <w:rsid w:val="00182F8B"/>
    <w:rsid w:val="00183D77"/>
    <w:rsid w:val="001842AC"/>
    <w:rsid w:val="001844CD"/>
    <w:rsid w:val="00186DFF"/>
    <w:rsid w:val="00187083"/>
    <w:rsid w:val="00187268"/>
    <w:rsid w:val="00190318"/>
    <w:rsid w:val="001905EA"/>
    <w:rsid w:val="00190750"/>
    <w:rsid w:val="00192291"/>
    <w:rsid w:val="00192B48"/>
    <w:rsid w:val="00193651"/>
    <w:rsid w:val="00193D9F"/>
    <w:rsid w:val="00194067"/>
    <w:rsid w:val="001942E4"/>
    <w:rsid w:val="001946F9"/>
    <w:rsid w:val="00197018"/>
    <w:rsid w:val="001A0786"/>
    <w:rsid w:val="001A2A24"/>
    <w:rsid w:val="001A33B8"/>
    <w:rsid w:val="001A48A0"/>
    <w:rsid w:val="001A4F9B"/>
    <w:rsid w:val="001A4FC5"/>
    <w:rsid w:val="001A5794"/>
    <w:rsid w:val="001A5D88"/>
    <w:rsid w:val="001A6776"/>
    <w:rsid w:val="001A67EC"/>
    <w:rsid w:val="001A76BA"/>
    <w:rsid w:val="001A788C"/>
    <w:rsid w:val="001B0B42"/>
    <w:rsid w:val="001B16EB"/>
    <w:rsid w:val="001B3569"/>
    <w:rsid w:val="001B397D"/>
    <w:rsid w:val="001B49AE"/>
    <w:rsid w:val="001B7F29"/>
    <w:rsid w:val="001C0145"/>
    <w:rsid w:val="001C1BB9"/>
    <w:rsid w:val="001C4418"/>
    <w:rsid w:val="001C47B9"/>
    <w:rsid w:val="001C607E"/>
    <w:rsid w:val="001C6344"/>
    <w:rsid w:val="001C7CFF"/>
    <w:rsid w:val="001D076D"/>
    <w:rsid w:val="001D0CE2"/>
    <w:rsid w:val="001D0D12"/>
    <w:rsid w:val="001D11AE"/>
    <w:rsid w:val="001D131F"/>
    <w:rsid w:val="001D13CC"/>
    <w:rsid w:val="001D3721"/>
    <w:rsid w:val="001D37C4"/>
    <w:rsid w:val="001D3ED1"/>
    <w:rsid w:val="001D61E3"/>
    <w:rsid w:val="001D71FF"/>
    <w:rsid w:val="001D7FFE"/>
    <w:rsid w:val="001E0BF4"/>
    <w:rsid w:val="001E2EA3"/>
    <w:rsid w:val="001E5EF4"/>
    <w:rsid w:val="001E676A"/>
    <w:rsid w:val="001E7A88"/>
    <w:rsid w:val="001F0372"/>
    <w:rsid w:val="001F0C10"/>
    <w:rsid w:val="001F1BB1"/>
    <w:rsid w:val="001F2706"/>
    <w:rsid w:val="001F270F"/>
    <w:rsid w:val="001F271F"/>
    <w:rsid w:val="001F2CE7"/>
    <w:rsid w:val="001F3071"/>
    <w:rsid w:val="001F384C"/>
    <w:rsid w:val="001F390D"/>
    <w:rsid w:val="001F49E0"/>
    <w:rsid w:val="001F4B8C"/>
    <w:rsid w:val="001F4D02"/>
    <w:rsid w:val="001F5D75"/>
    <w:rsid w:val="001F69EC"/>
    <w:rsid w:val="001F6A52"/>
    <w:rsid w:val="001F7962"/>
    <w:rsid w:val="001F7A38"/>
    <w:rsid w:val="002003CE"/>
    <w:rsid w:val="00200427"/>
    <w:rsid w:val="0020062F"/>
    <w:rsid w:val="002011D5"/>
    <w:rsid w:val="002013A2"/>
    <w:rsid w:val="0020184F"/>
    <w:rsid w:val="00201EFA"/>
    <w:rsid w:val="002022B0"/>
    <w:rsid w:val="002024D3"/>
    <w:rsid w:val="002033EA"/>
    <w:rsid w:val="00203E9F"/>
    <w:rsid w:val="002046BB"/>
    <w:rsid w:val="00205888"/>
    <w:rsid w:val="00205F74"/>
    <w:rsid w:val="00207796"/>
    <w:rsid w:val="002079A3"/>
    <w:rsid w:val="00207A31"/>
    <w:rsid w:val="002102EB"/>
    <w:rsid w:val="00211380"/>
    <w:rsid w:val="00211387"/>
    <w:rsid w:val="00212085"/>
    <w:rsid w:val="002121E0"/>
    <w:rsid w:val="00212448"/>
    <w:rsid w:val="00212C0C"/>
    <w:rsid w:val="00212CDB"/>
    <w:rsid w:val="00213B05"/>
    <w:rsid w:val="00213D73"/>
    <w:rsid w:val="0021486D"/>
    <w:rsid w:val="00216E56"/>
    <w:rsid w:val="00217377"/>
    <w:rsid w:val="0021796A"/>
    <w:rsid w:val="0022061B"/>
    <w:rsid w:val="00220FD9"/>
    <w:rsid w:val="00221CF5"/>
    <w:rsid w:val="00225C37"/>
    <w:rsid w:val="00226391"/>
    <w:rsid w:val="00226497"/>
    <w:rsid w:val="00226947"/>
    <w:rsid w:val="00227576"/>
    <w:rsid w:val="002302F6"/>
    <w:rsid w:val="0023053D"/>
    <w:rsid w:val="00230AB1"/>
    <w:rsid w:val="00230C98"/>
    <w:rsid w:val="00230E34"/>
    <w:rsid w:val="00231159"/>
    <w:rsid w:val="00231484"/>
    <w:rsid w:val="002316B4"/>
    <w:rsid w:val="002320F2"/>
    <w:rsid w:val="002326E8"/>
    <w:rsid w:val="002334DE"/>
    <w:rsid w:val="002336D4"/>
    <w:rsid w:val="00233A07"/>
    <w:rsid w:val="00233D4D"/>
    <w:rsid w:val="00234314"/>
    <w:rsid w:val="00234BD0"/>
    <w:rsid w:val="0023506B"/>
    <w:rsid w:val="00235468"/>
    <w:rsid w:val="0023637F"/>
    <w:rsid w:val="00236D12"/>
    <w:rsid w:val="00237498"/>
    <w:rsid w:val="002379BE"/>
    <w:rsid w:val="002405C1"/>
    <w:rsid w:val="00240F3B"/>
    <w:rsid w:val="002413FD"/>
    <w:rsid w:val="002422CE"/>
    <w:rsid w:val="002429F7"/>
    <w:rsid w:val="00242C86"/>
    <w:rsid w:val="002431DB"/>
    <w:rsid w:val="002440D3"/>
    <w:rsid w:val="00244DC7"/>
    <w:rsid w:val="002459A6"/>
    <w:rsid w:val="00246298"/>
    <w:rsid w:val="00250057"/>
    <w:rsid w:val="0025056F"/>
    <w:rsid w:val="0025091D"/>
    <w:rsid w:val="00250977"/>
    <w:rsid w:val="00251C93"/>
    <w:rsid w:val="00251D4F"/>
    <w:rsid w:val="0025267E"/>
    <w:rsid w:val="00252FF1"/>
    <w:rsid w:val="00253056"/>
    <w:rsid w:val="002530FB"/>
    <w:rsid w:val="00254534"/>
    <w:rsid w:val="002562FE"/>
    <w:rsid w:val="00256371"/>
    <w:rsid w:val="002563FC"/>
    <w:rsid w:val="00256409"/>
    <w:rsid w:val="00256576"/>
    <w:rsid w:val="0025682A"/>
    <w:rsid w:val="00256B40"/>
    <w:rsid w:val="00257B5E"/>
    <w:rsid w:val="00257BAD"/>
    <w:rsid w:val="00257D8B"/>
    <w:rsid w:val="00260F9B"/>
    <w:rsid w:val="002611E6"/>
    <w:rsid w:val="002612BD"/>
    <w:rsid w:val="002620C8"/>
    <w:rsid w:val="00262723"/>
    <w:rsid w:val="00262D10"/>
    <w:rsid w:val="00262D13"/>
    <w:rsid w:val="00263913"/>
    <w:rsid w:val="00263D19"/>
    <w:rsid w:val="00264F13"/>
    <w:rsid w:val="0026517B"/>
    <w:rsid w:val="00265E69"/>
    <w:rsid w:val="0026739E"/>
    <w:rsid w:val="00267738"/>
    <w:rsid w:val="00270338"/>
    <w:rsid w:val="002703A7"/>
    <w:rsid w:val="002703B3"/>
    <w:rsid w:val="00270BBF"/>
    <w:rsid w:val="00272147"/>
    <w:rsid w:val="00273612"/>
    <w:rsid w:val="00273949"/>
    <w:rsid w:val="002742AF"/>
    <w:rsid w:val="00274D0F"/>
    <w:rsid w:val="00274F77"/>
    <w:rsid w:val="002752D2"/>
    <w:rsid w:val="00275FE5"/>
    <w:rsid w:val="0027661C"/>
    <w:rsid w:val="00276DAF"/>
    <w:rsid w:val="00277428"/>
    <w:rsid w:val="00280BD8"/>
    <w:rsid w:val="00280E07"/>
    <w:rsid w:val="00282368"/>
    <w:rsid w:val="00282A2A"/>
    <w:rsid w:val="002833AE"/>
    <w:rsid w:val="00284A5A"/>
    <w:rsid w:val="00284BB4"/>
    <w:rsid w:val="00284FB1"/>
    <w:rsid w:val="0028696E"/>
    <w:rsid w:val="00290490"/>
    <w:rsid w:val="002906B5"/>
    <w:rsid w:val="0029072A"/>
    <w:rsid w:val="00290E46"/>
    <w:rsid w:val="00291AD1"/>
    <w:rsid w:val="00292ED6"/>
    <w:rsid w:val="0029317A"/>
    <w:rsid w:val="002936FF"/>
    <w:rsid w:val="002963B9"/>
    <w:rsid w:val="0029798F"/>
    <w:rsid w:val="00297B18"/>
    <w:rsid w:val="002A0180"/>
    <w:rsid w:val="002A0268"/>
    <w:rsid w:val="002A134B"/>
    <w:rsid w:val="002A1B49"/>
    <w:rsid w:val="002A1DCD"/>
    <w:rsid w:val="002A2435"/>
    <w:rsid w:val="002A255B"/>
    <w:rsid w:val="002A292E"/>
    <w:rsid w:val="002A2F33"/>
    <w:rsid w:val="002A4EA4"/>
    <w:rsid w:val="002A5B08"/>
    <w:rsid w:val="002A5DBC"/>
    <w:rsid w:val="002A65E5"/>
    <w:rsid w:val="002A6959"/>
    <w:rsid w:val="002A6E04"/>
    <w:rsid w:val="002B01A0"/>
    <w:rsid w:val="002B084E"/>
    <w:rsid w:val="002B0D03"/>
    <w:rsid w:val="002B1A02"/>
    <w:rsid w:val="002B1EFA"/>
    <w:rsid w:val="002B2D71"/>
    <w:rsid w:val="002B2EBD"/>
    <w:rsid w:val="002B37D6"/>
    <w:rsid w:val="002B411C"/>
    <w:rsid w:val="002B41DB"/>
    <w:rsid w:val="002B4261"/>
    <w:rsid w:val="002B432B"/>
    <w:rsid w:val="002B5381"/>
    <w:rsid w:val="002B6A14"/>
    <w:rsid w:val="002B7694"/>
    <w:rsid w:val="002B7BCA"/>
    <w:rsid w:val="002C084C"/>
    <w:rsid w:val="002C1B46"/>
    <w:rsid w:val="002C4203"/>
    <w:rsid w:val="002C5387"/>
    <w:rsid w:val="002C5880"/>
    <w:rsid w:val="002C5BE7"/>
    <w:rsid w:val="002C5EC4"/>
    <w:rsid w:val="002C63ED"/>
    <w:rsid w:val="002C6CAF"/>
    <w:rsid w:val="002C73F2"/>
    <w:rsid w:val="002C7AB1"/>
    <w:rsid w:val="002D00D5"/>
    <w:rsid w:val="002D06A3"/>
    <w:rsid w:val="002D0E93"/>
    <w:rsid w:val="002D1093"/>
    <w:rsid w:val="002D1401"/>
    <w:rsid w:val="002D189A"/>
    <w:rsid w:val="002D2908"/>
    <w:rsid w:val="002D2E9B"/>
    <w:rsid w:val="002D35F6"/>
    <w:rsid w:val="002D3C7F"/>
    <w:rsid w:val="002D3E91"/>
    <w:rsid w:val="002D5B1F"/>
    <w:rsid w:val="002D70FB"/>
    <w:rsid w:val="002D723B"/>
    <w:rsid w:val="002D74DF"/>
    <w:rsid w:val="002D77AA"/>
    <w:rsid w:val="002D7B86"/>
    <w:rsid w:val="002D7CF5"/>
    <w:rsid w:val="002E1737"/>
    <w:rsid w:val="002E277C"/>
    <w:rsid w:val="002E28CD"/>
    <w:rsid w:val="002E29A5"/>
    <w:rsid w:val="002E2A47"/>
    <w:rsid w:val="002E3777"/>
    <w:rsid w:val="002E3917"/>
    <w:rsid w:val="002E3DA2"/>
    <w:rsid w:val="002E4D24"/>
    <w:rsid w:val="002E51BF"/>
    <w:rsid w:val="002E5585"/>
    <w:rsid w:val="002E7F57"/>
    <w:rsid w:val="002F07B6"/>
    <w:rsid w:val="002F1BEC"/>
    <w:rsid w:val="002F1D2C"/>
    <w:rsid w:val="002F276B"/>
    <w:rsid w:val="002F3623"/>
    <w:rsid w:val="002F37CB"/>
    <w:rsid w:val="002F39C0"/>
    <w:rsid w:val="002F3BA8"/>
    <w:rsid w:val="002F3D84"/>
    <w:rsid w:val="002F4478"/>
    <w:rsid w:val="002F4DBA"/>
    <w:rsid w:val="002F4DBE"/>
    <w:rsid w:val="002F56BD"/>
    <w:rsid w:val="002F574B"/>
    <w:rsid w:val="002F5E19"/>
    <w:rsid w:val="002F6151"/>
    <w:rsid w:val="002F6160"/>
    <w:rsid w:val="002F66A4"/>
    <w:rsid w:val="002F6D2E"/>
    <w:rsid w:val="00300A13"/>
    <w:rsid w:val="003017C5"/>
    <w:rsid w:val="003020F0"/>
    <w:rsid w:val="0030277B"/>
    <w:rsid w:val="0030461E"/>
    <w:rsid w:val="00304BBB"/>
    <w:rsid w:val="00305CDF"/>
    <w:rsid w:val="00305CEB"/>
    <w:rsid w:val="00305EF8"/>
    <w:rsid w:val="00307768"/>
    <w:rsid w:val="00310294"/>
    <w:rsid w:val="00311F71"/>
    <w:rsid w:val="003129DC"/>
    <w:rsid w:val="00312F21"/>
    <w:rsid w:val="003133AE"/>
    <w:rsid w:val="003133F7"/>
    <w:rsid w:val="00313AD3"/>
    <w:rsid w:val="00313B87"/>
    <w:rsid w:val="0031423E"/>
    <w:rsid w:val="00315329"/>
    <w:rsid w:val="003153D1"/>
    <w:rsid w:val="00316307"/>
    <w:rsid w:val="003168A8"/>
    <w:rsid w:val="00316A00"/>
    <w:rsid w:val="0031743A"/>
    <w:rsid w:val="00317A45"/>
    <w:rsid w:val="003203F0"/>
    <w:rsid w:val="00320586"/>
    <w:rsid w:val="00320C80"/>
    <w:rsid w:val="00321EF7"/>
    <w:rsid w:val="003227F4"/>
    <w:rsid w:val="00322981"/>
    <w:rsid w:val="00322A3A"/>
    <w:rsid w:val="00323A30"/>
    <w:rsid w:val="00323E36"/>
    <w:rsid w:val="00324384"/>
    <w:rsid w:val="00325293"/>
    <w:rsid w:val="0032592A"/>
    <w:rsid w:val="00325D0C"/>
    <w:rsid w:val="003260AC"/>
    <w:rsid w:val="003261AE"/>
    <w:rsid w:val="00326281"/>
    <w:rsid w:val="003272EB"/>
    <w:rsid w:val="003272FD"/>
    <w:rsid w:val="003273D6"/>
    <w:rsid w:val="003274FC"/>
    <w:rsid w:val="003301FF"/>
    <w:rsid w:val="00330259"/>
    <w:rsid w:val="003315D7"/>
    <w:rsid w:val="00332726"/>
    <w:rsid w:val="00333448"/>
    <w:rsid w:val="00333452"/>
    <w:rsid w:val="00333720"/>
    <w:rsid w:val="003337FD"/>
    <w:rsid w:val="003342B0"/>
    <w:rsid w:val="0033477B"/>
    <w:rsid w:val="00334DC0"/>
    <w:rsid w:val="003354FC"/>
    <w:rsid w:val="003356E8"/>
    <w:rsid w:val="00336207"/>
    <w:rsid w:val="0033699A"/>
    <w:rsid w:val="00336B7B"/>
    <w:rsid w:val="003371CC"/>
    <w:rsid w:val="003376BC"/>
    <w:rsid w:val="00337B32"/>
    <w:rsid w:val="00337DD7"/>
    <w:rsid w:val="00337ED3"/>
    <w:rsid w:val="00341099"/>
    <w:rsid w:val="0034161E"/>
    <w:rsid w:val="00341E46"/>
    <w:rsid w:val="003422E9"/>
    <w:rsid w:val="0034232A"/>
    <w:rsid w:val="00342587"/>
    <w:rsid w:val="0034288B"/>
    <w:rsid w:val="00342B3D"/>
    <w:rsid w:val="00344C55"/>
    <w:rsid w:val="00345216"/>
    <w:rsid w:val="00345ED9"/>
    <w:rsid w:val="0034624E"/>
    <w:rsid w:val="0034644C"/>
    <w:rsid w:val="00346A33"/>
    <w:rsid w:val="00346D62"/>
    <w:rsid w:val="003473F2"/>
    <w:rsid w:val="00347E85"/>
    <w:rsid w:val="00347F3B"/>
    <w:rsid w:val="003502F8"/>
    <w:rsid w:val="003513A5"/>
    <w:rsid w:val="00351C1E"/>
    <w:rsid w:val="0035269E"/>
    <w:rsid w:val="00352C4E"/>
    <w:rsid w:val="00353082"/>
    <w:rsid w:val="00353C3A"/>
    <w:rsid w:val="0035441F"/>
    <w:rsid w:val="00354CC7"/>
    <w:rsid w:val="00356170"/>
    <w:rsid w:val="00361195"/>
    <w:rsid w:val="00361330"/>
    <w:rsid w:val="00362423"/>
    <w:rsid w:val="0036243F"/>
    <w:rsid w:val="003661E4"/>
    <w:rsid w:val="003674CE"/>
    <w:rsid w:val="00367776"/>
    <w:rsid w:val="00370974"/>
    <w:rsid w:val="00371ED8"/>
    <w:rsid w:val="00372ABD"/>
    <w:rsid w:val="00372C39"/>
    <w:rsid w:val="00372E06"/>
    <w:rsid w:val="00373B50"/>
    <w:rsid w:val="00375555"/>
    <w:rsid w:val="00376179"/>
    <w:rsid w:val="00376873"/>
    <w:rsid w:val="00376E1F"/>
    <w:rsid w:val="003807DA"/>
    <w:rsid w:val="00382943"/>
    <w:rsid w:val="00382F63"/>
    <w:rsid w:val="00384400"/>
    <w:rsid w:val="003844BA"/>
    <w:rsid w:val="003857E9"/>
    <w:rsid w:val="00385DCC"/>
    <w:rsid w:val="00385FC5"/>
    <w:rsid w:val="003864D0"/>
    <w:rsid w:val="00386AA7"/>
    <w:rsid w:val="00387760"/>
    <w:rsid w:val="00387B7F"/>
    <w:rsid w:val="00387F02"/>
    <w:rsid w:val="00390F13"/>
    <w:rsid w:val="003913EF"/>
    <w:rsid w:val="00391837"/>
    <w:rsid w:val="00391C15"/>
    <w:rsid w:val="00392675"/>
    <w:rsid w:val="00393065"/>
    <w:rsid w:val="00393966"/>
    <w:rsid w:val="00394450"/>
    <w:rsid w:val="003945F9"/>
    <w:rsid w:val="003947AB"/>
    <w:rsid w:val="00394BBD"/>
    <w:rsid w:val="00395266"/>
    <w:rsid w:val="003954A2"/>
    <w:rsid w:val="00395583"/>
    <w:rsid w:val="00395995"/>
    <w:rsid w:val="00395ADF"/>
    <w:rsid w:val="003965D0"/>
    <w:rsid w:val="003966BE"/>
    <w:rsid w:val="00396F69"/>
    <w:rsid w:val="0039781C"/>
    <w:rsid w:val="00397A34"/>
    <w:rsid w:val="003A0C11"/>
    <w:rsid w:val="003A165B"/>
    <w:rsid w:val="003A272D"/>
    <w:rsid w:val="003A2EAD"/>
    <w:rsid w:val="003A5C75"/>
    <w:rsid w:val="003A666E"/>
    <w:rsid w:val="003A7CF5"/>
    <w:rsid w:val="003B3CB5"/>
    <w:rsid w:val="003B3D4E"/>
    <w:rsid w:val="003B41F8"/>
    <w:rsid w:val="003B4905"/>
    <w:rsid w:val="003B4E19"/>
    <w:rsid w:val="003B4F09"/>
    <w:rsid w:val="003B6E28"/>
    <w:rsid w:val="003C06F7"/>
    <w:rsid w:val="003C24F6"/>
    <w:rsid w:val="003C27BA"/>
    <w:rsid w:val="003C432F"/>
    <w:rsid w:val="003C48A7"/>
    <w:rsid w:val="003C531B"/>
    <w:rsid w:val="003C539B"/>
    <w:rsid w:val="003C5525"/>
    <w:rsid w:val="003C5542"/>
    <w:rsid w:val="003C5D4E"/>
    <w:rsid w:val="003C659E"/>
    <w:rsid w:val="003C6BAD"/>
    <w:rsid w:val="003C73F5"/>
    <w:rsid w:val="003C7EA2"/>
    <w:rsid w:val="003D0985"/>
    <w:rsid w:val="003D1048"/>
    <w:rsid w:val="003D15F6"/>
    <w:rsid w:val="003D1A6B"/>
    <w:rsid w:val="003D1B01"/>
    <w:rsid w:val="003D1E9F"/>
    <w:rsid w:val="003D2EF6"/>
    <w:rsid w:val="003D35A1"/>
    <w:rsid w:val="003D38E7"/>
    <w:rsid w:val="003D4261"/>
    <w:rsid w:val="003D4C7F"/>
    <w:rsid w:val="003D5567"/>
    <w:rsid w:val="003D5A81"/>
    <w:rsid w:val="003D6B44"/>
    <w:rsid w:val="003D71EB"/>
    <w:rsid w:val="003D74C4"/>
    <w:rsid w:val="003D7F5C"/>
    <w:rsid w:val="003E1D6C"/>
    <w:rsid w:val="003E22C6"/>
    <w:rsid w:val="003E25F5"/>
    <w:rsid w:val="003E276D"/>
    <w:rsid w:val="003E4377"/>
    <w:rsid w:val="003E61F9"/>
    <w:rsid w:val="003E7390"/>
    <w:rsid w:val="003E7B8D"/>
    <w:rsid w:val="003E7DE0"/>
    <w:rsid w:val="003E7EB8"/>
    <w:rsid w:val="003F15BD"/>
    <w:rsid w:val="003F1603"/>
    <w:rsid w:val="003F1D96"/>
    <w:rsid w:val="003F1DF6"/>
    <w:rsid w:val="003F1E00"/>
    <w:rsid w:val="003F1E44"/>
    <w:rsid w:val="003F2BD8"/>
    <w:rsid w:val="003F318E"/>
    <w:rsid w:val="003F38F8"/>
    <w:rsid w:val="003F3A1C"/>
    <w:rsid w:val="003F4EF7"/>
    <w:rsid w:val="003F6426"/>
    <w:rsid w:val="003F680D"/>
    <w:rsid w:val="003F6FA3"/>
    <w:rsid w:val="003F73D7"/>
    <w:rsid w:val="003F7E2A"/>
    <w:rsid w:val="00400C6A"/>
    <w:rsid w:val="004021F6"/>
    <w:rsid w:val="0040267C"/>
    <w:rsid w:val="00403B88"/>
    <w:rsid w:val="00403BAA"/>
    <w:rsid w:val="004042A3"/>
    <w:rsid w:val="00404C9F"/>
    <w:rsid w:val="004052B0"/>
    <w:rsid w:val="004055B2"/>
    <w:rsid w:val="0040598C"/>
    <w:rsid w:val="00405FE7"/>
    <w:rsid w:val="00406035"/>
    <w:rsid w:val="00406773"/>
    <w:rsid w:val="00407167"/>
    <w:rsid w:val="00407B46"/>
    <w:rsid w:val="00410161"/>
    <w:rsid w:val="004108C4"/>
    <w:rsid w:val="00410BE8"/>
    <w:rsid w:val="0041129A"/>
    <w:rsid w:val="004119C6"/>
    <w:rsid w:val="004127E5"/>
    <w:rsid w:val="004138FB"/>
    <w:rsid w:val="00413939"/>
    <w:rsid w:val="00413963"/>
    <w:rsid w:val="00413BAC"/>
    <w:rsid w:val="00414648"/>
    <w:rsid w:val="004157E5"/>
    <w:rsid w:val="00415ED8"/>
    <w:rsid w:val="00416578"/>
    <w:rsid w:val="00416ADC"/>
    <w:rsid w:val="004171A9"/>
    <w:rsid w:val="00417B06"/>
    <w:rsid w:val="00417DD0"/>
    <w:rsid w:val="0042164D"/>
    <w:rsid w:val="004219ED"/>
    <w:rsid w:val="00422014"/>
    <w:rsid w:val="00422217"/>
    <w:rsid w:val="004227E9"/>
    <w:rsid w:val="00423286"/>
    <w:rsid w:val="00424E55"/>
    <w:rsid w:val="00425274"/>
    <w:rsid w:val="004262CA"/>
    <w:rsid w:val="00426792"/>
    <w:rsid w:val="004270C8"/>
    <w:rsid w:val="004278D0"/>
    <w:rsid w:val="0043033D"/>
    <w:rsid w:val="00430AE7"/>
    <w:rsid w:val="00432A6B"/>
    <w:rsid w:val="0043353C"/>
    <w:rsid w:val="004349C6"/>
    <w:rsid w:val="004353E5"/>
    <w:rsid w:val="004354AE"/>
    <w:rsid w:val="0043559F"/>
    <w:rsid w:val="004370DD"/>
    <w:rsid w:val="004372C5"/>
    <w:rsid w:val="004376A6"/>
    <w:rsid w:val="004403AE"/>
    <w:rsid w:val="004430D7"/>
    <w:rsid w:val="00443A23"/>
    <w:rsid w:val="00444054"/>
    <w:rsid w:val="0044456F"/>
    <w:rsid w:val="00444D60"/>
    <w:rsid w:val="00444E96"/>
    <w:rsid w:val="00445B67"/>
    <w:rsid w:val="00445E63"/>
    <w:rsid w:val="0044733E"/>
    <w:rsid w:val="00447FA3"/>
    <w:rsid w:val="00451D77"/>
    <w:rsid w:val="00451DE4"/>
    <w:rsid w:val="00451F54"/>
    <w:rsid w:val="004532E7"/>
    <w:rsid w:val="00453BBA"/>
    <w:rsid w:val="00453DE1"/>
    <w:rsid w:val="00454173"/>
    <w:rsid w:val="0045471B"/>
    <w:rsid w:val="00454CF7"/>
    <w:rsid w:val="00455702"/>
    <w:rsid w:val="00456B6D"/>
    <w:rsid w:val="004570C6"/>
    <w:rsid w:val="0045762F"/>
    <w:rsid w:val="004602C0"/>
    <w:rsid w:val="00460B39"/>
    <w:rsid w:val="00461A7A"/>
    <w:rsid w:val="0046244D"/>
    <w:rsid w:val="00462652"/>
    <w:rsid w:val="00462A26"/>
    <w:rsid w:val="00462E12"/>
    <w:rsid w:val="004632DA"/>
    <w:rsid w:val="00463CAF"/>
    <w:rsid w:val="00464454"/>
    <w:rsid w:val="004656D2"/>
    <w:rsid w:val="00465A33"/>
    <w:rsid w:val="00466390"/>
    <w:rsid w:val="004671BA"/>
    <w:rsid w:val="004700CD"/>
    <w:rsid w:val="00470461"/>
    <w:rsid w:val="00470C0E"/>
    <w:rsid w:val="00471479"/>
    <w:rsid w:val="004717C6"/>
    <w:rsid w:val="00471850"/>
    <w:rsid w:val="00471B33"/>
    <w:rsid w:val="00471E04"/>
    <w:rsid w:val="00471E2F"/>
    <w:rsid w:val="00472096"/>
    <w:rsid w:val="00472142"/>
    <w:rsid w:val="00472607"/>
    <w:rsid w:val="00472BC7"/>
    <w:rsid w:val="00472CAB"/>
    <w:rsid w:val="00472DCC"/>
    <w:rsid w:val="00473088"/>
    <w:rsid w:val="00473A1A"/>
    <w:rsid w:val="00474156"/>
    <w:rsid w:val="00474EDA"/>
    <w:rsid w:val="00475010"/>
    <w:rsid w:val="00475CC1"/>
    <w:rsid w:val="00475EF6"/>
    <w:rsid w:val="00476506"/>
    <w:rsid w:val="00480CA1"/>
    <w:rsid w:val="004813FE"/>
    <w:rsid w:val="00481A4B"/>
    <w:rsid w:val="00481CE1"/>
    <w:rsid w:val="00482414"/>
    <w:rsid w:val="004827FC"/>
    <w:rsid w:val="00482A7A"/>
    <w:rsid w:val="0048328D"/>
    <w:rsid w:val="00483543"/>
    <w:rsid w:val="00483DD2"/>
    <w:rsid w:val="004849E8"/>
    <w:rsid w:val="00485AD0"/>
    <w:rsid w:val="00486B0D"/>
    <w:rsid w:val="00486E73"/>
    <w:rsid w:val="00490D4C"/>
    <w:rsid w:val="004913E2"/>
    <w:rsid w:val="00491BF9"/>
    <w:rsid w:val="004925AD"/>
    <w:rsid w:val="00492D3F"/>
    <w:rsid w:val="004932DE"/>
    <w:rsid w:val="00493C94"/>
    <w:rsid w:val="00494145"/>
    <w:rsid w:val="00494E3A"/>
    <w:rsid w:val="00495697"/>
    <w:rsid w:val="004957E5"/>
    <w:rsid w:val="00495F50"/>
    <w:rsid w:val="00496AD5"/>
    <w:rsid w:val="0049749F"/>
    <w:rsid w:val="004A0B46"/>
    <w:rsid w:val="004A0B80"/>
    <w:rsid w:val="004A1115"/>
    <w:rsid w:val="004A1411"/>
    <w:rsid w:val="004A2011"/>
    <w:rsid w:val="004A31C0"/>
    <w:rsid w:val="004A32B2"/>
    <w:rsid w:val="004A395D"/>
    <w:rsid w:val="004A4A17"/>
    <w:rsid w:val="004A4DB6"/>
    <w:rsid w:val="004A6A9B"/>
    <w:rsid w:val="004A774F"/>
    <w:rsid w:val="004B02D8"/>
    <w:rsid w:val="004B0A6C"/>
    <w:rsid w:val="004B2144"/>
    <w:rsid w:val="004B23EF"/>
    <w:rsid w:val="004B24CC"/>
    <w:rsid w:val="004B3137"/>
    <w:rsid w:val="004B5505"/>
    <w:rsid w:val="004B618E"/>
    <w:rsid w:val="004B6EA9"/>
    <w:rsid w:val="004B7242"/>
    <w:rsid w:val="004B75EE"/>
    <w:rsid w:val="004B790C"/>
    <w:rsid w:val="004C001B"/>
    <w:rsid w:val="004C0506"/>
    <w:rsid w:val="004C0872"/>
    <w:rsid w:val="004C0A95"/>
    <w:rsid w:val="004C0D78"/>
    <w:rsid w:val="004C1E26"/>
    <w:rsid w:val="004C1F6C"/>
    <w:rsid w:val="004C21F4"/>
    <w:rsid w:val="004C2D6E"/>
    <w:rsid w:val="004C3915"/>
    <w:rsid w:val="004C5B35"/>
    <w:rsid w:val="004C61DA"/>
    <w:rsid w:val="004C71EC"/>
    <w:rsid w:val="004C753B"/>
    <w:rsid w:val="004C7E69"/>
    <w:rsid w:val="004CCD76"/>
    <w:rsid w:val="004D13EB"/>
    <w:rsid w:val="004D1661"/>
    <w:rsid w:val="004D1C51"/>
    <w:rsid w:val="004D3FDF"/>
    <w:rsid w:val="004D4C2A"/>
    <w:rsid w:val="004D5485"/>
    <w:rsid w:val="004D56D0"/>
    <w:rsid w:val="004D58E8"/>
    <w:rsid w:val="004D5F76"/>
    <w:rsid w:val="004D62BA"/>
    <w:rsid w:val="004D6304"/>
    <w:rsid w:val="004D72DF"/>
    <w:rsid w:val="004D7373"/>
    <w:rsid w:val="004E0850"/>
    <w:rsid w:val="004E197F"/>
    <w:rsid w:val="004E2BD3"/>
    <w:rsid w:val="004E39F2"/>
    <w:rsid w:val="004E3AC6"/>
    <w:rsid w:val="004E572C"/>
    <w:rsid w:val="004E67C1"/>
    <w:rsid w:val="004E67E7"/>
    <w:rsid w:val="004E6AE1"/>
    <w:rsid w:val="004E7A9D"/>
    <w:rsid w:val="004F0519"/>
    <w:rsid w:val="004F1EC3"/>
    <w:rsid w:val="004F1FED"/>
    <w:rsid w:val="004F20B9"/>
    <w:rsid w:val="004F23FB"/>
    <w:rsid w:val="004F2715"/>
    <w:rsid w:val="004F2B36"/>
    <w:rsid w:val="004F4320"/>
    <w:rsid w:val="004F464B"/>
    <w:rsid w:val="004F4BF8"/>
    <w:rsid w:val="004F5D22"/>
    <w:rsid w:val="004F67E0"/>
    <w:rsid w:val="004F7375"/>
    <w:rsid w:val="004F7C52"/>
    <w:rsid w:val="00501941"/>
    <w:rsid w:val="00501BEC"/>
    <w:rsid w:val="0050235B"/>
    <w:rsid w:val="00503910"/>
    <w:rsid w:val="00503ACA"/>
    <w:rsid w:val="005044E6"/>
    <w:rsid w:val="0050470B"/>
    <w:rsid w:val="005047F8"/>
    <w:rsid w:val="00504EC1"/>
    <w:rsid w:val="00505046"/>
    <w:rsid w:val="00505734"/>
    <w:rsid w:val="0050691F"/>
    <w:rsid w:val="00506EF9"/>
    <w:rsid w:val="00510C2C"/>
    <w:rsid w:val="005116AE"/>
    <w:rsid w:val="00511A29"/>
    <w:rsid w:val="00512AC3"/>
    <w:rsid w:val="00513042"/>
    <w:rsid w:val="005133D9"/>
    <w:rsid w:val="00514184"/>
    <w:rsid w:val="00514537"/>
    <w:rsid w:val="005149AF"/>
    <w:rsid w:val="00514EF2"/>
    <w:rsid w:val="00517C3F"/>
    <w:rsid w:val="0052198F"/>
    <w:rsid w:val="00521F57"/>
    <w:rsid w:val="00522240"/>
    <w:rsid w:val="00522724"/>
    <w:rsid w:val="0052459E"/>
    <w:rsid w:val="00524980"/>
    <w:rsid w:val="005250BA"/>
    <w:rsid w:val="00525125"/>
    <w:rsid w:val="00525A0B"/>
    <w:rsid w:val="00525A3E"/>
    <w:rsid w:val="00526B6A"/>
    <w:rsid w:val="0052759F"/>
    <w:rsid w:val="00527832"/>
    <w:rsid w:val="00530525"/>
    <w:rsid w:val="0053209C"/>
    <w:rsid w:val="00532708"/>
    <w:rsid w:val="00532D7E"/>
    <w:rsid w:val="00532E1B"/>
    <w:rsid w:val="0053333C"/>
    <w:rsid w:val="005349D4"/>
    <w:rsid w:val="00534BF4"/>
    <w:rsid w:val="00535113"/>
    <w:rsid w:val="00535507"/>
    <w:rsid w:val="00537165"/>
    <w:rsid w:val="00540702"/>
    <w:rsid w:val="005409FD"/>
    <w:rsid w:val="005410C7"/>
    <w:rsid w:val="00541222"/>
    <w:rsid w:val="005420E9"/>
    <w:rsid w:val="0054247C"/>
    <w:rsid w:val="005428A4"/>
    <w:rsid w:val="0054340A"/>
    <w:rsid w:val="005434FF"/>
    <w:rsid w:val="0054388C"/>
    <w:rsid w:val="0054392C"/>
    <w:rsid w:val="00543A4D"/>
    <w:rsid w:val="00543AAB"/>
    <w:rsid w:val="005444F8"/>
    <w:rsid w:val="00544E1D"/>
    <w:rsid w:val="005464B9"/>
    <w:rsid w:val="005465AB"/>
    <w:rsid w:val="00546CFC"/>
    <w:rsid w:val="00546E30"/>
    <w:rsid w:val="00547CD9"/>
    <w:rsid w:val="0055076A"/>
    <w:rsid w:val="00552090"/>
    <w:rsid w:val="00552311"/>
    <w:rsid w:val="00552BDF"/>
    <w:rsid w:val="005545B8"/>
    <w:rsid w:val="00554856"/>
    <w:rsid w:val="00555306"/>
    <w:rsid w:val="0055546C"/>
    <w:rsid w:val="005563F9"/>
    <w:rsid w:val="00557110"/>
    <w:rsid w:val="0055738B"/>
    <w:rsid w:val="005604AB"/>
    <w:rsid w:val="005605E9"/>
    <w:rsid w:val="00561937"/>
    <w:rsid w:val="005630CB"/>
    <w:rsid w:val="00563A72"/>
    <w:rsid w:val="005645C1"/>
    <w:rsid w:val="0056499C"/>
    <w:rsid w:val="005649F1"/>
    <w:rsid w:val="00566068"/>
    <w:rsid w:val="005665B8"/>
    <w:rsid w:val="005669D9"/>
    <w:rsid w:val="0056711F"/>
    <w:rsid w:val="00567743"/>
    <w:rsid w:val="00567B13"/>
    <w:rsid w:val="00570167"/>
    <w:rsid w:val="00570314"/>
    <w:rsid w:val="00570844"/>
    <w:rsid w:val="00570952"/>
    <w:rsid w:val="00571E98"/>
    <w:rsid w:val="005728BF"/>
    <w:rsid w:val="005729D7"/>
    <w:rsid w:val="005730FF"/>
    <w:rsid w:val="0057385F"/>
    <w:rsid w:val="00573903"/>
    <w:rsid w:val="00574B58"/>
    <w:rsid w:val="00574EC5"/>
    <w:rsid w:val="00574F15"/>
    <w:rsid w:val="00577263"/>
    <w:rsid w:val="00577836"/>
    <w:rsid w:val="00580858"/>
    <w:rsid w:val="00581C53"/>
    <w:rsid w:val="005831C7"/>
    <w:rsid w:val="00583D4A"/>
    <w:rsid w:val="00584F47"/>
    <w:rsid w:val="00585A74"/>
    <w:rsid w:val="00586586"/>
    <w:rsid w:val="00587E7D"/>
    <w:rsid w:val="00590383"/>
    <w:rsid w:val="00590626"/>
    <w:rsid w:val="00590E67"/>
    <w:rsid w:val="00592155"/>
    <w:rsid w:val="005953C7"/>
    <w:rsid w:val="00595D8C"/>
    <w:rsid w:val="00596553"/>
    <w:rsid w:val="00597091"/>
    <w:rsid w:val="0059741A"/>
    <w:rsid w:val="00597609"/>
    <w:rsid w:val="00597FBE"/>
    <w:rsid w:val="005A0635"/>
    <w:rsid w:val="005A209A"/>
    <w:rsid w:val="005A2B20"/>
    <w:rsid w:val="005A3526"/>
    <w:rsid w:val="005A3757"/>
    <w:rsid w:val="005A53DD"/>
    <w:rsid w:val="005A5EA0"/>
    <w:rsid w:val="005A64CC"/>
    <w:rsid w:val="005A6B74"/>
    <w:rsid w:val="005B0DD8"/>
    <w:rsid w:val="005B0F54"/>
    <w:rsid w:val="005B33AF"/>
    <w:rsid w:val="005B3F9F"/>
    <w:rsid w:val="005B424B"/>
    <w:rsid w:val="005B4302"/>
    <w:rsid w:val="005B4BD1"/>
    <w:rsid w:val="005B5A5E"/>
    <w:rsid w:val="005B6009"/>
    <w:rsid w:val="005B63A2"/>
    <w:rsid w:val="005B6502"/>
    <w:rsid w:val="005B6D83"/>
    <w:rsid w:val="005C35EE"/>
    <w:rsid w:val="005C365A"/>
    <w:rsid w:val="005C3D61"/>
    <w:rsid w:val="005C3DF0"/>
    <w:rsid w:val="005C4266"/>
    <w:rsid w:val="005C4E3B"/>
    <w:rsid w:val="005C6CEA"/>
    <w:rsid w:val="005C73F0"/>
    <w:rsid w:val="005C7BB8"/>
    <w:rsid w:val="005C7CE7"/>
    <w:rsid w:val="005D1748"/>
    <w:rsid w:val="005D2DFC"/>
    <w:rsid w:val="005D441F"/>
    <w:rsid w:val="005D4542"/>
    <w:rsid w:val="005D45F5"/>
    <w:rsid w:val="005D4C6B"/>
    <w:rsid w:val="005D5028"/>
    <w:rsid w:val="005D678C"/>
    <w:rsid w:val="005D6D4C"/>
    <w:rsid w:val="005D7077"/>
    <w:rsid w:val="005E0175"/>
    <w:rsid w:val="005E02CA"/>
    <w:rsid w:val="005E09FF"/>
    <w:rsid w:val="005E0F2D"/>
    <w:rsid w:val="005E312F"/>
    <w:rsid w:val="005E3958"/>
    <w:rsid w:val="005F03D9"/>
    <w:rsid w:val="005F06FF"/>
    <w:rsid w:val="005F0B33"/>
    <w:rsid w:val="005F1456"/>
    <w:rsid w:val="005F21A8"/>
    <w:rsid w:val="005F2A1C"/>
    <w:rsid w:val="005F3868"/>
    <w:rsid w:val="005F39F2"/>
    <w:rsid w:val="005F43DD"/>
    <w:rsid w:val="005F4903"/>
    <w:rsid w:val="005F4A09"/>
    <w:rsid w:val="005F4A86"/>
    <w:rsid w:val="005F5B46"/>
    <w:rsid w:val="005F6ABA"/>
    <w:rsid w:val="005F6C47"/>
    <w:rsid w:val="005F6C8C"/>
    <w:rsid w:val="00600E56"/>
    <w:rsid w:val="006017F6"/>
    <w:rsid w:val="0060307A"/>
    <w:rsid w:val="0060330D"/>
    <w:rsid w:val="006046F8"/>
    <w:rsid w:val="00604A0F"/>
    <w:rsid w:val="00604BF5"/>
    <w:rsid w:val="00605036"/>
    <w:rsid w:val="00605DF7"/>
    <w:rsid w:val="00607181"/>
    <w:rsid w:val="00607602"/>
    <w:rsid w:val="006076F5"/>
    <w:rsid w:val="0060780C"/>
    <w:rsid w:val="0060786E"/>
    <w:rsid w:val="00607E2D"/>
    <w:rsid w:val="006100E0"/>
    <w:rsid w:val="006103B0"/>
    <w:rsid w:val="00610E0E"/>
    <w:rsid w:val="0061147B"/>
    <w:rsid w:val="00611492"/>
    <w:rsid w:val="006114CC"/>
    <w:rsid w:val="00611864"/>
    <w:rsid w:val="0061189E"/>
    <w:rsid w:val="00611A38"/>
    <w:rsid w:val="006129AF"/>
    <w:rsid w:val="00612D40"/>
    <w:rsid w:val="006136A7"/>
    <w:rsid w:val="00613E48"/>
    <w:rsid w:val="00614ECF"/>
    <w:rsid w:val="00615605"/>
    <w:rsid w:val="0061752B"/>
    <w:rsid w:val="00617763"/>
    <w:rsid w:val="0061779D"/>
    <w:rsid w:val="00617DF1"/>
    <w:rsid w:val="006208F1"/>
    <w:rsid w:val="00620924"/>
    <w:rsid w:val="00620DC0"/>
    <w:rsid w:val="00620FC7"/>
    <w:rsid w:val="00622344"/>
    <w:rsid w:val="00623591"/>
    <w:rsid w:val="006235E9"/>
    <w:rsid w:val="00623724"/>
    <w:rsid w:val="0062395C"/>
    <w:rsid w:val="00624681"/>
    <w:rsid w:val="006248A2"/>
    <w:rsid w:val="006248CE"/>
    <w:rsid w:val="00624A4A"/>
    <w:rsid w:val="00624C50"/>
    <w:rsid w:val="00625299"/>
    <w:rsid w:val="00625B8C"/>
    <w:rsid w:val="00625E9A"/>
    <w:rsid w:val="00626A4B"/>
    <w:rsid w:val="00626CC1"/>
    <w:rsid w:val="00626F38"/>
    <w:rsid w:val="006275A9"/>
    <w:rsid w:val="006275F0"/>
    <w:rsid w:val="00630CE4"/>
    <w:rsid w:val="006315AE"/>
    <w:rsid w:val="00631EBA"/>
    <w:rsid w:val="00632163"/>
    <w:rsid w:val="00633501"/>
    <w:rsid w:val="006346AB"/>
    <w:rsid w:val="00634E28"/>
    <w:rsid w:val="00635CAE"/>
    <w:rsid w:val="00635D61"/>
    <w:rsid w:val="00635F01"/>
    <w:rsid w:val="00636042"/>
    <w:rsid w:val="006369F4"/>
    <w:rsid w:val="00636A0F"/>
    <w:rsid w:val="00636D5E"/>
    <w:rsid w:val="0063783B"/>
    <w:rsid w:val="00637893"/>
    <w:rsid w:val="00637D4A"/>
    <w:rsid w:val="006402B5"/>
    <w:rsid w:val="0064079A"/>
    <w:rsid w:val="0064102A"/>
    <w:rsid w:val="006419DA"/>
    <w:rsid w:val="00642A67"/>
    <w:rsid w:val="00642D3D"/>
    <w:rsid w:val="0064502E"/>
    <w:rsid w:val="006450FF"/>
    <w:rsid w:val="006472CA"/>
    <w:rsid w:val="006473B4"/>
    <w:rsid w:val="0064744C"/>
    <w:rsid w:val="0064783F"/>
    <w:rsid w:val="00647BBC"/>
    <w:rsid w:val="00647C16"/>
    <w:rsid w:val="00650243"/>
    <w:rsid w:val="0065120A"/>
    <w:rsid w:val="006523D4"/>
    <w:rsid w:val="00652409"/>
    <w:rsid w:val="006524CC"/>
    <w:rsid w:val="00652C01"/>
    <w:rsid w:val="006539C5"/>
    <w:rsid w:val="006551FA"/>
    <w:rsid w:val="00657162"/>
    <w:rsid w:val="00657397"/>
    <w:rsid w:val="006575F7"/>
    <w:rsid w:val="00660488"/>
    <w:rsid w:val="00660C6F"/>
    <w:rsid w:val="00660E57"/>
    <w:rsid w:val="00661110"/>
    <w:rsid w:val="00662045"/>
    <w:rsid w:val="0066212A"/>
    <w:rsid w:val="00662E20"/>
    <w:rsid w:val="0066312A"/>
    <w:rsid w:val="00663644"/>
    <w:rsid w:val="00663EA6"/>
    <w:rsid w:val="00663EE1"/>
    <w:rsid w:val="00664208"/>
    <w:rsid w:val="00664281"/>
    <w:rsid w:val="00664EF7"/>
    <w:rsid w:val="006668F3"/>
    <w:rsid w:val="0066743B"/>
    <w:rsid w:val="00670A2A"/>
    <w:rsid w:val="00671736"/>
    <w:rsid w:val="00671B8B"/>
    <w:rsid w:val="0067285F"/>
    <w:rsid w:val="00672B31"/>
    <w:rsid w:val="00673195"/>
    <w:rsid w:val="006732F2"/>
    <w:rsid w:val="00673CF4"/>
    <w:rsid w:val="00673F41"/>
    <w:rsid w:val="00674C88"/>
    <w:rsid w:val="00675538"/>
    <w:rsid w:val="006755A7"/>
    <w:rsid w:val="00675F80"/>
    <w:rsid w:val="00677CE1"/>
    <w:rsid w:val="0068097B"/>
    <w:rsid w:val="00680DD5"/>
    <w:rsid w:val="00681A30"/>
    <w:rsid w:val="00682F67"/>
    <w:rsid w:val="00684BC0"/>
    <w:rsid w:val="00685FB5"/>
    <w:rsid w:val="006869E3"/>
    <w:rsid w:val="00687C1B"/>
    <w:rsid w:val="00687CBA"/>
    <w:rsid w:val="00690220"/>
    <w:rsid w:val="0069132E"/>
    <w:rsid w:val="00691684"/>
    <w:rsid w:val="00691CB8"/>
    <w:rsid w:val="0069200E"/>
    <w:rsid w:val="0069314F"/>
    <w:rsid w:val="00693CAC"/>
    <w:rsid w:val="00695BB0"/>
    <w:rsid w:val="00695F3A"/>
    <w:rsid w:val="00695F54"/>
    <w:rsid w:val="00696A21"/>
    <w:rsid w:val="00696B07"/>
    <w:rsid w:val="006977F6"/>
    <w:rsid w:val="00697E45"/>
    <w:rsid w:val="006A0D96"/>
    <w:rsid w:val="006A113C"/>
    <w:rsid w:val="006A127D"/>
    <w:rsid w:val="006A3524"/>
    <w:rsid w:val="006A3706"/>
    <w:rsid w:val="006A4F0C"/>
    <w:rsid w:val="006A5308"/>
    <w:rsid w:val="006A5614"/>
    <w:rsid w:val="006A5BEF"/>
    <w:rsid w:val="006A6172"/>
    <w:rsid w:val="006A6F52"/>
    <w:rsid w:val="006B00D4"/>
    <w:rsid w:val="006B09D0"/>
    <w:rsid w:val="006B0F02"/>
    <w:rsid w:val="006B14A3"/>
    <w:rsid w:val="006B1966"/>
    <w:rsid w:val="006B1BF0"/>
    <w:rsid w:val="006B254D"/>
    <w:rsid w:val="006B26E5"/>
    <w:rsid w:val="006B2875"/>
    <w:rsid w:val="006B3B08"/>
    <w:rsid w:val="006B3DE3"/>
    <w:rsid w:val="006B42FF"/>
    <w:rsid w:val="006B4459"/>
    <w:rsid w:val="006B4756"/>
    <w:rsid w:val="006B57F0"/>
    <w:rsid w:val="006B58BE"/>
    <w:rsid w:val="006B67A6"/>
    <w:rsid w:val="006B6B93"/>
    <w:rsid w:val="006B6D52"/>
    <w:rsid w:val="006B7240"/>
    <w:rsid w:val="006B7790"/>
    <w:rsid w:val="006C0AEE"/>
    <w:rsid w:val="006C16FE"/>
    <w:rsid w:val="006C1D5B"/>
    <w:rsid w:val="006C1E3A"/>
    <w:rsid w:val="006C267D"/>
    <w:rsid w:val="006C2AA6"/>
    <w:rsid w:val="006C3F60"/>
    <w:rsid w:val="006C48C7"/>
    <w:rsid w:val="006C52C8"/>
    <w:rsid w:val="006C663B"/>
    <w:rsid w:val="006C673E"/>
    <w:rsid w:val="006C78D7"/>
    <w:rsid w:val="006C7D82"/>
    <w:rsid w:val="006C7EB7"/>
    <w:rsid w:val="006D0C4A"/>
    <w:rsid w:val="006D1094"/>
    <w:rsid w:val="006D2101"/>
    <w:rsid w:val="006D2A32"/>
    <w:rsid w:val="006D2F29"/>
    <w:rsid w:val="006D3A77"/>
    <w:rsid w:val="006D3C05"/>
    <w:rsid w:val="006D495E"/>
    <w:rsid w:val="006D4C0C"/>
    <w:rsid w:val="006D4F2C"/>
    <w:rsid w:val="006D5CD7"/>
    <w:rsid w:val="006D5DE2"/>
    <w:rsid w:val="006D73B6"/>
    <w:rsid w:val="006D787A"/>
    <w:rsid w:val="006E0206"/>
    <w:rsid w:val="006E0B06"/>
    <w:rsid w:val="006E0C6D"/>
    <w:rsid w:val="006E17A2"/>
    <w:rsid w:val="006E1804"/>
    <w:rsid w:val="006E1B2F"/>
    <w:rsid w:val="006E1C8B"/>
    <w:rsid w:val="006E1D56"/>
    <w:rsid w:val="006E58AF"/>
    <w:rsid w:val="006E594F"/>
    <w:rsid w:val="006E5E64"/>
    <w:rsid w:val="006E69E4"/>
    <w:rsid w:val="006E7970"/>
    <w:rsid w:val="006E7D0C"/>
    <w:rsid w:val="006F29EE"/>
    <w:rsid w:val="006F2D0B"/>
    <w:rsid w:val="006F2DCC"/>
    <w:rsid w:val="006F55CD"/>
    <w:rsid w:val="006F63C1"/>
    <w:rsid w:val="006F6928"/>
    <w:rsid w:val="006F7121"/>
    <w:rsid w:val="00700079"/>
    <w:rsid w:val="00700FE8"/>
    <w:rsid w:val="00702313"/>
    <w:rsid w:val="00702AF3"/>
    <w:rsid w:val="00703B61"/>
    <w:rsid w:val="00703D85"/>
    <w:rsid w:val="007045C1"/>
    <w:rsid w:val="00704F24"/>
    <w:rsid w:val="00705B89"/>
    <w:rsid w:val="00706723"/>
    <w:rsid w:val="00706CBB"/>
    <w:rsid w:val="0071088D"/>
    <w:rsid w:val="0071098D"/>
    <w:rsid w:val="00710BDF"/>
    <w:rsid w:val="0071235B"/>
    <w:rsid w:val="00712B4C"/>
    <w:rsid w:val="00712E2A"/>
    <w:rsid w:val="0071394C"/>
    <w:rsid w:val="00714093"/>
    <w:rsid w:val="00714981"/>
    <w:rsid w:val="00714EBD"/>
    <w:rsid w:val="007169EF"/>
    <w:rsid w:val="00716FD1"/>
    <w:rsid w:val="0072036D"/>
    <w:rsid w:val="0072048C"/>
    <w:rsid w:val="0072161C"/>
    <w:rsid w:val="007221EB"/>
    <w:rsid w:val="0072300A"/>
    <w:rsid w:val="00723073"/>
    <w:rsid w:val="007232B5"/>
    <w:rsid w:val="00723A85"/>
    <w:rsid w:val="00723E50"/>
    <w:rsid w:val="00724BAA"/>
    <w:rsid w:val="00725E8A"/>
    <w:rsid w:val="007262F7"/>
    <w:rsid w:val="00726DE9"/>
    <w:rsid w:val="00727457"/>
    <w:rsid w:val="00727643"/>
    <w:rsid w:val="00727AC7"/>
    <w:rsid w:val="00727DBC"/>
    <w:rsid w:val="00727DC4"/>
    <w:rsid w:val="0073002F"/>
    <w:rsid w:val="007325FE"/>
    <w:rsid w:val="00732784"/>
    <w:rsid w:val="00733751"/>
    <w:rsid w:val="00733F94"/>
    <w:rsid w:val="00733FA0"/>
    <w:rsid w:val="00736A22"/>
    <w:rsid w:val="00740379"/>
    <w:rsid w:val="007403E6"/>
    <w:rsid w:val="00740B11"/>
    <w:rsid w:val="00741B06"/>
    <w:rsid w:val="00741BE7"/>
    <w:rsid w:val="00741F3A"/>
    <w:rsid w:val="00742A07"/>
    <w:rsid w:val="007446D3"/>
    <w:rsid w:val="00744F4B"/>
    <w:rsid w:val="00745614"/>
    <w:rsid w:val="00745F00"/>
    <w:rsid w:val="0074684E"/>
    <w:rsid w:val="00750D0E"/>
    <w:rsid w:val="00751D3A"/>
    <w:rsid w:val="007522A7"/>
    <w:rsid w:val="007530ED"/>
    <w:rsid w:val="0075363E"/>
    <w:rsid w:val="007542C7"/>
    <w:rsid w:val="007543F4"/>
    <w:rsid w:val="007544DF"/>
    <w:rsid w:val="00754F07"/>
    <w:rsid w:val="007551FD"/>
    <w:rsid w:val="00756C55"/>
    <w:rsid w:val="00757A5E"/>
    <w:rsid w:val="00760789"/>
    <w:rsid w:val="00761033"/>
    <w:rsid w:val="007610BE"/>
    <w:rsid w:val="00762615"/>
    <w:rsid w:val="00762EBA"/>
    <w:rsid w:val="007648C0"/>
    <w:rsid w:val="00764B5D"/>
    <w:rsid w:val="007653D1"/>
    <w:rsid w:val="007675DE"/>
    <w:rsid w:val="0077146F"/>
    <w:rsid w:val="00771A03"/>
    <w:rsid w:val="00772138"/>
    <w:rsid w:val="00772381"/>
    <w:rsid w:val="00772AF6"/>
    <w:rsid w:val="007731C4"/>
    <w:rsid w:val="00773300"/>
    <w:rsid w:val="00773B00"/>
    <w:rsid w:val="00773E1D"/>
    <w:rsid w:val="007747D7"/>
    <w:rsid w:val="00775778"/>
    <w:rsid w:val="00775C24"/>
    <w:rsid w:val="00775E65"/>
    <w:rsid w:val="00776C27"/>
    <w:rsid w:val="0077726F"/>
    <w:rsid w:val="007774EE"/>
    <w:rsid w:val="00777A44"/>
    <w:rsid w:val="0078052F"/>
    <w:rsid w:val="00780EFF"/>
    <w:rsid w:val="00781244"/>
    <w:rsid w:val="00781A79"/>
    <w:rsid w:val="00782C5B"/>
    <w:rsid w:val="00782E4E"/>
    <w:rsid w:val="007835B6"/>
    <w:rsid w:val="007839C2"/>
    <w:rsid w:val="00784435"/>
    <w:rsid w:val="007845A5"/>
    <w:rsid w:val="00784D59"/>
    <w:rsid w:val="007869D2"/>
    <w:rsid w:val="0078784D"/>
    <w:rsid w:val="00787ACA"/>
    <w:rsid w:val="00790A92"/>
    <w:rsid w:val="00790E0B"/>
    <w:rsid w:val="007913AB"/>
    <w:rsid w:val="00791807"/>
    <w:rsid w:val="00791D7D"/>
    <w:rsid w:val="007922EC"/>
    <w:rsid w:val="00792ACA"/>
    <w:rsid w:val="00793286"/>
    <w:rsid w:val="00793289"/>
    <w:rsid w:val="00793BFE"/>
    <w:rsid w:val="00793DD4"/>
    <w:rsid w:val="00793E42"/>
    <w:rsid w:val="00793F36"/>
    <w:rsid w:val="007953DC"/>
    <w:rsid w:val="007954E8"/>
    <w:rsid w:val="00795906"/>
    <w:rsid w:val="00795940"/>
    <w:rsid w:val="007969B4"/>
    <w:rsid w:val="00797B40"/>
    <w:rsid w:val="00797D15"/>
    <w:rsid w:val="007A02AA"/>
    <w:rsid w:val="007A0F1A"/>
    <w:rsid w:val="007A10C1"/>
    <w:rsid w:val="007A145F"/>
    <w:rsid w:val="007A1CAD"/>
    <w:rsid w:val="007A322E"/>
    <w:rsid w:val="007A38A4"/>
    <w:rsid w:val="007A3F02"/>
    <w:rsid w:val="007A43AB"/>
    <w:rsid w:val="007A475D"/>
    <w:rsid w:val="007A4BAA"/>
    <w:rsid w:val="007A4F81"/>
    <w:rsid w:val="007A5016"/>
    <w:rsid w:val="007A5519"/>
    <w:rsid w:val="007A5C4E"/>
    <w:rsid w:val="007A6068"/>
    <w:rsid w:val="007A70A9"/>
    <w:rsid w:val="007B00E0"/>
    <w:rsid w:val="007B1C7D"/>
    <w:rsid w:val="007B209B"/>
    <w:rsid w:val="007B3466"/>
    <w:rsid w:val="007B3829"/>
    <w:rsid w:val="007B3BD1"/>
    <w:rsid w:val="007B4B1B"/>
    <w:rsid w:val="007B4DBA"/>
    <w:rsid w:val="007B524A"/>
    <w:rsid w:val="007B6AB3"/>
    <w:rsid w:val="007B7CC3"/>
    <w:rsid w:val="007B7D2B"/>
    <w:rsid w:val="007C026F"/>
    <w:rsid w:val="007C02E9"/>
    <w:rsid w:val="007C0A4F"/>
    <w:rsid w:val="007C0FC4"/>
    <w:rsid w:val="007C17BC"/>
    <w:rsid w:val="007C26DA"/>
    <w:rsid w:val="007C308C"/>
    <w:rsid w:val="007C395D"/>
    <w:rsid w:val="007C3E5D"/>
    <w:rsid w:val="007C3FAB"/>
    <w:rsid w:val="007C3FD5"/>
    <w:rsid w:val="007C568F"/>
    <w:rsid w:val="007C5808"/>
    <w:rsid w:val="007C5CD3"/>
    <w:rsid w:val="007C5D8D"/>
    <w:rsid w:val="007C677A"/>
    <w:rsid w:val="007C6796"/>
    <w:rsid w:val="007C694B"/>
    <w:rsid w:val="007C6E52"/>
    <w:rsid w:val="007C7688"/>
    <w:rsid w:val="007D0035"/>
    <w:rsid w:val="007D03AF"/>
    <w:rsid w:val="007D03E6"/>
    <w:rsid w:val="007D146F"/>
    <w:rsid w:val="007D2778"/>
    <w:rsid w:val="007D32B2"/>
    <w:rsid w:val="007D3313"/>
    <w:rsid w:val="007D34B0"/>
    <w:rsid w:val="007D42E5"/>
    <w:rsid w:val="007D4AEF"/>
    <w:rsid w:val="007D5004"/>
    <w:rsid w:val="007D5060"/>
    <w:rsid w:val="007D5C54"/>
    <w:rsid w:val="007D7F44"/>
    <w:rsid w:val="007E007B"/>
    <w:rsid w:val="007E07B7"/>
    <w:rsid w:val="007E14FE"/>
    <w:rsid w:val="007E29E7"/>
    <w:rsid w:val="007E3516"/>
    <w:rsid w:val="007E3910"/>
    <w:rsid w:val="007E3C3B"/>
    <w:rsid w:val="007E406E"/>
    <w:rsid w:val="007E4AF5"/>
    <w:rsid w:val="007E5B7F"/>
    <w:rsid w:val="007E622A"/>
    <w:rsid w:val="007E69B4"/>
    <w:rsid w:val="007E7FFA"/>
    <w:rsid w:val="007F04DB"/>
    <w:rsid w:val="007F0E06"/>
    <w:rsid w:val="007F1F92"/>
    <w:rsid w:val="007F24FF"/>
    <w:rsid w:val="007F355B"/>
    <w:rsid w:val="007F378C"/>
    <w:rsid w:val="007F4848"/>
    <w:rsid w:val="007F4C90"/>
    <w:rsid w:val="007F507C"/>
    <w:rsid w:val="007F5869"/>
    <w:rsid w:val="007F58F3"/>
    <w:rsid w:val="007F5AD5"/>
    <w:rsid w:val="007F5F02"/>
    <w:rsid w:val="007F66D9"/>
    <w:rsid w:val="007F7129"/>
    <w:rsid w:val="007F739F"/>
    <w:rsid w:val="007F7C92"/>
    <w:rsid w:val="00800E2A"/>
    <w:rsid w:val="00800F25"/>
    <w:rsid w:val="008013B3"/>
    <w:rsid w:val="00801BEF"/>
    <w:rsid w:val="008023A9"/>
    <w:rsid w:val="00803563"/>
    <w:rsid w:val="0080413F"/>
    <w:rsid w:val="0080516C"/>
    <w:rsid w:val="00805F8B"/>
    <w:rsid w:val="00806880"/>
    <w:rsid w:val="00807168"/>
    <w:rsid w:val="00810C98"/>
    <w:rsid w:val="00811668"/>
    <w:rsid w:val="008141DA"/>
    <w:rsid w:val="00814A93"/>
    <w:rsid w:val="008169FC"/>
    <w:rsid w:val="008179B1"/>
    <w:rsid w:val="00820F5A"/>
    <w:rsid w:val="008210DB"/>
    <w:rsid w:val="00821289"/>
    <w:rsid w:val="008216B6"/>
    <w:rsid w:val="00821CF9"/>
    <w:rsid w:val="0082232C"/>
    <w:rsid w:val="008228DA"/>
    <w:rsid w:val="00822935"/>
    <w:rsid w:val="00822BF2"/>
    <w:rsid w:val="00822EB7"/>
    <w:rsid w:val="008235BF"/>
    <w:rsid w:val="0082481E"/>
    <w:rsid w:val="00824ECA"/>
    <w:rsid w:val="00825326"/>
    <w:rsid w:val="00825B00"/>
    <w:rsid w:val="008260AE"/>
    <w:rsid w:val="0082753F"/>
    <w:rsid w:val="008276E7"/>
    <w:rsid w:val="00827A92"/>
    <w:rsid w:val="00827B6E"/>
    <w:rsid w:val="00832598"/>
    <w:rsid w:val="008327FD"/>
    <w:rsid w:val="00832AB6"/>
    <w:rsid w:val="00832ABE"/>
    <w:rsid w:val="00832F2E"/>
    <w:rsid w:val="00833B6C"/>
    <w:rsid w:val="00834654"/>
    <w:rsid w:val="00834906"/>
    <w:rsid w:val="00834924"/>
    <w:rsid w:val="00834D47"/>
    <w:rsid w:val="00835596"/>
    <w:rsid w:val="00835CCE"/>
    <w:rsid w:val="008366A5"/>
    <w:rsid w:val="00836D66"/>
    <w:rsid w:val="008370B8"/>
    <w:rsid w:val="00837A10"/>
    <w:rsid w:val="00841D64"/>
    <w:rsid w:val="008424F9"/>
    <w:rsid w:val="00842863"/>
    <w:rsid w:val="00843223"/>
    <w:rsid w:val="008432A8"/>
    <w:rsid w:val="00843494"/>
    <w:rsid w:val="00844C17"/>
    <w:rsid w:val="0084564E"/>
    <w:rsid w:val="00845714"/>
    <w:rsid w:val="00845838"/>
    <w:rsid w:val="00846D2E"/>
    <w:rsid w:val="00847464"/>
    <w:rsid w:val="00850E89"/>
    <w:rsid w:val="00852427"/>
    <w:rsid w:val="008524BA"/>
    <w:rsid w:val="00852BDA"/>
    <w:rsid w:val="0085327C"/>
    <w:rsid w:val="00853775"/>
    <w:rsid w:val="008538F7"/>
    <w:rsid w:val="00853D0B"/>
    <w:rsid w:val="00853F0C"/>
    <w:rsid w:val="00854C34"/>
    <w:rsid w:val="0085676C"/>
    <w:rsid w:val="008601FE"/>
    <w:rsid w:val="0086085A"/>
    <w:rsid w:val="00860E5E"/>
    <w:rsid w:val="00862CD8"/>
    <w:rsid w:val="0086315F"/>
    <w:rsid w:val="00864595"/>
    <w:rsid w:val="008671C1"/>
    <w:rsid w:val="0086751C"/>
    <w:rsid w:val="008676F6"/>
    <w:rsid w:val="00872D27"/>
    <w:rsid w:val="00873206"/>
    <w:rsid w:val="00873407"/>
    <w:rsid w:val="00873E11"/>
    <w:rsid w:val="00873F43"/>
    <w:rsid w:val="0087433D"/>
    <w:rsid w:val="0087507C"/>
    <w:rsid w:val="008756DB"/>
    <w:rsid w:val="008760A5"/>
    <w:rsid w:val="0087630C"/>
    <w:rsid w:val="00877805"/>
    <w:rsid w:val="00877FC4"/>
    <w:rsid w:val="00880040"/>
    <w:rsid w:val="008806E7"/>
    <w:rsid w:val="008807A2"/>
    <w:rsid w:val="008812DE"/>
    <w:rsid w:val="008812FE"/>
    <w:rsid w:val="008814AD"/>
    <w:rsid w:val="00883249"/>
    <w:rsid w:val="00884873"/>
    <w:rsid w:val="0088544B"/>
    <w:rsid w:val="0088682B"/>
    <w:rsid w:val="008875AB"/>
    <w:rsid w:val="008909BD"/>
    <w:rsid w:val="00891025"/>
    <w:rsid w:val="0089169F"/>
    <w:rsid w:val="00891E2F"/>
    <w:rsid w:val="008944B3"/>
    <w:rsid w:val="00894545"/>
    <w:rsid w:val="00894D85"/>
    <w:rsid w:val="00894F2E"/>
    <w:rsid w:val="00895215"/>
    <w:rsid w:val="0089556B"/>
    <w:rsid w:val="00895C96"/>
    <w:rsid w:val="00896800"/>
    <w:rsid w:val="00896E15"/>
    <w:rsid w:val="008A000A"/>
    <w:rsid w:val="008A1A88"/>
    <w:rsid w:val="008A1C31"/>
    <w:rsid w:val="008A1DB0"/>
    <w:rsid w:val="008A1DD8"/>
    <w:rsid w:val="008A2558"/>
    <w:rsid w:val="008A26B1"/>
    <w:rsid w:val="008A4075"/>
    <w:rsid w:val="008A5062"/>
    <w:rsid w:val="008A5529"/>
    <w:rsid w:val="008A5562"/>
    <w:rsid w:val="008A5945"/>
    <w:rsid w:val="008A6388"/>
    <w:rsid w:val="008A667B"/>
    <w:rsid w:val="008A678F"/>
    <w:rsid w:val="008A7262"/>
    <w:rsid w:val="008A7815"/>
    <w:rsid w:val="008B002C"/>
    <w:rsid w:val="008B03CF"/>
    <w:rsid w:val="008B0710"/>
    <w:rsid w:val="008B0932"/>
    <w:rsid w:val="008B0FBA"/>
    <w:rsid w:val="008B2DD3"/>
    <w:rsid w:val="008B3242"/>
    <w:rsid w:val="008B4E44"/>
    <w:rsid w:val="008B51D7"/>
    <w:rsid w:val="008B5CF6"/>
    <w:rsid w:val="008B637B"/>
    <w:rsid w:val="008B6422"/>
    <w:rsid w:val="008B6F7E"/>
    <w:rsid w:val="008B7103"/>
    <w:rsid w:val="008B7374"/>
    <w:rsid w:val="008C0326"/>
    <w:rsid w:val="008C1101"/>
    <w:rsid w:val="008C2253"/>
    <w:rsid w:val="008C22EA"/>
    <w:rsid w:val="008C2410"/>
    <w:rsid w:val="008C2B56"/>
    <w:rsid w:val="008C34A3"/>
    <w:rsid w:val="008C3F08"/>
    <w:rsid w:val="008C5571"/>
    <w:rsid w:val="008C5AB2"/>
    <w:rsid w:val="008C5B6E"/>
    <w:rsid w:val="008C5FE1"/>
    <w:rsid w:val="008C7B86"/>
    <w:rsid w:val="008D00D9"/>
    <w:rsid w:val="008D0F50"/>
    <w:rsid w:val="008D0F72"/>
    <w:rsid w:val="008D126F"/>
    <w:rsid w:val="008D2EAE"/>
    <w:rsid w:val="008D2F33"/>
    <w:rsid w:val="008D56AA"/>
    <w:rsid w:val="008D6098"/>
    <w:rsid w:val="008D6D3A"/>
    <w:rsid w:val="008D6E11"/>
    <w:rsid w:val="008D7363"/>
    <w:rsid w:val="008D75E2"/>
    <w:rsid w:val="008D79D4"/>
    <w:rsid w:val="008E1207"/>
    <w:rsid w:val="008E1663"/>
    <w:rsid w:val="008E19D5"/>
    <w:rsid w:val="008E26F5"/>
    <w:rsid w:val="008E2DA0"/>
    <w:rsid w:val="008E2E7B"/>
    <w:rsid w:val="008E3374"/>
    <w:rsid w:val="008E44A5"/>
    <w:rsid w:val="008E478A"/>
    <w:rsid w:val="008E4B9C"/>
    <w:rsid w:val="008E4D39"/>
    <w:rsid w:val="008F00B4"/>
    <w:rsid w:val="008F097A"/>
    <w:rsid w:val="008F21A8"/>
    <w:rsid w:val="008F2633"/>
    <w:rsid w:val="008F267A"/>
    <w:rsid w:val="008F3328"/>
    <w:rsid w:val="008F34D5"/>
    <w:rsid w:val="008F3B16"/>
    <w:rsid w:val="008F3DBE"/>
    <w:rsid w:val="008F6686"/>
    <w:rsid w:val="008F6B4A"/>
    <w:rsid w:val="008F731F"/>
    <w:rsid w:val="008F73EB"/>
    <w:rsid w:val="0090123C"/>
    <w:rsid w:val="00901592"/>
    <w:rsid w:val="009019C8"/>
    <w:rsid w:val="00901D00"/>
    <w:rsid w:val="00902185"/>
    <w:rsid w:val="009027D7"/>
    <w:rsid w:val="00902CA4"/>
    <w:rsid w:val="009049A6"/>
    <w:rsid w:val="00904B96"/>
    <w:rsid w:val="00904E0B"/>
    <w:rsid w:val="00906E3A"/>
    <w:rsid w:val="00907930"/>
    <w:rsid w:val="009103C1"/>
    <w:rsid w:val="00910786"/>
    <w:rsid w:val="00911134"/>
    <w:rsid w:val="0091189E"/>
    <w:rsid w:val="00912C3E"/>
    <w:rsid w:val="00912FCC"/>
    <w:rsid w:val="0091305A"/>
    <w:rsid w:val="009141E0"/>
    <w:rsid w:val="00914CBE"/>
    <w:rsid w:val="00915B68"/>
    <w:rsid w:val="0091685D"/>
    <w:rsid w:val="00917FE1"/>
    <w:rsid w:val="00920692"/>
    <w:rsid w:val="00920B85"/>
    <w:rsid w:val="00920C83"/>
    <w:rsid w:val="0092256D"/>
    <w:rsid w:val="00922EB7"/>
    <w:rsid w:val="00923D13"/>
    <w:rsid w:val="00926517"/>
    <w:rsid w:val="00926BA0"/>
    <w:rsid w:val="009275E4"/>
    <w:rsid w:val="00927EE0"/>
    <w:rsid w:val="00930C8C"/>
    <w:rsid w:val="009314E8"/>
    <w:rsid w:val="00931EE6"/>
    <w:rsid w:val="0093207B"/>
    <w:rsid w:val="009325BF"/>
    <w:rsid w:val="00932DBB"/>
    <w:rsid w:val="00932DDB"/>
    <w:rsid w:val="00932F30"/>
    <w:rsid w:val="0093313D"/>
    <w:rsid w:val="00934163"/>
    <w:rsid w:val="00934697"/>
    <w:rsid w:val="00934AF0"/>
    <w:rsid w:val="00934E8E"/>
    <w:rsid w:val="009350DC"/>
    <w:rsid w:val="00935CF1"/>
    <w:rsid w:val="00935D0C"/>
    <w:rsid w:val="00935D40"/>
    <w:rsid w:val="00936890"/>
    <w:rsid w:val="009376B0"/>
    <w:rsid w:val="00940F4C"/>
    <w:rsid w:val="00941A4D"/>
    <w:rsid w:val="00944221"/>
    <w:rsid w:val="009446C2"/>
    <w:rsid w:val="00945A1A"/>
    <w:rsid w:val="00945D4A"/>
    <w:rsid w:val="00945E2F"/>
    <w:rsid w:val="0094625E"/>
    <w:rsid w:val="009462FD"/>
    <w:rsid w:val="00946586"/>
    <w:rsid w:val="00947131"/>
    <w:rsid w:val="00947965"/>
    <w:rsid w:val="00947AA1"/>
    <w:rsid w:val="00947D76"/>
    <w:rsid w:val="00950456"/>
    <w:rsid w:val="00951160"/>
    <w:rsid w:val="0095253C"/>
    <w:rsid w:val="00953A31"/>
    <w:rsid w:val="00953CFC"/>
    <w:rsid w:val="009542BC"/>
    <w:rsid w:val="009545FF"/>
    <w:rsid w:val="00955E30"/>
    <w:rsid w:val="00956915"/>
    <w:rsid w:val="00956C44"/>
    <w:rsid w:val="00957CF0"/>
    <w:rsid w:val="00960163"/>
    <w:rsid w:val="0096029D"/>
    <w:rsid w:val="00960C5C"/>
    <w:rsid w:val="0096288B"/>
    <w:rsid w:val="00962CC6"/>
    <w:rsid w:val="00963654"/>
    <w:rsid w:val="0096429A"/>
    <w:rsid w:val="00964B06"/>
    <w:rsid w:val="00965231"/>
    <w:rsid w:val="0096576A"/>
    <w:rsid w:val="009663B5"/>
    <w:rsid w:val="0096704C"/>
    <w:rsid w:val="00967222"/>
    <w:rsid w:val="00970251"/>
    <w:rsid w:val="0097071D"/>
    <w:rsid w:val="00970D03"/>
    <w:rsid w:val="009722EC"/>
    <w:rsid w:val="009734F2"/>
    <w:rsid w:val="00973602"/>
    <w:rsid w:val="00973CFE"/>
    <w:rsid w:val="00973EA8"/>
    <w:rsid w:val="00973F5F"/>
    <w:rsid w:val="009741F0"/>
    <w:rsid w:val="00974A9D"/>
    <w:rsid w:val="00974DCB"/>
    <w:rsid w:val="00975ECC"/>
    <w:rsid w:val="009766C6"/>
    <w:rsid w:val="00976A65"/>
    <w:rsid w:val="00977C97"/>
    <w:rsid w:val="009809BA"/>
    <w:rsid w:val="00980B6B"/>
    <w:rsid w:val="00981157"/>
    <w:rsid w:val="00982B0A"/>
    <w:rsid w:val="00982DBF"/>
    <w:rsid w:val="00983FAE"/>
    <w:rsid w:val="00983FD9"/>
    <w:rsid w:val="0098488A"/>
    <w:rsid w:val="00985873"/>
    <w:rsid w:val="00985AD6"/>
    <w:rsid w:val="00986B13"/>
    <w:rsid w:val="0098721E"/>
    <w:rsid w:val="009876C7"/>
    <w:rsid w:val="009904C0"/>
    <w:rsid w:val="00990F3D"/>
    <w:rsid w:val="00991BBA"/>
    <w:rsid w:val="00991C5D"/>
    <w:rsid w:val="0099274B"/>
    <w:rsid w:val="0099367D"/>
    <w:rsid w:val="00993B66"/>
    <w:rsid w:val="00995083"/>
    <w:rsid w:val="00995235"/>
    <w:rsid w:val="009954CA"/>
    <w:rsid w:val="00995815"/>
    <w:rsid w:val="0099746F"/>
    <w:rsid w:val="00997A85"/>
    <w:rsid w:val="009A0822"/>
    <w:rsid w:val="009A122E"/>
    <w:rsid w:val="009A17F8"/>
    <w:rsid w:val="009A1A6A"/>
    <w:rsid w:val="009A1D75"/>
    <w:rsid w:val="009A2444"/>
    <w:rsid w:val="009A3681"/>
    <w:rsid w:val="009A39A9"/>
    <w:rsid w:val="009A3C77"/>
    <w:rsid w:val="009A3F3D"/>
    <w:rsid w:val="009A438F"/>
    <w:rsid w:val="009A4F5C"/>
    <w:rsid w:val="009A604D"/>
    <w:rsid w:val="009A6E51"/>
    <w:rsid w:val="009A71D7"/>
    <w:rsid w:val="009A7A45"/>
    <w:rsid w:val="009A7D89"/>
    <w:rsid w:val="009B041C"/>
    <w:rsid w:val="009B055A"/>
    <w:rsid w:val="009B093B"/>
    <w:rsid w:val="009B167C"/>
    <w:rsid w:val="009B19E2"/>
    <w:rsid w:val="009B2675"/>
    <w:rsid w:val="009B2A12"/>
    <w:rsid w:val="009B2C5E"/>
    <w:rsid w:val="009B302A"/>
    <w:rsid w:val="009B3AEB"/>
    <w:rsid w:val="009B3BC9"/>
    <w:rsid w:val="009B437E"/>
    <w:rsid w:val="009B4CB2"/>
    <w:rsid w:val="009B5252"/>
    <w:rsid w:val="009B66C8"/>
    <w:rsid w:val="009B6E8B"/>
    <w:rsid w:val="009B75C7"/>
    <w:rsid w:val="009C2875"/>
    <w:rsid w:val="009C3B4B"/>
    <w:rsid w:val="009C3FC2"/>
    <w:rsid w:val="009C450C"/>
    <w:rsid w:val="009C4A9A"/>
    <w:rsid w:val="009C5182"/>
    <w:rsid w:val="009C551E"/>
    <w:rsid w:val="009C5730"/>
    <w:rsid w:val="009C5DC0"/>
    <w:rsid w:val="009C657D"/>
    <w:rsid w:val="009C707B"/>
    <w:rsid w:val="009C7431"/>
    <w:rsid w:val="009C7762"/>
    <w:rsid w:val="009C7DC3"/>
    <w:rsid w:val="009D0272"/>
    <w:rsid w:val="009D1847"/>
    <w:rsid w:val="009D1920"/>
    <w:rsid w:val="009D19BF"/>
    <w:rsid w:val="009D23D0"/>
    <w:rsid w:val="009D2C1F"/>
    <w:rsid w:val="009D2DC1"/>
    <w:rsid w:val="009D31AD"/>
    <w:rsid w:val="009D331C"/>
    <w:rsid w:val="009D353D"/>
    <w:rsid w:val="009D368E"/>
    <w:rsid w:val="009D377A"/>
    <w:rsid w:val="009D394F"/>
    <w:rsid w:val="009D3A1B"/>
    <w:rsid w:val="009D3C83"/>
    <w:rsid w:val="009D4AC2"/>
    <w:rsid w:val="009D5669"/>
    <w:rsid w:val="009D67BB"/>
    <w:rsid w:val="009D6CFA"/>
    <w:rsid w:val="009E134A"/>
    <w:rsid w:val="009E178D"/>
    <w:rsid w:val="009E2878"/>
    <w:rsid w:val="009E3EE3"/>
    <w:rsid w:val="009E5A58"/>
    <w:rsid w:val="009E6079"/>
    <w:rsid w:val="009E64E8"/>
    <w:rsid w:val="009E6C6F"/>
    <w:rsid w:val="009E7726"/>
    <w:rsid w:val="009F0AB1"/>
    <w:rsid w:val="009F1F39"/>
    <w:rsid w:val="009F22AE"/>
    <w:rsid w:val="009F235A"/>
    <w:rsid w:val="009F2A76"/>
    <w:rsid w:val="009F2B2A"/>
    <w:rsid w:val="009F2E37"/>
    <w:rsid w:val="009F3C32"/>
    <w:rsid w:val="009F3C47"/>
    <w:rsid w:val="009F41EC"/>
    <w:rsid w:val="009F5073"/>
    <w:rsid w:val="009F5113"/>
    <w:rsid w:val="009F5654"/>
    <w:rsid w:val="009F7D0D"/>
    <w:rsid w:val="00A002A8"/>
    <w:rsid w:val="00A00BF9"/>
    <w:rsid w:val="00A019B5"/>
    <w:rsid w:val="00A01BDC"/>
    <w:rsid w:val="00A02890"/>
    <w:rsid w:val="00A03ECB"/>
    <w:rsid w:val="00A046B4"/>
    <w:rsid w:val="00A05242"/>
    <w:rsid w:val="00A05A70"/>
    <w:rsid w:val="00A07529"/>
    <w:rsid w:val="00A076C4"/>
    <w:rsid w:val="00A10B66"/>
    <w:rsid w:val="00A10C01"/>
    <w:rsid w:val="00A10CE9"/>
    <w:rsid w:val="00A11311"/>
    <w:rsid w:val="00A11569"/>
    <w:rsid w:val="00A11F19"/>
    <w:rsid w:val="00A13D60"/>
    <w:rsid w:val="00A13EE8"/>
    <w:rsid w:val="00A13FD6"/>
    <w:rsid w:val="00A140F9"/>
    <w:rsid w:val="00A14CEE"/>
    <w:rsid w:val="00A14D87"/>
    <w:rsid w:val="00A14E8B"/>
    <w:rsid w:val="00A16CE3"/>
    <w:rsid w:val="00A172A8"/>
    <w:rsid w:val="00A205D3"/>
    <w:rsid w:val="00A21390"/>
    <w:rsid w:val="00A218AF"/>
    <w:rsid w:val="00A21D23"/>
    <w:rsid w:val="00A21D9C"/>
    <w:rsid w:val="00A21F31"/>
    <w:rsid w:val="00A23CD9"/>
    <w:rsid w:val="00A23E5E"/>
    <w:rsid w:val="00A2489B"/>
    <w:rsid w:val="00A25343"/>
    <w:rsid w:val="00A25ADB"/>
    <w:rsid w:val="00A26BA7"/>
    <w:rsid w:val="00A2725E"/>
    <w:rsid w:val="00A272D7"/>
    <w:rsid w:val="00A27C53"/>
    <w:rsid w:val="00A313FD"/>
    <w:rsid w:val="00A31CA5"/>
    <w:rsid w:val="00A326D0"/>
    <w:rsid w:val="00A328DC"/>
    <w:rsid w:val="00A32FE3"/>
    <w:rsid w:val="00A33401"/>
    <w:rsid w:val="00A33755"/>
    <w:rsid w:val="00A34813"/>
    <w:rsid w:val="00A35849"/>
    <w:rsid w:val="00A35957"/>
    <w:rsid w:val="00A35C98"/>
    <w:rsid w:val="00A36D3B"/>
    <w:rsid w:val="00A370EA"/>
    <w:rsid w:val="00A3717A"/>
    <w:rsid w:val="00A373CC"/>
    <w:rsid w:val="00A41303"/>
    <w:rsid w:val="00A422B9"/>
    <w:rsid w:val="00A4342B"/>
    <w:rsid w:val="00A438D8"/>
    <w:rsid w:val="00A43DDC"/>
    <w:rsid w:val="00A44D2A"/>
    <w:rsid w:val="00A45777"/>
    <w:rsid w:val="00A478D9"/>
    <w:rsid w:val="00A505F7"/>
    <w:rsid w:val="00A5164B"/>
    <w:rsid w:val="00A51A51"/>
    <w:rsid w:val="00A52C57"/>
    <w:rsid w:val="00A532E8"/>
    <w:rsid w:val="00A546A5"/>
    <w:rsid w:val="00A547EB"/>
    <w:rsid w:val="00A54F06"/>
    <w:rsid w:val="00A55DD4"/>
    <w:rsid w:val="00A56B6E"/>
    <w:rsid w:val="00A57F2D"/>
    <w:rsid w:val="00A608A9"/>
    <w:rsid w:val="00A626DC"/>
    <w:rsid w:val="00A63025"/>
    <w:rsid w:val="00A6350E"/>
    <w:rsid w:val="00A639F5"/>
    <w:rsid w:val="00A64F36"/>
    <w:rsid w:val="00A652B1"/>
    <w:rsid w:val="00A65575"/>
    <w:rsid w:val="00A6667B"/>
    <w:rsid w:val="00A66B8B"/>
    <w:rsid w:val="00A67744"/>
    <w:rsid w:val="00A67BDD"/>
    <w:rsid w:val="00A7004F"/>
    <w:rsid w:val="00A7008B"/>
    <w:rsid w:val="00A705DE"/>
    <w:rsid w:val="00A70ABB"/>
    <w:rsid w:val="00A71185"/>
    <w:rsid w:val="00A7180A"/>
    <w:rsid w:val="00A7190A"/>
    <w:rsid w:val="00A71A81"/>
    <w:rsid w:val="00A7240E"/>
    <w:rsid w:val="00A7249C"/>
    <w:rsid w:val="00A73265"/>
    <w:rsid w:val="00A7481B"/>
    <w:rsid w:val="00A75E21"/>
    <w:rsid w:val="00A75E7A"/>
    <w:rsid w:val="00A7681A"/>
    <w:rsid w:val="00A77C8B"/>
    <w:rsid w:val="00A77D15"/>
    <w:rsid w:val="00A80191"/>
    <w:rsid w:val="00A80519"/>
    <w:rsid w:val="00A81437"/>
    <w:rsid w:val="00A8143B"/>
    <w:rsid w:val="00A823E8"/>
    <w:rsid w:val="00A82B98"/>
    <w:rsid w:val="00A82C7F"/>
    <w:rsid w:val="00A82F9E"/>
    <w:rsid w:val="00A8343A"/>
    <w:rsid w:val="00A835F7"/>
    <w:rsid w:val="00A842B1"/>
    <w:rsid w:val="00A84B81"/>
    <w:rsid w:val="00A84C6C"/>
    <w:rsid w:val="00A8536C"/>
    <w:rsid w:val="00A8539E"/>
    <w:rsid w:val="00A86717"/>
    <w:rsid w:val="00A86E37"/>
    <w:rsid w:val="00A86F0A"/>
    <w:rsid w:val="00A8705D"/>
    <w:rsid w:val="00A87399"/>
    <w:rsid w:val="00A874BF"/>
    <w:rsid w:val="00A914A3"/>
    <w:rsid w:val="00A91763"/>
    <w:rsid w:val="00A91ECA"/>
    <w:rsid w:val="00A92020"/>
    <w:rsid w:val="00A9241A"/>
    <w:rsid w:val="00A92583"/>
    <w:rsid w:val="00A9270B"/>
    <w:rsid w:val="00A9283B"/>
    <w:rsid w:val="00A93794"/>
    <w:rsid w:val="00A93CEB"/>
    <w:rsid w:val="00A93EDF"/>
    <w:rsid w:val="00A9466B"/>
    <w:rsid w:val="00A95825"/>
    <w:rsid w:val="00A9653B"/>
    <w:rsid w:val="00AA0561"/>
    <w:rsid w:val="00AA0997"/>
    <w:rsid w:val="00AA2881"/>
    <w:rsid w:val="00AA58D1"/>
    <w:rsid w:val="00AB0517"/>
    <w:rsid w:val="00AB101E"/>
    <w:rsid w:val="00AB1A90"/>
    <w:rsid w:val="00AB22B7"/>
    <w:rsid w:val="00AB2484"/>
    <w:rsid w:val="00AB265B"/>
    <w:rsid w:val="00AB2DE2"/>
    <w:rsid w:val="00AB3B15"/>
    <w:rsid w:val="00AB6B4C"/>
    <w:rsid w:val="00AC2050"/>
    <w:rsid w:val="00AC2309"/>
    <w:rsid w:val="00AC2A8B"/>
    <w:rsid w:val="00AC3685"/>
    <w:rsid w:val="00AC3FF4"/>
    <w:rsid w:val="00AC4583"/>
    <w:rsid w:val="00AC46DD"/>
    <w:rsid w:val="00AC4B7A"/>
    <w:rsid w:val="00AC4FAB"/>
    <w:rsid w:val="00AC63CC"/>
    <w:rsid w:val="00AC6722"/>
    <w:rsid w:val="00AC6864"/>
    <w:rsid w:val="00AC6F52"/>
    <w:rsid w:val="00AC7727"/>
    <w:rsid w:val="00AC7F2C"/>
    <w:rsid w:val="00AC7F7B"/>
    <w:rsid w:val="00AD0BA2"/>
    <w:rsid w:val="00AD0C3B"/>
    <w:rsid w:val="00AD0E35"/>
    <w:rsid w:val="00AD0FBA"/>
    <w:rsid w:val="00AD15F3"/>
    <w:rsid w:val="00AD1F87"/>
    <w:rsid w:val="00AD2D2C"/>
    <w:rsid w:val="00AD312F"/>
    <w:rsid w:val="00AD38FA"/>
    <w:rsid w:val="00AD4AF9"/>
    <w:rsid w:val="00AD51E0"/>
    <w:rsid w:val="00AD6548"/>
    <w:rsid w:val="00AD6FE5"/>
    <w:rsid w:val="00AE0630"/>
    <w:rsid w:val="00AE1D5A"/>
    <w:rsid w:val="00AE254E"/>
    <w:rsid w:val="00AE3612"/>
    <w:rsid w:val="00AE4367"/>
    <w:rsid w:val="00AE5394"/>
    <w:rsid w:val="00AE588C"/>
    <w:rsid w:val="00AE60FD"/>
    <w:rsid w:val="00AE64B1"/>
    <w:rsid w:val="00AE6BDB"/>
    <w:rsid w:val="00AE6F71"/>
    <w:rsid w:val="00AF0150"/>
    <w:rsid w:val="00AF0268"/>
    <w:rsid w:val="00AF0516"/>
    <w:rsid w:val="00AF05B1"/>
    <w:rsid w:val="00AF0625"/>
    <w:rsid w:val="00AF1088"/>
    <w:rsid w:val="00AF11DF"/>
    <w:rsid w:val="00AF1A8E"/>
    <w:rsid w:val="00AF20E2"/>
    <w:rsid w:val="00AF21AD"/>
    <w:rsid w:val="00AF31C6"/>
    <w:rsid w:val="00AF43EE"/>
    <w:rsid w:val="00AF50E1"/>
    <w:rsid w:val="00AF59FD"/>
    <w:rsid w:val="00AF612A"/>
    <w:rsid w:val="00AF624D"/>
    <w:rsid w:val="00AF7C97"/>
    <w:rsid w:val="00AF7DB6"/>
    <w:rsid w:val="00B01ABE"/>
    <w:rsid w:val="00B0225D"/>
    <w:rsid w:val="00B0266A"/>
    <w:rsid w:val="00B030D8"/>
    <w:rsid w:val="00B04706"/>
    <w:rsid w:val="00B0479F"/>
    <w:rsid w:val="00B069CD"/>
    <w:rsid w:val="00B06C6C"/>
    <w:rsid w:val="00B07B2A"/>
    <w:rsid w:val="00B1085C"/>
    <w:rsid w:val="00B10A77"/>
    <w:rsid w:val="00B10E1F"/>
    <w:rsid w:val="00B11512"/>
    <w:rsid w:val="00B11D3B"/>
    <w:rsid w:val="00B11F72"/>
    <w:rsid w:val="00B12091"/>
    <w:rsid w:val="00B12BB9"/>
    <w:rsid w:val="00B13DC9"/>
    <w:rsid w:val="00B14CA9"/>
    <w:rsid w:val="00B14E5B"/>
    <w:rsid w:val="00B16A60"/>
    <w:rsid w:val="00B16C36"/>
    <w:rsid w:val="00B17606"/>
    <w:rsid w:val="00B179B3"/>
    <w:rsid w:val="00B20575"/>
    <w:rsid w:val="00B217A3"/>
    <w:rsid w:val="00B21CAD"/>
    <w:rsid w:val="00B22AAC"/>
    <w:rsid w:val="00B22FBC"/>
    <w:rsid w:val="00B23AAB"/>
    <w:rsid w:val="00B25AAE"/>
    <w:rsid w:val="00B27CFE"/>
    <w:rsid w:val="00B313FA"/>
    <w:rsid w:val="00B31893"/>
    <w:rsid w:val="00B31E02"/>
    <w:rsid w:val="00B32436"/>
    <w:rsid w:val="00B32574"/>
    <w:rsid w:val="00B32AFF"/>
    <w:rsid w:val="00B32C8E"/>
    <w:rsid w:val="00B332B9"/>
    <w:rsid w:val="00B339D9"/>
    <w:rsid w:val="00B33F43"/>
    <w:rsid w:val="00B34DBA"/>
    <w:rsid w:val="00B35853"/>
    <w:rsid w:val="00B36199"/>
    <w:rsid w:val="00B37364"/>
    <w:rsid w:val="00B37FF1"/>
    <w:rsid w:val="00B40A9B"/>
    <w:rsid w:val="00B412B0"/>
    <w:rsid w:val="00B41DF9"/>
    <w:rsid w:val="00B428B4"/>
    <w:rsid w:val="00B43A44"/>
    <w:rsid w:val="00B440DD"/>
    <w:rsid w:val="00B44605"/>
    <w:rsid w:val="00B45048"/>
    <w:rsid w:val="00B45B52"/>
    <w:rsid w:val="00B45CDE"/>
    <w:rsid w:val="00B46C15"/>
    <w:rsid w:val="00B46CA7"/>
    <w:rsid w:val="00B475E9"/>
    <w:rsid w:val="00B47A3B"/>
    <w:rsid w:val="00B47ACC"/>
    <w:rsid w:val="00B47E2A"/>
    <w:rsid w:val="00B518D3"/>
    <w:rsid w:val="00B51AF8"/>
    <w:rsid w:val="00B52B88"/>
    <w:rsid w:val="00B52CF4"/>
    <w:rsid w:val="00B53907"/>
    <w:rsid w:val="00B543C1"/>
    <w:rsid w:val="00B54A90"/>
    <w:rsid w:val="00B54BE6"/>
    <w:rsid w:val="00B54FAD"/>
    <w:rsid w:val="00B55324"/>
    <w:rsid w:val="00B55FB3"/>
    <w:rsid w:val="00B56588"/>
    <w:rsid w:val="00B56B2D"/>
    <w:rsid w:val="00B5734D"/>
    <w:rsid w:val="00B61B72"/>
    <w:rsid w:val="00B61DB4"/>
    <w:rsid w:val="00B6254A"/>
    <w:rsid w:val="00B64445"/>
    <w:rsid w:val="00B65776"/>
    <w:rsid w:val="00B658E9"/>
    <w:rsid w:val="00B65FD2"/>
    <w:rsid w:val="00B66193"/>
    <w:rsid w:val="00B66212"/>
    <w:rsid w:val="00B70198"/>
    <w:rsid w:val="00B701E7"/>
    <w:rsid w:val="00B702E8"/>
    <w:rsid w:val="00B71812"/>
    <w:rsid w:val="00B71F0E"/>
    <w:rsid w:val="00B7498E"/>
    <w:rsid w:val="00B77207"/>
    <w:rsid w:val="00B778E8"/>
    <w:rsid w:val="00B80056"/>
    <w:rsid w:val="00B800B5"/>
    <w:rsid w:val="00B802F4"/>
    <w:rsid w:val="00B80393"/>
    <w:rsid w:val="00B8087B"/>
    <w:rsid w:val="00B809F5"/>
    <w:rsid w:val="00B817DF"/>
    <w:rsid w:val="00B81F4B"/>
    <w:rsid w:val="00B82739"/>
    <w:rsid w:val="00B82E38"/>
    <w:rsid w:val="00B83A8D"/>
    <w:rsid w:val="00B84643"/>
    <w:rsid w:val="00B8511E"/>
    <w:rsid w:val="00B851F7"/>
    <w:rsid w:val="00B85AE6"/>
    <w:rsid w:val="00B871D6"/>
    <w:rsid w:val="00B87CDC"/>
    <w:rsid w:val="00B90345"/>
    <w:rsid w:val="00B90A23"/>
    <w:rsid w:val="00B90A5F"/>
    <w:rsid w:val="00B91C20"/>
    <w:rsid w:val="00B91E08"/>
    <w:rsid w:val="00B91E31"/>
    <w:rsid w:val="00B934B0"/>
    <w:rsid w:val="00B943DA"/>
    <w:rsid w:val="00B94704"/>
    <w:rsid w:val="00B94B75"/>
    <w:rsid w:val="00B94F85"/>
    <w:rsid w:val="00B95C66"/>
    <w:rsid w:val="00B95FD2"/>
    <w:rsid w:val="00B96452"/>
    <w:rsid w:val="00B964D4"/>
    <w:rsid w:val="00B97F9F"/>
    <w:rsid w:val="00BA0D1F"/>
    <w:rsid w:val="00BA1247"/>
    <w:rsid w:val="00BA1838"/>
    <w:rsid w:val="00BA19DF"/>
    <w:rsid w:val="00BA1FB6"/>
    <w:rsid w:val="00BA20A1"/>
    <w:rsid w:val="00BA20C4"/>
    <w:rsid w:val="00BA289F"/>
    <w:rsid w:val="00BA2E46"/>
    <w:rsid w:val="00BA3977"/>
    <w:rsid w:val="00BA60FA"/>
    <w:rsid w:val="00BA6240"/>
    <w:rsid w:val="00BA6988"/>
    <w:rsid w:val="00BA6CC9"/>
    <w:rsid w:val="00BA6DFC"/>
    <w:rsid w:val="00BA7DE2"/>
    <w:rsid w:val="00BB0361"/>
    <w:rsid w:val="00BB06FB"/>
    <w:rsid w:val="00BB0BA8"/>
    <w:rsid w:val="00BB1C45"/>
    <w:rsid w:val="00BB2701"/>
    <w:rsid w:val="00BB284B"/>
    <w:rsid w:val="00BB4885"/>
    <w:rsid w:val="00BB4E58"/>
    <w:rsid w:val="00BB54E4"/>
    <w:rsid w:val="00BB5BD9"/>
    <w:rsid w:val="00BB62D9"/>
    <w:rsid w:val="00BB630B"/>
    <w:rsid w:val="00BB6817"/>
    <w:rsid w:val="00BB74CC"/>
    <w:rsid w:val="00BB7832"/>
    <w:rsid w:val="00BC08C1"/>
    <w:rsid w:val="00BC1961"/>
    <w:rsid w:val="00BC1BAD"/>
    <w:rsid w:val="00BC3AB8"/>
    <w:rsid w:val="00BC3D95"/>
    <w:rsid w:val="00BC4965"/>
    <w:rsid w:val="00BC565B"/>
    <w:rsid w:val="00BC59A8"/>
    <w:rsid w:val="00BC6D38"/>
    <w:rsid w:val="00BD04C4"/>
    <w:rsid w:val="00BD0554"/>
    <w:rsid w:val="00BD1FA2"/>
    <w:rsid w:val="00BD1FD4"/>
    <w:rsid w:val="00BD32DD"/>
    <w:rsid w:val="00BD38A2"/>
    <w:rsid w:val="00BD43AD"/>
    <w:rsid w:val="00BD4A73"/>
    <w:rsid w:val="00BD4E24"/>
    <w:rsid w:val="00BD7255"/>
    <w:rsid w:val="00BD7309"/>
    <w:rsid w:val="00BD7C64"/>
    <w:rsid w:val="00BD7D39"/>
    <w:rsid w:val="00BE0C4F"/>
    <w:rsid w:val="00BE111C"/>
    <w:rsid w:val="00BE1929"/>
    <w:rsid w:val="00BE20FC"/>
    <w:rsid w:val="00BE2103"/>
    <w:rsid w:val="00BE21EF"/>
    <w:rsid w:val="00BE6AFE"/>
    <w:rsid w:val="00BE7D48"/>
    <w:rsid w:val="00BF0E3C"/>
    <w:rsid w:val="00BF1233"/>
    <w:rsid w:val="00BF1836"/>
    <w:rsid w:val="00BF2F78"/>
    <w:rsid w:val="00BF3D33"/>
    <w:rsid w:val="00BF4840"/>
    <w:rsid w:val="00BF4ACE"/>
    <w:rsid w:val="00BF4DC8"/>
    <w:rsid w:val="00BF5F5D"/>
    <w:rsid w:val="00BF6F7D"/>
    <w:rsid w:val="00C01FB5"/>
    <w:rsid w:val="00C0244B"/>
    <w:rsid w:val="00C02CA6"/>
    <w:rsid w:val="00C04C54"/>
    <w:rsid w:val="00C0540B"/>
    <w:rsid w:val="00C05D97"/>
    <w:rsid w:val="00C05E8C"/>
    <w:rsid w:val="00C06261"/>
    <w:rsid w:val="00C07248"/>
    <w:rsid w:val="00C07781"/>
    <w:rsid w:val="00C07BE5"/>
    <w:rsid w:val="00C10703"/>
    <w:rsid w:val="00C10D08"/>
    <w:rsid w:val="00C1175F"/>
    <w:rsid w:val="00C12681"/>
    <w:rsid w:val="00C12F63"/>
    <w:rsid w:val="00C146A2"/>
    <w:rsid w:val="00C1592A"/>
    <w:rsid w:val="00C174EC"/>
    <w:rsid w:val="00C17933"/>
    <w:rsid w:val="00C202C9"/>
    <w:rsid w:val="00C204DE"/>
    <w:rsid w:val="00C20937"/>
    <w:rsid w:val="00C20CE5"/>
    <w:rsid w:val="00C21527"/>
    <w:rsid w:val="00C2226A"/>
    <w:rsid w:val="00C22835"/>
    <w:rsid w:val="00C22F50"/>
    <w:rsid w:val="00C23320"/>
    <w:rsid w:val="00C24C1B"/>
    <w:rsid w:val="00C24EE7"/>
    <w:rsid w:val="00C2544F"/>
    <w:rsid w:val="00C25D42"/>
    <w:rsid w:val="00C26F8E"/>
    <w:rsid w:val="00C27B87"/>
    <w:rsid w:val="00C27E3F"/>
    <w:rsid w:val="00C319DA"/>
    <w:rsid w:val="00C31E79"/>
    <w:rsid w:val="00C32403"/>
    <w:rsid w:val="00C328DB"/>
    <w:rsid w:val="00C32904"/>
    <w:rsid w:val="00C33B32"/>
    <w:rsid w:val="00C33DDC"/>
    <w:rsid w:val="00C33F94"/>
    <w:rsid w:val="00C35590"/>
    <w:rsid w:val="00C35B5A"/>
    <w:rsid w:val="00C35C67"/>
    <w:rsid w:val="00C363DD"/>
    <w:rsid w:val="00C36CA0"/>
    <w:rsid w:val="00C372D7"/>
    <w:rsid w:val="00C37657"/>
    <w:rsid w:val="00C377EB"/>
    <w:rsid w:val="00C37D49"/>
    <w:rsid w:val="00C40F4E"/>
    <w:rsid w:val="00C412A4"/>
    <w:rsid w:val="00C41354"/>
    <w:rsid w:val="00C417E9"/>
    <w:rsid w:val="00C41BC6"/>
    <w:rsid w:val="00C41C83"/>
    <w:rsid w:val="00C421C8"/>
    <w:rsid w:val="00C4320B"/>
    <w:rsid w:val="00C43C41"/>
    <w:rsid w:val="00C445D5"/>
    <w:rsid w:val="00C44A1F"/>
    <w:rsid w:val="00C44FC0"/>
    <w:rsid w:val="00C46308"/>
    <w:rsid w:val="00C4657B"/>
    <w:rsid w:val="00C46695"/>
    <w:rsid w:val="00C47BFE"/>
    <w:rsid w:val="00C47D3F"/>
    <w:rsid w:val="00C47ECF"/>
    <w:rsid w:val="00C50058"/>
    <w:rsid w:val="00C511CA"/>
    <w:rsid w:val="00C517D5"/>
    <w:rsid w:val="00C51870"/>
    <w:rsid w:val="00C51BB5"/>
    <w:rsid w:val="00C52AAB"/>
    <w:rsid w:val="00C52BBC"/>
    <w:rsid w:val="00C5375E"/>
    <w:rsid w:val="00C53974"/>
    <w:rsid w:val="00C541BE"/>
    <w:rsid w:val="00C54721"/>
    <w:rsid w:val="00C55035"/>
    <w:rsid w:val="00C5592B"/>
    <w:rsid w:val="00C56A87"/>
    <w:rsid w:val="00C56B81"/>
    <w:rsid w:val="00C6088D"/>
    <w:rsid w:val="00C61C7E"/>
    <w:rsid w:val="00C61E00"/>
    <w:rsid w:val="00C61F51"/>
    <w:rsid w:val="00C624D1"/>
    <w:rsid w:val="00C62824"/>
    <w:rsid w:val="00C63063"/>
    <w:rsid w:val="00C648E0"/>
    <w:rsid w:val="00C64DE2"/>
    <w:rsid w:val="00C6554D"/>
    <w:rsid w:val="00C65BD3"/>
    <w:rsid w:val="00C65C09"/>
    <w:rsid w:val="00C6654A"/>
    <w:rsid w:val="00C66A50"/>
    <w:rsid w:val="00C66A5B"/>
    <w:rsid w:val="00C677D4"/>
    <w:rsid w:val="00C67B19"/>
    <w:rsid w:val="00C67F03"/>
    <w:rsid w:val="00C70A22"/>
    <w:rsid w:val="00C7201E"/>
    <w:rsid w:val="00C7220F"/>
    <w:rsid w:val="00C723DB"/>
    <w:rsid w:val="00C72C4A"/>
    <w:rsid w:val="00C732AE"/>
    <w:rsid w:val="00C7349A"/>
    <w:rsid w:val="00C735CD"/>
    <w:rsid w:val="00C746C8"/>
    <w:rsid w:val="00C74709"/>
    <w:rsid w:val="00C75E93"/>
    <w:rsid w:val="00C76FDF"/>
    <w:rsid w:val="00C81644"/>
    <w:rsid w:val="00C81A65"/>
    <w:rsid w:val="00C82EF4"/>
    <w:rsid w:val="00C8440F"/>
    <w:rsid w:val="00C84C39"/>
    <w:rsid w:val="00C850EA"/>
    <w:rsid w:val="00C85562"/>
    <w:rsid w:val="00C859CA"/>
    <w:rsid w:val="00C86381"/>
    <w:rsid w:val="00C86AAB"/>
    <w:rsid w:val="00C87882"/>
    <w:rsid w:val="00C87EA5"/>
    <w:rsid w:val="00C90200"/>
    <w:rsid w:val="00C9066D"/>
    <w:rsid w:val="00C91A6C"/>
    <w:rsid w:val="00C92922"/>
    <w:rsid w:val="00C94495"/>
    <w:rsid w:val="00C94D03"/>
    <w:rsid w:val="00C94FC1"/>
    <w:rsid w:val="00C95D6E"/>
    <w:rsid w:val="00C9721B"/>
    <w:rsid w:val="00C97D56"/>
    <w:rsid w:val="00CA003C"/>
    <w:rsid w:val="00CA145F"/>
    <w:rsid w:val="00CA15D9"/>
    <w:rsid w:val="00CA19F7"/>
    <w:rsid w:val="00CA1F03"/>
    <w:rsid w:val="00CA202E"/>
    <w:rsid w:val="00CA36C2"/>
    <w:rsid w:val="00CA3A56"/>
    <w:rsid w:val="00CA458B"/>
    <w:rsid w:val="00CA4E83"/>
    <w:rsid w:val="00CA5278"/>
    <w:rsid w:val="00CA54D6"/>
    <w:rsid w:val="00CA5812"/>
    <w:rsid w:val="00CA59E3"/>
    <w:rsid w:val="00CA789D"/>
    <w:rsid w:val="00CB0291"/>
    <w:rsid w:val="00CB0A2D"/>
    <w:rsid w:val="00CB0CCA"/>
    <w:rsid w:val="00CB2689"/>
    <w:rsid w:val="00CB43A8"/>
    <w:rsid w:val="00CB5D43"/>
    <w:rsid w:val="00CB63EA"/>
    <w:rsid w:val="00CB6EF4"/>
    <w:rsid w:val="00CB73E2"/>
    <w:rsid w:val="00CB7DCE"/>
    <w:rsid w:val="00CC0063"/>
    <w:rsid w:val="00CC0BF4"/>
    <w:rsid w:val="00CC0CAE"/>
    <w:rsid w:val="00CC0D1B"/>
    <w:rsid w:val="00CC0F9A"/>
    <w:rsid w:val="00CC13D4"/>
    <w:rsid w:val="00CC147B"/>
    <w:rsid w:val="00CC1B90"/>
    <w:rsid w:val="00CC22D4"/>
    <w:rsid w:val="00CC2D77"/>
    <w:rsid w:val="00CC3741"/>
    <w:rsid w:val="00CC3AEB"/>
    <w:rsid w:val="00CC3D49"/>
    <w:rsid w:val="00CC50AA"/>
    <w:rsid w:val="00CC51E1"/>
    <w:rsid w:val="00CC5275"/>
    <w:rsid w:val="00CC6E7C"/>
    <w:rsid w:val="00CC70A7"/>
    <w:rsid w:val="00CC7DD4"/>
    <w:rsid w:val="00CD154F"/>
    <w:rsid w:val="00CD26F0"/>
    <w:rsid w:val="00CD2E58"/>
    <w:rsid w:val="00CD4070"/>
    <w:rsid w:val="00CD581F"/>
    <w:rsid w:val="00CD689C"/>
    <w:rsid w:val="00CD6917"/>
    <w:rsid w:val="00CD736A"/>
    <w:rsid w:val="00CD74BB"/>
    <w:rsid w:val="00CD75FF"/>
    <w:rsid w:val="00CD7F5B"/>
    <w:rsid w:val="00CE2257"/>
    <w:rsid w:val="00CE294C"/>
    <w:rsid w:val="00CE34A5"/>
    <w:rsid w:val="00CE37F6"/>
    <w:rsid w:val="00CE3B0D"/>
    <w:rsid w:val="00CE4106"/>
    <w:rsid w:val="00CE47B3"/>
    <w:rsid w:val="00CE637E"/>
    <w:rsid w:val="00CE6852"/>
    <w:rsid w:val="00CE69AD"/>
    <w:rsid w:val="00CE6EFF"/>
    <w:rsid w:val="00CE71B0"/>
    <w:rsid w:val="00CE79B7"/>
    <w:rsid w:val="00CF00F9"/>
    <w:rsid w:val="00CF0164"/>
    <w:rsid w:val="00CF0211"/>
    <w:rsid w:val="00CF0DBE"/>
    <w:rsid w:val="00CF2D84"/>
    <w:rsid w:val="00CF3CDB"/>
    <w:rsid w:val="00CF4AAD"/>
    <w:rsid w:val="00CF64FB"/>
    <w:rsid w:val="00CF6825"/>
    <w:rsid w:val="00CF6C54"/>
    <w:rsid w:val="00CF732B"/>
    <w:rsid w:val="00CF7E28"/>
    <w:rsid w:val="00D019E3"/>
    <w:rsid w:val="00D028BA"/>
    <w:rsid w:val="00D0310C"/>
    <w:rsid w:val="00D0448A"/>
    <w:rsid w:val="00D04ED0"/>
    <w:rsid w:val="00D055CA"/>
    <w:rsid w:val="00D06C10"/>
    <w:rsid w:val="00D07D03"/>
    <w:rsid w:val="00D10884"/>
    <w:rsid w:val="00D11D82"/>
    <w:rsid w:val="00D12065"/>
    <w:rsid w:val="00D12F2F"/>
    <w:rsid w:val="00D136B7"/>
    <w:rsid w:val="00D136FD"/>
    <w:rsid w:val="00D13CA8"/>
    <w:rsid w:val="00D14421"/>
    <w:rsid w:val="00D16915"/>
    <w:rsid w:val="00D169A4"/>
    <w:rsid w:val="00D16BA1"/>
    <w:rsid w:val="00D16F88"/>
    <w:rsid w:val="00D1726B"/>
    <w:rsid w:val="00D17476"/>
    <w:rsid w:val="00D1750B"/>
    <w:rsid w:val="00D17774"/>
    <w:rsid w:val="00D21223"/>
    <w:rsid w:val="00D214B0"/>
    <w:rsid w:val="00D21CA5"/>
    <w:rsid w:val="00D22C28"/>
    <w:rsid w:val="00D22F28"/>
    <w:rsid w:val="00D231CD"/>
    <w:rsid w:val="00D233FC"/>
    <w:rsid w:val="00D23412"/>
    <w:rsid w:val="00D23E6B"/>
    <w:rsid w:val="00D24070"/>
    <w:rsid w:val="00D2426D"/>
    <w:rsid w:val="00D26711"/>
    <w:rsid w:val="00D276F2"/>
    <w:rsid w:val="00D277C0"/>
    <w:rsid w:val="00D27FE9"/>
    <w:rsid w:val="00D30144"/>
    <w:rsid w:val="00D30751"/>
    <w:rsid w:val="00D30F7A"/>
    <w:rsid w:val="00D31093"/>
    <w:rsid w:val="00D321A3"/>
    <w:rsid w:val="00D323A6"/>
    <w:rsid w:val="00D33099"/>
    <w:rsid w:val="00D33482"/>
    <w:rsid w:val="00D34440"/>
    <w:rsid w:val="00D35087"/>
    <w:rsid w:val="00D35415"/>
    <w:rsid w:val="00D35F36"/>
    <w:rsid w:val="00D361C4"/>
    <w:rsid w:val="00D37B82"/>
    <w:rsid w:val="00D37CB9"/>
    <w:rsid w:val="00D37CC1"/>
    <w:rsid w:val="00D402D0"/>
    <w:rsid w:val="00D40742"/>
    <w:rsid w:val="00D40845"/>
    <w:rsid w:val="00D40E19"/>
    <w:rsid w:val="00D431F3"/>
    <w:rsid w:val="00D432CF"/>
    <w:rsid w:val="00D4343B"/>
    <w:rsid w:val="00D43789"/>
    <w:rsid w:val="00D43CD4"/>
    <w:rsid w:val="00D4424E"/>
    <w:rsid w:val="00D447BC"/>
    <w:rsid w:val="00D459C8"/>
    <w:rsid w:val="00D45AF2"/>
    <w:rsid w:val="00D45D56"/>
    <w:rsid w:val="00D45F4D"/>
    <w:rsid w:val="00D4668C"/>
    <w:rsid w:val="00D46A0E"/>
    <w:rsid w:val="00D50B9F"/>
    <w:rsid w:val="00D51D27"/>
    <w:rsid w:val="00D52527"/>
    <w:rsid w:val="00D52BB3"/>
    <w:rsid w:val="00D532F4"/>
    <w:rsid w:val="00D5346E"/>
    <w:rsid w:val="00D54643"/>
    <w:rsid w:val="00D54980"/>
    <w:rsid w:val="00D54E12"/>
    <w:rsid w:val="00D55468"/>
    <w:rsid w:val="00D55538"/>
    <w:rsid w:val="00D55769"/>
    <w:rsid w:val="00D5670B"/>
    <w:rsid w:val="00D603EA"/>
    <w:rsid w:val="00D62F7C"/>
    <w:rsid w:val="00D63233"/>
    <w:rsid w:val="00D6336D"/>
    <w:rsid w:val="00D63B0A"/>
    <w:rsid w:val="00D66055"/>
    <w:rsid w:val="00D66E99"/>
    <w:rsid w:val="00D674F3"/>
    <w:rsid w:val="00D733AC"/>
    <w:rsid w:val="00D73E50"/>
    <w:rsid w:val="00D741B6"/>
    <w:rsid w:val="00D747E7"/>
    <w:rsid w:val="00D7695A"/>
    <w:rsid w:val="00D81F5A"/>
    <w:rsid w:val="00D82401"/>
    <w:rsid w:val="00D82EF9"/>
    <w:rsid w:val="00D853E0"/>
    <w:rsid w:val="00D862AB"/>
    <w:rsid w:val="00D86433"/>
    <w:rsid w:val="00D87658"/>
    <w:rsid w:val="00D87CC0"/>
    <w:rsid w:val="00D87F76"/>
    <w:rsid w:val="00D90292"/>
    <w:rsid w:val="00D9029C"/>
    <w:rsid w:val="00D90589"/>
    <w:rsid w:val="00D9060A"/>
    <w:rsid w:val="00D91F22"/>
    <w:rsid w:val="00D92AF1"/>
    <w:rsid w:val="00D92E9C"/>
    <w:rsid w:val="00D932EC"/>
    <w:rsid w:val="00D93813"/>
    <w:rsid w:val="00D93906"/>
    <w:rsid w:val="00D9436A"/>
    <w:rsid w:val="00D95BF7"/>
    <w:rsid w:val="00D95D66"/>
    <w:rsid w:val="00D968AC"/>
    <w:rsid w:val="00DA10E9"/>
    <w:rsid w:val="00DA1CFE"/>
    <w:rsid w:val="00DA38C6"/>
    <w:rsid w:val="00DA4138"/>
    <w:rsid w:val="00DA65DF"/>
    <w:rsid w:val="00DA705C"/>
    <w:rsid w:val="00DA711A"/>
    <w:rsid w:val="00DA733E"/>
    <w:rsid w:val="00DA751E"/>
    <w:rsid w:val="00DA7525"/>
    <w:rsid w:val="00DA7D83"/>
    <w:rsid w:val="00DB10B8"/>
    <w:rsid w:val="00DB12D2"/>
    <w:rsid w:val="00DB29DF"/>
    <w:rsid w:val="00DB2C06"/>
    <w:rsid w:val="00DB2E8F"/>
    <w:rsid w:val="00DB30AB"/>
    <w:rsid w:val="00DB43BB"/>
    <w:rsid w:val="00DB441F"/>
    <w:rsid w:val="00DB4EC5"/>
    <w:rsid w:val="00DB526E"/>
    <w:rsid w:val="00DB5492"/>
    <w:rsid w:val="00DB6A2C"/>
    <w:rsid w:val="00DB6F74"/>
    <w:rsid w:val="00DC10B4"/>
    <w:rsid w:val="00DC1BC2"/>
    <w:rsid w:val="00DC1C29"/>
    <w:rsid w:val="00DC26C1"/>
    <w:rsid w:val="00DC29CB"/>
    <w:rsid w:val="00DC6D84"/>
    <w:rsid w:val="00DC75E1"/>
    <w:rsid w:val="00DC7D4B"/>
    <w:rsid w:val="00DD0373"/>
    <w:rsid w:val="00DD0B9B"/>
    <w:rsid w:val="00DD0D06"/>
    <w:rsid w:val="00DD0D7B"/>
    <w:rsid w:val="00DD166F"/>
    <w:rsid w:val="00DD1D5C"/>
    <w:rsid w:val="00DD1D6D"/>
    <w:rsid w:val="00DD2EDB"/>
    <w:rsid w:val="00DD4494"/>
    <w:rsid w:val="00DD4EC9"/>
    <w:rsid w:val="00DD4FFB"/>
    <w:rsid w:val="00DD6150"/>
    <w:rsid w:val="00DD7A48"/>
    <w:rsid w:val="00DD7A9F"/>
    <w:rsid w:val="00DE0057"/>
    <w:rsid w:val="00DE09E4"/>
    <w:rsid w:val="00DE0BA7"/>
    <w:rsid w:val="00DE1411"/>
    <w:rsid w:val="00DE215C"/>
    <w:rsid w:val="00DE4212"/>
    <w:rsid w:val="00DE53BC"/>
    <w:rsid w:val="00DE56F1"/>
    <w:rsid w:val="00DE59EB"/>
    <w:rsid w:val="00DE5B0A"/>
    <w:rsid w:val="00DE70ED"/>
    <w:rsid w:val="00DE76B5"/>
    <w:rsid w:val="00DE7C61"/>
    <w:rsid w:val="00DF0051"/>
    <w:rsid w:val="00DF0067"/>
    <w:rsid w:val="00DF050A"/>
    <w:rsid w:val="00DF0B5D"/>
    <w:rsid w:val="00DF11B7"/>
    <w:rsid w:val="00DF1EA0"/>
    <w:rsid w:val="00DF2541"/>
    <w:rsid w:val="00DF2911"/>
    <w:rsid w:val="00DF36CA"/>
    <w:rsid w:val="00DF3C5A"/>
    <w:rsid w:val="00DF4006"/>
    <w:rsid w:val="00DF40BE"/>
    <w:rsid w:val="00DF59D8"/>
    <w:rsid w:val="00DF7A59"/>
    <w:rsid w:val="00DF7EB8"/>
    <w:rsid w:val="00E007F8"/>
    <w:rsid w:val="00E00A9F"/>
    <w:rsid w:val="00E00C53"/>
    <w:rsid w:val="00E00F41"/>
    <w:rsid w:val="00E0209F"/>
    <w:rsid w:val="00E0227E"/>
    <w:rsid w:val="00E0294D"/>
    <w:rsid w:val="00E029EF"/>
    <w:rsid w:val="00E03021"/>
    <w:rsid w:val="00E03511"/>
    <w:rsid w:val="00E03951"/>
    <w:rsid w:val="00E03DB4"/>
    <w:rsid w:val="00E04286"/>
    <w:rsid w:val="00E042FA"/>
    <w:rsid w:val="00E05080"/>
    <w:rsid w:val="00E0554D"/>
    <w:rsid w:val="00E05D92"/>
    <w:rsid w:val="00E06DCA"/>
    <w:rsid w:val="00E06E73"/>
    <w:rsid w:val="00E07A15"/>
    <w:rsid w:val="00E105DC"/>
    <w:rsid w:val="00E11218"/>
    <w:rsid w:val="00E11D31"/>
    <w:rsid w:val="00E122F3"/>
    <w:rsid w:val="00E12336"/>
    <w:rsid w:val="00E134FE"/>
    <w:rsid w:val="00E14769"/>
    <w:rsid w:val="00E15F54"/>
    <w:rsid w:val="00E16517"/>
    <w:rsid w:val="00E170FA"/>
    <w:rsid w:val="00E1731E"/>
    <w:rsid w:val="00E177DC"/>
    <w:rsid w:val="00E17A75"/>
    <w:rsid w:val="00E17AE8"/>
    <w:rsid w:val="00E207A3"/>
    <w:rsid w:val="00E209F6"/>
    <w:rsid w:val="00E21F92"/>
    <w:rsid w:val="00E230B7"/>
    <w:rsid w:val="00E2312E"/>
    <w:rsid w:val="00E233C5"/>
    <w:rsid w:val="00E23437"/>
    <w:rsid w:val="00E23C1A"/>
    <w:rsid w:val="00E23D3C"/>
    <w:rsid w:val="00E24A75"/>
    <w:rsid w:val="00E24B60"/>
    <w:rsid w:val="00E26D8E"/>
    <w:rsid w:val="00E2723C"/>
    <w:rsid w:val="00E27E46"/>
    <w:rsid w:val="00E30996"/>
    <w:rsid w:val="00E30DE4"/>
    <w:rsid w:val="00E313D5"/>
    <w:rsid w:val="00E31930"/>
    <w:rsid w:val="00E31CD5"/>
    <w:rsid w:val="00E322B6"/>
    <w:rsid w:val="00E3290E"/>
    <w:rsid w:val="00E329D5"/>
    <w:rsid w:val="00E33037"/>
    <w:rsid w:val="00E33167"/>
    <w:rsid w:val="00E3324C"/>
    <w:rsid w:val="00E359BD"/>
    <w:rsid w:val="00E362F6"/>
    <w:rsid w:val="00E3653F"/>
    <w:rsid w:val="00E369A8"/>
    <w:rsid w:val="00E36AF4"/>
    <w:rsid w:val="00E37929"/>
    <w:rsid w:val="00E406BB"/>
    <w:rsid w:val="00E40C65"/>
    <w:rsid w:val="00E417ED"/>
    <w:rsid w:val="00E41D82"/>
    <w:rsid w:val="00E425E1"/>
    <w:rsid w:val="00E4342C"/>
    <w:rsid w:val="00E43636"/>
    <w:rsid w:val="00E436ED"/>
    <w:rsid w:val="00E45CD4"/>
    <w:rsid w:val="00E468BA"/>
    <w:rsid w:val="00E4754C"/>
    <w:rsid w:val="00E47B1C"/>
    <w:rsid w:val="00E47B2A"/>
    <w:rsid w:val="00E47F0B"/>
    <w:rsid w:val="00E506BE"/>
    <w:rsid w:val="00E50CBE"/>
    <w:rsid w:val="00E50E77"/>
    <w:rsid w:val="00E50FFF"/>
    <w:rsid w:val="00E51A46"/>
    <w:rsid w:val="00E53146"/>
    <w:rsid w:val="00E531C6"/>
    <w:rsid w:val="00E53C75"/>
    <w:rsid w:val="00E541BA"/>
    <w:rsid w:val="00E54BF7"/>
    <w:rsid w:val="00E54E97"/>
    <w:rsid w:val="00E55A32"/>
    <w:rsid w:val="00E560C5"/>
    <w:rsid w:val="00E56988"/>
    <w:rsid w:val="00E5742E"/>
    <w:rsid w:val="00E60946"/>
    <w:rsid w:val="00E610C0"/>
    <w:rsid w:val="00E610DA"/>
    <w:rsid w:val="00E623D3"/>
    <w:rsid w:val="00E629BE"/>
    <w:rsid w:val="00E62A14"/>
    <w:rsid w:val="00E63D01"/>
    <w:rsid w:val="00E64CEC"/>
    <w:rsid w:val="00E64D42"/>
    <w:rsid w:val="00E6541A"/>
    <w:rsid w:val="00E65AA3"/>
    <w:rsid w:val="00E661E1"/>
    <w:rsid w:val="00E66FF1"/>
    <w:rsid w:val="00E67436"/>
    <w:rsid w:val="00E677A6"/>
    <w:rsid w:val="00E70B0A"/>
    <w:rsid w:val="00E7131B"/>
    <w:rsid w:val="00E713B2"/>
    <w:rsid w:val="00E72562"/>
    <w:rsid w:val="00E73953"/>
    <w:rsid w:val="00E7400D"/>
    <w:rsid w:val="00E749D0"/>
    <w:rsid w:val="00E7554F"/>
    <w:rsid w:val="00E7599E"/>
    <w:rsid w:val="00E76460"/>
    <w:rsid w:val="00E77BBC"/>
    <w:rsid w:val="00E818B8"/>
    <w:rsid w:val="00E81BE5"/>
    <w:rsid w:val="00E81C49"/>
    <w:rsid w:val="00E823A3"/>
    <w:rsid w:val="00E828B9"/>
    <w:rsid w:val="00E83417"/>
    <w:rsid w:val="00E83D39"/>
    <w:rsid w:val="00E847A5"/>
    <w:rsid w:val="00E852FA"/>
    <w:rsid w:val="00E853F4"/>
    <w:rsid w:val="00E90BBD"/>
    <w:rsid w:val="00E9160D"/>
    <w:rsid w:val="00E91F3D"/>
    <w:rsid w:val="00E9212D"/>
    <w:rsid w:val="00E92819"/>
    <w:rsid w:val="00E9391F"/>
    <w:rsid w:val="00E94842"/>
    <w:rsid w:val="00E94F97"/>
    <w:rsid w:val="00E9570B"/>
    <w:rsid w:val="00E959EC"/>
    <w:rsid w:val="00E95A1D"/>
    <w:rsid w:val="00E97245"/>
    <w:rsid w:val="00EA0956"/>
    <w:rsid w:val="00EA0E06"/>
    <w:rsid w:val="00EA0E84"/>
    <w:rsid w:val="00EA10A9"/>
    <w:rsid w:val="00EA1B4B"/>
    <w:rsid w:val="00EA2899"/>
    <w:rsid w:val="00EA305E"/>
    <w:rsid w:val="00EA33FC"/>
    <w:rsid w:val="00EA379F"/>
    <w:rsid w:val="00EA4B40"/>
    <w:rsid w:val="00EA4B9F"/>
    <w:rsid w:val="00EA6344"/>
    <w:rsid w:val="00EB05AC"/>
    <w:rsid w:val="00EB0919"/>
    <w:rsid w:val="00EB1AD8"/>
    <w:rsid w:val="00EB22FE"/>
    <w:rsid w:val="00EB250B"/>
    <w:rsid w:val="00EB2D9E"/>
    <w:rsid w:val="00EB31C1"/>
    <w:rsid w:val="00EB32B7"/>
    <w:rsid w:val="00EB33A7"/>
    <w:rsid w:val="00EB3CAD"/>
    <w:rsid w:val="00EB4893"/>
    <w:rsid w:val="00EB4EE9"/>
    <w:rsid w:val="00EB58A0"/>
    <w:rsid w:val="00EB5EF3"/>
    <w:rsid w:val="00EB66EB"/>
    <w:rsid w:val="00EB6A8D"/>
    <w:rsid w:val="00EB72A2"/>
    <w:rsid w:val="00EB7867"/>
    <w:rsid w:val="00EB7A00"/>
    <w:rsid w:val="00EC0BAD"/>
    <w:rsid w:val="00EC0EF0"/>
    <w:rsid w:val="00EC17E5"/>
    <w:rsid w:val="00EC2028"/>
    <w:rsid w:val="00EC2BEB"/>
    <w:rsid w:val="00EC322B"/>
    <w:rsid w:val="00EC375B"/>
    <w:rsid w:val="00EC3875"/>
    <w:rsid w:val="00EC49CD"/>
    <w:rsid w:val="00EC4CAE"/>
    <w:rsid w:val="00EC69B1"/>
    <w:rsid w:val="00EC703B"/>
    <w:rsid w:val="00ED0797"/>
    <w:rsid w:val="00ED0ECB"/>
    <w:rsid w:val="00ED27C7"/>
    <w:rsid w:val="00ED330B"/>
    <w:rsid w:val="00ED3543"/>
    <w:rsid w:val="00ED4742"/>
    <w:rsid w:val="00ED4D89"/>
    <w:rsid w:val="00EE043A"/>
    <w:rsid w:val="00EE1E39"/>
    <w:rsid w:val="00EE27DD"/>
    <w:rsid w:val="00EE3FE3"/>
    <w:rsid w:val="00EE534E"/>
    <w:rsid w:val="00EE646E"/>
    <w:rsid w:val="00EE7626"/>
    <w:rsid w:val="00EE7627"/>
    <w:rsid w:val="00EE7CEA"/>
    <w:rsid w:val="00EE7ED1"/>
    <w:rsid w:val="00EF10E1"/>
    <w:rsid w:val="00EF26F0"/>
    <w:rsid w:val="00EF3853"/>
    <w:rsid w:val="00EF413E"/>
    <w:rsid w:val="00EF4402"/>
    <w:rsid w:val="00EF4AC0"/>
    <w:rsid w:val="00EF58A9"/>
    <w:rsid w:val="00EF5BA1"/>
    <w:rsid w:val="00EF6AB7"/>
    <w:rsid w:val="00EF6C57"/>
    <w:rsid w:val="00EF7BAE"/>
    <w:rsid w:val="00EF7C9F"/>
    <w:rsid w:val="00F00DB3"/>
    <w:rsid w:val="00F011B8"/>
    <w:rsid w:val="00F0151A"/>
    <w:rsid w:val="00F01B18"/>
    <w:rsid w:val="00F03AAB"/>
    <w:rsid w:val="00F03E32"/>
    <w:rsid w:val="00F03EEE"/>
    <w:rsid w:val="00F04463"/>
    <w:rsid w:val="00F054AA"/>
    <w:rsid w:val="00F05671"/>
    <w:rsid w:val="00F0591D"/>
    <w:rsid w:val="00F05B42"/>
    <w:rsid w:val="00F0635F"/>
    <w:rsid w:val="00F06A6D"/>
    <w:rsid w:val="00F06EDE"/>
    <w:rsid w:val="00F073CA"/>
    <w:rsid w:val="00F10AAA"/>
    <w:rsid w:val="00F1121E"/>
    <w:rsid w:val="00F121C9"/>
    <w:rsid w:val="00F12291"/>
    <w:rsid w:val="00F12BB5"/>
    <w:rsid w:val="00F13017"/>
    <w:rsid w:val="00F132FE"/>
    <w:rsid w:val="00F13C87"/>
    <w:rsid w:val="00F13DF0"/>
    <w:rsid w:val="00F140D0"/>
    <w:rsid w:val="00F14472"/>
    <w:rsid w:val="00F15288"/>
    <w:rsid w:val="00F165B6"/>
    <w:rsid w:val="00F17B77"/>
    <w:rsid w:val="00F20694"/>
    <w:rsid w:val="00F20C01"/>
    <w:rsid w:val="00F21309"/>
    <w:rsid w:val="00F21A42"/>
    <w:rsid w:val="00F227B7"/>
    <w:rsid w:val="00F23424"/>
    <w:rsid w:val="00F2375B"/>
    <w:rsid w:val="00F24D34"/>
    <w:rsid w:val="00F252BB"/>
    <w:rsid w:val="00F259EB"/>
    <w:rsid w:val="00F25EFA"/>
    <w:rsid w:val="00F2686E"/>
    <w:rsid w:val="00F26B41"/>
    <w:rsid w:val="00F26B56"/>
    <w:rsid w:val="00F26CAD"/>
    <w:rsid w:val="00F30435"/>
    <w:rsid w:val="00F3066B"/>
    <w:rsid w:val="00F30D0B"/>
    <w:rsid w:val="00F3129B"/>
    <w:rsid w:val="00F31CA4"/>
    <w:rsid w:val="00F33E33"/>
    <w:rsid w:val="00F34203"/>
    <w:rsid w:val="00F35065"/>
    <w:rsid w:val="00F356CC"/>
    <w:rsid w:val="00F35A31"/>
    <w:rsid w:val="00F35F71"/>
    <w:rsid w:val="00F37039"/>
    <w:rsid w:val="00F40222"/>
    <w:rsid w:val="00F4049B"/>
    <w:rsid w:val="00F40BE2"/>
    <w:rsid w:val="00F41262"/>
    <w:rsid w:val="00F41706"/>
    <w:rsid w:val="00F41A5A"/>
    <w:rsid w:val="00F42904"/>
    <w:rsid w:val="00F42C86"/>
    <w:rsid w:val="00F430F7"/>
    <w:rsid w:val="00F438A6"/>
    <w:rsid w:val="00F44402"/>
    <w:rsid w:val="00F44A1C"/>
    <w:rsid w:val="00F44C0E"/>
    <w:rsid w:val="00F44CF3"/>
    <w:rsid w:val="00F46E1C"/>
    <w:rsid w:val="00F46E73"/>
    <w:rsid w:val="00F47923"/>
    <w:rsid w:val="00F50714"/>
    <w:rsid w:val="00F52673"/>
    <w:rsid w:val="00F52A38"/>
    <w:rsid w:val="00F52FA8"/>
    <w:rsid w:val="00F539F5"/>
    <w:rsid w:val="00F53DC7"/>
    <w:rsid w:val="00F54674"/>
    <w:rsid w:val="00F54C2C"/>
    <w:rsid w:val="00F5555F"/>
    <w:rsid w:val="00F55626"/>
    <w:rsid w:val="00F55FF0"/>
    <w:rsid w:val="00F56708"/>
    <w:rsid w:val="00F56B02"/>
    <w:rsid w:val="00F60EF7"/>
    <w:rsid w:val="00F62FA0"/>
    <w:rsid w:val="00F64587"/>
    <w:rsid w:val="00F64C1C"/>
    <w:rsid w:val="00F66883"/>
    <w:rsid w:val="00F66CEA"/>
    <w:rsid w:val="00F66E35"/>
    <w:rsid w:val="00F66F7A"/>
    <w:rsid w:val="00F71599"/>
    <w:rsid w:val="00F71645"/>
    <w:rsid w:val="00F71795"/>
    <w:rsid w:val="00F71FD8"/>
    <w:rsid w:val="00F7206B"/>
    <w:rsid w:val="00F72689"/>
    <w:rsid w:val="00F730F5"/>
    <w:rsid w:val="00F74F07"/>
    <w:rsid w:val="00F7646F"/>
    <w:rsid w:val="00F76B85"/>
    <w:rsid w:val="00F76F1E"/>
    <w:rsid w:val="00F77533"/>
    <w:rsid w:val="00F77B18"/>
    <w:rsid w:val="00F8028B"/>
    <w:rsid w:val="00F80514"/>
    <w:rsid w:val="00F80928"/>
    <w:rsid w:val="00F80D63"/>
    <w:rsid w:val="00F8225C"/>
    <w:rsid w:val="00F83074"/>
    <w:rsid w:val="00F8487B"/>
    <w:rsid w:val="00F8498A"/>
    <w:rsid w:val="00F8559B"/>
    <w:rsid w:val="00F85C2F"/>
    <w:rsid w:val="00F87835"/>
    <w:rsid w:val="00F878CA"/>
    <w:rsid w:val="00F8796A"/>
    <w:rsid w:val="00F879CB"/>
    <w:rsid w:val="00F9255F"/>
    <w:rsid w:val="00F92E8B"/>
    <w:rsid w:val="00F93162"/>
    <w:rsid w:val="00F93AEE"/>
    <w:rsid w:val="00F950BB"/>
    <w:rsid w:val="00F951C2"/>
    <w:rsid w:val="00F95654"/>
    <w:rsid w:val="00F96CD9"/>
    <w:rsid w:val="00F9733F"/>
    <w:rsid w:val="00F976A9"/>
    <w:rsid w:val="00F9793A"/>
    <w:rsid w:val="00FA0A1C"/>
    <w:rsid w:val="00FA13E5"/>
    <w:rsid w:val="00FA3074"/>
    <w:rsid w:val="00FA32D9"/>
    <w:rsid w:val="00FA4506"/>
    <w:rsid w:val="00FA4892"/>
    <w:rsid w:val="00FA4B79"/>
    <w:rsid w:val="00FA4B88"/>
    <w:rsid w:val="00FA5349"/>
    <w:rsid w:val="00FA5553"/>
    <w:rsid w:val="00FA75E8"/>
    <w:rsid w:val="00FA7F29"/>
    <w:rsid w:val="00FB022B"/>
    <w:rsid w:val="00FB1EFD"/>
    <w:rsid w:val="00FB26CA"/>
    <w:rsid w:val="00FB2AD2"/>
    <w:rsid w:val="00FB3265"/>
    <w:rsid w:val="00FB4A95"/>
    <w:rsid w:val="00FB5958"/>
    <w:rsid w:val="00FB626A"/>
    <w:rsid w:val="00FB7963"/>
    <w:rsid w:val="00FC0664"/>
    <w:rsid w:val="00FC0746"/>
    <w:rsid w:val="00FC07BA"/>
    <w:rsid w:val="00FC1806"/>
    <w:rsid w:val="00FC1B03"/>
    <w:rsid w:val="00FC263C"/>
    <w:rsid w:val="00FC3F0A"/>
    <w:rsid w:val="00FC408D"/>
    <w:rsid w:val="00FC4C86"/>
    <w:rsid w:val="00FC5148"/>
    <w:rsid w:val="00FC60B2"/>
    <w:rsid w:val="00FC6338"/>
    <w:rsid w:val="00FC6C24"/>
    <w:rsid w:val="00FC7258"/>
    <w:rsid w:val="00FD0179"/>
    <w:rsid w:val="00FD01C6"/>
    <w:rsid w:val="00FD0913"/>
    <w:rsid w:val="00FD0A86"/>
    <w:rsid w:val="00FD0D21"/>
    <w:rsid w:val="00FD2321"/>
    <w:rsid w:val="00FD3596"/>
    <w:rsid w:val="00FD3EA3"/>
    <w:rsid w:val="00FD41C7"/>
    <w:rsid w:val="00FD51B7"/>
    <w:rsid w:val="00FD51FF"/>
    <w:rsid w:val="00FD56BA"/>
    <w:rsid w:val="00FD5CC3"/>
    <w:rsid w:val="00FD6960"/>
    <w:rsid w:val="00FD7A61"/>
    <w:rsid w:val="00FE0FD6"/>
    <w:rsid w:val="00FE1A7B"/>
    <w:rsid w:val="00FE2545"/>
    <w:rsid w:val="00FE30AA"/>
    <w:rsid w:val="00FE3668"/>
    <w:rsid w:val="00FE3C1C"/>
    <w:rsid w:val="00FE405F"/>
    <w:rsid w:val="00FE4F09"/>
    <w:rsid w:val="00FE512E"/>
    <w:rsid w:val="00FE702B"/>
    <w:rsid w:val="00FF094E"/>
    <w:rsid w:val="00FF0E9C"/>
    <w:rsid w:val="00FF1ECD"/>
    <w:rsid w:val="00FF350F"/>
    <w:rsid w:val="00FF3851"/>
    <w:rsid w:val="00FF4023"/>
    <w:rsid w:val="00FF55F3"/>
    <w:rsid w:val="00FF5EA2"/>
    <w:rsid w:val="00FF68EC"/>
    <w:rsid w:val="00FF6F6B"/>
    <w:rsid w:val="00FF6FCB"/>
    <w:rsid w:val="01470B7C"/>
    <w:rsid w:val="01B2D94B"/>
    <w:rsid w:val="01EF1AE2"/>
    <w:rsid w:val="02667A4F"/>
    <w:rsid w:val="02D923CF"/>
    <w:rsid w:val="030812A1"/>
    <w:rsid w:val="03288D2A"/>
    <w:rsid w:val="03CF5F9D"/>
    <w:rsid w:val="03E59995"/>
    <w:rsid w:val="04649EF2"/>
    <w:rsid w:val="04B56908"/>
    <w:rsid w:val="05629950"/>
    <w:rsid w:val="0577A25A"/>
    <w:rsid w:val="05928453"/>
    <w:rsid w:val="05CBFA57"/>
    <w:rsid w:val="05D3AA13"/>
    <w:rsid w:val="061B2474"/>
    <w:rsid w:val="06323EF7"/>
    <w:rsid w:val="073A9E5A"/>
    <w:rsid w:val="07E0268E"/>
    <w:rsid w:val="083BFD66"/>
    <w:rsid w:val="08A4A344"/>
    <w:rsid w:val="08C36B17"/>
    <w:rsid w:val="0954C3E8"/>
    <w:rsid w:val="09C47B32"/>
    <w:rsid w:val="09CFD1D8"/>
    <w:rsid w:val="0A15AEDB"/>
    <w:rsid w:val="0A8B9203"/>
    <w:rsid w:val="0B671C18"/>
    <w:rsid w:val="0BAC164E"/>
    <w:rsid w:val="0BB0CDA5"/>
    <w:rsid w:val="0C2F4AE1"/>
    <w:rsid w:val="0D31E75A"/>
    <w:rsid w:val="0EB21CA4"/>
    <w:rsid w:val="0F4D2ED1"/>
    <w:rsid w:val="0F545B56"/>
    <w:rsid w:val="0F7E52F3"/>
    <w:rsid w:val="0FB3AFDD"/>
    <w:rsid w:val="1049EE6F"/>
    <w:rsid w:val="10E36F92"/>
    <w:rsid w:val="11779817"/>
    <w:rsid w:val="1210C2A5"/>
    <w:rsid w:val="13621142"/>
    <w:rsid w:val="139E3346"/>
    <w:rsid w:val="14A48EB2"/>
    <w:rsid w:val="14AD62A2"/>
    <w:rsid w:val="155D369F"/>
    <w:rsid w:val="156387F4"/>
    <w:rsid w:val="1583D47B"/>
    <w:rsid w:val="158B8F38"/>
    <w:rsid w:val="1632211B"/>
    <w:rsid w:val="16911E39"/>
    <w:rsid w:val="16E80644"/>
    <w:rsid w:val="1704B8F6"/>
    <w:rsid w:val="1706809D"/>
    <w:rsid w:val="17984813"/>
    <w:rsid w:val="181B8548"/>
    <w:rsid w:val="18DA7B37"/>
    <w:rsid w:val="1A0CFB7F"/>
    <w:rsid w:val="1A6BD308"/>
    <w:rsid w:val="1AB50EDC"/>
    <w:rsid w:val="1AD35F7B"/>
    <w:rsid w:val="1B627E22"/>
    <w:rsid w:val="1C93B997"/>
    <w:rsid w:val="1D64A510"/>
    <w:rsid w:val="1DB2DD6A"/>
    <w:rsid w:val="1DFEB398"/>
    <w:rsid w:val="1E7DE9EB"/>
    <w:rsid w:val="1E9EA7E5"/>
    <w:rsid w:val="1FD0AE3D"/>
    <w:rsid w:val="202118D7"/>
    <w:rsid w:val="20249799"/>
    <w:rsid w:val="212AB04E"/>
    <w:rsid w:val="219FC7AB"/>
    <w:rsid w:val="21C0709B"/>
    <w:rsid w:val="21F84D60"/>
    <w:rsid w:val="222BDEBA"/>
    <w:rsid w:val="2294B786"/>
    <w:rsid w:val="231CBB40"/>
    <w:rsid w:val="2320A5E7"/>
    <w:rsid w:val="23415A44"/>
    <w:rsid w:val="23CF315F"/>
    <w:rsid w:val="23DB065A"/>
    <w:rsid w:val="23ECF0BF"/>
    <w:rsid w:val="24530FAB"/>
    <w:rsid w:val="25247ACB"/>
    <w:rsid w:val="25313E9D"/>
    <w:rsid w:val="2540D777"/>
    <w:rsid w:val="2564EED2"/>
    <w:rsid w:val="25715C26"/>
    <w:rsid w:val="26008FDA"/>
    <w:rsid w:val="26149968"/>
    <w:rsid w:val="266CAFAE"/>
    <w:rsid w:val="267A2385"/>
    <w:rsid w:val="26BAD1B7"/>
    <w:rsid w:val="26BEB0F7"/>
    <w:rsid w:val="26FB8291"/>
    <w:rsid w:val="272ABCC2"/>
    <w:rsid w:val="274C7137"/>
    <w:rsid w:val="27AD4562"/>
    <w:rsid w:val="27DDE506"/>
    <w:rsid w:val="28272A6C"/>
    <w:rsid w:val="28D794C4"/>
    <w:rsid w:val="2926411D"/>
    <w:rsid w:val="293CF8DA"/>
    <w:rsid w:val="2950FAC4"/>
    <w:rsid w:val="2A277A8B"/>
    <w:rsid w:val="2A545945"/>
    <w:rsid w:val="2A6E95BA"/>
    <w:rsid w:val="2A97AC48"/>
    <w:rsid w:val="2B0DC519"/>
    <w:rsid w:val="2B6C5383"/>
    <w:rsid w:val="2B935AE3"/>
    <w:rsid w:val="2C6B884C"/>
    <w:rsid w:val="2C7A6989"/>
    <w:rsid w:val="2CF5AA6B"/>
    <w:rsid w:val="2DB39E52"/>
    <w:rsid w:val="2E88020A"/>
    <w:rsid w:val="2EC9CCAF"/>
    <w:rsid w:val="2EE32A60"/>
    <w:rsid w:val="2EFE1D8A"/>
    <w:rsid w:val="2F545798"/>
    <w:rsid w:val="2F6955E8"/>
    <w:rsid w:val="2F760C2D"/>
    <w:rsid w:val="2F8A5736"/>
    <w:rsid w:val="2FDBB8A9"/>
    <w:rsid w:val="301807C8"/>
    <w:rsid w:val="303FCA1A"/>
    <w:rsid w:val="30A53B81"/>
    <w:rsid w:val="30AB8E30"/>
    <w:rsid w:val="311D8190"/>
    <w:rsid w:val="317FD7DF"/>
    <w:rsid w:val="31811FD5"/>
    <w:rsid w:val="3264366E"/>
    <w:rsid w:val="33198E5D"/>
    <w:rsid w:val="33A9586F"/>
    <w:rsid w:val="3454E88F"/>
    <w:rsid w:val="34798F6B"/>
    <w:rsid w:val="35147E79"/>
    <w:rsid w:val="35766736"/>
    <w:rsid w:val="36123477"/>
    <w:rsid w:val="3613843F"/>
    <w:rsid w:val="36E417E3"/>
    <w:rsid w:val="3747251D"/>
    <w:rsid w:val="3778869A"/>
    <w:rsid w:val="37BB927D"/>
    <w:rsid w:val="37DE3206"/>
    <w:rsid w:val="37E08855"/>
    <w:rsid w:val="38F3323A"/>
    <w:rsid w:val="393D65B8"/>
    <w:rsid w:val="393E09C9"/>
    <w:rsid w:val="39F2BA39"/>
    <w:rsid w:val="3A7CCE5C"/>
    <w:rsid w:val="3A872AE9"/>
    <w:rsid w:val="3AA10A9B"/>
    <w:rsid w:val="3AE72080"/>
    <w:rsid w:val="3AF21A2B"/>
    <w:rsid w:val="3B4104EF"/>
    <w:rsid w:val="3B971CF9"/>
    <w:rsid w:val="3C1DB8BB"/>
    <w:rsid w:val="3C6F1B1F"/>
    <w:rsid w:val="3D15A2B7"/>
    <w:rsid w:val="3D496CC0"/>
    <w:rsid w:val="3D6D6554"/>
    <w:rsid w:val="3DE09301"/>
    <w:rsid w:val="3E4B7DD7"/>
    <w:rsid w:val="3E80D4EA"/>
    <w:rsid w:val="3E8D3CA6"/>
    <w:rsid w:val="3EADEA8B"/>
    <w:rsid w:val="3EB66401"/>
    <w:rsid w:val="3ECF8818"/>
    <w:rsid w:val="3EDE1FF9"/>
    <w:rsid w:val="3F06A985"/>
    <w:rsid w:val="3F53C3D4"/>
    <w:rsid w:val="401686F1"/>
    <w:rsid w:val="409C40DA"/>
    <w:rsid w:val="40B8578A"/>
    <w:rsid w:val="41E611D7"/>
    <w:rsid w:val="421F7B6E"/>
    <w:rsid w:val="422853E1"/>
    <w:rsid w:val="429D7B06"/>
    <w:rsid w:val="437A7649"/>
    <w:rsid w:val="44564516"/>
    <w:rsid w:val="449C8164"/>
    <w:rsid w:val="449FFD0D"/>
    <w:rsid w:val="453ADED5"/>
    <w:rsid w:val="456B05FB"/>
    <w:rsid w:val="457B4D49"/>
    <w:rsid w:val="45D60BD9"/>
    <w:rsid w:val="479BA430"/>
    <w:rsid w:val="47EBAEA0"/>
    <w:rsid w:val="47FEED77"/>
    <w:rsid w:val="483B7E65"/>
    <w:rsid w:val="4859FD17"/>
    <w:rsid w:val="48DEE31A"/>
    <w:rsid w:val="4914661F"/>
    <w:rsid w:val="49526785"/>
    <w:rsid w:val="495EC651"/>
    <w:rsid w:val="49731B97"/>
    <w:rsid w:val="497A6578"/>
    <w:rsid w:val="4A30DF7D"/>
    <w:rsid w:val="4A3ABE29"/>
    <w:rsid w:val="4A434A91"/>
    <w:rsid w:val="4A596AD0"/>
    <w:rsid w:val="4BA051EA"/>
    <w:rsid w:val="4BCBEBAB"/>
    <w:rsid w:val="4C5F0AFB"/>
    <w:rsid w:val="4CA7DB2A"/>
    <w:rsid w:val="4CD6BD84"/>
    <w:rsid w:val="4D789566"/>
    <w:rsid w:val="4DEBAD77"/>
    <w:rsid w:val="4DF3386C"/>
    <w:rsid w:val="4EB217D8"/>
    <w:rsid w:val="4EE7E97C"/>
    <w:rsid w:val="4EF5206D"/>
    <w:rsid w:val="4F40B87D"/>
    <w:rsid w:val="4FB17604"/>
    <w:rsid w:val="501C73E7"/>
    <w:rsid w:val="50DFEC4A"/>
    <w:rsid w:val="51BACEBC"/>
    <w:rsid w:val="51BB7CFF"/>
    <w:rsid w:val="521AF264"/>
    <w:rsid w:val="5228FAEC"/>
    <w:rsid w:val="5229C3EF"/>
    <w:rsid w:val="529A1DA6"/>
    <w:rsid w:val="531765D3"/>
    <w:rsid w:val="538C6888"/>
    <w:rsid w:val="546579AA"/>
    <w:rsid w:val="54811EF8"/>
    <w:rsid w:val="54DB2F0A"/>
    <w:rsid w:val="55CEDB09"/>
    <w:rsid w:val="57B29A83"/>
    <w:rsid w:val="57E98E70"/>
    <w:rsid w:val="5837273A"/>
    <w:rsid w:val="5885B338"/>
    <w:rsid w:val="5885D92E"/>
    <w:rsid w:val="58D01FCF"/>
    <w:rsid w:val="590269E3"/>
    <w:rsid w:val="592F6FF3"/>
    <w:rsid w:val="595B14A1"/>
    <w:rsid w:val="59DCA61E"/>
    <w:rsid w:val="5A5A1144"/>
    <w:rsid w:val="5C0AF14C"/>
    <w:rsid w:val="5CC3BF60"/>
    <w:rsid w:val="5CFF670F"/>
    <w:rsid w:val="5D9D7664"/>
    <w:rsid w:val="5E116769"/>
    <w:rsid w:val="5E366A65"/>
    <w:rsid w:val="5E46EF76"/>
    <w:rsid w:val="5F0BCBD8"/>
    <w:rsid w:val="5F368954"/>
    <w:rsid w:val="5F5C99FB"/>
    <w:rsid w:val="6022B3F1"/>
    <w:rsid w:val="603FA5CC"/>
    <w:rsid w:val="605BB5DC"/>
    <w:rsid w:val="60760012"/>
    <w:rsid w:val="60B96B50"/>
    <w:rsid w:val="6120F2A0"/>
    <w:rsid w:val="614F8D42"/>
    <w:rsid w:val="61762975"/>
    <w:rsid w:val="61ACF8D5"/>
    <w:rsid w:val="61D42EA3"/>
    <w:rsid w:val="628D630F"/>
    <w:rsid w:val="62B72B70"/>
    <w:rsid w:val="63F02519"/>
    <w:rsid w:val="63FBFEAF"/>
    <w:rsid w:val="648B86D3"/>
    <w:rsid w:val="64C6B967"/>
    <w:rsid w:val="64E23545"/>
    <w:rsid w:val="64EA48E2"/>
    <w:rsid w:val="6526E238"/>
    <w:rsid w:val="655A72C1"/>
    <w:rsid w:val="656AEBDB"/>
    <w:rsid w:val="65F897A3"/>
    <w:rsid w:val="66619423"/>
    <w:rsid w:val="66B3654E"/>
    <w:rsid w:val="66D6B394"/>
    <w:rsid w:val="6771F52E"/>
    <w:rsid w:val="67941B40"/>
    <w:rsid w:val="68210356"/>
    <w:rsid w:val="683E6602"/>
    <w:rsid w:val="6895537F"/>
    <w:rsid w:val="68C7A735"/>
    <w:rsid w:val="6925E47C"/>
    <w:rsid w:val="69BAFEE6"/>
    <w:rsid w:val="6A9765AA"/>
    <w:rsid w:val="6ABB8DC6"/>
    <w:rsid w:val="6AC7CC2F"/>
    <w:rsid w:val="6B3D2EF3"/>
    <w:rsid w:val="6B45234E"/>
    <w:rsid w:val="6B5324AF"/>
    <w:rsid w:val="6B9DDE0A"/>
    <w:rsid w:val="6BE22712"/>
    <w:rsid w:val="6BE59D55"/>
    <w:rsid w:val="6D60BEC2"/>
    <w:rsid w:val="6D627477"/>
    <w:rsid w:val="6D65944E"/>
    <w:rsid w:val="6DA456CF"/>
    <w:rsid w:val="6DEC9AA5"/>
    <w:rsid w:val="6EC4B3D9"/>
    <w:rsid w:val="7053C20D"/>
    <w:rsid w:val="70D65331"/>
    <w:rsid w:val="714E95FD"/>
    <w:rsid w:val="71713219"/>
    <w:rsid w:val="71B5E299"/>
    <w:rsid w:val="71D42258"/>
    <w:rsid w:val="71E2990A"/>
    <w:rsid w:val="7243EB0E"/>
    <w:rsid w:val="72B18F9F"/>
    <w:rsid w:val="72F94049"/>
    <w:rsid w:val="736B9587"/>
    <w:rsid w:val="73D819CB"/>
    <w:rsid w:val="74F5DD39"/>
    <w:rsid w:val="74FB637D"/>
    <w:rsid w:val="7588CBE1"/>
    <w:rsid w:val="75CE2C06"/>
    <w:rsid w:val="75F2C4A7"/>
    <w:rsid w:val="7688199A"/>
    <w:rsid w:val="7743B227"/>
    <w:rsid w:val="77A93C77"/>
    <w:rsid w:val="77B04966"/>
    <w:rsid w:val="77E3146E"/>
    <w:rsid w:val="77F0FA0E"/>
    <w:rsid w:val="789613B9"/>
    <w:rsid w:val="78BB12E2"/>
    <w:rsid w:val="792E8577"/>
    <w:rsid w:val="79A259B1"/>
    <w:rsid w:val="79DF2863"/>
    <w:rsid w:val="7A923672"/>
    <w:rsid w:val="7B2FCBAC"/>
    <w:rsid w:val="7B37C518"/>
    <w:rsid w:val="7B5CEEDD"/>
    <w:rsid w:val="7B75E2C6"/>
    <w:rsid w:val="7B864DAD"/>
    <w:rsid w:val="7BB4CFD8"/>
    <w:rsid w:val="7C4333BF"/>
    <w:rsid w:val="7CD79C56"/>
    <w:rsid w:val="7CFA901C"/>
    <w:rsid w:val="7D0F3455"/>
    <w:rsid w:val="7DBE914F"/>
    <w:rsid w:val="7DE29F44"/>
    <w:rsid w:val="7E31F0E0"/>
    <w:rsid w:val="7FDAE70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8D654"/>
  <w15:chartTrackingRefBased/>
  <w15:docId w15:val="{5DB5314C-E8D1-45F9-B50A-5F59B08B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00" w:line="276" w:lineRule="auto"/>
    </w:pPr>
    <w:rPr>
      <w:sz w:val="22"/>
      <w:szCs w:val="22"/>
      <w:lang w:eastAsia="en-US"/>
    </w:rPr>
  </w:style>
  <w:style w:type="paragraph" w:styleId="Pealkiri1">
    <w:name w:val="heading 1"/>
    <w:basedOn w:val="Normaallaad"/>
    <w:next w:val="Normaallaad"/>
    <w:link w:val="Pealkiri1Mrk"/>
    <w:uiPriority w:val="9"/>
    <w:qFormat/>
    <w:rsid w:val="008671C1"/>
    <w:pPr>
      <w:keepNext/>
      <w:spacing w:before="240" w:after="60"/>
      <w:outlineLvl w:val="0"/>
    </w:pPr>
    <w:rPr>
      <w:rFonts w:ascii="Cambria" w:eastAsia="Times New Roman" w:hAnsi="Cambria"/>
      <w:b/>
      <w:bCs/>
      <w:kern w:val="32"/>
      <w:sz w:val="32"/>
      <w:szCs w:val="32"/>
    </w:rPr>
  </w:style>
  <w:style w:type="paragraph" w:styleId="Pealkiri2">
    <w:name w:val="heading 2"/>
    <w:basedOn w:val="Normaallaad"/>
    <w:next w:val="Normaallaad"/>
    <w:link w:val="Pealkiri2Mrk"/>
    <w:uiPriority w:val="9"/>
    <w:semiHidden/>
    <w:unhideWhenUsed/>
    <w:qFormat/>
    <w:rsid w:val="008671C1"/>
    <w:pPr>
      <w:keepNext/>
      <w:spacing w:before="240" w:after="60"/>
      <w:outlineLvl w:val="1"/>
    </w:pPr>
    <w:rPr>
      <w:rFonts w:ascii="Cambria" w:eastAsia="Times New Roman" w:hAnsi="Cambria"/>
      <w:b/>
      <w:bCs/>
      <w:i/>
      <w:iCs/>
      <w:sz w:val="28"/>
      <w:szCs w:val="28"/>
    </w:rPr>
  </w:style>
  <w:style w:type="paragraph" w:styleId="Pealkiri3">
    <w:name w:val="heading 3"/>
    <w:basedOn w:val="Normaallaad"/>
    <w:link w:val="Pealkiri3Mrk"/>
    <w:uiPriority w:val="9"/>
    <w:qFormat/>
    <w:rsid w:val="008A1DB0"/>
    <w:pPr>
      <w:spacing w:before="100" w:beforeAutospacing="1" w:after="100" w:afterAutospacing="1" w:line="240" w:lineRule="auto"/>
      <w:outlineLvl w:val="2"/>
    </w:pPr>
    <w:rPr>
      <w:rFonts w:ascii="Times New Roman" w:eastAsia="Times New Roman" w:hAnsi="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3E25F5"/>
    <w:pPr>
      <w:tabs>
        <w:tab w:val="center" w:pos="4536"/>
        <w:tab w:val="right" w:pos="9072"/>
      </w:tabs>
    </w:pPr>
  </w:style>
  <w:style w:type="character" w:customStyle="1" w:styleId="PisMrk">
    <w:name w:val="Päis Märk"/>
    <w:link w:val="Pis"/>
    <w:uiPriority w:val="99"/>
    <w:rsid w:val="003E25F5"/>
    <w:rPr>
      <w:sz w:val="22"/>
      <w:szCs w:val="22"/>
      <w:lang w:eastAsia="en-US"/>
    </w:rPr>
  </w:style>
  <w:style w:type="paragraph" w:styleId="Jalus">
    <w:name w:val="footer"/>
    <w:basedOn w:val="Normaallaad"/>
    <w:link w:val="JalusMrk"/>
    <w:uiPriority w:val="99"/>
    <w:unhideWhenUsed/>
    <w:rsid w:val="003E25F5"/>
    <w:pPr>
      <w:tabs>
        <w:tab w:val="center" w:pos="4536"/>
        <w:tab w:val="right" w:pos="9072"/>
      </w:tabs>
    </w:pPr>
  </w:style>
  <w:style w:type="character" w:customStyle="1" w:styleId="JalusMrk">
    <w:name w:val="Jalus Märk"/>
    <w:link w:val="Jalus"/>
    <w:uiPriority w:val="99"/>
    <w:rsid w:val="003E25F5"/>
    <w:rPr>
      <w:sz w:val="22"/>
      <w:szCs w:val="22"/>
      <w:lang w:eastAsia="en-US"/>
    </w:rPr>
  </w:style>
  <w:style w:type="character" w:styleId="Hperlink">
    <w:name w:val="Hyperlink"/>
    <w:uiPriority w:val="99"/>
    <w:unhideWhenUsed/>
    <w:rsid w:val="00BD32DD"/>
    <w:rPr>
      <w:color w:val="0000FF"/>
      <w:u w:val="single"/>
    </w:rPr>
  </w:style>
  <w:style w:type="paragraph" w:styleId="Allmrkusetekst">
    <w:name w:val="footnote text"/>
    <w:basedOn w:val="Normaallaad"/>
    <w:link w:val="AllmrkusetekstMrk"/>
    <w:uiPriority w:val="99"/>
    <w:unhideWhenUsed/>
    <w:rsid w:val="00173086"/>
    <w:rPr>
      <w:sz w:val="20"/>
      <w:szCs w:val="20"/>
    </w:rPr>
  </w:style>
  <w:style w:type="character" w:customStyle="1" w:styleId="AllmrkusetekstMrk">
    <w:name w:val="Allmärkuse tekst Märk"/>
    <w:link w:val="Allmrkusetekst"/>
    <w:uiPriority w:val="99"/>
    <w:rsid w:val="00173086"/>
    <w:rPr>
      <w:lang w:eastAsia="en-US"/>
    </w:rPr>
  </w:style>
  <w:style w:type="character" w:styleId="Allmrkuseviide">
    <w:name w:val="footnote reference"/>
    <w:aliases w:val="Footnote symbol,BVI fnr,(Footnote Reference),Footnote Reference/,Footnote Reference Superscript,Voetnootverwijzing,Odwołanie przypisu,footnote ref,FR,Fußnotenzeichen diss neu,Times 10 Point,Exposant 3 Point,EN Footnote Reference,FR1,F"/>
    <w:uiPriority w:val="99"/>
    <w:unhideWhenUsed/>
    <w:qFormat/>
    <w:rsid w:val="00173086"/>
    <w:rPr>
      <w:vertAlign w:val="superscript"/>
    </w:rPr>
  </w:style>
  <w:style w:type="character" w:styleId="Klastatudhperlink">
    <w:name w:val="FollowedHyperlink"/>
    <w:uiPriority w:val="99"/>
    <w:semiHidden/>
    <w:unhideWhenUsed/>
    <w:rsid w:val="00EF7BAE"/>
    <w:rPr>
      <w:color w:val="800080"/>
      <w:u w:val="single"/>
    </w:rPr>
  </w:style>
  <w:style w:type="paragraph" w:styleId="Loendilik">
    <w:name w:val="List Paragraph"/>
    <w:basedOn w:val="Normaallaad"/>
    <w:uiPriority w:val="34"/>
    <w:qFormat/>
    <w:rsid w:val="00F41262"/>
    <w:pPr>
      <w:ind w:left="720"/>
      <w:contextualSpacing/>
    </w:pPr>
    <w:rPr>
      <w:rFonts w:eastAsia="Times New Roman"/>
    </w:rPr>
  </w:style>
  <w:style w:type="character" w:customStyle="1" w:styleId="CommentTextChar">
    <w:name w:val="Comment Text Char"/>
    <w:link w:val="CommentText1"/>
    <w:uiPriority w:val="99"/>
    <w:rsid w:val="005605E9"/>
    <w:rPr>
      <w:lang w:eastAsia="en-US"/>
    </w:rPr>
  </w:style>
  <w:style w:type="character" w:customStyle="1" w:styleId="CommentSubjectChar">
    <w:name w:val="Comment Subject Char"/>
    <w:link w:val="CommentSubject1"/>
    <w:uiPriority w:val="99"/>
    <w:semiHidden/>
    <w:rsid w:val="005605E9"/>
    <w:rPr>
      <w:b/>
      <w:bCs/>
      <w:lang w:eastAsia="en-US"/>
    </w:rPr>
  </w:style>
  <w:style w:type="paragraph" w:styleId="Jutumullitekst">
    <w:name w:val="Balloon Text"/>
    <w:basedOn w:val="Normaallaad"/>
    <w:link w:val="JutumullitekstMrk"/>
    <w:uiPriority w:val="99"/>
    <w:semiHidden/>
    <w:unhideWhenUsed/>
    <w:rsid w:val="008A1DD8"/>
    <w:pPr>
      <w:spacing w:after="0" w:line="240" w:lineRule="auto"/>
    </w:pPr>
    <w:rPr>
      <w:rFonts w:ascii="Tahoma" w:hAnsi="Tahoma" w:cs="Tahoma"/>
      <w:sz w:val="16"/>
      <w:szCs w:val="16"/>
    </w:rPr>
  </w:style>
  <w:style w:type="character" w:customStyle="1" w:styleId="JutumullitekstMrk">
    <w:name w:val="Jutumullitekst Märk"/>
    <w:link w:val="Jutumullitekst"/>
    <w:uiPriority w:val="99"/>
    <w:semiHidden/>
    <w:rsid w:val="008A1DD8"/>
    <w:rPr>
      <w:rFonts w:ascii="Tahoma" w:hAnsi="Tahoma" w:cs="Tahoma"/>
      <w:sz w:val="16"/>
      <w:szCs w:val="16"/>
      <w:lang w:eastAsia="en-US"/>
    </w:rPr>
  </w:style>
  <w:style w:type="paragraph" w:styleId="Redaktsioon">
    <w:name w:val="Revision"/>
    <w:hidden/>
    <w:uiPriority w:val="99"/>
    <w:semiHidden/>
    <w:rsid w:val="005D4C6B"/>
    <w:rPr>
      <w:sz w:val="22"/>
      <w:szCs w:val="22"/>
      <w:lang w:eastAsia="en-US"/>
    </w:rPr>
  </w:style>
  <w:style w:type="character" w:styleId="Tugev">
    <w:name w:val="Strong"/>
    <w:uiPriority w:val="22"/>
    <w:qFormat/>
    <w:rsid w:val="00522724"/>
    <w:rPr>
      <w:b/>
      <w:bCs/>
    </w:rPr>
  </w:style>
  <w:style w:type="character" w:customStyle="1" w:styleId="tyhik">
    <w:name w:val="tyhik"/>
    <w:rsid w:val="00C41BC6"/>
  </w:style>
  <w:style w:type="paragraph" w:styleId="Vahedeta">
    <w:name w:val="No Spacing"/>
    <w:uiPriority w:val="1"/>
    <w:qFormat/>
    <w:rsid w:val="00C41BC6"/>
    <w:rPr>
      <w:rFonts w:eastAsia="Times New Roman" w:cs="Calibri"/>
      <w:sz w:val="22"/>
      <w:szCs w:val="22"/>
      <w:lang w:eastAsia="en-US"/>
    </w:rPr>
  </w:style>
  <w:style w:type="paragraph" w:styleId="Normaallaadveeb">
    <w:name w:val="Normal (Web)"/>
    <w:basedOn w:val="Normaallaad"/>
    <w:uiPriority w:val="99"/>
    <w:rsid w:val="00C41BC6"/>
    <w:pPr>
      <w:spacing w:before="240" w:after="100" w:afterAutospacing="1" w:line="240" w:lineRule="auto"/>
    </w:pPr>
    <w:rPr>
      <w:rFonts w:ascii="Times New Roman" w:eastAsia="Times New Roman" w:hAnsi="Times New Roman"/>
      <w:sz w:val="24"/>
      <w:szCs w:val="24"/>
      <w:lang w:val="en-US"/>
    </w:rPr>
  </w:style>
  <w:style w:type="paragraph" w:customStyle="1" w:styleId="doc-ti">
    <w:name w:val="doc-ti"/>
    <w:basedOn w:val="Normaallaad"/>
    <w:rsid w:val="00741BE7"/>
    <w:pPr>
      <w:spacing w:before="240" w:after="120" w:line="240" w:lineRule="auto"/>
      <w:jc w:val="center"/>
    </w:pPr>
    <w:rPr>
      <w:rFonts w:ascii="Times New Roman" w:eastAsia="Times New Roman" w:hAnsi="Times New Roman"/>
      <w:b/>
      <w:bCs/>
      <w:sz w:val="24"/>
      <w:szCs w:val="24"/>
      <w:lang w:val="en-US"/>
    </w:rPr>
  </w:style>
  <w:style w:type="paragraph" w:styleId="Kehatekst">
    <w:name w:val="Body Text"/>
    <w:basedOn w:val="Normaallaad"/>
    <w:link w:val="KehatekstMrk"/>
    <w:rsid w:val="00A70ABB"/>
    <w:pPr>
      <w:widowControl w:val="0"/>
      <w:spacing w:after="0" w:line="240" w:lineRule="auto"/>
      <w:ind w:left="116"/>
    </w:pPr>
    <w:rPr>
      <w:rFonts w:ascii="Times New Roman" w:eastAsia="Times New Roman" w:hAnsi="Times New Roman"/>
      <w:sz w:val="24"/>
      <w:szCs w:val="24"/>
      <w:lang w:val="en-US"/>
    </w:rPr>
  </w:style>
  <w:style w:type="character" w:customStyle="1" w:styleId="KehatekstMrk">
    <w:name w:val="Kehatekst Märk"/>
    <w:link w:val="Kehatekst"/>
    <w:rsid w:val="00A70ABB"/>
    <w:rPr>
      <w:rFonts w:ascii="Times New Roman" w:eastAsia="Times New Roman" w:hAnsi="Times New Roman"/>
      <w:sz w:val="24"/>
      <w:szCs w:val="24"/>
    </w:rPr>
  </w:style>
  <w:style w:type="paragraph" w:customStyle="1" w:styleId="Default">
    <w:name w:val="Default"/>
    <w:rsid w:val="000126FF"/>
    <w:pPr>
      <w:autoSpaceDE w:val="0"/>
      <w:autoSpaceDN w:val="0"/>
      <w:adjustRightInd w:val="0"/>
    </w:pPr>
    <w:rPr>
      <w:rFonts w:ascii="Arial" w:hAnsi="Arial" w:cs="Arial"/>
      <w:color w:val="000000"/>
      <w:sz w:val="24"/>
      <w:szCs w:val="24"/>
    </w:rPr>
  </w:style>
  <w:style w:type="table" w:styleId="Kontuurtabel">
    <w:name w:val="Table Grid"/>
    <w:basedOn w:val="Normaaltabel"/>
    <w:uiPriority w:val="59"/>
    <w:rsid w:val="00475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httekst">
    <w:name w:val="Plain Text"/>
    <w:basedOn w:val="Normaallaad"/>
    <w:link w:val="LihttekstMrk"/>
    <w:uiPriority w:val="99"/>
    <w:unhideWhenUsed/>
    <w:rsid w:val="00EC49CD"/>
    <w:pPr>
      <w:spacing w:after="0" w:line="240" w:lineRule="auto"/>
    </w:pPr>
    <w:rPr>
      <w:szCs w:val="21"/>
    </w:rPr>
  </w:style>
  <w:style w:type="character" w:customStyle="1" w:styleId="LihttekstMrk">
    <w:name w:val="Lihttekst Märk"/>
    <w:link w:val="Lihttekst"/>
    <w:uiPriority w:val="99"/>
    <w:rsid w:val="00EC49CD"/>
    <w:rPr>
      <w:sz w:val="22"/>
      <w:szCs w:val="21"/>
      <w:lang w:eastAsia="en-US"/>
    </w:rPr>
  </w:style>
  <w:style w:type="character" w:customStyle="1" w:styleId="Pealkiri3Mrk">
    <w:name w:val="Pealkiri 3 Märk"/>
    <w:link w:val="Pealkiri3"/>
    <w:uiPriority w:val="9"/>
    <w:rsid w:val="008A1DB0"/>
    <w:rPr>
      <w:rFonts w:ascii="Times New Roman" w:eastAsia="Times New Roman" w:hAnsi="Times New Roman"/>
      <w:b/>
      <w:bCs/>
      <w:sz w:val="27"/>
      <w:szCs w:val="27"/>
    </w:rPr>
  </w:style>
  <w:style w:type="character" w:customStyle="1" w:styleId="Pealkiri1Mrk">
    <w:name w:val="Pealkiri 1 Märk"/>
    <w:link w:val="Pealkiri1"/>
    <w:uiPriority w:val="9"/>
    <w:rsid w:val="008671C1"/>
    <w:rPr>
      <w:rFonts w:ascii="Cambria" w:eastAsia="Times New Roman" w:hAnsi="Cambria" w:cs="Times New Roman"/>
      <w:b/>
      <w:bCs/>
      <w:kern w:val="32"/>
      <w:sz w:val="32"/>
      <w:szCs w:val="32"/>
      <w:lang w:val="et-EE"/>
    </w:rPr>
  </w:style>
  <w:style w:type="character" w:customStyle="1" w:styleId="Pealkiri2Mrk">
    <w:name w:val="Pealkiri 2 Märk"/>
    <w:link w:val="Pealkiri2"/>
    <w:uiPriority w:val="9"/>
    <w:semiHidden/>
    <w:rsid w:val="008671C1"/>
    <w:rPr>
      <w:rFonts w:ascii="Cambria" w:eastAsia="Times New Roman" w:hAnsi="Cambria" w:cs="Times New Roman"/>
      <w:b/>
      <w:bCs/>
      <w:i/>
      <w:iCs/>
      <w:sz w:val="28"/>
      <w:szCs w:val="28"/>
      <w:lang w:val="et-EE"/>
    </w:rPr>
  </w:style>
  <w:style w:type="paragraph" w:customStyle="1" w:styleId="button">
    <w:name w:val="button"/>
    <w:basedOn w:val="Normaallaad"/>
    <w:rsid w:val="008671C1"/>
    <w:pPr>
      <w:spacing w:before="240" w:after="100" w:afterAutospacing="1" w:line="240" w:lineRule="auto"/>
    </w:pPr>
    <w:rPr>
      <w:rFonts w:ascii="Times New Roman" w:eastAsia="Times New Roman" w:hAnsi="Times New Roman"/>
      <w:sz w:val="24"/>
      <w:szCs w:val="24"/>
      <w:lang w:val="en-US"/>
    </w:rPr>
  </w:style>
  <w:style w:type="paragraph" w:customStyle="1" w:styleId="label">
    <w:name w:val="label"/>
    <w:basedOn w:val="Normaallaad"/>
    <w:rsid w:val="008671C1"/>
    <w:pPr>
      <w:spacing w:before="240" w:after="100" w:afterAutospacing="1" w:line="240" w:lineRule="auto"/>
    </w:pPr>
    <w:rPr>
      <w:rFonts w:ascii="Times New Roman" w:eastAsia="Times New Roman" w:hAnsi="Times New Roman"/>
      <w:sz w:val="24"/>
      <w:szCs w:val="24"/>
      <w:lang w:val="en-US"/>
    </w:rPr>
  </w:style>
  <w:style w:type="paragraph" w:customStyle="1" w:styleId="drop-button">
    <w:name w:val="drop-button"/>
    <w:basedOn w:val="Normaallaad"/>
    <w:rsid w:val="008671C1"/>
    <w:pPr>
      <w:spacing w:before="240" w:after="100" w:afterAutospacing="1" w:line="240" w:lineRule="auto"/>
    </w:pPr>
    <w:rPr>
      <w:rFonts w:ascii="Times New Roman" w:eastAsia="Times New Roman" w:hAnsi="Times New Roman"/>
      <w:sz w:val="24"/>
      <w:szCs w:val="24"/>
      <w:lang w:val="en-US"/>
    </w:rPr>
  </w:style>
  <w:style w:type="paragraph" w:customStyle="1" w:styleId="TableContents">
    <w:name w:val="Table Contents"/>
    <w:basedOn w:val="Normaallaad"/>
    <w:rsid w:val="00B23AAB"/>
    <w:pPr>
      <w:widowControl w:val="0"/>
      <w:suppressLineNumbers/>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Lpumrkusetekst">
    <w:name w:val="endnote text"/>
    <w:basedOn w:val="Normaallaad"/>
    <w:link w:val="LpumrkusetekstMrk"/>
    <w:uiPriority w:val="99"/>
    <w:semiHidden/>
    <w:unhideWhenUsed/>
    <w:rsid w:val="00953CFC"/>
    <w:rPr>
      <w:sz w:val="20"/>
      <w:szCs w:val="20"/>
    </w:rPr>
  </w:style>
  <w:style w:type="character" w:customStyle="1" w:styleId="LpumrkusetekstMrk">
    <w:name w:val="Lõpumärkuse tekst Märk"/>
    <w:link w:val="Lpumrkusetekst"/>
    <w:uiPriority w:val="99"/>
    <w:semiHidden/>
    <w:rsid w:val="00953CFC"/>
    <w:rPr>
      <w:lang w:val="et-EE"/>
    </w:rPr>
  </w:style>
  <w:style w:type="character" w:styleId="Lpumrkuseviide">
    <w:name w:val="endnote reference"/>
    <w:uiPriority w:val="99"/>
    <w:semiHidden/>
    <w:unhideWhenUsed/>
    <w:rsid w:val="00953CFC"/>
    <w:rPr>
      <w:vertAlign w:val="superscript"/>
    </w:rPr>
  </w:style>
  <w:style w:type="paragraph" w:customStyle="1" w:styleId="1stlevelheading">
    <w:name w:val="1st level (heading)"/>
    <w:next w:val="Normaallaad"/>
    <w:uiPriority w:val="1"/>
    <w:qFormat/>
    <w:rsid w:val="00D43789"/>
    <w:pPr>
      <w:keepNext/>
      <w:numPr>
        <w:numId w:val="1"/>
      </w:numPr>
      <w:spacing w:before="360" w:after="240"/>
      <w:jc w:val="both"/>
      <w:outlineLvl w:val="0"/>
    </w:pPr>
    <w:rPr>
      <w:rFonts w:ascii="Times New Roman" w:eastAsia="Times New Roman" w:hAnsi="Times New Roman"/>
      <w:b/>
      <w:caps/>
      <w:spacing w:val="20"/>
      <w:sz w:val="24"/>
      <w:szCs w:val="24"/>
      <w:lang w:val="en-GB" w:eastAsia="en-US"/>
    </w:rPr>
  </w:style>
  <w:style w:type="paragraph" w:customStyle="1" w:styleId="2ndlevelheading">
    <w:name w:val="2nd level (heading)"/>
    <w:basedOn w:val="1stlevelheading"/>
    <w:next w:val="Normaallaad"/>
    <w:uiPriority w:val="1"/>
    <w:qFormat/>
    <w:rsid w:val="00D43789"/>
    <w:pPr>
      <w:keepNext w:val="0"/>
      <w:numPr>
        <w:ilvl w:val="1"/>
      </w:numPr>
      <w:spacing w:before="240"/>
      <w:outlineLvl w:val="1"/>
    </w:pPr>
    <w:rPr>
      <w:caps w:val="0"/>
      <w:spacing w:val="0"/>
    </w:rPr>
  </w:style>
  <w:style w:type="paragraph" w:customStyle="1" w:styleId="3rdlevelheading">
    <w:name w:val="3rd level (heading)"/>
    <w:basedOn w:val="2ndlevelheading"/>
    <w:next w:val="Normaallaad"/>
    <w:uiPriority w:val="1"/>
    <w:qFormat/>
    <w:rsid w:val="00D43789"/>
    <w:pPr>
      <w:numPr>
        <w:ilvl w:val="2"/>
      </w:numPr>
      <w:outlineLvl w:val="2"/>
    </w:pPr>
    <w:rPr>
      <w:i/>
    </w:rPr>
  </w:style>
  <w:style w:type="paragraph" w:customStyle="1" w:styleId="4thlevelheading">
    <w:name w:val="4th level (heading)"/>
    <w:basedOn w:val="3rdlevelheading"/>
    <w:next w:val="Normaallaad"/>
    <w:uiPriority w:val="1"/>
    <w:qFormat/>
    <w:rsid w:val="00D43789"/>
    <w:pPr>
      <w:numPr>
        <w:ilvl w:val="3"/>
      </w:numPr>
      <w:spacing w:after="120"/>
      <w:outlineLvl w:val="3"/>
    </w:pPr>
    <w:rPr>
      <w:b w:val="0"/>
    </w:rPr>
  </w:style>
  <w:style w:type="paragraph" w:customStyle="1" w:styleId="5thlevelheading">
    <w:name w:val="5th level (heading)"/>
    <w:basedOn w:val="4thlevelheading"/>
    <w:next w:val="Normaallaad"/>
    <w:uiPriority w:val="1"/>
    <w:qFormat/>
    <w:rsid w:val="00D43789"/>
    <w:pPr>
      <w:numPr>
        <w:ilvl w:val="4"/>
      </w:numPr>
      <w:outlineLvl w:val="4"/>
    </w:pPr>
    <w:rPr>
      <w:i w:val="0"/>
      <w:u w:val="single"/>
    </w:rPr>
  </w:style>
  <w:style w:type="paragraph" w:customStyle="1" w:styleId="2ndlevelprovision">
    <w:name w:val="2nd level (provision)"/>
    <w:basedOn w:val="2ndlevelheading"/>
    <w:link w:val="2ndlevelprovisionChar"/>
    <w:uiPriority w:val="2"/>
    <w:qFormat/>
    <w:rsid w:val="00D43789"/>
    <w:pPr>
      <w:spacing w:before="120" w:after="120"/>
    </w:pPr>
    <w:rPr>
      <w:b w:val="0"/>
    </w:rPr>
  </w:style>
  <w:style w:type="paragraph" w:customStyle="1" w:styleId="4thlevellist">
    <w:name w:val="4th level (list)"/>
    <w:basedOn w:val="4thlevelheading"/>
    <w:link w:val="4thlevellistChar"/>
    <w:uiPriority w:val="2"/>
    <w:qFormat/>
    <w:rsid w:val="00D43789"/>
    <w:pPr>
      <w:spacing w:before="120"/>
    </w:pPr>
    <w:rPr>
      <w:i w:val="0"/>
    </w:rPr>
  </w:style>
  <w:style w:type="numbering" w:customStyle="1" w:styleId="SLONumberings">
    <w:name w:val="SLO_Numberings"/>
    <w:uiPriority w:val="99"/>
    <w:rsid w:val="00D43789"/>
    <w:pPr>
      <w:numPr>
        <w:numId w:val="1"/>
      </w:numPr>
    </w:pPr>
  </w:style>
  <w:style w:type="character" w:customStyle="1" w:styleId="2ndlevelprovisionChar">
    <w:name w:val="2nd level (provision) Char"/>
    <w:link w:val="2ndlevelprovision"/>
    <w:uiPriority w:val="2"/>
    <w:rsid w:val="00D43789"/>
    <w:rPr>
      <w:rFonts w:ascii="Times New Roman" w:eastAsia="Times New Roman" w:hAnsi="Times New Roman"/>
      <w:sz w:val="24"/>
      <w:szCs w:val="24"/>
      <w:lang w:val="en-GB" w:eastAsia="en-US"/>
    </w:rPr>
  </w:style>
  <w:style w:type="character" w:customStyle="1" w:styleId="4thlevellistChar">
    <w:name w:val="4th level (list) Char"/>
    <w:link w:val="4thlevellist"/>
    <w:uiPriority w:val="2"/>
    <w:rsid w:val="00D43789"/>
    <w:rPr>
      <w:rFonts w:ascii="Times New Roman" w:eastAsia="Times New Roman" w:hAnsi="Times New Roman"/>
      <w:sz w:val="24"/>
      <w:szCs w:val="24"/>
      <w:lang w:val="en-GB" w:eastAsia="en-US"/>
    </w:rPr>
  </w:style>
  <w:style w:type="character" w:customStyle="1" w:styleId="apple-converted-space">
    <w:name w:val="apple-converted-space"/>
    <w:rsid w:val="00471E04"/>
  </w:style>
  <w:style w:type="character" w:styleId="Lahendamatamainimine">
    <w:name w:val="Unresolved Mention"/>
    <w:uiPriority w:val="99"/>
    <w:semiHidden/>
    <w:unhideWhenUsed/>
    <w:rsid w:val="003129DC"/>
    <w:rPr>
      <w:color w:val="605E5C"/>
      <w:shd w:val="clear" w:color="auto" w:fill="E1DFDD"/>
    </w:rPr>
  </w:style>
  <w:style w:type="character" w:customStyle="1" w:styleId="cf01">
    <w:name w:val="cf01"/>
    <w:basedOn w:val="Liguvaikefont"/>
    <w:rsid w:val="003C539B"/>
    <w:rPr>
      <w:rFonts w:ascii="Segoe UI" w:hAnsi="Segoe UI" w:cs="Segoe UI" w:hint="default"/>
      <w:sz w:val="18"/>
      <w:szCs w:val="18"/>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lang w:eastAsia="en-US"/>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B1085C"/>
    <w:rPr>
      <w:b/>
      <w:bCs/>
    </w:rPr>
  </w:style>
  <w:style w:type="character" w:customStyle="1" w:styleId="KommentaariteemaMrk">
    <w:name w:val="Kommentaari teema Märk"/>
    <w:basedOn w:val="KommentaaritekstMrk"/>
    <w:link w:val="Kommentaariteema"/>
    <w:uiPriority w:val="99"/>
    <w:semiHidden/>
    <w:rsid w:val="00B1085C"/>
    <w:rPr>
      <w:b/>
      <w:bCs/>
      <w:lang w:eastAsia="en-US"/>
    </w:rPr>
  </w:style>
  <w:style w:type="character" w:customStyle="1" w:styleId="CommentReference1">
    <w:name w:val="Comment Reference1"/>
    <w:uiPriority w:val="99"/>
    <w:semiHidden/>
    <w:unhideWhenUsed/>
    <w:rsid w:val="002E4D24"/>
    <w:rPr>
      <w:sz w:val="16"/>
      <w:szCs w:val="16"/>
    </w:rPr>
  </w:style>
  <w:style w:type="paragraph" w:customStyle="1" w:styleId="CommentText1">
    <w:name w:val="Comment Text1"/>
    <w:basedOn w:val="Normaallaad"/>
    <w:link w:val="CommentTextChar"/>
    <w:uiPriority w:val="99"/>
    <w:unhideWhenUsed/>
    <w:rsid w:val="002E4D24"/>
    <w:rPr>
      <w:sz w:val="20"/>
      <w:szCs w:val="20"/>
    </w:rPr>
  </w:style>
  <w:style w:type="paragraph" w:customStyle="1" w:styleId="CommentSubject1">
    <w:name w:val="Comment Subject1"/>
    <w:basedOn w:val="CommentText1"/>
    <w:next w:val="CommentText1"/>
    <w:link w:val="CommentSubjectChar"/>
    <w:uiPriority w:val="99"/>
    <w:semiHidden/>
    <w:unhideWhenUsed/>
    <w:rsid w:val="002E4D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6321">
      <w:bodyDiv w:val="1"/>
      <w:marLeft w:val="0"/>
      <w:marRight w:val="0"/>
      <w:marTop w:val="0"/>
      <w:marBottom w:val="0"/>
      <w:divBdr>
        <w:top w:val="none" w:sz="0" w:space="0" w:color="auto"/>
        <w:left w:val="none" w:sz="0" w:space="0" w:color="auto"/>
        <w:bottom w:val="none" w:sz="0" w:space="0" w:color="auto"/>
        <w:right w:val="none" w:sz="0" w:space="0" w:color="auto"/>
      </w:divBdr>
    </w:div>
    <w:div w:id="112408594">
      <w:bodyDiv w:val="1"/>
      <w:marLeft w:val="0"/>
      <w:marRight w:val="0"/>
      <w:marTop w:val="0"/>
      <w:marBottom w:val="0"/>
      <w:divBdr>
        <w:top w:val="none" w:sz="0" w:space="0" w:color="auto"/>
        <w:left w:val="none" w:sz="0" w:space="0" w:color="auto"/>
        <w:bottom w:val="none" w:sz="0" w:space="0" w:color="auto"/>
        <w:right w:val="none" w:sz="0" w:space="0" w:color="auto"/>
      </w:divBdr>
    </w:div>
    <w:div w:id="126825293">
      <w:bodyDiv w:val="1"/>
      <w:marLeft w:val="0"/>
      <w:marRight w:val="0"/>
      <w:marTop w:val="0"/>
      <w:marBottom w:val="0"/>
      <w:divBdr>
        <w:top w:val="none" w:sz="0" w:space="0" w:color="auto"/>
        <w:left w:val="none" w:sz="0" w:space="0" w:color="auto"/>
        <w:bottom w:val="none" w:sz="0" w:space="0" w:color="auto"/>
        <w:right w:val="none" w:sz="0" w:space="0" w:color="auto"/>
      </w:divBdr>
    </w:div>
    <w:div w:id="186602301">
      <w:bodyDiv w:val="1"/>
      <w:marLeft w:val="0"/>
      <w:marRight w:val="0"/>
      <w:marTop w:val="0"/>
      <w:marBottom w:val="0"/>
      <w:divBdr>
        <w:top w:val="none" w:sz="0" w:space="0" w:color="auto"/>
        <w:left w:val="none" w:sz="0" w:space="0" w:color="auto"/>
        <w:bottom w:val="none" w:sz="0" w:space="0" w:color="auto"/>
        <w:right w:val="none" w:sz="0" w:space="0" w:color="auto"/>
      </w:divBdr>
    </w:div>
    <w:div w:id="235868934">
      <w:bodyDiv w:val="1"/>
      <w:marLeft w:val="0"/>
      <w:marRight w:val="0"/>
      <w:marTop w:val="0"/>
      <w:marBottom w:val="0"/>
      <w:divBdr>
        <w:top w:val="none" w:sz="0" w:space="0" w:color="auto"/>
        <w:left w:val="none" w:sz="0" w:space="0" w:color="auto"/>
        <w:bottom w:val="none" w:sz="0" w:space="0" w:color="auto"/>
        <w:right w:val="none" w:sz="0" w:space="0" w:color="auto"/>
      </w:divBdr>
    </w:div>
    <w:div w:id="355078068">
      <w:bodyDiv w:val="1"/>
      <w:marLeft w:val="0"/>
      <w:marRight w:val="0"/>
      <w:marTop w:val="0"/>
      <w:marBottom w:val="0"/>
      <w:divBdr>
        <w:top w:val="none" w:sz="0" w:space="0" w:color="auto"/>
        <w:left w:val="none" w:sz="0" w:space="0" w:color="auto"/>
        <w:bottom w:val="none" w:sz="0" w:space="0" w:color="auto"/>
        <w:right w:val="none" w:sz="0" w:space="0" w:color="auto"/>
      </w:divBdr>
    </w:div>
    <w:div w:id="480853917">
      <w:bodyDiv w:val="1"/>
      <w:marLeft w:val="0"/>
      <w:marRight w:val="0"/>
      <w:marTop w:val="0"/>
      <w:marBottom w:val="0"/>
      <w:divBdr>
        <w:top w:val="none" w:sz="0" w:space="0" w:color="auto"/>
        <w:left w:val="none" w:sz="0" w:space="0" w:color="auto"/>
        <w:bottom w:val="none" w:sz="0" w:space="0" w:color="auto"/>
        <w:right w:val="none" w:sz="0" w:space="0" w:color="auto"/>
      </w:divBdr>
      <w:divsChild>
        <w:div w:id="1525286103">
          <w:marLeft w:val="0"/>
          <w:marRight w:val="0"/>
          <w:marTop w:val="0"/>
          <w:marBottom w:val="0"/>
          <w:divBdr>
            <w:top w:val="none" w:sz="0" w:space="0" w:color="auto"/>
            <w:left w:val="none" w:sz="0" w:space="0" w:color="auto"/>
            <w:bottom w:val="none" w:sz="0" w:space="0" w:color="auto"/>
            <w:right w:val="none" w:sz="0" w:space="0" w:color="auto"/>
          </w:divBdr>
        </w:div>
      </w:divsChild>
    </w:div>
    <w:div w:id="550309794">
      <w:bodyDiv w:val="1"/>
      <w:marLeft w:val="0"/>
      <w:marRight w:val="0"/>
      <w:marTop w:val="0"/>
      <w:marBottom w:val="0"/>
      <w:divBdr>
        <w:top w:val="none" w:sz="0" w:space="0" w:color="auto"/>
        <w:left w:val="none" w:sz="0" w:space="0" w:color="auto"/>
        <w:bottom w:val="none" w:sz="0" w:space="0" w:color="auto"/>
        <w:right w:val="none" w:sz="0" w:space="0" w:color="auto"/>
      </w:divBdr>
    </w:div>
    <w:div w:id="585849178">
      <w:bodyDiv w:val="1"/>
      <w:marLeft w:val="0"/>
      <w:marRight w:val="0"/>
      <w:marTop w:val="0"/>
      <w:marBottom w:val="0"/>
      <w:divBdr>
        <w:top w:val="none" w:sz="0" w:space="0" w:color="auto"/>
        <w:left w:val="none" w:sz="0" w:space="0" w:color="auto"/>
        <w:bottom w:val="none" w:sz="0" w:space="0" w:color="auto"/>
        <w:right w:val="none" w:sz="0" w:space="0" w:color="auto"/>
      </w:divBdr>
    </w:div>
    <w:div w:id="605768099">
      <w:bodyDiv w:val="1"/>
      <w:marLeft w:val="0"/>
      <w:marRight w:val="0"/>
      <w:marTop w:val="0"/>
      <w:marBottom w:val="0"/>
      <w:divBdr>
        <w:top w:val="none" w:sz="0" w:space="0" w:color="auto"/>
        <w:left w:val="none" w:sz="0" w:space="0" w:color="auto"/>
        <w:bottom w:val="none" w:sz="0" w:space="0" w:color="auto"/>
        <w:right w:val="none" w:sz="0" w:space="0" w:color="auto"/>
      </w:divBdr>
    </w:div>
    <w:div w:id="666977864">
      <w:bodyDiv w:val="1"/>
      <w:marLeft w:val="0"/>
      <w:marRight w:val="0"/>
      <w:marTop w:val="0"/>
      <w:marBottom w:val="0"/>
      <w:divBdr>
        <w:top w:val="none" w:sz="0" w:space="0" w:color="auto"/>
        <w:left w:val="none" w:sz="0" w:space="0" w:color="auto"/>
        <w:bottom w:val="none" w:sz="0" w:space="0" w:color="auto"/>
        <w:right w:val="none" w:sz="0" w:space="0" w:color="auto"/>
      </w:divBdr>
    </w:div>
    <w:div w:id="677388428">
      <w:bodyDiv w:val="1"/>
      <w:marLeft w:val="0"/>
      <w:marRight w:val="0"/>
      <w:marTop w:val="0"/>
      <w:marBottom w:val="0"/>
      <w:divBdr>
        <w:top w:val="none" w:sz="0" w:space="0" w:color="auto"/>
        <w:left w:val="none" w:sz="0" w:space="0" w:color="auto"/>
        <w:bottom w:val="none" w:sz="0" w:space="0" w:color="auto"/>
        <w:right w:val="none" w:sz="0" w:space="0" w:color="auto"/>
      </w:divBdr>
    </w:div>
    <w:div w:id="729809402">
      <w:bodyDiv w:val="1"/>
      <w:marLeft w:val="0"/>
      <w:marRight w:val="0"/>
      <w:marTop w:val="0"/>
      <w:marBottom w:val="0"/>
      <w:divBdr>
        <w:top w:val="none" w:sz="0" w:space="0" w:color="auto"/>
        <w:left w:val="none" w:sz="0" w:space="0" w:color="auto"/>
        <w:bottom w:val="none" w:sz="0" w:space="0" w:color="auto"/>
        <w:right w:val="none" w:sz="0" w:space="0" w:color="auto"/>
      </w:divBdr>
    </w:div>
    <w:div w:id="763451708">
      <w:bodyDiv w:val="1"/>
      <w:marLeft w:val="0"/>
      <w:marRight w:val="0"/>
      <w:marTop w:val="0"/>
      <w:marBottom w:val="0"/>
      <w:divBdr>
        <w:top w:val="none" w:sz="0" w:space="0" w:color="auto"/>
        <w:left w:val="none" w:sz="0" w:space="0" w:color="auto"/>
        <w:bottom w:val="none" w:sz="0" w:space="0" w:color="auto"/>
        <w:right w:val="none" w:sz="0" w:space="0" w:color="auto"/>
      </w:divBdr>
    </w:div>
    <w:div w:id="848180881">
      <w:bodyDiv w:val="1"/>
      <w:marLeft w:val="0"/>
      <w:marRight w:val="0"/>
      <w:marTop w:val="0"/>
      <w:marBottom w:val="0"/>
      <w:divBdr>
        <w:top w:val="none" w:sz="0" w:space="0" w:color="auto"/>
        <w:left w:val="none" w:sz="0" w:space="0" w:color="auto"/>
        <w:bottom w:val="none" w:sz="0" w:space="0" w:color="auto"/>
        <w:right w:val="none" w:sz="0" w:space="0" w:color="auto"/>
      </w:divBdr>
    </w:div>
    <w:div w:id="879778604">
      <w:bodyDiv w:val="1"/>
      <w:marLeft w:val="0"/>
      <w:marRight w:val="0"/>
      <w:marTop w:val="0"/>
      <w:marBottom w:val="0"/>
      <w:divBdr>
        <w:top w:val="none" w:sz="0" w:space="0" w:color="auto"/>
        <w:left w:val="none" w:sz="0" w:space="0" w:color="auto"/>
        <w:bottom w:val="none" w:sz="0" w:space="0" w:color="auto"/>
        <w:right w:val="none" w:sz="0" w:space="0" w:color="auto"/>
      </w:divBdr>
    </w:div>
    <w:div w:id="927691130">
      <w:bodyDiv w:val="1"/>
      <w:marLeft w:val="0"/>
      <w:marRight w:val="0"/>
      <w:marTop w:val="0"/>
      <w:marBottom w:val="0"/>
      <w:divBdr>
        <w:top w:val="none" w:sz="0" w:space="0" w:color="auto"/>
        <w:left w:val="none" w:sz="0" w:space="0" w:color="auto"/>
        <w:bottom w:val="none" w:sz="0" w:space="0" w:color="auto"/>
        <w:right w:val="none" w:sz="0" w:space="0" w:color="auto"/>
      </w:divBdr>
    </w:div>
    <w:div w:id="970135892">
      <w:bodyDiv w:val="1"/>
      <w:marLeft w:val="0"/>
      <w:marRight w:val="0"/>
      <w:marTop w:val="0"/>
      <w:marBottom w:val="0"/>
      <w:divBdr>
        <w:top w:val="none" w:sz="0" w:space="0" w:color="auto"/>
        <w:left w:val="none" w:sz="0" w:space="0" w:color="auto"/>
        <w:bottom w:val="none" w:sz="0" w:space="0" w:color="auto"/>
        <w:right w:val="none" w:sz="0" w:space="0" w:color="auto"/>
      </w:divBdr>
    </w:div>
    <w:div w:id="1117525406">
      <w:bodyDiv w:val="1"/>
      <w:marLeft w:val="0"/>
      <w:marRight w:val="0"/>
      <w:marTop w:val="0"/>
      <w:marBottom w:val="0"/>
      <w:divBdr>
        <w:top w:val="none" w:sz="0" w:space="0" w:color="auto"/>
        <w:left w:val="none" w:sz="0" w:space="0" w:color="auto"/>
        <w:bottom w:val="none" w:sz="0" w:space="0" w:color="auto"/>
        <w:right w:val="none" w:sz="0" w:space="0" w:color="auto"/>
      </w:divBdr>
    </w:div>
    <w:div w:id="1131750991">
      <w:bodyDiv w:val="1"/>
      <w:marLeft w:val="0"/>
      <w:marRight w:val="0"/>
      <w:marTop w:val="0"/>
      <w:marBottom w:val="0"/>
      <w:divBdr>
        <w:top w:val="none" w:sz="0" w:space="0" w:color="auto"/>
        <w:left w:val="none" w:sz="0" w:space="0" w:color="auto"/>
        <w:bottom w:val="none" w:sz="0" w:space="0" w:color="auto"/>
        <w:right w:val="none" w:sz="0" w:space="0" w:color="auto"/>
      </w:divBdr>
    </w:div>
    <w:div w:id="1234268367">
      <w:bodyDiv w:val="1"/>
      <w:marLeft w:val="0"/>
      <w:marRight w:val="0"/>
      <w:marTop w:val="0"/>
      <w:marBottom w:val="0"/>
      <w:divBdr>
        <w:top w:val="none" w:sz="0" w:space="0" w:color="auto"/>
        <w:left w:val="none" w:sz="0" w:space="0" w:color="auto"/>
        <w:bottom w:val="none" w:sz="0" w:space="0" w:color="auto"/>
        <w:right w:val="none" w:sz="0" w:space="0" w:color="auto"/>
      </w:divBdr>
    </w:div>
    <w:div w:id="1272785256">
      <w:bodyDiv w:val="1"/>
      <w:marLeft w:val="0"/>
      <w:marRight w:val="0"/>
      <w:marTop w:val="0"/>
      <w:marBottom w:val="0"/>
      <w:divBdr>
        <w:top w:val="none" w:sz="0" w:space="0" w:color="auto"/>
        <w:left w:val="none" w:sz="0" w:space="0" w:color="auto"/>
        <w:bottom w:val="none" w:sz="0" w:space="0" w:color="auto"/>
        <w:right w:val="none" w:sz="0" w:space="0" w:color="auto"/>
      </w:divBdr>
    </w:div>
    <w:div w:id="1451246663">
      <w:bodyDiv w:val="1"/>
      <w:marLeft w:val="0"/>
      <w:marRight w:val="0"/>
      <w:marTop w:val="0"/>
      <w:marBottom w:val="0"/>
      <w:divBdr>
        <w:top w:val="none" w:sz="0" w:space="0" w:color="auto"/>
        <w:left w:val="none" w:sz="0" w:space="0" w:color="auto"/>
        <w:bottom w:val="none" w:sz="0" w:space="0" w:color="auto"/>
        <w:right w:val="none" w:sz="0" w:space="0" w:color="auto"/>
      </w:divBdr>
    </w:div>
    <w:div w:id="1523400171">
      <w:bodyDiv w:val="1"/>
      <w:marLeft w:val="0"/>
      <w:marRight w:val="0"/>
      <w:marTop w:val="0"/>
      <w:marBottom w:val="0"/>
      <w:divBdr>
        <w:top w:val="none" w:sz="0" w:space="0" w:color="auto"/>
        <w:left w:val="none" w:sz="0" w:space="0" w:color="auto"/>
        <w:bottom w:val="none" w:sz="0" w:space="0" w:color="auto"/>
        <w:right w:val="none" w:sz="0" w:space="0" w:color="auto"/>
      </w:divBdr>
    </w:div>
    <w:div w:id="1524516065">
      <w:bodyDiv w:val="1"/>
      <w:marLeft w:val="0"/>
      <w:marRight w:val="0"/>
      <w:marTop w:val="0"/>
      <w:marBottom w:val="0"/>
      <w:divBdr>
        <w:top w:val="none" w:sz="0" w:space="0" w:color="auto"/>
        <w:left w:val="none" w:sz="0" w:space="0" w:color="auto"/>
        <w:bottom w:val="none" w:sz="0" w:space="0" w:color="auto"/>
        <w:right w:val="none" w:sz="0" w:space="0" w:color="auto"/>
      </w:divBdr>
    </w:div>
    <w:div w:id="1529029368">
      <w:bodyDiv w:val="1"/>
      <w:marLeft w:val="0"/>
      <w:marRight w:val="0"/>
      <w:marTop w:val="0"/>
      <w:marBottom w:val="0"/>
      <w:divBdr>
        <w:top w:val="none" w:sz="0" w:space="0" w:color="auto"/>
        <w:left w:val="none" w:sz="0" w:space="0" w:color="auto"/>
        <w:bottom w:val="none" w:sz="0" w:space="0" w:color="auto"/>
        <w:right w:val="none" w:sz="0" w:space="0" w:color="auto"/>
      </w:divBdr>
    </w:div>
    <w:div w:id="1564027835">
      <w:bodyDiv w:val="1"/>
      <w:marLeft w:val="0"/>
      <w:marRight w:val="0"/>
      <w:marTop w:val="0"/>
      <w:marBottom w:val="0"/>
      <w:divBdr>
        <w:top w:val="none" w:sz="0" w:space="0" w:color="auto"/>
        <w:left w:val="none" w:sz="0" w:space="0" w:color="auto"/>
        <w:bottom w:val="none" w:sz="0" w:space="0" w:color="auto"/>
        <w:right w:val="none" w:sz="0" w:space="0" w:color="auto"/>
      </w:divBdr>
    </w:div>
    <w:div w:id="1577206791">
      <w:bodyDiv w:val="1"/>
      <w:marLeft w:val="0"/>
      <w:marRight w:val="0"/>
      <w:marTop w:val="0"/>
      <w:marBottom w:val="0"/>
      <w:divBdr>
        <w:top w:val="none" w:sz="0" w:space="0" w:color="auto"/>
        <w:left w:val="none" w:sz="0" w:space="0" w:color="auto"/>
        <w:bottom w:val="none" w:sz="0" w:space="0" w:color="auto"/>
        <w:right w:val="none" w:sz="0" w:space="0" w:color="auto"/>
      </w:divBdr>
      <w:divsChild>
        <w:div w:id="1394113370">
          <w:marLeft w:val="0"/>
          <w:marRight w:val="0"/>
          <w:marTop w:val="0"/>
          <w:marBottom w:val="0"/>
          <w:divBdr>
            <w:top w:val="none" w:sz="0" w:space="0" w:color="auto"/>
            <w:left w:val="none" w:sz="0" w:space="0" w:color="auto"/>
            <w:bottom w:val="none" w:sz="0" w:space="0" w:color="auto"/>
            <w:right w:val="none" w:sz="0" w:space="0" w:color="auto"/>
          </w:divBdr>
          <w:divsChild>
            <w:div w:id="406928797">
              <w:marLeft w:val="0"/>
              <w:marRight w:val="0"/>
              <w:marTop w:val="0"/>
              <w:marBottom w:val="0"/>
              <w:divBdr>
                <w:top w:val="none" w:sz="0" w:space="0" w:color="auto"/>
                <w:left w:val="none" w:sz="0" w:space="0" w:color="auto"/>
                <w:bottom w:val="none" w:sz="0" w:space="0" w:color="auto"/>
                <w:right w:val="none" w:sz="0" w:space="0" w:color="auto"/>
              </w:divBdr>
              <w:divsChild>
                <w:div w:id="675114395">
                  <w:marLeft w:val="0"/>
                  <w:marRight w:val="0"/>
                  <w:marTop w:val="0"/>
                  <w:marBottom w:val="0"/>
                  <w:divBdr>
                    <w:top w:val="none" w:sz="0" w:space="0" w:color="auto"/>
                    <w:left w:val="none" w:sz="0" w:space="0" w:color="auto"/>
                    <w:bottom w:val="none" w:sz="0" w:space="0" w:color="auto"/>
                    <w:right w:val="none" w:sz="0" w:space="0" w:color="auto"/>
                  </w:divBdr>
                </w:div>
                <w:div w:id="1035159061">
                  <w:marLeft w:val="0"/>
                  <w:marRight w:val="0"/>
                  <w:marTop w:val="0"/>
                  <w:marBottom w:val="0"/>
                  <w:divBdr>
                    <w:top w:val="none" w:sz="0" w:space="0" w:color="auto"/>
                    <w:left w:val="none" w:sz="0" w:space="0" w:color="auto"/>
                    <w:bottom w:val="none" w:sz="0" w:space="0" w:color="auto"/>
                    <w:right w:val="none" w:sz="0" w:space="0" w:color="auto"/>
                  </w:divBdr>
                </w:div>
                <w:div w:id="1493764207">
                  <w:marLeft w:val="0"/>
                  <w:marRight w:val="0"/>
                  <w:marTop w:val="0"/>
                  <w:marBottom w:val="0"/>
                  <w:divBdr>
                    <w:top w:val="none" w:sz="0" w:space="0" w:color="auto"/>
                    <w:left w:val="none" w:sz="0" w:space="0" w:color="auto"/>
                    <w:bottom w:val="none" w:sz="0" w:space="0" w:color="auto"/>
                    <w:right w:val="none" w:sz="0" w:space="0" w:color="auto"/>
                  </w:divBdr>
                  <w:divsChild>
                    <w:div w:id="1137839497">
                      <w:marLeft w:val="0"/>
                      <w:marRight w:val="0"/>
                      <w:marTop w:val="0"/>
                      <w:marBottom w:val="0"/>
                      <w:divBdr>
                        <w:top w:val="none" w:sz="0" w:space="0" w:color="auto"/>
                        <w:left w:val="none" w:sz="0" w:space="0" w:color="auto"/>
                        <w:bottom w:val="none" w:sz="0" w:space="0" w:color="auto"/>
                        <w:right w:val="none" w:sz="0" w:space="0" w:color="auto"/>
                      </w:divBdr>
                      <w:divsChild>
                        <w:div w:id="469134017">
                          <w:marLeft w:val="0"/>
                          <w:marRight w:val="0"/>
                          <w:marTop w:val="0"/>
                          <w:marBottom w:val="0"/>
                          <w:divBdr>
                            <w:top w:val="none" w:sz="0" w:space="0" w:color="auto"/>
                            <w:left w:val="none" w:sz="0" w:space="0" w:color="auto"/>
                            <w:bottom w:val="none" w:sz="0" w:space="0" w:color="auto"/>
                            <w:right w:val="none" w:sz="0" w:space="0" w:color="auto"/>
                          </w:divBdr>
                          <w:divsChild>
                            <w:div w:id="1630434102">
                              <w:marLeft w:val="0"/>
                              <w:marRight w:val="0"/>
                              <w:marTop w:val="0"/>
                              <w:marBottom w:val="0"/>
                              <w:divBdr>
                                <w:top w:val="none" w:sz="0" w:space="0" w:color="auto"/>
                                <w:left w:val="none" w:sz="0" w:space="0" w:color="auto"/>
                                <w:bottom w:val="none" w:sz="0" w:space="0" w:color="auto"/>
                                <w:right w:val="none" w:sz="0" w:space="0" w:color="auto"/>
                              </w:divBdr>
                              <w:divsChild>
                                <w:div w:id="716196622">
                                  <w:marLeft w:val="0"/>
                                  <w:marRight w:val="0"/>
                                  <w:marTop w:val="0"/>
                                  <w:marBottom w:val="0"/>
                                  <w:divBdr>
                                    <w:top w:val="none" w:sz="0" w:space="0" w:color="auto"/>
                                    <w:left w:val="none" w:sz="0" w:space="0" w:color="auto"/>
                                    <w:bottom w:val="none" w:sz="0" w:space="0" w:color="auto"/>
                                    <w:right w:val="none" w:sz="0" w:space="0" w:color="auto"/>
                                  </w:divBdr>
                                </w:div>
                                <w:div w:id="1135491088">
                                  <w:marLeft w:val="0"/>
                                  <w:marRight w:val="0"/>
                                  <w:marTop w:val="0"/>
                                  <w:marBottom w:val="0"/>
                                  <w:divBdr>
                                    <w:top w:val="none" w:sz="0" w:space="0" w:color="auto"/>
                                    <w:left w:val="none" w:sz="0" w:space="0" w:color="auto"/>
                                    <w:bottom w:val="none" w:sz="0" w:space="0" w:color="auto"/>
                                    <w:right w:val="none" w:sz="0" w:space="0" w:color="auto"/>
                                  </w:divBdr>
                                  <w:divsChild>
                                    <w:div w:id="1729835590">
                                      <w:marLeft w:val="0"/>
                                      <w:marRight w:val="0"/>
                                      <w:marTop w:val="0"/>
                                      <w:marBottom w:val="0"/>
                                      <w:divBdr>
                                        <w:top w:val="none" w:sz="0" w:space="0" w:color="auto"/>
                                        <w:left w:val="none" w:sz="0" w:space="0" w:color="auto"/>
                                        <w:bottom w:val="none" w:sz="0" w:space="0" w:color="auto"/>
                                        <w:right w:val="none" w:sz="0" w:space="0" w:color="auto"/>
                                      </w:divBdr>
                                    </w:div>
                                    <w:div w:id="178599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4146">
                          <w:marLeft w:val="0"/>
                          <w:marRight w:val="0"/>
                          <w:marTop w:val="0"/>
                          <w:marBottom w:val="0"/>
                          <w:divBdr>
                            <w:top w:val="none" w:sz="0" w:space="0" w:color="auto"/>
                            <w:left w:val="none" w:sz="0" w:space="0" w:color="auto"/>
                            <w:bottom w:val="none" w:sz="0" w:space="0" w:color="auto"/>
                            <w:right w:val="none" w:sz="0" w:space="0" w:color="auto"/>
                          </w:divBdr>
                        </w:div>
                        <w:div w:id="1866091804">
                          <w:marLeft w:val="0"/>
                          <w:marRight w:val="0"/>
                          <w:marTop w:val="0"/>
                          <w:marBottom w:val="0"/>
                          <w:divBdr>
                            <w:top w:val="none" w:sz="0" w:space="0" w:color="auto"/>
                            <w:left w:val="none" w:sz="0" w:space="0" w:color="auto"/>
                            <w:bottom w:val="none" w:sz="0" w:space="0" w:color="auto"/>
                            <w:right w:val="none" w:sz="0" w:space="0" w:color="auto"/>
                          </w:divBdr>
                        </w:div>
                        <w:div w:id="2113934476">
                          <w:marLeft w:val="0"/>
                          <w:marRight w:val="0"/>
                          <w:marTop w:val="0"/>
                          <w:marBottom w:val="0"/>
                          <w:divBdr>
                            <w:top w:val="none" w:sz="0" w:space="0" w:color="auto"/>
                            <w:left w:val="none" w:sz="0" w:space="0" w:color="auto"/>
                            <w:bottom w:val="none" w:sz="0" w:space="0" w:color="auto"/>
                            <w:right w:val="none" w:sz="0" w:space="0" w:color="auto"/>
                          </w:divBdr>
                          <w:divsChild>
                            <w:div w:id="3345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663859">
      <w:bodyDiv w:val="1"/>
      <w:marLeft w:val="0"/>
      <w:marRight w:val="0"/>
      <w:marTop w:val="0"/>
      <w:marBottom w:val="0"/>
      <w:divBdr>
        <w:top w:val="none" w:sz="0" w:space="0" w:color="auto"/>
        <w:left w:val="none" w:sz="0" w:space="0" w:color="auto"/>
        <w:bottom w:val="none" w:sz="0" w:space="0" w:color="auto"/>
        <w:right w:val="none" w:sz="0" w:space="0" w:color="auto"/>
      </w:divBdr>
    </w:div>
    <w:div w:id="1770151672">
      <w:bodyDiv w:val="1"/>
      <w:marLeft w:val="0"/>
      <w:marRight w:val="0"/>
      <w:marTop w:val="0"/>
      <w:marBottom w:val="0"/>
      <w:divBdr>
        <w:top w:val="none" w:sz="0" w:space="0" w:color="auto"/>
        <w:left w:val="none" w:sz="0" w:space="0" w:color="auto"/>
        <w:bottom w:val="none" w:sz="0" w:space="0" w:color="auto"/>
        <w:right w:val="none" w:sz="0" w:space="0" w:color="auto"/>
      </w:divBdr>
    </w:div>
    <w:div w:id="1880118922">
      <w:bodyDiv w:val="1"/>
      <w:marLeft w:val="0"/>
      <w:marRight w:val="0"/>
      <w:marTop w:val="0"/>
      <w:marBottom w:val="0"/>
      <w:divBdr>
        <w:top w:val="none" w:sz="0" w:space="0" w:color="auto"/>
        <w:left w:val="none" w:sz="0" w:space="0" w:color="auto"/>
        <w:bottom w:val="none" w:sz="0" w:space="0" w:color="auto"/>
        <w:right w:val="none" w:sz="0" w:space="0" w:color="auto"/>
      </w:divBdr>
    </w:div>
    <w:div w:id="1943415921">
      <w:bodyDiv w:val="1"/>
      <w:marLeft w:val="0"/>
      <w:marRight w:val="0"/>
      <w:marTop w:val="0"/>
      <w:marBottom w:val="0"/>
      <w:divBdr>
        <w:top w:val="none" w:sz="0" w:space="0" w:color="auto"/>
        <w:left w:val="none" w:sz="0" w:space="0" w:color="auto"/>
        <w:bottom w:val="none" w:sz="0" w:space="0" w:color="auto"/>
        <w:right w:val="none" w:sz="0" w:space="0" w:color="auto"/>
      </w:divBdr>
    </w:div>
    <w:div w:id="2004814663">
      <w:bodyDiv w:val="1"/>
      <w:marLeft w:val="0"/>
      <w:marRight w:val="0"/>
      <w:marTop w:val="0"/>
      <w:marBottom w:val="0"/>
      <w:divBdr>
        <w:top w:val="none" w:sz="0" w:space="0" w:color="auto"/>
        <w:left w:val="none" w:sz="0" w:space="0" w:color="auto"/>
        <w:bottom w:val="none" w:sz="0" w:space="0" w:color="auto"/>
        <w:right w:val="none" w:sz="0" w:space="0" w:color="auto"/>
      </w:divBdr>
    </w:div>
    <w:div w:id="210981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iri.pelisaar@kul.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arel.nestor@kul.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gus.klaan@kul.e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ET/TXT/PDF/?uri=CELEX:12016E/TXT&amp;from=EN" TargetMode="External"/><Relationship Id="rId2" Type="http://schemas.openxmlformats.org/officeDocument/2006/relationships/hyperlink" Target="https://www.wada-ama.org/sites/default/files/2026-01/2027_international_standard_for_data_protection_isdp.pdf" TargetMode="External"/><Relationship Id="rId1" Type="http://schemas.openxmlformats.org/officeDocument/2006/relationships/hyperlink" Target="https://www.wada-ama.org/sites/default/files/2026-07/2027_international_standard_for_results_management_isrm.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9C1A973360174E9D5A6A58B967D065" ma:contentTypeVersion="12" ma:contentTypeDescription="Loo uus dokument" ma:contentTypeScope="" ma:versionID="0954b88f0688931c9c1d1fe0ee11f9ae">
  <xsd:schema xmlns:xsd="http://www.w3.org/2001/XMLSchema" xmlns:xs="http://www.w3.org/2001/XMLSchema" xmlns:p="http://schemas.microsoft.com/office/2006/metadata/properties" xmlns:ns2="72fe283d-d808-49a9-a211-be91d0b401a3" xmlns:ns3="75837e45-4074-4ca5-a88b-aa4bf1748a0d" targetNamespace="http://schemas.microsoft.com/office/2006/metadata/properties" ma:root="true" ma:fieldsID="2344568786b9ce29788b8cb2348983f7" ns2:_="" ns3:_="">
    <xsd:import namespace="72fe283d-d808-49a9-a211-be91d0b401a3"/>
    <xsd:import namespace="75837e45-4074-4ca5-a88b-aa4bf1748a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e283d-d808-49a9-a211-be91d0b401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37e45-4074-4ca5-a88b-aa4bf1748a0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642f7f-f019-4088-98cd-a2a92c46d833}" ma:internalName="TaxCatchAll" ma:showField="CatchAllData" ma:web="75837e45-4074-4ca5-a88b-aa4bf1748a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837e45-4074-4ca5-a88b-aa4bf1748a0d" xsi:nil="true"/>
    <lcf76f155ced4ddcb4097134ff3c332f xmlns="72fe283d-d808-49a9-a211-be91d0b401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064741-E94B-4B46-9DE1-2477210F7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e283d-d808-49a9-a211-be91d0b401a3"/>
    <ds:schemaRef ds:uri="75837e45-4074-4ca5-a88b-aa4bf1748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AB770E-6D1E-473F-A32E-02DC6F412436}">
  <ds:schemaRefs>
    <ds:schemaRef ds:uri="http://schemas.openxmlformats.org/officeDocument/2006/bibliography"/>
  </ds:schemaRefs>
</ds:datastoreItem>
</file>

<file path=customXml/itemProps3.xml><?xml version="1.0" encoding="utf-8"?>
<ds:datastoreItem xmlns:ds="http://schemas.openxmlformats.org/officeDocument/2006/customXml" ds:itemID="{3D7DA589-678E-4FC1-AF64-F88B941C6313}">
  <ds:schemaRefs>
    <ds:schemaRef ds:uri="http://schemas.microsoft.com/sharepoint/v3/contenttype/forms"/>
  </ds:schemaRefs>
</ds:datastoreItem>
</file>

<file path=customXml/itemProps4.xml><?xml version="1.0" encoding="utf-8"?>
<ds:datastoreItem xmlns:ds="http://schemas.openxmlformats.org/officeDocument/2006/customXml" ds:itemID="{8264DF62-5171-4C08-87A8-A8CF135BAD6B}">
  <ds:schemaRefs>
    <ds:schemaRef ds:uri="http://schemas.microsoft.com/office/2006/metadata/properties"/>
    <ds:schemaRef ds:uri="http://schemas.microsoft.com/office/infopath/2007/PartnerControls"/>
    <ds:schemaRef ds:uri="75837e45-4074-4ca5-a88b-aa4bf1748a0d"/>
    <ds:schemaRef ds:uri="72fe283d-d808-49a9-a211-be91d0b401a3"/>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3462</Words>
  <Characters>27046</Characters>
  <Application>Microsoft Office Word</Application>
  <DocSecurity>0</DocSecurity>
  <Lines>500</Lines>
  <Paragraphs>121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Merje Vessmann</dc:creator>
  <cp:keywords/>
  <cp:lastModifiedBy>Siiri Pelisaar - KUM</cp:lastModifiedBy>
  <cp:revision>26</cp:revision>
  <dcterms:created xsi:type="dcterms:W3CDTF">2026-09-24T11:06:00Z</dcterms:created>
  <dcterms:modified xsi:type="dcterms:W3CDTF">2026-10-15T07:03:00Z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2026-07-31T11:12:41Z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46302193-4d64-4fde-aa49-218c8d571d16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0x010100E39C1A973360174E9D5A6A58B967D065</vt:lpwstr>
  </property>
  <property fmtid="{D5CDD505-2E9C-101B-9397-08002B2CF9AE}" pid="11" name="MediaServiceImageTags">
    <vt:lpwstr/>
  </property>
</Properties>
</file>