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CA53" w14:textId="77777777" w:rsidR="0077776B" w:rsidRDefault="00845B45" w:rsidP="00845B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1AA1A065" w14:textId="77777777" w:rsidR="009A52CB" w:rsidRDefault="009A52CB" w:rsidP="0084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38596" w14:textId="77777777" w:rsidR="009A52CB" w:rsidRDefault="009A52CB" w:rsidP="0084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0D378" w14:textId="77777777" w:rsidR="009A52CB" w:rsidRDefault="009A52CB" w:rsidP="0084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8CC20" w14:textId="731899CA" w:rsidR="00845B45" w:rsidRDefault="00845B45" w:rsidP="00845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Vabariigi Presidendi valimise seaduse muutmise seadus</w:t>
      </w:r>
    </w:p>
    <w:p w14:paraId="7AABB5B2" w14:textId="77777777" w:rsidR="00845B45" w:rsidRDefault="00845B45" w:rsidP="00845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67835" w14:textId="77777777" w:rsidR="00845B45" w:rsidRDefault="00845B45" w:rsidP="00845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Presidendi valimise seaduses tehakse järgmised muudatused:</w:t>
      </w:r>
    </w:p>
    <w:p w14:paraId="6EAA6F00" w14:textId="3BBDE2C4" w:rsidR="0064118F" w:rsidRDefault="0064118F" w:rsidP="0064118F">
      <w:pPr>
        <w:rPr>
          <w:rFonts w:ascii="Times New Roman" w:hAnsi="Times New Roman" w:cs="Times New Roman"/>
          <w:sz w:val="24"/>
          <w:szCs w:val="24"/>
        </w:rPr>
      </w:pPr>
    </w:p>
    <w:p w14:paraId="7E1E5D8B" w14:textId="7EB15F07" w:rsidR="00845B45" w:rsidRDefault="00845B45" w:rsidP="00845B45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paragrahvi 15 lõige 3 muudetakse ja sõnastatakse järgmiselt:</w:t>
      </w:r>
    </w:p>
    <w:p w14:paraId="0D741826" w14:textId="759789F9" w:rsidR="00C17B5F" w:rsidRDefault="00C17B5F" w:rsidP="00845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17B5F">
        <w:rPr>
          <w:rFonts w:ascii="Times New Roman" w:hAnsi="Times New Roman" w:cs="Times New Roman"/>
          <w:sz w:val="24"/>
          <w:szCs w:val="24"/>
        </w:rPr>
        <w:t>Vabariigi Presidendi korralisel</w:t>
      </w:r>
      <w:r w:rsidRPr="00C17B5F" w:rsidDel="00C17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valimisel </w:t>
      </w:r>
      <w:r w:rsidR="00845B45">
        <w:rPr>
          <w:rFonts w:ascii="Times New Roman" w:hAnsi="Times New Roman" w:cs="Times New Roman"/>
          <w:sz w:val="24"/>
          <w:szCs w:val="24"/>
        </w:rPr>
        <w:t xml:space="preserve">algab </w:t>
      </w:r>
      <w:bookmarkStart w:id="0" w:name="_Hlk184220531"/>
      <w:r w:rsidRPr="00C17B5F">
        <w:rPr>
          <w:rFonts w:ascii="Times New Roman" w:hAnsi="Times New Roman" w:cs="Times New Roman"/>
          <w:sz w:val="24"/>
          <w:szCs w:val="24"/>
        </w:rPr>
        <w:t xml:space="preserve">kandidaatide registreerimiseks esitamine </w:t>
      </w:r>
      <w:r w:rsidR="00845B45">
        <w:rPr>
          <w:rFonts w:ascii="Times New Roman" w:hAnsi="Times New Roman" w:cs="Times New Roman"/>
          <w:sz w:val="24"/>
          <w:szCs w:val="24"/>
        </w:rPr>
        <w:t>kaheteistkümnendal</w:t>
      </w:r>
      <w:r w:rsidR="00845B45" w:rsidRPr="00845B45">
        <w:rPr>
          <w:rFonts w:ascii="Times New Roman" w:hAnsi="Times New Roman" w:cs="Times New Roman"/>
          <w:sz w:val="24"/>
          <w:szCs w:val="24"/>
        </w:rPr>
        <w:t xml:space="preserve"> </w:t>
      </w:r>
      <w:r w:rsidR="00845B45">
        <w:rPr>
          <w:rFonts w:ascii="Times New Roman" w:hAnsi="Times New Roman" w:cs="Times New Roman"/>
          <w:sz w:val="24"/>
          <w:szCs w:val="24"/>
        </w:rPr>
        <w:t xml:space="preserve">päeval </w:t>
      </w:r>
      <w:bookmarkEnd w:id="0"/>
      <w:r w:rsidR="00845B45">
        <w:rPr>
          <w:rFonts w:ascii="Times New Roman" w:hAnsi="Times New Roman" w:cs="Times New Roman"/>
          <w:sz w:val="24"/>
          <w:szCs w:val="24"/>
        </w:rPr>
        <w:t xml:space="preserve">kell 9.00 ja lõpeb </w:t>
      </w:r>
      <w:bookmarkStart w:id="1" w:name="_Hlk184220554"/>
      <w:r w:rsidR="00845B45">
        <w:rPr>
          <w:rFonts w:ascii="Times New Roman" w:hAnsi="Times New Roman" w:cs="Times New Roman"/>
          <w:sz w:val="24"/>
          <w:szCs w:val="24"/>
        </w:rPr>
        <w:t>üheksandal</w:t>
      </w:r>
      <w:bookmarkEnd w:id="1"/>
      <w:r w:rsidR="00845B45" w:rsidRPr="00845B45">
        <w:rPr>
          <w:rFonts w:ascii="Times New Roman" w:hAnsi="Times New Roman" w:cs="Times New Roman"/>
          <w:sz w:val="24"/>
          <w:szCs w:val="24"/>
        </w:rPr>
        <w:t xml:space="preserve"> päeval kell 18.00 enne esimese hääletusvooru päeva.</w:t>
      </w:r>
      <w:r w:rsidR="00845B45">
        <w:rPr>
          <w:rFonts w:ascii="Times New Roman" w:hAnsi="Times New Roman" w:cs="Times New Roman"/>
          <w:sz w:val="24"/>
          <w:szCs w:val="24"/>
        </w:rPr>
        <w:t>“;</w:t>
      </w:r>
    </w:p>
    <w:p w14:paraId="098CEBEE" w14:textId="77777777" w:rsidR="00213E7B" w:rsidRDefault="00213E7B" w:rsidP="00845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8BC23" w14:textId="6C511410" w:rsidR="00845B45" w:rsidRDefault="00213E7B" w:rsidP="00845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5B4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45B45" w:rsidRPr="00845B45">
        <w:rPr>
          <w:rFonts w:ascii="Times New Roman" w:hAnsi="Times New Roman" w:cs="Times New Roman"/>
          <w:sz w:val="24"/>
          <w:szCs w:val="24"/>
        </w:rPr>
        <w:t>paragrahvi 15 täiendatakse lõikega</w:t>
      </w:r>
      <w:r w:rsidR="00845B45">
        <w:rPr>
          <w:rFonts w:ascii="Times New Roman" w:hAnsi="Times New Roman" w:cs="Times New Roman"/>
          <w:sz w:val="24"/>
          <w:szCs w:val="24"/>
        </w:rPr>
        <w:t xml:space="preserve"> 3</w:t>
      </w:r>
      <w:r w:rsidR="00845B45" w:rsidRPr="00845B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5B45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5867BDC" w14:textId="77777777" w:rsidR="00845B45" w:rsidRDefault="00845B45" w:rsidP="00845B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220590"/>
      <w:r>
        <w:rPr>
          <w:rFonts w:ascii="Times New Roman" w:hAnsi="Times New Roman" w:cs="Times New Roman"/>
          <w:sz w:val="24"/>
          <w:szCs w:val="24"/>
        </w:rPr>
        <w:t>„(3</w:t>
      </w:r>
      <w:r w:rsidRPr="00845B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B45">
        <w:rPr>
          <w:rFonts w:ascii="Times New Roman" w:hAnsi="Times New Roman" w:cs="Times New Roman"/>
          <w:sz w:val="24"/>
          <w:szCs w:val="24"/>
        </w:rPr>
        <w:t>Vabariigi Presidendi erakorralisel valimisel algab kandidaatide registreerimiseks esitamine neljandal päeval kell 9.00 ja lõpeb teisel päeval kell 18.00 enne esimese hääletusvooru päeva.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6CE22EFE" w14:textId="77777777" w:rsidR="00213E7B" w:rsidRDefault="00213E7B" w:rsidP="00845B4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812FA5D" w14:textId="5E4D5313" w:rsidR="00845B45" w:rsidRDefault="00845B45" w:rsidP="00845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seadust täiendatakse §-ga 15</w:t>
      </w:r>
      <w:r w:rsidRPr="00845B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B1B916F" w14:textId="77777777" w:rsidR="008519AE" w:rsidRPr="008519AE" w:rsidRDefault="00845B45" w:rsidP="00851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84220614"/>
      <w:r>
        <w:rPr>
          <w:rFonts w:ascii="Times New Roman" w:hAnsi="Times New Roman" w:cs="Times New Roman"/>
          <w:sz w:val="24"/>
          <w:szCs w:val="24"/>
        </w:rPr>
        <w:t>„</w:t>
      </w:r>
      <w:r w:rsidR="008519AE" w:rsidRPr="008519AE">
        <w:rPr>
          <w:rFonts w:ascii="Times New Roman" w:hAnsi="Times New Roman" w:cs="Times New Roman"/>
          <w:b/>
          <w:sz w:val="24"/>
          <w:szCs w:val="24"/>
        </w:rPr>
        <w:t>§ 15</w:t>
      </w:r>
      <w:r w:rsidR="008519AE" w:rsidRPr="008519A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519AE" w:rsidRPr="008519AE">
        <w:rPr>
          <w:rFonts w:ascii="Times New Roman" w:hAnsi="Times New Roman" w:cs="Times New Roman"/>
          <w:b/>
          <w:sz w:val="24"/>
          <w:szCs w:val="24"/>
        </w:rPr>
        <w:t>. Kandidaadi esinemine</w:t>
      </w:r>
    </w:p>
    <w:p w14:paraId="7BA72C62" w14:textId="77777777" w:rsidR="008519AE" w:rsidRPr="008519AE" w:rsidRDefault="008519AE" w:rsidP="008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8519AE">
        <w:rPr>
          <w:rFonts w:ascii="Times New Roman" w:hAnsi="Times New Roman" w:cs="Times New Roman"/>
          <w:sz w:val="24"/>
          <w:szCs w:val="24"/>
        </w:rPr>
        <w:t xml:space="preserve">(1) Enne esimest ja teist hääletusvooru on ülesseatud kandidaadil õigus esineda kuni kümneminutise ettekandega. </w:t>
      </w:r>
    </w:p>
    <w:p w14:paraId="575E9C5E" w14:textId="77777777" w:rsidR="00845B45" w:rsidRDefault="008519AE" w:rsidP="008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8519AE">
        <w:rPr>
          <w:rFonts w:ascii="Times New Roman" w:hAnsi="Times New Roman" w:cs="Times New Roman"/>
          <w:sz w:val="24"/>
          <w:szCs w:val="24"/>
        </w:rPr>
        <w:t>(2) Kandidaadid esinevad nende registreerimiseks esitamise järjekorras.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7C139E51" w14:textId="48AA62BB" w:rsidR="009065E2" w:rsidRPr="008A6E3C" w:rsidRDefault="00BF2D31" w:rsidP="002528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967DA" w:rsidRPr="008A6E3C">
        <w:rPr>
          <w:rFonts w:ascii="Times New Roman" w:hAnsi="Times New Roman" w:cs="Times New Roman"/>
          <w:bCs/>
          <w:sz w:val="24"/>
          <w:szCs w:val="24"/>
        </w:rPr>
        <w:t>Paragrahvi 22 lõige 2 sõnastatakse</w:t>
      </w:r>
      <w:r w:rsidR="0015237B" w:rsidRPr="008A6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864" w:rsidRPr="008A6E3C">
        <w:rPr>
          <w:rFonts w:ascii="Times New Roman" w:hAnsi="Times New Roman" w:cs="Times New Roman"/>
          <w:bCs/>
          <w:sz w:val="24"/>
          <w:szCs w:val="24"/>
        </w:rPr>
        <w:t xml:space="preserve">hetkel kehtiva „Eesti hääleõiguslike kodanike riiklikku registrisse“ </w:t>
      </w:r>
      <w:r w:rsidR="00CC49B2" w:rsidRPr="008A6E3C">
        <w:rPr>
          <w:rFonts w:ascii="Times New Roman" w:hAnsi="Times New Roman" w:cs="Times New Roman"/>
          <w:bCs/>
          <w:sz w:val="24"/>
          <w:szCs w:val="24"/>
        </w:rPr>
        <w:t>formuleeringu asemel „Rahvastikuregistrisse</w:t>
      </w:r>
      <w:r w:rsidR="008A6E3C" w:rsidRPr="008A6E3C">
        <w:rPr>
          <w:rFonts w:ascii="Times New Roman" w:hAnsi="Times New Roman" w:cs="Times New Roman"/>
          <w:bCs/>
          <w:sz w:val="24"/>
          <w:szCs w:val="24"/>
        </w:rPr>
        <w:t>“</w:t>
      </w:r>
    </w:p>
    <w:bookmarkEnd w:id="3"/>
    <w:p w14:paraId="4C0C3202" w14:textId="0AD0CD6E" w:rsidR="008519AE" w:rsidRPr="000877B6" w:rsidRDefault="006A7D6F" w:rsidP="0085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19AE" w:rsidRPr="000877B6">
        <w:rPr>
          <w:rFonts w:ascii="Times New Roman" w:hAnsi="Times New Roman" w:cs="Times New Roman"/>
          <w:b/>
          <w:sz w:val="24"/>
          <w:szCs w:val="24"/>
        </w:rPr>
        <w:t>)</w:t>
      </w:r>
      <w:r w:rsidR="008519AE" w:rsidRPr="000877B6">
        <w:rPr>
          <w:rFonts w:ascii="Times New Roman" w:hAnsi="Times New Roman" w:cs="Times New Roman"/>
          <w:sz w:val="24"/>
          <w:szCs w:val="24"/>
        </w:rPr>
        <w:t xml:space="preserve"> paragrahvi 23 täiendatakse lõikega 2</w:t>
      </w:r>
      <w:r w:rsidR="008519AE" w:rsidRPr="000877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19AE" w:rsidRPr="000877B6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AE766BF" w14:textId="77777777" w:rsidR="008519AE" w:rsidRDefault="008519AE" w:rsidP="008519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4220734"/>
      <w:r>
        <w:rPr>
          <w:rFonts w:ascii="Times New Roman" w:hAnsi="Times New Roman" w:cs="Times New Roman"/>
          <w:sz w:val="24"/>
          <w:szCs w:val="24"/>
        </w:rPr>
        <w:t>„</w:t>
      </w:r>
      <w:r w:rsidRPr="008519AE">
        <w:rPr>
          <w:rFonts w:ascii="Times New Roman" w:hAnsi="Times New Roman" w:cs="Times New Roman"/>
          <w:sz w:val="24"/>
          <w:szCs w:val="24"/>
        </w:rPr>
        <w:t>(2</w:t>
      </w:r>
      <w:r w:rsidRPr="008519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19AE">
        <w:rPr>
          <w:rFonts w:ascii="Times New Roman" w:hAnsi="Times New Roman" w:cs="Times New Roman"/>
          <w:sz w:val="24"/>
          <w:szCs w:val="24"/>
        </w:rPr>
        <w:t>) Kandidaatide registreerimiseks esitamine algab seitsmendal päeval kell 9.00 ja lõpeb viiendal päeval kell 18.00 enne esimese hääletusvooru päeva.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1227D8C8" w14:textId="77777777" w:rsidR="009A52CB" w:rsidRDefault="009A52CB" w:rsidP="008519A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3530714D" w14:textId="66F7CA99" w:rsidR="008519AE" w:rsidRDefault="00BF2D31" w:rsidP="0085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519AE">
        <w:rPr>
          <w:rFonts w:ascii="Times New Roman" w:hAnsi="Times New Roman" w:cs="Times New Roman"/>
          <w:b/>
          <w:sz w:val="24"/>
          <w:szCs w:val="24"/>
        </w:rPr>
        <w:t>)</w:t>
      </w:r>
      <w:r w:rsidR="008519AE">
        <w:rPr>
          <w:rFonts w:ascii="Times New Roman" w:hAnsi="Times New Roman" w:cs="Times New Roman"/>
          <w:sz w:val="24"/>
          <w:szCs w:val="24"/>
        </w:rPr>
        <w:t xml:space="preserve"> </w:t>
      </w:r>
      <w:r w:rsidR="00975FF2" w:rsidRPr="00975FF2">
        <w:rPr>
          <w:rFonts w:ascii="Times New Roman" w:hAnsi="Times New Roman" w:cs="Times New Roman"/>
          <w:sz w:val="24"/>
          <w:szCs w:val="24"/>
        </w:rPr>
        <w:t>paragrahvi 23 lõike 3 esime</w:t>
      </w:r>
      <w:r w:rsidR="00975FF2">
        <w:rPr>
          <w:rFonts w:ascii="Times New Roman" w:hAnsi="Times New Roman" w:cs="Times New Roman"/>
          <w:sz w:val="24"/>
          <w:szCs w:val="24"/>
        </w:rPr>
        <w:t>ses</w:t>
      </w:r>
      <w:r w:rsidR="00975FF2" w:rsidRPr="00975FF2">
        <w:rPr>
          <w:rFonts w:ascii="Times New Roman" w:hAnsi="Times New Roman" w:cs="Times New Roman"/>
          <w:sz w:val="24"/>
          <w:szCs w:val="24"/>
        </w:rPr>
        <w:t xml:space="preserve"> lause</w:t>
      </w:r>
      <w:r w:rsidR="00975FF2">
        <w:rPr>
          <w:rFonts w:ascii="Times New Roman" w:hAnsi="Times New Roman" w:cs="Times New Roman"/>
          <w:sz w:val="24"/>
          <w:szCs w:val="24"/>
        </w:rPr>
        <w:t>s</w:t>
      </w:r>
      <w:r w:rsidR="00975FF2" w:rsidRPr="00975FF2">
        <w:rPr>
          <w:rFonts w:ascii="Times New Roman" w:hAnsi="Times New Roman" w:cs="Times New Roman"/>
          <w:sz w:val="24"/>
          <w:szCs w:val="24"/>
        </w:rPr>
        <w:t xml:space="preserve"> asendatakse tekstiosa „lõi</w:t>
      </w:r>
      <w:r w:rsidR="00975FF2">
        <w:rPr>
          <w:rFonts w:ascii="Times New Roman" w:hAnsi="Times New Roman" w:cs="Times New Roman"/>
          <w:sz w:val="24"/>
          <w:szCs w:val="24"/>
        </w:rPr>
        <w:t>getele</w:t>
      </w:r>
      <w:r w:rsidR="00975FF2" w:rsidRPr="00975FF2">
        <w:rPr>
          <w:rFonts w:ascii="Times New Roman" w:hAnsi="Times New Roman" w:cs="Times New Roman"/>
          <w:sz w:val="24"/>
          <w:szCs w:val="24"/>
        </w:rPr>
        <w:t xml:space="preserve"> </w:t>
      </w:r>
      <w:r w:rsidR="00975FF2">
        <w:rPr>
          <w:rFonts w:ascii="Times New Roman" w:hAnsi="Times New Roman" w:cs="Times New Roman"/>
          <w:sz w:val="24"/>
          <w:szCs w:val="24"/>
        </w:rPr>
        <w:t>3</w:t>
      </w:r>
      <w:r w:rsidR="00975FF2" w:rsidRPr="00975FF2">
        <w:rPr>
          <w:rFonts w:ascii="Times New Roman" w:hAnsi="Times New Roman" w:cs="Times New Roman"/>
          <w:sz w:val="24"/>
          <w:szCs w:val="24"/>
        </w:rPr>
        <w:t>–</w:t>
      </w:r>
      <w:r w:rsidR="00975FF2">
        <w:rPr>
          <w:rFonts w:ascii="Times New Roman" w:hAnsi="Times New Roman" w:cs="Times New Roman"/>
          <w:sz w:val="24"/>
          <w:szCs w:val="24"/>
        </w:rPr>
        <w:t>10“</w:t>
      </w:r>
      <w:r w:rsidR="00975FF2" w:rsidRPr="00975FF2">
        <w:rPr>
          <w:rFonts w:ascii="Times New Roman" w:hAnsi="Times New Roman" w:cs="Times New Roman"/>
          <w:sz w:val="24"/>
          <w:szCs w:val="24"/>
        </w:rPr>
        <w:t xml:space="preserve"> tekstiosaga „</w:t>
      </w:r>
      <w:r w:rsidR="00C17B5F" w:rsidRPr="00975FF2">
        <w:rPr>
          <w:rFonts w:ascii="Times New Roman" w:hAnsi="Times New Roman" w:cs="Times New Roman"/>
          <w:sz w:val="24"/>
          <w:szCs w:val="24"/>
        </w:rPr>
        <w:t>lõi</w:t>
      </w:r>
      <w:r w:rsidR="00C17B5F">
        <w:rPr>
          <w:rFonts w:ascii="Times New Roman" w:hAnsi="Times New Roman" w:cs="Times New Roman"/>
          <w:sz w:val="24"/>
          <w:szCs w:val="24"/>
        </w:rPr>
        <w:t>getele</w:t>
      </w:r>
      <w:r w:rsidR="00C17B5F" w:rsidRPr="00975FF2">
        <w:rPr>
          <w:rFonts w:ascii="Times New Roman" w:hAnsi="Times New Roman" w:cs="Times New Roman"/>
          <w:sz w:val="24"/>
          <w:szCs w:val="24"/>
        </w:rPr>
        <w:t xml:space="preserve"> </w:t>
      </w:r>
      <w:r w:rsidR="00975FF2" w:rsidRPr="00975FF2">
        <w:rPr>
          <w:rFonts w:ascii="Times New Roman" w:hAnsi="Times New Roman" w:cs="Times New Roman"/>
          <w:sz w:val="24"/>
          <w:szCs w:val="24"/>
        </w:rPr>
        <w:t>4–10“;</w:t>
      </w:r>
    </w:p>
    <w:p w14:paraId="1B97D04E" w14:textId="77777777" w:rsidR="009A52CB" w:rsidRDefault="009A52CB" w:rsidP="008519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7638D" w14:textId="461F1CDA" w:rsidR="008519AE" w:rsidRDefault="00BF2D31" w:rsidP="0085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519A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519AE">
        <w:rPr>
          <w:rFonts w:ascii="Times New Roman" w:hAnsi="Times New Roman" w:cs="Times New Roman"/>
          <w:sz w:val="24"/>
          <w:szCs w:val="24"/>
        </w:rPr>
        <w:t>seadust täiendatakse §-ga 24</w:t>
      </w:r>
      <w:r w:rsidR="008519AE" w:rsidRPr="008519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19A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532E420" w14:textId="77777777" w:rsidR="0060336E" w:rsidRPr="0060336E" w:rsidRDefault="008519AE" w:rsidP="00603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60336E" w:rsidRPr="0060336E">
        <w:rPr>
          <w:rFonts w:ascii="Times New Roman" w:hAnsi="Times New Roman" w:cs="Times New Roman"/>
          <w:b/>
          <w:sz w:val="24"/>
          <w:szCs w:val="24"/>
        </w:rPr>
        <w:t>§ 24</w:t>
      </w:r>
      <w:r w:rsidR="0060336E" w:rsidRPr="0060336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0336E" w:rsidRPr="0060336E">
        <w:rPr>
          <w:rFonts w:ascii="Times New Roman" w:hAnsi="Times New Roman" w:cs="Times New Roman"/>
          <w:b/>
          <w:sz w:val="24"/>
          <w:szCs w:val="24"/>
        </w:rPr>
        <w:t>. Kandidaadi esinemine</w:t>
      </w:r>
    </w:p>
    <w:p w14:paraId="6C667989" w14:textId="77777777" w:rsidR="0060336E" w:rsidRPr="0060336E" w:rsidRDefault="0060336E" w:rsidP="0060336E">
      <w:pPr>
        <w:jc w:val="both"/>
        <w:rPr>
          <w:rFonts w:ascii="Times New Roman" w:hAnsi="Times New Roman" w:cs="Times New Roman"/>
          <w:sz w:val="24"/>
          <w:szCs w:val="24"/>
        </w:rPr>
      </w:pPr>
      <w:r w:rsidRPr="0060336E">
        <w:rPr>
          <w:rFonts w:ascii="Times New Roman" w:hAnsi="Times New Roman" w:cs="Times New Roman"/>
          <w:sz w:val="24"/>
          <w:szCs w:val="24"/>
        </w:rPr>
        <w:t xml:space="preserve">(1) Enne esimest hääletusvooru on ülesseatud kandidaadil õigus esineda kuni kümneminutise ettekandega. </w:t>
      </w:r>
    </w:p>
    <w:p w14:paraId="32517BC6" w14:textId="12915406" w:rsidR="0060336E" w:rsidRDefault="0060336E" w:rsidP="0060336E">
      <w:pPr>
        <w:jc w:val="both"/>
        <w:rPr>
          <w:rFonts w:ascii="Times New Roman" w:hAnsi="Times New Roman" w:cs="Times New Roman"/>
          <w:sz w:val="24"/>
          <w:szCs w:val="24"/>
        </w:rPr>
      </w:pPr>
      <w:r w:rsidRPr="0060336E">
        <w:rPr>
          <w:rFonts w:ascii="Times New Roman" w:hAnsi="Times New Roman" w:cs="Times New Roman"/>
          <w:sz w:val="24"/>
          <w:szCs w:val="24"/>
        </w:rPr>
        <w:t>(2) Kandidaadid esinevad nende registreerimiseks esitamise järjekorras.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13E7B">
        <w:rPr>
          <w:rFonts w:ascii="Times New Roman" w:hAnsi="Times New Roman" w:cs="Times New Roman"/>
          <w:sz w:val="24"/>
          <w:szCs w:val="24"/>
        </w:rPr>
        <w:t>.</w:t>
      </w:r>
    </w:p>
    <w:p w14:paraId="551A9C24" w14:textId="77777777" w:rsidR="009A52CB" w:rsidRDefault="009A52CB" w:rsidP="00603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5BA3B" w14:textId="4C1227F5" w:rsidR="009A52CB" w:rsidRDefault="009A52CB" w:rsidP="00603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FE798" w14:textId="77777777" w:rsidR="009A52CB" w:rsidRDefault="009A52CB" w:rsidP="00603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6C300" w14:textId="77777777" w:rsidR="0060336E" w:rsidRDefault="0060336E" w:rsidP="00603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</w:p>
    <w:p w14:paraId="62239B42" w14:textId="77777777" w:rsidR="0060336E" w:rsidRDefault="0060336E" w:rsidP="00603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Riigikogu esimees</w:t>
      </w:r>
    </w:p>
    <w:p w14:paraId="0B081F07" w14:textId="77777777" w:rsidR="0060336E" w:rsidRDefault="0060336E" w:rsidP="00603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B002C" w14:textId="77777777" w:rsidR="0060336E" w:rsidRDefault="0060336E" w:rsidP="0060336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Tallinn,                   2025</w:t>
      </w:r>
    </w:p>
    <w:p w14:paraId="42626D67" w14:textId="1D865D6C" w:rsidR="0060336E" w:rsidRDefault="0060336E" w:rsidP="00603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Algatab</w:t>
      </w:r>
      <w:r w:rsidR="00134314">
        <w:rPr>
          <w:rFonts w:ascii="Times New Roman" w:hAnsi="Times New Roman" w:cs="Times New Roman"/>
          <w:sz w:val="24"/>
          <w:szCs w:val="24"/>
        </w:rPr>
        <w:t>:</w:t>
      </w:r>
    </w:p>
    <w:p w14:paraId="7A871E6D" w14:textId="1299757D" w:rsidR="00D73519" w:rsidRDefault="00D73519" w:rsidP="0060336E">
      <w:pPr>
        <w:jc w:val="both"/>
        <w:rPr>
          <w:rFonts w:ascii="Times New Roman" w:hAnsi="Times New Roman" w:cs="Times New Roman"/>
          <w:sz w:val="24"/>
          <w:szCs w:val="24"/>
        </w:rPr>
      </w:pPr>
      <w:r w:rsidRPr="00D73519">
        <w:rPr>
          <w:rFonts w:ascii="Times New Roman" w:hAnsi="Times New Roman" w:cs="Times New Roman"/>
          <w:sz w:val="24"/>
          <w:szCs w:val="24"/>
        </w:rPr>
        <w:t>Lauri Hussar, Kalle Laanet, Enn Eesmaa, Ando Kiviberg, Tanel Tein, Kadri Tali, Diana Ingerainen, Toomas Uibo, Juku-Kalle Raid, Lauri Läänemets, Reili Rand, Irja Lutsar, Kalev Stoicescu, Anti Allas, Madis Kallas, Heljo Pikhof, Riina Solman, Jüri Jaanson, Stig Rästa, Maido Ruusmann, Anti Haugas, Annely Akkermann, Kristina Šmigun-Vähi, Maria Jufereva-Skuratovski, Mait Klaassen, Toomas Järveoja, Peeter Tali, Vilja Toomast, Signe Kivi, Mario Kadastik, Mati Raidma, Madis Timpson, Tarmo Tamm, Hanah Lahe, Riina Sikkut, Kersti Sarapuu, Andre Hanimägi</w:t>
      </w:r>
    </w:p>
    <w:p w14:paraId="070BC0BC" w14:textId="77777777" w:rsidR="00134314" w:rsidRDefault="00134314" w:rsidP="006033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5BAE8" w14:textId="77777777" w:rsidR="00134314" w:rsidRPr="0060336E" w:rsidRDefault="00134314" w:rsidP="006033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314" w:rsidRPr="0060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76D31"/>
    <w:multiLevelType w:val="multilevel"/>
    <w:tmpl w:val="947E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23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45"/>
    <w:rsid w:val="00024DA6"/>
    <w:rsid w:val="000320EB"/>
    <w:rsid w:val="0005613E"/>
    <w:rsid w:val="000877B6"/>
    <w:rsid w:val="001218F5"/>
    <w:rsid w:val="00134314"/>
    <w:rsid w:val="0015237B"/>
    <w:rsid w:val="001A39DA"/>
    <w:rsid w:val="002135F9"/>
    <w:rsid w:val="00213E7B"/>
    <w:rsid w:val="00215705"/>
    <w:rsid w:val="00217408"/>
    <w:rsid w:val="00251279"/>
    <w:rsid w:val="00252835"/>
    <w:rsid w:val="002967DA"/>
    <w:rsid w:val="003571BD"/>
    <w:rsid w:val="00387371"/>
    <w:rsid w:val="00397D4E"/>
    <w:rsid w:val="003A1117"/>
    <w:rsid w:val="003B41A7"/>
    <w:rsid w:val="003D09F3"/>
    <w:rsid w:val="003F432D"/>
    <w:rsid w:val="004506D3"/>
    <w:rsid w:val="005C26C5"/>
    <w:rsid w:val="0060336E"/>
    <w:rsid w:val="0060474A"/>
    <w:rsid w:val="00622FCD"/>
    <w:rsid w:val="0064118F"/>
    <w:rsid w:val="00655B01"/>
    <w:rsid w:val="006678C9"/>
    <w:rsid w:val="006A7D6F"/>
    <w:rsid w:val="006B17B3"/>
    <w:rsid w:val="006D22CA"/>
    <w:rsid w:val="006F68C9"/>
    <w:rsid w:val="00713282"/>
    <w:rsid w:val="00770548"/>
    <w:rsid w:val="0077776B"/>
    <w:rsid w:val="007A1814"/>
    <w:rsid w:val="007B292B"/>
    <w:rsid w:val="00837FD5"/>
    <w:rsid w:val="008414F2"/>
    <w:rsid w:val="00845B45"/>
    <w:rsid w:val="008519AE"/>
    <w:rsid w:val="0086593C"/>
    <w:rsid w:val="008A3E62"/>
    <w:rsid w:val="008A6E3C"/>
    <w:rsid w:val="008C7E2E"/>
    <w:rsid w:val="008E4896"/>
    <w:rsid w:val="008F5D51"/>
    <w:rsid w:val="009065E2"/>
    <w:rsid w:val="0090710F"/>
    <w:rsid w:val="0095054D"/>
    <w:rsid w:val="00975FF2"/>
    <w:rsid w:val="0099266B"/>
    <w:rsid w:val="0099585D"/>
    <w:rsid w:val="009A0046"/>
    <w:rsid w:val="009A52CB"/>
    <w:rsid w:val="009C1509"/>
    <w:rsid w:val="00A239ED"/>
    <w:rsid w:val="00A36B41"/>
    <w:rsid w:val="00A434AF"/>
    <w:rsid w:val="00AB3CD0"/>
    <w:rsid w:val="00AE24F9"/>
    <w:rsid w:val="00AE5CAD"/>
    <w:rsid w:val="00AF0CF2"/>
    <w:rsid w:val="00B14935"/>
    <w:rsid w:val="00B2659F"/>
    <w:rsid w:val="00B26C27"/>
    <w:rsid w:val="00B455C9"/>
    <w:rsid w:val="00B55968"/>
    <w:rsid w:val="00BD77C8"/>
    <w:rsid w:val="00BE3071"/>
    <w:rsid w:val="00BF2D31"/>
    <w:rsid w:val="00C17B5F"/>
    <w:rsid w:val="00C30DA4"/>
    <w:rsid w:val="00C328BB"/>
    <w:rsid w:val="00C753C8"/>
    <w:rsid w:val="00CB475A"/>
    <w:rsid w:val="00CC49B2"/>
    <w:rsid w:val="00CF4FCD"/>
    <w:rsid w:val="00D730BA"/>
    <w:rsid w:val="00D73519"/>
    <w:rsid w:val="00DA6279"/>
    <w:rsid w:val="00DB00D7"/>
    <w:rsid w:val="00DC3220"/>
    <w:rsid w:val="00DD5B98"/>
    <w:rsid w:val="00E423DD"/>
    <w:rsid w:val="00E55815"/>
    <w:rsid w:val="00E70676"/>
    <w:rsid w:val="00E8741A"/>
    <w:rsid w:val="00F247D8"/>
    <w:rsid w:val="00F258AC"/>
    <w:rsid w:val="00FB5808"/>
    <w:rsid w:val="00FB608E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D0C1"/>
  <w15:chartTrackingRefBased/>
  <w15:docId w15:val="{E74D1928-A24A-47E5-B144-30F694E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Redaktsioon">
    <w:name w:val="Revision"/>
    <w:hidden/>
    <w:uiPriority w:val="99"/>
    <w:semiHidden/>
    <w:rsid w:val="0064118F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64118F"/>
    <w:pPr>
      <w:ind w:left="720"/>
      <w:contextualSpacing/>
    </w:pPr>
  </w:style>
  <w:style w:type="character" w:customStyle="1" w:styleId="tyhik">
    <w:name w:val="tyhik"/>
    <w:basedOn w:val="Liguvaikefont"/>
    <w:rsid w:val="0025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1C98AA2BAEE4686E72D966E480FFA" ma:contentTypeVersion="4" ma:contentTypeDescription="Loo uus dokument" ma:contentTypeScope="" ma:versionID="0ba7cb091aa1eee17a26a96a490e5ca4">
  <xsd:schema xmlns:xsd="http://www.w3.org/2001/XMLSchema" xmlns:xs="http://www.w3.org/2001/XMLSchema" xmlns:p="http://schemas.microsoft.com/office/2006/metadata/properties" xmlns:ns3="12ebe8c5-8d49-490d-a7e5-98b4de1d4e67" targetNamespace="http://schemas.microsoft.com/office/2006/metadata/properties" ma:root="true" ma:fieldsID="b515a2fd4a653a89bab3f75b2f4dcf01" ns3:_="">
    <xsd:import namespace="12ebe8c5-8d49-490d-a7e5-98b4de1d4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e8c5-8d49-490d-a7e5-98b4de1d4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EF88E-5C3B-47A3-90F7-2A855A6AAA4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12ebe8c5-8d49-490d-a7e5-98b4de1d4e67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67D6E-DC77-4AF5-A4D9-A3E46BD6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E7E12-CFE0-443A-9240-406D37D64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be8c5-8d49-490d-a7e5-98b4de1d4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Tarand</dc:creator>
  <cp:keywords/>
  <dc:description/>
  <cp:lastModifiedBy>Raina Liiv</cp:lastModifiedBy>
  <cp:revision>3</cp:revision>
  <cp:lastPrinted>2025-06-18T07:42:00Z</cp:lastPrinted>
  <dcterms:created xsi:type="dcterms:W3CDTF">2025-06-19T10:54:00Z</dcterms:created>
  <dcterms:modified xsi:type="dcterms:W3CDTF">2025-06-19T10:58:00Z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0x010100D351C98AA2BAEE4686E72D966E480FFA</vt:lpwstr>
  </property>
</Properties>
</file>