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108B2" w14:textId="1E2B5401" w:rsidR="00FE1523" w:rsidRDefault="00B51824" w:rsidP="0062482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F426F25" wp14:editId="710D2C5A">
            <wp:simplePos x="0" y="0"/>
            <wp:positionH relativeFrom="page">
              <wp:posOffset>284480</wp:posOffset>
            </wp:positionH>
            <wp:positionV relativeFrom="page">
              <wp:posOffset>504190</wp:posOffset>
            </wp:positionV>
            <wp:extent cx="2937600" cy="957600"/>
            <wp:effectExtent l="0" t="0" r="0" b="0"/>
            <wp:wrapTopAndBottom/>
            <wp:docPr id="185595814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95814" name="Pilt 1855958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7600" cy="9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2765BC" w14:textId="77777777" w:rsidR="003B7B2E" w:rsidRDefault="003B7B2E" w:rsidP="003B7B2E">
      <w:pPr>
        <w:tabs>
          <w:tab w:val="left" w:pos="589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576CBAB" w14:textId="77777777" w:rsidR="00D96188" w:rsidRDefault="00D96188" w:rsidP="003B7B2E">
      <w:pPr>
        <w:tabs>
          <w:tab w:val="left" w:pos="589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97027F4" w14:textId="77777777" w:rsidR="003B7B2E" w:rsidRDefault="003B7B2E" w:rsidP="003B7B2E">
      <w:pPr>
        <w:tabs>
          <w:tab w:val="left" w:pos="589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EB98465" w14:textId="77777777" w:rsidR="003B7B2E" w:rsidRDefault="003B7B2E" w:rsidP="003B7B2E">
      <w:pPr>
        <w:tabs>
          <w:tab w:val="left" w:pos="589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E18FED8" w14:textId="77777777" w:rsidR="00D96188" w:rsidRDefault="00D96188" w:rsidP="003B7B2E">
      <w:pPr>
        <w:tabs>
          <w:tab w:val="left" w:pos="589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FF56A60" w14:textId="77777777" w:rsidR="00D96188" w:rsidRDefault="00D96188" w:rsidP="003B7B2E">
      <w:pPr>
        <w:tabs>
          <w:tab w:val="left" w:pos="589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0E7E4E0" w14:textId="77777777" w:rsidR="00AF29CC" w:rsidRDefault="00AF29CC" w:rsidP="003B7B2E">
      <w:pPr>
        <w:tabs>
          <w:tab w:val="left" w:pos="589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right" w:tblpY="118"/>
        <w:tblW w:w="3402" w:type="dxa"/>
        <w:tblLayout w:type="fixed"/>
        <w:tblLook w:val="0000" w:firstRow="0" w:lastRow="0" w:firstColumn="0" w:lastColumn="0" w:noHBand="0" w:noVBand="0"/>
      </w:tblPr>
      <w:tblGrid>
        <w:gridCol w:w="1513"/>
        <w:gridCol w:w="1889"/>
      </w:tblGrid>
      <w:tr w:rsidR="00F0670B" w:rsidRPr="001D6C3B" w14:paraId="493E72CA" w14:textId="77777777" w:rsidTr="00F0670B">
        <w:trPr>
          <w:trHeight w:val="224"/>
        </w:trPr>
        <w:tc>
          <w:tcPr>
            <w:tcW w:w="1588" w:type="dxa"/>
          </w:tcPr>
          <w:p w14:paraId="4B443D57" w14:textId="16BB2540" w:rsidR="00F0670B" w:rsidRPr="001D6C3B" w:rsidRDefault="00F0670B" w:rsidP="00CC387A">
            <w:pPr>
              <w:spacing w:after="0" w:line="240" w:lineRule="auto"/>
              <w:ind w:right="-108"/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D6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Pr="001D6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/>
            </w:r>
            <w:r w:rsidR="008E75D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delta_regDateTime  \* MERGEFORMAT</w:instrText>
            </w:r>
            <w:r w:rsidRPr="001D6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="008E75D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26.10.2025</w:t>
            </w:r>
            <w:r w:rsidRPr="001D6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985" w:type="dxa"/>
          </w:tcPr>
          <w:p w14:paraId="13F215E3" w14:textId="622501B8" w:rsidR="00F0670B" w:rsidRPr="001D6C3B" w:rsidRDefault="00F0670B" w:rsidP="00CC387A">
            <w:pPr>
              <w:spacing w:after="0" w:line="240" w:lineRule="auto"/>
              <w:ind w:right="67"/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D6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nr  </w:t>
            </w:r>
            <w:r w:rsidRPr="001D6C3B">
              <w:rPr>
                <w:rFonts w:ascii="Arial" w:eastAsia="Times New Roman" w:hAnsi="Arial" w:cs="Times New Roman"/>
                <w:sz w:val="20"/>
                <w:szCs w:val="20"/>
                <w:lang w:eastAsia="en-US"/>
              </w:rPr>
              <w:fldChar w:fldCharType="begin"/>
            </w:r>
            <w:r w:rsidR="008E75D3">
              <w:rPr>
                <w:rFonts w:ascii="Arial" w:eastAsia="Times New Roman" w:hAnsi="Arial" w:cs="Times New Roman"/>
                <w:sz w:val="20"/>
                <w:szCs w:val="20"/>
                <w:lang w:eastAsia="en-US"/>
              </w:rPr>
              <w:instrText xml:space="preserve"> delta_regNumber  \* MERGEFORMAT</w:instrText>
            </w:r>
            <w:r w:rsidRPr="001D6C3B">
              <w:rPr>
                <w:rFonts w:ascii="Arial" w:eastAsia="Times New Roman" w:hAnsi="Arial" w:cs="Times New Roman"/>
                <w:sz w:val="20"/>
                <w:szCs w:val="20"/>
                <w:lang w:eastAsia="en-US"/>
              </w:rPr>
              <w:fldChar w:fldCharType="separate"/>
            </w:r>
            <w:r w:rsidR="008E75D3">
              <w:rPr>
                <w:rFonts w:ascii="Arial" w:eastAsia="Times New Roman" w:hAnsi="Arial" w:cs="Times New Roman"/>
                <w:sz w:val="20"/>
                <w:szCs w:val="20"/>
                <w:lang w:eastAsia="en-US"/>
              </w:rPr>
              <w:t>18</w:t>
            </w:r>
            <w:r w:rsidRPr="001D6C3B">
              <w:rPr>
                <w:rFonts w:ascii="Arial" w:eastAsia="Times New Roman" w:hAnsi="Arial" w:cs="Times New Roman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7BC69A9A" w14:textId="77777777" w:rsidR="002919D6" w:rsidRDefault="00EF5D7E" w:rsidP="002919D6">
      <w:pPr>
        <w:tabs>
          <w:tab w:val="left" w:pos="2505"/>
        </w:tabs>
        <w:spacing w:after="0" w:line="240" w:lineRule="auto"/>
        <w:ind w:right="5102"/>
        <w:rPr>
          <w:rFonts w:ascii="Arial" w:eastAsia="Times New Roman" w:hAnsi="Arial" w:cs="Times New Roman"/>
          <w:b/>
          <w:sz w:val="20"/>
          <w:szCs w:val="20"/>
          <w:lang w:eastAsia="en-US"/>
        </w:rPr>
      </w:pPr>
      <w:r>
        <w:rPr>
          <w:rFonts w:ascii="Arial" w:eastAsia="Times New Roman" w:hAnsi="Arial" w:cs="Times New Roman"/>
          <w:b/>
          <w:sz w:val="20"/>
          <w:szCs w:val="20"/>
          <w:lang w:eastAsia="en-US"/>
        </w:rPr>
        <w:t xml:space="preserve">MINISTRI </w:t>
      </w:r>
      <w:r w:rsidR="006951AB">
        <w:rPr>
          <w:rFonts w:ascii="Arial" w:eastAsia="Times New Roman" w:hAnsi="Arial" w:cs="Times New Roman"/>
          <w:b/>
          <w:sz w:val="20"/>
          <w:szCs w:val="20"/>
          <w:lang w:eastAsia="en-US"/>
        </w:rPr>
        <w:t>MÄÄRUS</w:t>
      </w:r>
    </w:p>
    <w:p w14:paraId="0D260361" w14:textId="77777777" w:rsidR="00D7196E" w:rsidRDefault="00D7196E" w:rsidP="002919D6">
      <w:pPr>
        <w:tabs>
          <w:tab w:val="left" w:pos="2505"/>
        </w:tabs>
        <w:spacing w:after="0" w:line="240" w:lineRule="auto"/>
        <w:ind w:right="5102"/>
        <w:rPr>
          <w:rFonts w:ascii="Arial" w:eastAsia="Times New Roman" w:hAnsi="Arial" w:cs="Times New Roman"/>
          <w:sz w:val="20"/>
          <w:szCs w:val="20"/>
          <w:lang w:eastAsia="en-US"/>
        </w:rPr>
      </w:pPr>
    </w:p>
    <w:p w14:paraId="065C566A" w14:textId="77777777" w:rsidR="002919D6" w:rsidRPr="002919D6" w:rsidRDefault="002919D6" w:rsidP="002919D6">
      <w:pPr>
        <w:tabs>
          <w:tab w:val="left" w:pos="2505"/>
        </w:tabs>
        <w:spacing w:after="0" w:line="240" w:lineRule="auto"/>
        <w:ind w:right="5102"/>
        <w:rPr>
          <w:rFonts w:ascii="Arial" w:eastAsia="Times New Roman" w:hAnsi="Arial" w:cs="Times New Roman"/>
          <w:b/>
          <w:sz w:val="20"/>
          <w:szCs w:val="20"/>
          <w:lang w:eastAsia="en-US"/>
        </w:rPr>
      </w:pPr>
    </w:p>
    <w:p w14:paraId="1F6BE080" w14:textId="77777777" w:rsidR="00FE1523" w:rsidRPr="00CC387A" w:rsidRDefault="00FE1523" w:rsidP="00F0670B">
      <w:pPr>
        <w:spacing w:after="0" w:line="240" w:lineRule="auto"/>
      </w:pPr>
    </w:p>
    <w:p w14:paraId="089046A0" w14:textId="1C522617" w:rsidR="00F932F6" w:rsidRPr="000B0A36" w:rsidRDefault="003607B1" w:rsidP="005934B9">
      <w:pPr>
        <w:spacing w:after="0" w:line="240" w:lineRule="auto"/>
        <w:ind w:right="439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/>
      </w:r>
      <w:r w:rsidR="008E75D3">
        <w:rPr>
          <w:rFonts w:ascii="Arial" w:hAnsi="Arial" w:cs="Arial"/>
          <w:b/>
          <w:sz w:val="20"/>
          <w:szCs w:val="20"/>
        </w:rPr>
        <w:instrText xml:space="preserve"> delta_docName  \* MERGEFORMAT</w:instrText>
      </w:r>
      <w:r>
        <w:rPr>
          <w:rFonts w:ascii="Arial" w:hAnsi="Arial" w:cs="Arial"/>
          <w:b/>
          <w:sz w:val="20"/>
          <w:szCs w:val="20"/>
        </w:rPr>
        <w:fldChar w:fldCharType="separate"/>
      </w:r>
      <w:r w:rsidR="008E75D3">
        <w:rPr>
          <w:rFonts w:ascii="Arial" w:hAnsi="Arial" w:cs="Arial"/>
          <w:b/>
          <w:sz w:val="20"/>
          <w:szCs w:val="20"/>
        </w:rPr>
        <w:t>Justiitsministri 5. augusti 2015. a määruse nr 26 „Maksekäsu kiirmenetluse infosüsteemi asutamine ja infosüsteemi pidamise põhimäärus“ muutmine</w:t>
      </w:r>
      <w:r>
        <w:rPr>
          <w:rFonts w:ascii="Arial" w:hAnsi="Arial" w:cs="Arial"/>
          <w:b/>
          <w:sz w:val="20"/>
          <w:szCs w:val="20"/>
        </w:rPr>
        <w:fldChar w:fldCharType="end"/>
      </w:r>
    </w:p>
    <w:p w14:paraId="118CEBFB" w14:textId="77777777" w:rsidR="00691620" w:rsidRDefault="00691620" w:rsidP="00691620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 </w:t>
      </w:r>
    </w:p>
    <w:p w14:paraId="30984396" w14:textId="77777777" w:rsidR="000B7A1F" w:rsidRDefault="000B7A1F" w:rsidP="0069162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645C1F1" w14:textId="6263F972" w:rsidR="00691620" w:rsidRPr="00691620" w:rsidRDefault="00691620" w:rsidP="0069162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91620">
        <w:rPr>
          <w:rStyle w:val="normaltextrun"/>
          <w:rFonts w:ascii="Arial" w:hAnsi="Arial" w:cs="Arial"/>
          <w:sz w:val="20"/>
          <w:szCs w:val="20"/>
        </w:rPr>
        <w:t>Määrus kehtestatakse tsiviilkohtumenetluse seadustiku § 489</w:t>
      </w:r>
      <w:r w:rsidRPr="00691620">
        <w:rPr>
          <w:rStyle w:val="normaltextrun"/>
          <w:rFonts w:ascii="Arial" w:hAnsi="Arial" w:cs="Arial"/>
          <w:sz w:val="20"/>
          <w:szCs w:val="20"/>
          <w:vertAlign w:val="superscript"/>
        </w:rPr>
        <w:t>3</w:t>
      </w:r>
      <w:r w:rsidRPr="00691620">
        <w:rPr>
          <w:rStyle w:val="normaltextrun"/>
          <w:rFonts w:ascii="Arial" w:hAnsi="Arial" w:cs="Arial"/>
          <w:sz w:val="20"/>
          <w:szCs w:val="20"/>
        </w:rPr>
        <w:t> lõike 3</w:t>
      </w:r>
      <w:r w:rsidR="00C013ED" w:rsidRPr="00691620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691620">
        <w:rPr>
          <w:rStyle w:val="normaltextrun"/>
          <w:rFonts w:ascii="Arial" w:hAnsi="Arial" w:cs="Arial"/>
          <w:sz w:val="20"/>
          <w:szCs w:val="20"/>
        </w:rPr>
        <w:t>alusel.</w:t>
      </w:r>
      <w:r w:rsidRPr="00691620">
        <w:rPr>
          <w:rStyle w:val="eop"/>
          <w:rFonts w:ascii="Arial" w:hAnsi="Arial" w:cs="Arial"/>
          <w:sz w:val="20"/>
          <w:szCs w:val="20"/>
        </w:rPr>
        <w:t> </w:t>
      </w:r>
    </w:p>
    <w:p w14:paraId="1D2E1883" w14:textId="77777777" w:rsidR="00691620" w:rsidRPr="00691620" w:rsidRDefault="00691620" w:rsidP="0069162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91620">
        <w:rPr>
          <w:rStyle w:val="eop"/>
          <w:rFonts w:ascii="Arial" w:hAnsi="Arial" w:cs="Arial"/>
          <w:sz w:val="20"/>
          <w:szCs w:val="20"/>
        </w:rPr>
        <w:t> </w:t>
      </w:r>
    </w:p>
    <w:p w14:paraId="0C6F2AE4" w14:textId="3C5AA59B" w:rsidR="00691620" w:rsidRPr="00691620" w:rsidRDefault="00691620" w:rsidP="00691620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691620">
        <w:rPr>
          <w:rStyle w:val="normaltextrun"/>
          <w:rFonts w:ascii="Arial" w:hAnsi="Arial" w:cs="Arial"/>
          <w:sz w:val="20"/>
          <w:szCs w:val="20"/>
        </w:rPr>
        <w:t>Justiitsministri 5. augusti 2015. a määruse nr 26 „Maksekäsu kiirmenetluse infosüsteemi asutamine ja infosüsteemi pidamise põhimäärus“ </w:t>
      </w:r>
      <w:r w:rsidR="00CA3D7B">
        <w:rPr>
          <w:rStyle w:val="normaltextrun"/>
          <w:rFonts w:ascii="Arial" w:hAnsi="Arial" w:cs="Arial"/>
          <w:sz w:val="20"/>
          <w:szCs w:val="20"/>
        </w:rPr>
        <w:t>§ 16</w:t>
      </w:r>
      <w:r w:rsidRPr="00691620">
        <w:rPr>
          <w:rStyle w:val="normaltextrun"/>
          <w:rFonts w:ascii="Arial" w:hAnsi="Arial" w:cs="Arial"/>
          <w:b/>
          <w:bCs/>
          <w:sz w:val="20"/>
          <w:szCs w:val="20"/>
        </w:rPr>
        <w:t> </w:t>
      </w:r>
      <w:r w:rsidR="00CA3D7B">
        <w:rPr>
          <w:rStyle w:val="normaltextrun"/>
          <w:rFonts w:ascii="Arial" w:hAnsi="Arial" w:cs="Arial"/>
          <w:sz w:val="20"/>
          <w:szCs w:val="20"/>
        </w:rPr>
        <w:t xml:space="preserve">täiendatakse </w:t>
      </w:r>
      <w:r w:rsidRPr="00691620">
        <w:rPr>
          <w:rStyle w:val="normaltextrun"/>
          <w:rFonts w:ascii="Arial" w:hAnsi="Arial" w:cs="Arial"/>
          <w:sz w:val="20"/>
          <w:szCs w:val="20"/>
        </w:rPr>
        <w:t>lõi</w:t>
      </w:r>
      <w:r w:rsidR="00CA3D7B">
        <w:rPr>
          <w:rStyle w:val="normaltextrun"/>
          <w:rFonts w:ascii="Arial" w:hAnsi="Arial" w:cs="Arial"/>
          <w:sz w:val="20"/>
          <w:szCs w:val="20"/>
        </w:rPr>
        <w:t>kega</w:t>
      </w:r>
      <w:r w:rsidRPr="00691620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CA3D7B">
        <w:rPr>
          <w:rStyle w:val="normaltextrun"/>
          <w:rFonts w:ascii="Arial" w:hAnsi="Arial" w:cs="Arial"/>
          <w:sz w:val="20"/>
          <w:szCs w:val="20"/>
        </w:rPr>
        <w:t>5</w:t>
      </w:r>
      <w:r w:rsidRPr="00691620">
        <w:rPr>
          <w:rStyle w:val="normaltextrun"/>
          <w:rFonts w:ascii="Arial" w:hAnsi="Arial" w:cs="Arial"/>
          <w:sz w:val="20"/>
          <w:szCs w:val="20"/>
        </w:rPr>
        <w:t> järgmises sõnastuses:</w:t>
      </w:r>
    </w:p>
    <w:p w14:paraId="1FCD2361" w14:textId="77777777" w:rsidR="00691620" w:rsidRPr="00691620" w:rsidRDefault="00691620" w:rsidP="00691620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691620">
        <w:rPr>
          <w:rStyle w:val="eop"/>
          <w:rFonts w:ascii="Arial" w:hAnsi="Arial" w:cs="Arial"/>
          <w:sz w:val="20"/>
          <w:szCs w:val="20"/>
        </w:rPr>
        <w:t> </w:t>
      </w:r>
    </w:p>
    <w:p w14:paraId="1BD2FCB5" w14:textId="6A9A7AF5" w:rsidR="00691620" w:rsidRPr="00691620" w:rsidRDefault="00691620" w:rsidP="00691620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691620">
        <w:rPr>
          <w:rStyle w:val="normaltextrun"/>
          <w:rFonts w:ascii="Arial" w:hAnsi="Arial" w:cs="Arial"/>
          <w:sz w:val="20"/>
          <w:szCs w:val="20"/>
        </w:rPr>
        <w:t>„</w:t>
      </w:r>
      <w:r w:rsidR="00CA3D7B">
        <w:rPr>
          <w:rStyle w:val="normaltextrun"/>
          <w:rFonts w:ascii="Arial" w:hAnsi="Arial" w:cs="Arial"/>
          <w:sz w:val="20"/>
          <w:szCs w:val="20"/>
        </w:rPr>
        <w:t>(5</w:t>
      </w:r>
      <w:r w:rsidRPr="00691620">
        <w:rPr>
          <w:rStyle w:val="normaltextrun"/>
          <w:rFonts w:ascii="Arial" w:hAnsi="Arial" w:cs="Arial"/>
          <w:sz w:val="20"/>
          <w:szCs w:val="20"/>
        </w:rPr>
        <w:t>) </w:t>
      </w:r>
      <w:r w:rsidR="00CA3D7B">
        <w:rPr>
          <w:rStyle w:val="normaltextrun"/>
          <w:rFonts w:ascii="Arial" w:hAnsi="Arial" w:cs="Arial"/>
          <w:sz w:val="20"/>
          <w:szCs w:val="20"/>
        </w:rPr>
        <w:t>Vastutav</w:t>
      </w:r>
      <w:r w:rsidR="00B56820">
        <w:rPr>
          <w:rStyle w:val="normaltextrun"/>
          <w:rFonts w:ascii="Arial" w:hAnsi="Arial" w:cs="Arial"/>
          <w:sz w:val="20"/>
          <w:szCs w:val="20"/>
        </w:rPr>
        <w:t>al</w:t>
      </w:r>
      <w:r w:rsidR="00CA3D7B">
        <w:rPr>
          <w:rStyle w:val="normaltextrun"/>
          <w:rFonts w:ascii="Arial" w:hAnsi="Arial" w:cs="Arial"/>
          <w:sz w:val="20"/>
          <w:szCs w:val="20"/>
        </w:rPr>
        <w:t xml:space="preserve"> töötleja</w:t>
      </w:r>
      <w:r w:rsidR="00B56820">
        <w:rPr>
          <w:rStyle w:val="normaltextrun"/>
          <w:rFonts w:ascii="Arial" w:hAnsi="Arial" w:cs="Arial"/>
          <w:sz w:val="20"/>
          <w:szCs w:val="20"/>
        </w:rPr>
        <w:t>l on õigus peatada</w:t>
      </w:r>
      <w:r w:rsidR="00787AAC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1F3DDC">
        <w:rPr>
          <w:rStyle w:val="normaltextrun"/>
          <w:rFonts w:ascii="Arial" w:hAnsi="Arial" w:cs="Arial"/>
          <w:sz w:val="20"/>
          <w:szCs w:val="20"/>
        </w:rPr>
        <w:t xml:space="preserve">infosüsteemide andmevahetuskihi teenuse kaudu toimiva maksekäsu kiirmenetluse avalduse esitamise funktsionaalsus teenusega </w:t>
      </w:r>
      <w:proofErr w:type="spellStart"/>
      <w:r w:rsidR="001F3DDC">
        <w:rPr>
          <w:rStyle w:val="normaltextrun"/>
          <w:rFonts w:ascii="Arial" w:hAnsi="Arial" w:cs="Arial"/>
          <w:sz w:val="20"/>
          <w:szCs w:val="20"/>
        </w:rPr>
        <w:t>liidestunud</w:t>
      </w:r>
      <w:proofErr w:type="spellEnd"/>
      <w:r w:rsidR="001F3DDC">
        <w:rPr>
          <w:rStyle w:val="normaltextrun"/>
          <w:rFonts w:ascii="Arial" w:hAnsi="Arial" w:cs="Arial"/>
          <w:sz w:val="20"/>
          <w:szCs w:val="20"/>
        </w:rPr>
        <w:t xml:space="preserve"> isiku suhtes kolmeks aastaks, kui isik on esitanud teenuse vahendusel valeandmeid või puudulikke andmeid. Piirangu </w:t>
      </w:r>
      <w:r w:rsidR="00787AAC">
        <w:rPr>
          <w:rStyle w:val="normaltextrun"/>
          <w:rFonts w:ascii="Arial" w:hAnsi="Arial" w:cs="Arial"/>
          <w:sz w:val="20"/>
          <w:szCs w:val="20"/>
        </w:rPr>
        <w:t>lõppemisel tuleb liitumiseks esitada keskusele avaldus.</w:t>
      </w:r>
      <w:r w:rsidRPr="00691620">
        <w:rPr>
          <w:rStyle w:val="normaltextrun"/>
          <w:rFonts w:ascii="Arial" w:hAnsi="Arial" w:cs="Arial"/>
          <w:sz w:val="20"/>
          <w:szCs w:val="20"/>
        </w:rPr>
        <w:t>”.</w:t>
      </w:r>
      <w:r w:rsidRPr="00691620">
        <w:rPr>
          <w:rStyle w:val="eop"/>
          <w:rFonts w:ascii="Arial" w:hAnsi="Arial" w:cs="Arial"/>
          <w:color w:val="0078D4"/>
          <w:sz w:val="20"/>
          <w:szCs w:val="20"/>
        </w:rPr>
        <w:t> </w:t>
      </w:r>
    </w:p>
    <w:p w14:paraId="2160C623" w14:textId="77777777" w:rsidR="005714EC" w:rsidRDefault="005714EC" w:rsidP="00AA42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9E00DD" w14:textId="77777777" w:rsidR="005714EC" w:rsidRDefault="005714EC" w:rsidP="00AA42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93D117" w14:textId="77777777" w:rsidR="005714EC" w:rsidRPr="002002D0" w:rsidRDefault="005714EC" w:rsidP="00F0670B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2002D0">
        <w:rPr>
          <w:rFonts w:ascii="Arial" w:hAnsi="Arial" w:cs="Arial"/>
          <w:i/>
          <w:sz w:val="20"/>
          <w:szCs w:val="20"/>
        </w:rPr>
        <w:t>(allkirjastatud digitaalselt)</w:t>
      </w:r>
    </w:p>
    <w:p w14:paraId="41C918AD" w14:textId="77777777" w:rsidR="005714EC" w:rsidRDefault="005714EC" w:rsidP="00F0670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C47CF7" w14:textId="77777777" w:rsidR="005714EC" w:rsidRPr="00624822" w:rsidRDefault="005714EC" w:rsidP="00F0670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FAE60C" w14:textId="77777777" w:rsidR="00054F90" w:rsidRPr="00054F90" w:rsidRDefault="00054F90" w:rsidP="00054F90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054F90">
        <w:rPr>
          <w:rFonts w:ascii="Arial" w:hAnsi="Arial" w:cs="Arial"/>
          <w:sz w:val="20"/>
          <w:szCs w:val="20"/>
        </w:rPr>
        <w:t>Liisa-Ly</w:t>
      </w:r>
      <w:proofErr w:type="spellEnd"/>
      <w:r w:rsidRPr="00054F90">
        <w:rPr>
          <w:rFonts w:ascii="Arial" w:hAnsi="Arial" w:cs="Arial"/>
          <w:sz w:val="20"/>
          <w:szCs w:val="20"/>
        </w:rPr>
        <w:t xml:space="preserve"> Pakosta</w:t>
      </w:r>
    </w:p>
    <w:p w14:paraId="3A583DCA" w14:textId="58ACFC8F" w:rsidR="00054F90" w:rsidRPr="00054F90" w:rsidRDefault="004277B9" w:rsidP="00054F9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054F90" w:rsidRPr="00054F90">
        <w:rPr>
          <w:rFonts w:ascii="Arial" w:hAnsi="Arial" w:cs="Arial"/>
          <w:sz w:val="20"/>
          <w:szCs w:val="20"/>
        </w:rPr>
        <w:t>ustiits- ja digiminister</w:t>
      </w:r>
    </w:p>
    <w:p w14:paraId="664749A5" w14:textId="77777777" w:rsidR="006951AB" w:rsidRDefault="006951AB" w:rsidP="00F0670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954FB5" w14:textId="77777777" w:rsidR="00355F59" w:rsidRDefault="00355F59" w:rsidP="00F0670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E121EC" w14:textId="77777777" w:rsidR="006951AB" w:rsidRPr="002002D0" w:rsidRDefault="006951AB" w:rsidP="006951AB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2002D0">
        <w:rPr>
          <w:rFonts w:ascii="Arial" w:hAnsi="Arial" w:cs="Arial"/>
          <w:i/>
          <w:sz w:val="20"/>
          <w:szCs w:val="20"/>
        </w:rPr>
        <w:t>(allkirjastatud digitaalselt)</w:t>
      </w:r>
    </w:p>
    <w:p w14:paraId="72DF328C" w14:textId="77777777" w:rsidR="006951AB" w:rsidRDefault="006951AB" w:rsidP="00F0670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A32090" w14:textId="77777777" w:rsidR="006951AB" w:rsidRDefault="006951AB" w:rsidP="00F0670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DD517E" w14:textId="77777777" w:rsidR="003E2472" w:rsidRPr="003E2472" w:rsidRDefault="003E2472" w:rsidP="003E247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E2472">
        <w:rPr>
          <w:rFonts w:ascii="Arial" w:hAnsi="Arial" w:cs="Arial"/>
          <w:sz w:val="20"/>
          <w:szCs w:val="20"/>
        </w:rPr>
        <w:t xml:space="preserve">Tiina </w:t>
      </w:r>
      <w:proofErr w:type="spellStart"/>
      <w:r w:rsidRPr="003E2472">
        <w:rPr>
          <w:rFonts w:ascii="Arial" w:hAnsi="Arial" w:cs="Arial"/>
          <w:sz w:val="20"/>
          <w:szCs w:val="20"/>
        </w:rPr>
        <w:t>Uudeberg</w:t>
      </w:r>
      <w:proofErr w:type="spellEnd"/>
    </w:p>
    <w:p w14:paraId="15E7F283" w14:textId="6859EECB" w:rsidR="000B0A36" w:rsidRDefault="004277B9" w:rsidP="003E247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3E2472" w:rsidRPr="003E2472">
        <w:rPr>
          <w:rFonts w:ascii="Arial" w:hAnsi="Arial" w:cs="Arial"/>
          <w:sz w:val="20"/>
          <w:szCs w:val="20"/>
        </w:rPr>
        <w:t>antsler</w:t>
      </w:r>
    </w:p>
    <w:p w14:paraId="7E4F40B6" w14:textId="77777777" w:rsidR="000B0A36" w:rsidRDefault="000B0A36" w:rsidP="00F0670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727E01" w14:textId="77777777" w:rsidR="000B0A36" w:rsidRDefault="000B0A36" w:rsidP="00F0670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058B7D0" w14:textId="77777777" w:rsidR="000B0A36" w:rsidRDefault="000B0A36" w:rsidP="006248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90A365" w14:textId="77777777" w:rsidR="007C3B22" w:rsidRDefault="007C3B22" w:rsidP="006248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D924B2" w14:textId="77777777" w:rsidR="007C3B22" w:rsidRDefault="007C3B22" w:rsidP="006248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6193AF" w14:textId="77777777" w:rsidR="007C3B22" w:rsidRDefault="007C3B22" w:rsidP="006248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6B844E" w14:textId="77777777" w:rsidR="007C3B22" w:rsidRDefault="007C3B22" w:rsidP="006248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BF751B" w14:textId="77777777" w:rsidR="007C3B22" w:rsidRDefault="007C3B22" w:rsidP="006248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FC85AB" w14:textId="77777777" w:rsidR="007C3B22" w:rsidRDefault="007C3B22" w:rsidP="006248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A6A32D" w14:textId="05FDBE18" w:rsidR="003607B1" w:rsidRPr="00624822" w:rsidRDefault="003607B1" w:rsidP="003607B1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3607B1" w:rsidRPr="00624822" w:rsidSect="008379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3" w:bottom="1418" w:left="1843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96269" w14:textId="77777777" w:rsidR="00F4278A" w:rsidRDefault="00F4278A" w:rsidP="00F932F6">
      <w:pPr>
        <w:spacing w:after="0" w:line="240" w:lineRule="auto"/>
      </w:pPr>
      <w:r>
        <w:separator/>
      </w:r>
    </w:p>
  </w:endnote>
  <w:endnote w:type="continuationSeparator" w:id="0">
    <w:p w14:paraId="662E23C0" w14:textId="77777777" w:rsidR="00F4278A" w:rsidRDefault="00F4278A" w:rsidP="00F9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D5026" w14:textId="77777777" w:rsidR="00837911" w:rsidRDefault="00837911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72C93" w14:textId="77777777" w:rsidR="00837911" w:rsidRDefault="00837911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E7211" w14:textId="28AF5B64" w:rsidR="00837911" w:rsidRDefault="00837911">
    <w:pPr>
      <w:pStyle w:val="Jalus"/>
      <w:jc w:val="center"/>
    </w:pPr>
  </w:p>
  <w:p w14:paraId="50DB0F49" w14:textId="77777777" w:rsidR="00837911" w:rsidRDefault="00837911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17DB8" w14:textId="77777777" w:rsidR="00F4278A" w:rsidRDefault="00F4278A" w:rsidP="00F932F6">
      <w:pPr>
        <w:spacing w:after="0" w:line="240" w:lineRule="auto"/>
      </w:pPr>
      <w:r>
        <w:separator/>
      </w:r>
    </w:p>
  </w:footnote>
  <w:footnote w:type="continuationSeparator" w:id="0">
    <w:p w14:paraId="0AEEBF22" w14:textId="77777777" w:rsidR="00F4278A" w:rsidRDefault="00F4278A" w:rsidP="00F9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9AB4E" w14:textId="77777777" w:rsidR="00837911" w:rsidRDefault="00837911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C3319" w14:textId="77777777" w:rsidR="00837911" w:rsidRDefault="00837911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B602" w14:textId="77777777" w:rsidR="00837911" w:rsidRDefault="00837911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71A"/>
    <w:rsid w:val="000063CE"/>
    <w:rsid w:val="00010DBD"/>
    <w:rsid w:val="00022B06"/>
    <w:rsid w:val="000350A5"/>
    <w:rsid w:val="0004713B"/>
    <w:rsid w:val="000528FD"/>
    <w:rsid w:val="00054F90"/>
    <w:rsid w:val="0006643F"/>
    <w:rsid w:val="000762B4"/>
    <w:rsid w:val="000952A3"/>
    <w:rsid w:val="000B0A36"/>
    <w:rsid w:val="000B7A1F"/>
    <w:rsid w:val="000C1436"/>
    <w:rsid w:val="001310A7"/>
    <w:rsid w:val="001333FF"/>
    <w:rsid w:val="0014676F"/>
    <w:rsid w:val="00173804"/>
    <w:rsid w:val="0019474C"/>
    <w:rsid w:val="001D3D35"/>
    <w:rsid w:val="001D6C3B"/>
    <w:rsid w:val="001E629B"/>
    <w:rsid w:val="001F3DDC"/>
    <w:rsid w:val="002002D0"/>
    <w:rsid w:val="00214822"/>
    <w:rsid w:val="00217296"/>
    <w:rsid w:val="0026123D"/>
    <w:rsid w:val="00271DB6"/>
    <w:rsid w:val="002919D6"/>
    <w:rsid w:val="00293F93"/>
    <w:rsid w:val="002B39AB"/>
    <w:rsid w:val="002D113E"/>
    <w:rsid w:val="002D6C9C"/>
    <w:rsid w:val="002D6EF2"/>
    <w:rsid w:val="00331C32"/>
    <w:rsid w:val="00355F59"/>
    <w:rsid w:val="003607B1"/>
    <w:rsid w:val="0036706D"/>
    <w:rsid w:val="0038184D"/>
    <w:rsid w:val="00383851"/>
    <w:rsid w:val="0038471A"/>
    <w:rsid w:val="003B7B2E"/>
    <w:rsid w:val="003E2472"/>
    <w:rsid w:val="003E42CF"/>
    <w:rsid w:val="004060EF"/>
    <w:rsid w:val="0041058E"/>
    <w:rsid w:val="0042217F"/>
    <w:rsid w:val="004277B9"/>
    <w:rsid w:val="00444BDC"/>
    <w:rsid w:val="004501F9"/>
    <w:rsid w:val="004617FE"/>
    <w:rsid w:val="0047059A"/>
    <w:rsid w:val="00475789"/>
    <w:rsid w:val="004A54B8"/>
    <w:rsid w:val="004A7DBF"/>
    <w:rsid w:val="004B37C0"/>
    <w:rsid w:val="004C6F71"/>
    <w:rsid w:val="005116C4"/>
    <w:rsid w:val="00557869"/>
    <w:rsid w:val="00570D8A"/>
    <w:rsid w:val="005714EC"/>
    <w:rsid w:val="005934B9"/>
    <w:rsid w:val="005B0039"/>
    <w:rsid w:val="005B79C6"/>
    <w:rsid w:val="005D6D22"/>
    <w:rsid w:val="005F3274"/>
    <w:rsid w:val="00614139"/>
    <w:rsid w:val="00624822"/>
    <w:rsid w:val="006521B6"/>
    <w:rsid w:val="00691620"/>
    <w:rsid w:val="006951AB"/>
    <w:rsid w:val="006C28D0"/>
    <w:rsid w:val="006D7C60"/>
    <w:rsid w:val="006E167A"/>
    <w:rsid w:val="006E7FC3"/>
    <w:rsid w:val="006F5396"/>
    <w:rsid w:val="00722A9F"/>
    <w:rsid w:val="007424D9"/>
    <w:rsid w:val="0074257E"/>
    <w:rsid w:val="007702C2"/>
    <w:rsid w:val="00787AAC"/>
    <w:rsid w:val="00794E3F"/>
    <w:rsid w:val="00795EDE"/>
    <w:rsid w:val="007C3B22"/>
    <w:rsid w:val="008079DE"/>
    <w:rsid w:val="00817EE4"/>
    <w:rsid w:val="00837911"/>
    <w:rsid w:val="00847419"/>
    <w:rsid w:val="0085237F"/>
    <w:rsid w:val="008656DD"/>
    <w:rsid w:val="008757D2"/>
    <w:rsid w:val="008848B5"/>
    <w:rsid w:val="008903AE"/>
    <w:rsid w:val="008D46CF"/>
    <w:rsid w:val="008E75D3"/>
    <w:rsid w:val="008E7CDC"/>
    <w:rsid w:val="00927C3B"/>
    <w:rsid w:val="0093325F"/>
    <w:rsid w:val="009455E0"/>
    <w:rsid w:val="00961B09"/>
    <w:rsid w:val="00967395"/>
    <w:rsid w:val="0098446B"/>
    <w:rsid w:val="00A02B19"/>
    <w:rsid w:val="00A41E5E"/>
    <w:rsid w:val="00A82C44"/>
    <w:rsid w:val="00AA426F"/>
    <w:rsid w:val="00AA7E01"/>
    <w:rsid w:val="00AD45D7"/>
    <w:rsid w:val="00AE4DAF"/>
    <w:rsid w:val="00AF29CC"/>
    <w:rsid w:val="00B11A8E"/>
    <w:rsid w:val="00B162A2"/>
    <w:rsid w:val="00B516E4"/>
    <w:rsid w:val="00B51824"/>
    <w:rsid w:val="00B56820"/>
    <w:rsid w:val="00B80448"/>
    <w:rsid w:val="00BB647B"/>
    <w:rsid w:val="00BD6A5A"/>
    <w:rsid w:val="00BF2F0D"/>
    <w:rsid w:val="00C013ED"/>
    <w:rsid w:val="00C3372F"/>
    <w:rsid w:val="00C56114"/>
    <w:rsid w:val="00CA3D7B"/>
    <w:rsid w:val="00CA502C"/>
    <w:rsid w:val="00CA6519"/>
    <w:rsid w:val="00CB41A8"/>
    <w:rsid w:val="00CC387A"/>
    <w:rsid w:val="00CE2106"/>
    <w:rsid w:val="00CF721B"/>
    <w:rsid w:val="00D34AF1"/>
    <w:rsid w:val="00D377A0"/>
    <w:rsid w:val="00D45E47"/>
    <w:rsid w:val="00D7196E"/>
    <w:rsid w:val="00D71D10"/>
    <w:rsid w:val="00D96188"/>
    <w:rsid w:val="00DC6C43"/>
    <w:rsid w:val="00DF1410"/>
    <w:rsid w:val="00E05679"/>
    <w:rsid w:val="00E321E8"/>
    <w:rsid w:val="00EB403E"/>
    <w:rsid w:val="00ED3FBB"/>
    <w:rsid w:val="00ED4585"/>
    <w:rsid w:val="00EF5D7E"/>
    <w:rsid w:val="00F0670B"/>
    <w:rsid w:val="00F233BC"/>
    <w:rsid w:val="00F25FD2"/>
    <w:rsid w:val="00F311E5"/>
    <w:rsid w:val="00F4278A"/>
    <w:rsid w:val="00F47698"/>
    <w:rsid w:val="00F639F5"/>
    <w:rsid w:val="00F92F76"/>
    <w:rsid w:val="00F932F6"/>
    <w:rsid w:val="00FE1523"/>
    <w:rsid w:val="00FE5C4D"/>
    <w:rsid w:val="00FF65FE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8FEC2"/>
  <w15:docId w15:val="{13D24F02-8087-48B5-A2BF-D512FAC5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qFormat/>
    <w:rsid w:val="008D46CF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0"/>
      <w:szCs w:val="20"/>
    </w:rPr>
  </w:style>
  <w:style w:type="paragraph" w:styleId="Pealkiri2">
    <w:name w:val="heading 2"/>
    <w:basedOn w:val="Normaallaad"/>
    <w:next w:val="Normaallaad"/>
    <w:link w:val="Pealkiri2Mrk"/>
    <w:qFormat/>
    <w:rsid w:val="008D46CF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8D46CF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Pealkiri2Mrk">
    <w:name w:val="Pealkiri 2 Märk"/>
    <w:basedOn w:val="Liguvaikefont"/>
    <w:link w:val="Pealkiri2"/>
    <w:rsid w:val="008D46CF"/>
    <w:rPr>
      <w:rFonts w:ascii="Arial" w:eastAsia="Times New Roman" w:hAnsi="Arial" w:cs="Times New Roman"/>
      <w:b/>
      <w:bCs/>
      <w:szCs w:val="20"/>
    </w:rPr>
  </w:style>
  <w:style w:type="table" w:styleId="Kontuurtabel">
    <w:name w:val="Table Grid"/>
    <w:basedOn w:val="Normaaltabel"/>
    <w:rsid w:val="00FF6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su">
    <w:name w:val="Sisu"/>
    <w:basedOn w:val="Liguvaikefont"/>
    <w:uiPriority w:val="1"/>
    <w:rsid w:val="00FF65FE"/>
    <w:rPr>
      <w:rFonts w:ascii="Arial" w:hAnsi="Arial"/>
      <w:color w:val="000000" w:themeColor="text1"/>
      <w:sz w:val="20"/>
    </w:rPr>
  </w:style>
  <w:style w:type="character" w:styleId="Kohatitetekst">
    <w:name w:val="Placeholder Text"/>
    <w:basedOn w:val="Liguvaikefont"/>
    <w:uiPriority w:val="99"/>
    <w:semiHidden/>
    <w:rsid w:val="00AE4DAF"/>
    <w:rPr>
      <w:color w:val="80808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E4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E4DAF"/>
    <w:rPr>
      <w:rFonts w:ascii="Tahoma" w:hAnsi="Tahoma" w:cs="Tahoma"/>
      <w:sz w:val="16"/>
      <w:szCs w:val="16"/>
    </w:rPr>
  </w:style>
  <w:style w:type="character" w:styleId="Kommentaariviide">
    <w:name w:val="annotation reference"/>
    <w:basedOn w:val="Liguvaikefont"/>
    <w:uiPriority w:val="99"/>
    <w:semiHidden/>
    <w:unhideWhenUsed/>
    <w:rsid w:val="003607B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3607B1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3607B1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3607B1"/>
    <w:pPr>
      <w:widowControl/>
      <w:suppressAutoHyphens w:val="0"/>
      <w:spacing w:after="200"/>
      <w:jc w:val="left"/>
    </w:pPr>
    <w:rPr>
      <w:rFonts w:asciiTheme="minorHAnsi" w:eastAsiaTheme="minorEastAsia" w:hAnsiTheme="minorHAnsi" w:cstheme="minorBidi"/>
      <w:b/>
      <w:bCs/>
      <w:kern w:val="0"/>
      <w:szCs w:val="20"/>
      <w:lang w:eastAsia="et-EE" w:bidi="ar-SA"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607B1"/>
    <w:rPr>
      <w:rFonts w:ascii="Times New Roman" w:eastAsia="SimSun" w:hAnsi="Times New Roman" w:cs="Mangal"/>
      <w:b/>
      <w:bCs/>
      <w:kern w:val="1"/>
      <w:sz w:val="20"/>
      <w:szCs w:val="20"/>
      <w:lang w:eastAsia="zh-CN" w:bidi="hi-IN"/>
    </w:rPr>
  </w:style>
  <w:style w:type="paragraph" w:styleId="Pis">
    <w:name w:val="header"/>
    <w:basedOn w:val="Normaallaad"/>
    <w:link w:val="PisMrk"/>
    <w:uiPriority w:val="99"/>
    <w:unhideWhenUsed/>
    <w:rsid w:val="00A8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82C44"/>
  </w:style>
  <w:style w:type="paragraph" w:styleId="Jalus">
    <w:name w:val="footer"/>
    <w:basedOn w:val="Normaallaad"/>
    <w:link w:val="JalusMrk"/>
    <w:uiPriority w:val="99"/>
    <w:unhideWhenUsed/>
    <w:rsid w:val="00A8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82C44"/>
  </w:style>
  <w:style w:type="paragraph" w:customStyle="1" w:styleId="paragraph">
    <w:name w:val="paragraph"/>
    <w:basedOn w:val="Normaallaad"/>
    <w:rsid w:val="00691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Liguvaikefont"/>
    <w:rsid w:val="00691620"/>
  </w:style>
  <w:style w:type="character" w:customStyle="1" w:styleId="eop">
    <w:name w:val="eop"/>
    <w:basedOn w:val="Liguvaikefont"/>
    <w:rsid w:val="00691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67428-AD59-4F0D-8677-68486366F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Dokumendihaldustalitus</dc:creator>
  <cp:lastModifiedBy>Egle Lokk - RAM</cp:lastModifiedBy>
  <cp:revision>2</cp:revision>
  <cp:lastPrinted>2014-12-19T10:46:00Z</cp:lastPrinted>
  <dcterms:created xsi:type="dcterms:W3CDTF">2025-10-26T16:58:00Z</dcterms:created>
  <dcterms:modified xsi:type="dcterms:W3CDTF">2025-10-26T16:58:00Z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regNumber">
    <vt:lpwstr>{viit}</vt:lpwstr>
  </property>
  <property fmtid="{D5CDD505-2E9C-101B-9397-08002B2CF9AE}" pid="4" name="delta_regDateTime">
    <vt:lpwstr>{reg.kpv}</vt:lpwstr>
  </property>
  <property fmtid="{D5CDD505-2E9C-101B-9397-08002B2CF9AE}" pid="5" name="delta_signerName">
    <vt:lpwstr>{allkirjastaja}</vt:lpwstr>
  </property>
  <property fmtid="{D5CDD505-2E9C-101B-9397-08002B2CF9AE}" pid="6" name="delta_signerJobTitle">
    <vt:lpwstr>{ametinimetus}</vt:lpwstr>
  </property>
  <property fmtid="{D5CDD505-2E9C-101B-9397-08002B2CF9AE}" pid="7" name="delta_accessRestrictionBeginDate">
    <vt:lpwstr>{kehtiv alates}</vt:lpwstr>
  </property>
  <property fmtid="{D5CDD505-2E9C-101B-9397-08002B2CF9AE}" pid="8" name="delta_accessRestrictionEndDate">
    <vt:lpwstr>{kehtiv kuni}</vt:lpwstr>
  </property>
  <property fmtid="{D5CDD505-2E9C-101B-9397-08002B2CF9AE}" pid="9" name="delta_accessRestrictionEndDesc">
    <vt:lpwstr>{kirjeldus}</vt:lpwstr>
  </property>
  <property fmtid="{D5CDD505-2E9C-101B-9397-08002B2CF9AE}" pid="10" name="delta_accessRestrictionReason">
    <vt:lpwstr>{alus}</vt:lpwstr>
  </property>
  <property fmtid="{D5CDD505-2E9C-101B-9397-08002B2CF9AE}" pid="11" name="MSIP_Label_defa4170-0d19-0005-0004-bc88714345d2_Enabled">
    <vt:lpwstr>true</vt:lpwstr>
  </property>
  <property fmtid="{D5CDD505-2E9C-101B-9397-08002B2CF9AE}" pid="12" name="MSIP_Label_defa4170-0d19-0005-0004-bc88714345d2_SetDate">
    <vt:lpwstr>2025-06-05T10:35:21Z</vt:lpwstr>
  </property>
  <property fmtid="{D5CDD505-2E9C-101B-9397-08002B2CF9AE}" pid="13" name="MSIP_Label_defa4170-0d19-0005-0004-bc88714345d2_Method">
    <vt:lpwstr>Standard</vt:lpwstr>
  </property>
  <property fmtid="{D5CDD505-2E9C-101B-9397-08002B2CF9AE}" pid="14" name="MSIP_Label_defa4170-0d19-0005-0004-bc88714345d2_Name">
    <vt:lpwstr>defa4170-0d19-0005-0004-bc88714345d2</vt:lpwstr>
  </property>
  <property fmtid="{D5CDD505-2E9C-101B-9397-08002B2CF9AE}" pid="15" name="MSIP_Label_defa4170-0d19-0005-0004-bc88714345d2_SiteId">
    <vt:lpwstr>8fe098d2-428d-4bd4-9803-7195fe96f0e2</vt:lpwstr>
  </property>
  <property fmtid="{D5CDD505-2E9C-101B-9397-08002B2CF9AE}" pid="16" name="MSIP_Label_defa4170-0d19-0005-0004-bc88714345d2_ActionId">
    <vt:lpwstr>f2dd2670-bbd2-4311-8944-6dd250625570</vt:lpwstr>
  </property>
  <property fmtid="{D5CDD505-2E9C-101B-9397-08002B2CF9AE}" pid="17" name="MSIP_Label_defa4170-0d19-0005-0004-bc88714345d2_ContentBits">
    <vt:lpwstr>0</vt:lpwstr>
  </property>
  <property fmtid="{D5CDD505-2E9C-101B-9397-08002B2CF9AE}" pid="18" name="MSIP_Label_defa4170-0d19-0005-0004-bc88714345d2_Tag">
    <vt:lpwstr>10, 3, 0, 1</vt:lpwstr>
  </property>
</Properties>
</file>