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</w:p>
    <w:p w:rsidR="003C2B7F" w:rsidRDefault="003C2B7F" w:rsidP="000D55F2">
      <w:pPr>
        <w:rPr>
          <w:lang w:val="et-EE"/>
        </w:rPr>
      </w:pPr>
    </w:p>
    <w:p w:rsidR="003C2B7F" w:rsidRDefault="002E2E03" w:rsidP="000D55F2">
      <w:pPr>
        <w:rPr>
          <w:lang w:val="et-EE"/>
        </w:rPr>
      </w:pPr>
      <w:r>
        <w:rPr>
          <w:lang w:val="et-EE"/>
        </w:rPr>
        <w:t>Terviseamet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F70217">
        <w:rPr>
          <w:lang w:val="et-EE"/>
        </w:rPr>
        <w:tab/>
      </w:r>
      <w:r w:rsidR="00F16709">
        <w:rPr>
          <w:lang w:val="et-EE"/>
        </w:rPr>
        <w:t xml:space="preserve">     </w:t>
      </w:r>
    </w:p>
    <w:p w:rsidR="0032568D" w:rsidRDefault="0032568D" w:rsidP="000927BB">
      <w:pPr>
        <w:rPr>
          <w:lang w:val="et-EE"/>
        </w:rPr>
      </w:pPr>
      <w:hyperlink r:id="rId7" w:history="1">
        <w:r w:rsidRPr="00F72464">
          <w:rPr>
            <w:rStyle w:val="Hperlink"/>
            <w:lang w:val="et-EE"/>
          </w:rPr>
          <w:t>info@terviseamet.ee</w:t>
        </w:r>
      </w:hyperlink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bookmarkStart w:id="0" w:name="_GoBack"/>
      <w:bookmarkEnd w:id="0"/>
      <w:r>
        <w:rPr>
          <w:lang w:val="et-EE"/>
        </w:rPr>
        <w:t>15.10</w:t>
      </w:r>
      <w:r w:rsidRPr="00352AFA">
        <w:rPr>
          <w:lang w:val="et-EE"/>
        </w:rPr>
        <w:t>.20</w:t>
      </w:r>
      <w:r>
        <w:rPr>
          <w:lang w:val="et-EE"/>
        </w:rPr>
        <w:t>24 nr 6-4/4885</w:t>
      </w:r>
    </w:p>
    <w:p w:rsidR="000927BB" w:rsidRPr="006E540C" w:rsidRDefault="000927BB" w:rsidP="000927BB">
      <w:pPr>
        <w:rPr>
          <w:lang w:val="et-EE"/>
        </w:rPr>
      </w:pP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Pr="00352AFA">
        <w:rPr>
          <w:lang w:val="et-EE"/>
        </w:rPr>
        <w:tab/>
      </w:r>
      <w:r w:rsidR="001956F5">
        <w:rPr>
          <w:lang w:val="et-EE"/>
        </w:rPr>
        <w:tab/>
      </w:r>
      <w:r w:rsidR="001956F5">
        <w:rPr>
          <w:lang w:val="et-EE"/>
        </w:rPr>
        <w:tab/>
      </w:r>
      <w:r w:rsidRPr="00352AFA">
        <w:rPr>
          <w:lang w:val="et-EE"/>
        </w:rPr>
        <w:tab/>
      </w:r>
      <w:r w:rsidR="00A55A7D" w:rsidRPr="00A55A7D">
        <w:t xml:space="preserve"> </w:t>
      </w:r>
    </w:p>
    <w:p w:rsidR="000927BB" w:rsidRDefault="000927BB" w:rsidP="000927BB">
      <w:pPr>
        <w:rPr>
          <w:lang w:val="et-EE"/>
        </w:rPr>
      </w:pPr>
    </w:p>
    <w:p w:rsidR="00906F9B" w:rsidRPr="00352AFA" w:rsidRDefault="00906F9B" w:rsidP="000927BB">
      <w:pPr>
        <w:rPr>
          <w:lang w:val="et-EE"/>
        </w:rPr>
      </w:pPr>
    </w:p>
    <w:p w:rsidR="00906F9B" w:rsidRPr="001956F5" w:rsidRDefault="00906F9B" w:rsidP="00906F9B">
      <w:pPr>
        <w:pStyle w:val="Kehatekst"/>
        <w:spacing w:after="0"/>
        <w:jc w:val="both"/>
        <w:rPr>
          <w:b/>
          <w:bCs/>
          <w:lang w:val="et-EE"/>
        </w:rPr>
      </w:pPr>
      <w:r w:rsidRPr="00906F9B">
        <w:rPr>
          <w:b/>
          <w:lang w:val="et-EE"/>
        </w:rPr>
        <w:t xml:space="preserve">Uusküla Kiige maaüksuse </w:t>
      </w:r>
      <w:r w:rsidRPr="000D55F2">
        <w:rPr>
          <w:b/>
          <w:lang w:val="et-EE"/>
        </w:rPr>
        <w:t>detailplaneering</w:t>
      </w:r>
      <w:r>
        <w:rPr>
          <w:b/>
          <w:lang w:val="et-EE"/>
        </w:rPr>
        <w:t xml:space="preserve">u </w:t>
      </w:r>
      <w:r w:rsidRPr="001956F5">
        <w:rPr>
          <w:b/>
          <w:bCs/>
          <w:lang w:val="et-EE"/>
        </w:rPr>
        <w:t>esitamine kooskõlastamiseks</w:t>
      </w:r>
    </w:p>
    <w:p w:rsidR="000F0355" w:rsidRPr="00906F9B" w:rsidRDefault="000F0355" w:rsidP="000927BB">
      <w:pPr>
        <w:rPr>
          <w:b/>
          <w:lang w:val="et-EE"/>
        </w:rPr>
      </w:pPr>
    </w:p>
    <w:p w:rsidR="000927BB" w:rsidRPr="001956F5" w:rsidRDefault="000927BB" w:rsidP="000927BB">
      <w:pPr>
        <w:rPr>
          <w:b/>
          <w:lang w:val="et-EE"/>
        </w:rPr>
      </w:pPr>
    </w:p>
    <w:p w:rsidR="00906F9B" w:rsidRPr="001956F5" w:rsidRDefault="00906F9B" w:rsidP="002E2E03">
      <w:pPr>
        <w:jc w:val="both"/>
        <w:rPr>
          <w:b/>
          <w:lang w:val="et-EE"/>
        </w:rPr>
      </w:pPr>
    </w:p>
    <w:p w:rsidR="0032568D" w:rsidRPr="001956F5" w:rsidRDefault="002E2E03" w:rsidP="0032568D">
      <w:pPr>
        <w:jc w:val="both"/>
        <w:rPr>
          <w:lang w:val="et-EE"/>
        </w:rPr>
      </w:pPr>
      <w:r w:rsidRPr="00900DF8">
        <w:rPr>
          <w:lang w:val="et-EE"/>
        </w:rPr>
        <w:t xml:space="preserve">Esitame Teile kooskõlastamiseks </w:t>
      </w:r>
      <w:bookmarkStart w:id="1" w:name="_Hlk179877257"/>
      <w:r w:rsidR="00906F9B">
        <w:rPr>
          <w:lang w:val="et-EE"/>
        </w:rPr>
        <w:t xml:space="preserve">Uusküla Kiige </w:t>
      </w:r>
      <w:r>
        <w:rPr>
          <w:lang w:val="et-EE"/>
        </w:rPr>
        <w:t xml:space="preserve">maaüksuse </w:t>
      </w:r>
      <w:bookmarkEnd w:id="1"/>
      <w:r w:rsidRPr="00900DF8">
        <w:rPr>
          <w:lang w:val="et-EE"/>
        </w:rPr>
        <w:t xml:space="preserve">detailplaneeringu (koostaja </w:t>
      </w:r>
      <w:proofErr w:type="spellStart"/>
      <w:r w:rsidR="00906F9B">
        <w:rPr>
          <w:lang w:val="et-EE"/>
        </w:rPr>
        <w:t>Casa</w:t>
      </w:r>
      <w:proofErr w:type="spellEnd"/>
      <w:r w:rsidR="00906F9B">
        <w:rPr>
          <w:lang w:val="et-EE"/>
        </w:rPr>
        <w:t xml:space="preserve"> Planeeringud </w:t>
      </w:r>
      <w:r w:rsidRPr="00900DF8">
        <w:rPr>
          <w:lang w:val="et-EE"/>
        </w:rPr>
        <w:t xml:space="preserve">OÜ, </w:t>
      </w:r>
      <w:proofErr w:type="spellStart"/>
      <w:r w:rsidR="00906F9B">
        <w:rPr>
          <w:lang w:val="et-EE"/>
        </w:rPr>
        <w:t>PlanID</w:t>
      </w:r>
      <w:proofErr w:type="spellEnd"/>
      <w:r w:rsidR="00906F9B">
        <w:rPr>
          <w:lang w:val="et-EE"/>
        </w:rPr>
        <w:t xml:space="preserve"> 4560</w:t>
      </w:r>
      <w:r w:rsidRPr="00900DF8">
        <w:rPr>
          <w:lang w:val="et-EE"/>
        </w:rPr>
        <w:t xml:space="preserve">) </w:t>
      </w:r>
      <w:r w:rsidRPr="001956F5">
        <w:rPr>
          <w:lang w:val="et-EE"/>
        </w:rPr>
        <w:t>vastavalt 17.12.2015 määruse nr 133 „Planeeringute koostamisel koostöö tegemise kord ja planeerin</w:t>
      </w:r>
      <w:r>
        <w:rPr>
          <w:lang w:val="et-EE"/>
        </w:rPr>
        <w:t>gute kooskõlastamise alused“,</w:t>
      </w:r>
      <w:r w:rsidRPr="002E2E03">
        <w:rPr>
          <w:lang w:val="et-EE"/>
        </w:rPr>
        <w:t xml:space="preserve"> sest planeeringuga käsitletaks</w:t>
      </w:r>
      <w:r w:rsidR="00F70217">
        <w:rPr>
          <w:lang w:val="et-EE"/>
        </w:rPr>
        <w:t>e müra ja vibratsiooni küsimusi</w:t>
      </w:r>
      <w:r w:rsidR="00045A60">
        <w:rPr>
          <w:lang w:val="et-EE"/>
        </w:rPr>
        <w:t xml:space="preserve"> </w:t>
      </w:r>
      <w:r w:rsidR="0032568D" w:rsidRPr="0032568D">
        <w:rPr>
          <w:lang w:val="et-EE"/>
        </w:rPr>
        <w:t>ning</w:t>
      </w:r>
      <w:r w:rsidR="0032568D" w:rsidRPr="0032568D">
        <w:rPr>
          <w:lang w:val="et-EE"/>
        </w:rPr>
        <w:t xml:space="preserve"> </w:t>
      </w:r>
      <w:r w:rsidR="0032568D" w:rsidRPr="0032568D">
        <w:rPr>
          <w:lang w:val="et-EE"/>
        </w:rPr>
        <w:t>teisi tervisekaitsenõuetega seotud teemasid</w:t>
      </w:r>
      <w:r w:rsidR="0032568D" w:rsidRPr="001956F5">
        <w:rPr>
          <w:lang w:val="et-EE"/>
        </w:rPr>
        <w:t>.</w:t>
      </w:r>
    </w:p>
    <w:p w:rsidR="0032568D" w:rsidRPr="0032568D" w:rsidRDefault="0032568D" w:rsidP="0032568D">
      <w:pPr>
        <w:jc w:val="both"/>
        <w:rPr>
          <w:lang w:val="et-EE"/>
        </w:rPr>
      </w:pPr>
    </w:p>
    <w:p w:rsidR="002E2E03" w:rsidRPr="002E2E03" w:rsidRDefault="002E2E03" w:rsidP="002E2E03">
      <w:pPr>
        <w:jc w:val="both"/>
        <w:rPr>
          <w:lang w:val="et-EE"/>
        </w:rPr>
      </w:pPr>
    </w:p>
    <w:p w:rsidR="00900DF8" w:rsidRDefault="00900DF8" w:rsidP="000927BB">
      <w:pPr>
        <w:rPr>
          <w:lang w:val="et-EE"/>
        </w:rPr>
      </w:pPr>
    </w:p>
    <w:p w:rsidR="00906F9B" w:rsidRPr="001956F5" w:rsidRDefault="00906F9B" w:rsidP="000927BB">
      <w:pPr>
        <w:rPr>
          <w:lang w:val="et-EE"/>
        </w:rPr>
      </w:pPr>
    </w:p>
    <w:p w:rsidR="00344E87" w:rsidRPr="001956F5" w:rsidRDefault="00344E87" w:rsidP="00344E87">
      <w:pPr>
        <w:rPr>
          <w:lang w:val="et-EE"/>
        </w:rPr>
      </w:pPr>
      <w:r w:rsidRPr="001956F5">
        <w:rPr>
          <w:lang w:val="et-EE"/>
        </w:rPr>
        <w:t>Lugupidamisega</w:t>
      </w:r>
    </w:p>
    <w:p w:rsidR="00344E87" w:rsidRPr="001956F5" w:rsidRDefault="00344E87" w:rsidP="00344E87">
      <w:pPr>
        <w:rPr>
          <w:lang w:val="et-EE"/>
        </w:rPr>
      </w:pPr>
    </w:p>
    <w:p w:rsidR="001956F5" w:rsidRPr="001956F5" w:rsidRDefault="001956F5" w:rsidP="00344E87">
      <w:pPr>
        <w:rPr>
          <w:lang w:val="et-EE"/>
        </w:rPr>
      </w:pPr>
    </w:p>
    <w:p w:rsidR="00344E87" w:rsidRPr="001956F5" w:rsidRDefault="00344E87" w:rsidP="00344E87">
      <w:pPr>
        <w:rPr>
          <w:i/>
          <w:lang w:val="et-EE"/>
        </w:rPr>
      </w:pPr>
      <w:r w:rsidRPr="001956F5">
        <w:rPr>
          <w:i/>
          <w:lang w:val="et-EE"/>
        </w:rPr>
        <w:t>(allkirjastatud digitaalselt)</w:t>
      </w:r>
    </w:p>
    <w:p w:rsidR="00906F9B" w:rsidRDefault="00906F9B" w:rsidP="00344E87">
      <w:pPr>
        <w:rPr>
          <w:lang w:val="et-EE"/>
        </w:rPr>
      </w:pPr>
      <w:r>
        <w:rPr>
          <w:lang w:val="et-EE"/>
        </w:rPr>
        <w:t>Andrus Umboja</w:t>
      </w:r>
    </w:p>
    <w:p w:rsidR="000927BB" w:rsidRDefault="004171E9" w:rsidP="00344E87">
      <w:pPr>
        <w:rPr>
          <w:lang w:val="et-EE"/>
        </w:rPr>
      </w:pPr>
      <w:r>
        <w:rPr>
          <w:lang w:val="et-EE"/>
        </w:rPr>
        <w:t>vallavanem</w:t>
      </w:r>
    </w:p>
    <w:p w:rsidR="000927BB" w:rsidRPr="001956F5" w:rsidRDefault="000927BB" w:rsidP="000927BB">
      <w:pPr>
        <w:rPr>
          <w:lang w:val="et-EE"/>
        </w:rPr>
      </w:pPr>
    </w:p>
    <w:p w:rsidR="00900DF8" w:rsidRPr="001956F5" w:rsidRDefault="00900DF8" w:rsidP="000927BB">
      <w:pPr>
        <w:rPr>
          <w:lang w:val="et-EE"/>
        </w:rPr>
      </w:pPr>
    </w:p>
    <w:p w:rsidR="00F70217" w:rsidRDefault="00F70217" w:rsidP="000927BB">
      <w:pPr>
        <w:rPr>
          <w:lang w:val="et-EE"/>
        </w:rPr>
      </w:pPr>
      <w:r>
        <w:rPr>
          <w:lang w:val="et-EE"/>
        </w:rPr>
        <w:t xml:space="preserve">Lisad: seletuskiri, kontaktvööndi joonis </w:t>
      </w:r>
      <w:r w:rsidR="00906F9B">
        <w:rPr>
          <w:lang w:val="et-EE"/>
        </w:rPr>
        <w:t xml:space="preserve">ja </w:t>
      </w:r>
      <w:r>
        <w:rPr>
          <w:lang w:val="et-EE"/>
        </w:rPr>
        <w:t xml:space="preserve">põhijoonis </w:t>
      </w:r>
    </w:p>
    <w:p w:rsidR="00906F9B" w:rsidRPr="00352AFA" w:rsidRDefault="00906F9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3C2B7F" w:rsidRDefault="003C2B7F" w:rsidP="000927BB">
      <w:pPr>
        <w:rPr>
          <w:lang w:val="et-EE"/>
        </w:rPr>
      </w:pPr>
    </w:p>
    <w:p w:rsidR="002E2E03" w:rsidRDefault="002E2E03" w:rsidP="00C11BBF">
      <w:pPr>
        <w:rPr>
          <w:lang w:val="et-EE"/>
        </w:rPr>
      </w:pPr>
    </w:p>
    <w:p w:rsidR="002E2E03" w:rsidRDefault="002E2E03" w:rsidP="00C11BBF">
      <w:pPr>
        <w:rPr>
          <w:lang w:val="et-EE"/>
        </w:rPr>
      </w:pPr>
    </w:p>
    <w:p w:rsidR="002E2E03" w:rsidRDefault="002E2E03" w:rsidP="00C11BBF">
      <w:pPr>
        <w:rPr>
          <w:lang w:val="et-EE"/>
        </w:rPr>
      </w:pPr>
    </w:p>
    <w:p w:rsidR="002E2E03" w:rsidRDefault="002E2E03" w:rsidP="00C11BBF">
      <w:pPr>
        <w:rPr>
          <w:lang w:val="et-EE"/>
        </w:rPr>
      </w:pPr>
    </w:p>
    <w:p w:rsidR="00906F9B" w:rsidRDefault="00906F9B" w:rsidP="00C11BBF">
      <w:pPr>
        <w:rPr>
          <w:lang w:val="et-EE"/>
        </w:rPr>
      </w:pPr>
    </w:p>
    <w:p w:rsidR="002E2E03" w:rsidRDefault="002E2E03" w:rsidP="00C11BBF">
      <w:pPr>
        <w:rPr>
          <w:lang w:val="et-EE"/>
        </w:rPr>
      </w:pPr>
    </w:p>
    <w:p w:rsidR="00C11BBF" w:rsidRPr="00C11BBF" w:rsidRDefault="00C11BBF" w:rsidP="00C11BBF">
      <w:pPr>
        <w:rPr>
          <w:lang w:val="et-EE"/>
        </w:rPr>
      </w:pPr>
      <w:r w:rsidRPr="00C11BBF">
        <w:rPr>
          <w:lang w:val="et-EE"/>
        </w:rPr>
        <w:t xml:space="preserve">Tiina Skolimowski </w:t>
      </w:r>
    </w:p>
    <w:p w:rsidR="00C11BBF" w:rsidRPr="00C11BBF" w:rsidRDefault="00C11BBF" w:rsidP="00C11BBF">
      <w:pPr>
        <w:rPr>
          <w:lang w:val="et-EE"/>
        </w:rPr>
      </w:pPr>
      <w:r w:rsidRPr="00C11BBF">
        <w:rPr>
          <w:lang w:val="et-EE"/>
        </w:rPr>
        <w:t>planeeringuspetsialist</w:t>
      </w:r>
    </w:p>
    <w:p w:rsidR="000927BB" w:rsidRDefault="00C11BBF" w:rsidP="00C11BBF">
      <w:pPr>
        <w:rPr>
          <w:lang w:val="et-EE"/>
        </w:rPr>
      </w:pPr>
      <w:r w:rsidRPr="00C11BBF">
        <w:rPr>
          <w:lang w:val="et-EE"/>
        </w:rPr>
        <w:t>605 4855</w:t>
      </w:r>
    </w:p>
    <w:sectPr w:rsidR="000927BB" w:rsidSect="005661CD">
      <w:footerReference w:type="first" r:id="rId8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C7C" w:rsidRDefault="00F46C7C">
      <w:r>
        <w:separator/>
      </w:r>
    </w:p>
  </w:endnote>
  <w:endnote w:type="continuationSeparator" w:id="0">
    <w:p w:rsidR="00F46C7C" w:rsidRDefault="00F4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32568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2568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2568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32568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32568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C7C" w:rsidRDefault="00F46C7C">
      <w:r>
        <w:separator/>
      </w:r>
    </w:p>
  </w:footnote>
  <w:footnote w:type="continuationSeparator" w:id="0">
    <w:p w:rsidR="00F46C7C" w:rsidRDefault="00F4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5602"/>
    <w:rsid w:val="00023BBB"/>
    <w:rsid w:val="00045A60"/>
    <w:rsid w:val="0006694D"/>
    <w:rsid w:val="000927BB"/>
    <w:rsid w:val="00093ECF"/>
    <w:rsid w:val="000B05DD"/>
    <w:rsid w:val="000C37DE"/>
    <w:rsid w:val="000C7C8D"/>
    <w:rsid w:val="000D55F2"/>
    <w:rsid w:val="000E4AE6"/>
    <w:rsid w:val="000F0355"/>
    <w:rsid w:val="000F7E6C"/>
    <w:rsid w:val="001956F5"/>
    <w:rsid w:val="001B0F3E"/>
    <w:rsid w:val="001D331F"/>
    <w:rsid w:val="001F5470"/>
    <w:rsid w:val="0024051D"/>
    <w:rsid w:val="00257AD2"/>
    <w:rsid w:val="002C4D6F"/>
    <w:rsid w:val="002E2E03"/>
    <w:rsid w:val="00302C95"/>
    <w:rsid w:val="00312945"/>
    <w:rsid w:val="0032568D"/>
    <w:rsid w:val="00344E87"/>
    <w:rsid w:val="00371DC0"/>
    <w:rsid w:val="003C2B7F"/>
    <w:rsid w:val="003C3987"/>
    <w:rsid w:val="003E67CB"/>
    <w:rsid w:val="00411A77"/>
    <w:rsid w:val="004171E9"/>
    <w:rsid w:val="0051650E"/>
    <w:rsid w:val="005A00A5"/>
    <w:rsid w:val="00620E63"/>
    <w:rsid w:val="006700F4"/>
    <w:rsid w:val="006D2756"/>
    <w:rsid w:val="006E540C"/>
    <w:rsid w:val="00705B95"/>
    <w:rsid w:val="00724B50"/>
    <w:rsid w:val="00746E1E"/>
    <w:rsid w:val="007C55D8"/>
    <w:rsid w:val="00841D0F"/>
    <w:rsid w:val="008A6413"/>
    <w:rsid w:val="008C1C27"/>
    <w:rsid w:val="008E3235"/>
    <w:rsid w:val="00900DF8"/>
    <w:rsid w:val="00906F9B"/>
    <w:rsid w:val="00920B6E"/>
    <w:rsid w:val="00945B2B"/>
    <w:rsid w:val="009931AF"/>
    <w:rsid w:val="00A55A7D"/>
    <w:rsid w:val="00A75DC6"/>
    <w:rsid w:val="00A913AD"/>
    <w:rsid w:val="00AA1B21"/>
    <w:rsid w:val="00B01B6D"/>
    <w:rsid w:val="00B03868"/>
    <w:rsid w:val="00BC30CA"/>
    <w:rsid w:val="00BD4578"/>
    <w:rsid w:val="00BF76D5"/>
    <w:rsid w:val="00C0421D"/>
    <w:rsid w:val="00C11BBF"/>
    <w:rsid w:val="00C21DAC"/>
    <w:rsid w:val="00C36A9B"/>
    <w:rsid w:val="00C41E07"/>
    <w:rsid w:val="00CA1ED5"/>
    <w:rsid w:val="00CE5930"/>
    <w:rsid w:val="00D34636"/>
    <w:rsid w:val="00D80301"/>
    <w:rsid w:val="00EC3A7C"/>
    <w:rsid w:val="00F16709"/>
    <w:rsid w:val="00F46C7C"/>
    <w:rsid w:val="00F47B38"/>
    <w:rsid w:val="00F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4C08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20B6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20B6E"/>
    <w:rPr>
      <w:rFonts w:ascii="Segoe UI" w:eastAsia="Times New Roman" w:hAnsi="Segoe UI" w:cs="Segoe UI"/>
      <w:sz w:val="18"/>
      <w:szCs w:val="18"/>
      <w:lang w:val="en-GB"/>
    </w:rPr>
  </w:style>
  <w:style w:type="character" w:styleId="Lahendamatamainimine">
    <w:name w:val="Unresolved Mention"/>
    <w:basedOn w:val="Liguvaikefont"/>
    <w:uiPriority w:val="99"/>
    <w:semiHidden/>
    <w:unhideWhenUsed/>
    <w:rsid w:val="0032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terviseamet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3</cp:revision>
  <cp:lastPrinted>2022-04-25T07:34:00Z</cp:lastPrinted>
  <dcterms:created xsi:type="dcterms:W3CDTF">2024-10-15T06:39:00Z</dcterms:created>
  <dcterms:modified xsi:type="dcterms:W3CDTF">2024-10-15T06:48:00Z</dcterms:modified>
</cp:coreProperties>
</file>