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38E51" w14:textId="77777777" w:rsidR="00E823CE" w:rsidRPr="00056DCE" w:rsidRDefault="00E823CE" w:rsidP="00E823CE">
      <w:pPr>
        <w:pStyle w:val="Vahedeta"/>
        <w:jc w:val="right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EELNÕU</w:t>
      </w:r>
    </w:p>
    <w:p w14:paraId="66E77A29" w14:textId="4EA2A352" w:rsidR="00E823CE" w:rsidRPr="00056DCE" w:rsidRDefault="00C378DE" w:rsidP="00E823CE">
      <w:pPr>
        <w:pStyle w:val="Vahedeta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1</w:t>
      </w:r>
      <w:r w:rsidR="00D57F79">
        <w:rPr>
          <w:rFonts w:cs="Times New Roman"/>
          <w:szCs w:val="24"/>
        </w:rPr>
        <w:t>6</w:t>
      </w:r>
      <w:r w:rsidR="00E823CE" w:rsidRPr="00056DCE">
        <w:rPr>
          <w:rFonts w:cs="Times New Roman"/>
          <w:szCs w:val="24"/>
        </w:rPr>
        <w:t>.</w:t>
      </w:r>
      <w:r w:rsidR="006A5E8E">
        <w:rPr>
          <w:rFonts w:cs="Times New Roman"/>
          <w:szCs w:val="24"/>
        </w:rPr>
        <w:t>1</w:t>
      </w:r>
      <w:r w:rsidR="00D11D7E">
        <w:rPr>
          <w:rFonts w:cs="Times New Roman"/>
          <w:szCs w:val="24"/>
        </w:rPr>
        <w:t>0</w:t>
      </w:r>
      <w:r w:rsidR="00E823CE" w:rsidRPr="00056DCE">
        <w:rPr>
          <w:rFonts w:cs="Times New Roman"/>
          <w:szCs w:val="24"/>
        </w:rPr>
        <w:t>.202</w:t>
      </w:r>
      <w:r w:rsidR="00D11D7E">
        <w:rPr>
          <w:rFonts w:cs="Times New Roman"/>
          <w:szCs w:val="24"/>
        </w:rPr>
        <w:t>4</w:t>
      </w:r>
    </w:p>
    <w:p w14:paraId="594674B3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7EF7CFE4" w14:textId="34FA96BC" w:rsidR="00E823CE" w:rsidRPr="00056DCE" w:rsidRDefault="00C94203" w:rsidP="00E823CE">
      <w:pPr>
        <w:pStyle w:val="Vahedet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SISEMINISTER</w:t>
      </w:r>
    </w:p>
    <w:p w14:paraId="03EF4801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0DAA10AE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MÄÄRUS</w:t>
      </w:r>
    </w:p>
    <w:p w14:paraId="112A44F3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2DA99734" w14:textId="77777777" w:rsidR="00C94203" w:rsidRPr="00C94203" w:rsidRDefault="00C94203" w:rsidP="00C94203">
      <w:pPr>
        <w:pStyle w:val="Vahedeta"/>
        <w:jc w:val="both"/>
        <w:rPr>
          <w:rFonts w:cs="Times New Roman"/>
          <w:b/>
          <w:bCs/>
          <w:szCs w:val="24"/>
        </w:rPr>
      </w:pPr>
      <w:r w:rsidRPr="00C94203">
        <w:rPr>
          <w:rFonts w:cs="Times New Roman"/>
          <w:b/>
          <w:bCs/>
          <w:szCs w:val="24"/>
        </w:rPr>
        <w:t>Regionaalministri 22. juuni 2010. aasta määruse nr 9</w:t>
      </w:r>
    </w:p>
    <w:p w14:paraId="5E1A741D" w14:textId="77777777" w:rsidR="00C94203" w:rsidRPr="00C94203" w:rsidRDefault="00C94203" w:rsidP="00C94203">
      <w:pPr>
        <w:pStyle w:val="Vahedeta"/>
        <w:jc w:val="both"/>
        <w:rPr>
          <w:rFonts w:cs="Times New Roman"/>
          <w:b/>
          <w:bCs/>
          <w:szCs w:val="24"/>
        </w:rPr>
      </w:pPr>
      <w:r w:rsidRPr="00C94203">
        <w:rPr>
          <w:rFonts w:cs="Times New Roman"/>
          <w:b/>
          <w:bCs/>
          <w:szCs w:val="24"/>
        </w:rPr>
        <w:t>„Perekonnaseisukannete tegemise ning väljatrüki</w:t>
      </w:r>
    </w:p>
    <w:p w14:paraId="5EAC0C39" w14:textId="7E9B6AF4" w:rsidR="00E823CE" w:rsidRPr="00056DCE" w:rsidRDefault="00C94203" w:rsidP="00E823CE">
      <w:pPr>
        <w:pStyle w:val="Vahedeta"/>
        <w:jc w:val="both"/>
        <w:rPr>
          <w:rFonts w:cs="Times New Roman"/>
          <w:b/>
          <w:bCs/>
          <w:szCs w:val="24"/>
        </w:rPr>
      </w:pPr>
      <w:r w:rsidRPr="00C94203">
        <w:rPr>
          <w:rFonts w:cs="Times New Roman"/>
          <w:b/>
          <w:bCs/>
          <w:szCs w:val="24"/>
        </w:rPr>
        <w:t>edastamise ja säilitamise kord“ muutmine</w:t>
      </w:r>
    </w:p>
    <w:p w14:paraId="095DBF5A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67A5788B" w14:textId="13764ADE" w:rsidR="00E823CE" w:rsidRDefault="00E823CE" w:rsidP="00E823C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 xml:space="preserve">Määrus kehtestatakse </w:t>
      </w:r>
      <w:r w:rsidR="00C94203" w:rsidRPr="00C94203">
        <w:rPr>
          <w:rFonts w:cs="Times New Roman"/>
          <w:szCs w:val="24"/>
        </w:rPr>
        <w:t>perekonnaseisutoimingute seaduse § 2 lõike 2</w:t>
      </w:r>
      <w:r w:rsidR="0070311B">
        <w:rPr>
          <w:rFonts w:cs="Times New Roman"/>
          <w:szCs w:val="24"/>
        </w:rPr>
        <w:t xml:space="preserve">, </w:t>
      </w:r>
      <w:r w:rsidR="0070311B" w:rsidRPr="00880F96">
        <w:rPr>
          <w:szCs w:val="24"/>
          <w:lang w:eastAsia="et-EE"/>
        </w:rPr>
        <w:t>§ 37 lõike</w:t>
      </w:r>
      <w:r w:rsidR="0070311B" w:rsidRPr="009E4CD3">
        <w:rPr>
          <w:szCs w:val="24"/>
        </w:rPr>
        <w:t xml:space="preserve"> </w:t>
      </w:r>
      <w:r w:rsidR="0070311B" w:rsidRPr="00880F96">
        <w:rPr>
          <w:szCs w:val="24"/>
          <w:lang w:eastAsia="et-EE"/>
        </w:rPr>
        <w:t>1</w:t>
      </w:r>
      <w:r w:rsidR="0070311B" w:rsidRPr="00880F96">
        <w:rPr>
          <w:szCs w:val="24"/>
          <w:vertAlign w:val="superscript"/>
          <w:lang w:eastAsia="et-EE"/>
        </w:rPr>
        <w:t>2</w:t>
      </w:r>
      <w:r w:rsidR="00C94203" w:rsidRPr="00C94203">
        <w:rPr>
          <w:rFonts w:cs="Times New Roman"/>
          <w:szCs w:val="24"/>
        </w:rPr>
        <w:t xml:space="preserve"> ja § </w:t>
      </w:r>
      <w:r w:rsidR="00C94203">
        <w:rPr>
          <w:rFonts w:cs="Times New Roman"/>
          <w:szCs w:val="24"/>
        </w:rPr>
        <w:t>44</w:t>
      </w:r>
      <w:r w:rsidR="00C94203" w:rsidRPr="00C94203">
        <w:rPr>
          <w:rFonts w:cs="Times New Roman"/>
          <w:szCs w:val="24"/>
        </w:rPr>
        <w:t xml:space="preserve"> lõike</w:t>
      </w:r>
      <w:r w:rsidR="006A5E8E">
        <w:rPr>
          <w:rFonts w:cs="Times New Roman"/>
          <w:szCs w:val="24"/>
        </w:rPr>
        <w:t> </w:t>
      </w:r>
      <w:r w:rsidR="00C94203" w:rsidRPr="00C94203">
        <w:rPr>
          <w:rFonts w:cs="Times New Roman"/>
          <w:szCs w:val="24"/>
        </w:rPr>
        <w:t>1</w:t>
      </w:r>
      <w:r w:rsidR="00C94203" w:rsidRPr="00C94203">
        <w:rPr>
          <w:rFonts w:cs="Times New Roman"/>
          <w:szCs w:val="24"/>
          <w:vertAlign w:val="superscript"/>
        </w:rPr>
        <w:t>2</w:t>
      </w:r>
      <w:r w:rsidR="00C94203" w:rsidRPr="00C94203">
        <w:rPr>
          <w:rFonts w:cs="Times New Roman"/>
          <w:szCs w:val="24"/>
        </w:rPr>
        <w:t xml:space="preserve"> alusel</w:t>
      </w:r>
      <w:r w:rsidR="00C94203">
        <w:rPr>
          <w:rFonts w:cs="Times New Roman"/>
          <w:szCs w:val="24"/>
        </w:rPr>
        <w:t>.</w:t>
      </w:r>
    </w:p>
    <w:p w14:paraId="223441CF" w14:textId="77777777" w:rsidR="00C94203" w:rsidRPr="00056DCE" w:rsidRDefault="00C94203" w:rsidP="00E823CE">
      <w:pPr>
        <w:pStyle w:val="Vahedeta"/>
        <w:jc w:val="both"/>
        <w:rPr>
          <w:rFonts w:cs="Times New Roman"/>
          <w:szCs w:val="24"/>
        </w:rPr>
      </w:pPr>
    </w:p>
    <w:p w14:paraId="6A73FB84" w14:textId="2A84A93A" w:rsidR="005531B9" w:rsidRDefault="00C377B5" w:rsidP="00E823CE">
      <w:pPr>
        <w:pStyle w:val="Vahedeta"/>
        <w:jc w:val="both"/>
        <w:rPr>
          <w:rFonts w:cs="Times New Roman"/>
          <w:szCs w:val="24"/>
        </w:rPr>
      </w:pPr>
      <w:r w:rsidRPr="00C377B5">
        <w:rPr>
          <w:rFonts w:cs="Times New Roman"/>
          <w:b/>
          <w:bCs/>
          <w:szCs w:val="24"/>
        </w:rPr>
        <w:t>§ 1.</w:t>
      </w:r>
      <w:r w:rsidRPr="00C377B5">
        <w:rPr>
          <w:rFonts w:cs="Times New Roman"/>
          <w:szCs w:val="24"/>
        </w:rPr>
        <w:t xml:space="preserve"> Regionaalministri 22. juuni 2010. aasta määruses nr 9 „Perekonnaseisukannete tegemise ning väljatrüki edastamise ja säilitamise kord“ tehakse järgmised muudatused:</w:t>
      </w:r>
    </w:p>
    <w:p w14:paraId="2F18900E" w14:textId="77777777" w:rsidR="00C377B5" w:rsidRDefault="00C377B5" w:rsidP="00E823CE">
      <w:pPr>
        <w:pStyle w:val="Vahedeta"/>
        <w:jc w:val="both"/>
        <w:rPr>
          <w:rFonts w:cs="Times New Roman"/>
          <w:szCs w:val="24"/>
        </w:rPr>
      </w:pPr>
    </w:p>
    <w:p w14:paraId="36820776" w14:textId="652CF799" w:rsidR="00C377B5" w:rsidRPr="00D729B5" w:rsidRDefault="00C377B5" w:rsidP="00C377B5">
      <w:pPr>
        <w:pStyle w:val="Vahedeta"/>
        <w:jc w:val="both"/>
        <w:rPr>
          <w:szCs w:val="24"/>
          <w:lang w:eastAsia="et-EE"/>
        </w:rPr>
      </w:pPr>
      <w:r>
        <w:rPr>
          <w:b/>
          <w:bCs/>
          <w:szCs w:val="24"/>
          <w:lang w:eastAsia="et-EE"/>
        </w:rPr>
        <w:t>1)</w:t>
      </w:r>
      <w:r>
        <w:rPr>
          <w:szCs w:val="24"/>
          <w:lang w:eastAsia="et-EE"/>
        </w:rPr>
        <w:t xml:space="preserve"> preambul</w:t>
      </w:r>
      <w:r w:rsidR="006A5E8E">
        <w:rPr>
          <w:szCs w:val="24"/>
          <w:lang w:eastAsia="et-EE"/>
        </w:rPr>
        <w:t>is asendatakse tekstiosa „</w:t>
      </w:r>
      <w:r w:rsidR="006A5E8E" w:rsidRPr="006A5E8E">
        <w:rPr>
          <w:szCs w:val="24"/>
          <w:lang w:eastAsia="et-EE"/>
        </w:rPr>
        <w:t>ning § 37</w:t>
      </w:r>
      <w:r w:rsidR="006A5E8E">
        <w:rPr>
          <w:szCs w:val="24"/>
          <w:lang w:eastAsia="et-EE"/>
        </w:rPr>
        <w:t>“</w:t>
      </w:r>
      <w:r>
        <w:rPr>
          <w:szCs w:val="24"/>
          <w:lang w:eastAsia="et-EE"/>
        </w:rPr>
        <w:t xml:space="preserve"> </w:t>
      </w:r>
      <w:r w:rsidR="006A5E8E">
        <w:rPr>
          <w:szCs w:val="24"/>
          <w:lang w:eastAsia="et-EE"/>
        </w:rPr>
        <w:t xml:space="preserve">tekstiosaga </w:t>
      </w:r>
      <w:r>
        <w:rPr>
          <w:szCs w:val="24"/>
          <w:lang w:eastAsia="et-EE"/>
        </w:rPr>
        <w:t>„</w:t>
      </w:r>
      <w:r w:rsidR="006A5E8E">
        <w:rPr>
          <w:szCs w:val="24"/>
          <w:lang w:eastAsia="et-EE"/>
        </w:rPr>
        <w:t xml:space="preserve">, </w:t>
      </w:r>
      <w:r w:rsidRPr="00880F96">
        <w:rPr>
          <w:szCs w:val="24"/>
          <w:lang w:eastAsia="et-EE"/>
        </w:rPr>
        <w:t>§ 37 lõike</w:t>
      </w:r>
      <w:r w:rsidRPr="009E4CD3">
        <w:rPr>
          <w:szCs w:val="24"/>
        </w:rPr>
        <w:t xml:space="preserve"> </w:t>
      </w:r>
      <w:r w:rsidRPr="00880F96">
        <w:rPr>
          <w:szCs w:val="24"/>
          <w:lang w:eastAsia="et-EE"/>
        </w:rPr>
        <w:t>1</w:t>
      </w:r>
      <w:r w:rsidRPr="00880F96">
        <w:rPr>
          <w:szCs w:val="24"/>
          <w:vertAlign w:val="superscript"/>
          <w:lang w:eastAsia="et-EE"/>
        </w:rPr>
        <w:t>2</w:t>
      </w:r>
      <w:r w:rsidRPr="00880F96">
        <w:rPr>
          <w:szCs w:val="24"/>
          <w:lang w:eastAsia="et-EE"/>
        </w:rPr>
        <w:t xml:space="preserve"> </w:t>
      </w:r>
      <w:r>
        <w:rPr>
          <w:szCs w:val="24"/>
          <w:lang w:eastAsia="et-EE"/>
        </w:rPr>
        <w:t>ning §</w:t>
      </w:r>
      <w:r w:rsidR="006A5E8E">
        <w:rPr>
          <w:szCs w:val="24"/>
          <w:lang w:eastAsia="et-EE"/>
        </w:rPr>
        <w:t> </w:t>
      </w:r>
      <w:r>
        <w:rPr>
          <w:szCs w:val="24"/>
          <w:lang w:eastAsia="et-EE"/>
        </w:rPr>
        <w:t>44“;</w:t>
      </w:r>
    </w:p>
    <w:p w14:paraId="35651402" w14:textId="77777777" w:rsidR="00C377B5" w:rsidRPr="006442F3" w:rsidRDefault="00C377B5" w:rsidP="00C377B5">
      <w:pPr>
        <w:pStyle w:val="Vahedeta"/>
        <w:jc w:val="both"/>
        <w:rPr>
          <w:lang w:eastAsia="et-EE"/>
        </w:rPr>
      </w:pPr>
    </w:p>
    <w:p w14:paraId="01BD57EA" w14:textId="1235ECD7" w:rsidR="00C377B5" w:rsidRPr="006442F3" w:rsidRDefault="00C377B5" w:rsidP="00C377B5">
      <w:pPr>
        <w:pStyle w:val="Vahedeta"/>
        <w:jc w:val="both"/>
        <w:rPr>
          <w:szCs w:val="24"/>
          <w:lang w:eastAsia="et-EE"/>
        </w:rPr>
      </w:pPr>
      <w:r>
        <w:rPr>
          <w:b/>
          <w:bCs/>
          <w:szCs w:val="24"/>
          <w:lang w:eastAsia="et-EE"/>
        </w:rPr>
        <w:t>2</w:t>
      </w:r>
      <w:r w:rsidRPr="006442F3">
        <w:rPr>
          <w:b/>
          <w:bCs/>
          <w:szCs w:val="24"/>
          <w:lang w:eastAsia="et-EE"/>
        </w:rPr>
        <w:t>)</w:t>
      </w:r>
      <w:r w:rsidRPr="006442F3">
        <w:rPr>
          <w:szCs w:val="24"/>
          <w:lang w:eastAsia="et-EE"/>
        </w:rPr>
        <w:t xml:space="preserve"> paragrahvi 33 </w:t>
      </w:r>
      <w:r w:rsidR="00437140">
        <w:rPr>
          <w:szCs w:val="24"/>
          <w:lang w:eastAsia="et-EE"/>
        </w:rPr>
        <w:t>lõiked 2 ja 3 sõnastatakse järgmiselt</w:t>
      </w:r>
      <w:r w:rsidRPr="006442F3">
        <w:rPr>
          <w:szCs w:val="24"/>
          <w:lang w:eastAsia="et-EE"/>
        </w:rPr>
        <w:t>:</w:t>
      </w:r>
    </w:p>
    <w:p w14:paraId="57E24E8C" w14:textId="77777777" w:rsidR="00C377B5" w:rsidRDefault="00C377B5" w:rsidP="00C377B5">
      <w:pPr>
        <w:pStyle w:val="Vahedeta"/>
        <w:jc w:val="both"/>
        <w:rPr>
          <w:szCs w:val="24"/>
          <w:lang w:eastAsia="et-EE"/>
        </w:rPr>
      </w:pPr>
    </w:p>
    <w:p w14:paraId="37E0E546" w14:textId="11B2E445" w:rsidR="008045BA" w:rsidRPr="00D36CFC" w:rsidRDefault="00C377B5" w:rsidP="00C377B5">
      <w:pPr>
        <w:pStyle w:val="Vahedeta"/>
        <w:jc w:val="both"/>
        <w:rPr>
          <w:szCs w:val="24"/>
          <w:lang w:eastAsia="et-EE"/>
        </w:rPr>
      </w:pPr>
      <w:bookmarkStart w:id="0" w:name="_Hlk117200960"/>
      <w:r>
        <w:rPr>
          <w:szCs w:val="24"/>
          <w:lang w:eastAsia="et-EE"/>
        </w:rPr>
        <w:t>„</w:t>
      </w:r>
      <w:r w:rsidRPr="006442F3">
        <w:rPr>
          <w:szCs w:val="24"/>
          <w:lang w:eastAsia="et-EE"/>
        </w:rPr>
        <w:t xml:space="preserve">(2) </w:t>
      </w:r>
      <w:bookmarkStart w:id="1" w:name="_Hlk116978530"/>
      <w:r w:rsidR="00D36CFC">
        <w:rPr>
          <w:szCs w:val="24"/>
          <w:lang w:eastAsia="et-EE"/>
        </w:rPr>
        <w:t>D</w:t>
      </w:r>
      <w:r w:rsidRPr="00D36CFC">
        <w:rPr>
          <w:szCs w:val="24"/>
          <w:lang w:eastAsia="et-EE"/>
        </w:rPr>
        <w:t xml:space="preserve">igitaalallkirjaga kinnitatud abiellumisavalduse </w:t>
      </w:r>
      <w:r w:rsidR="00D36CFC">
        <w:rPr>
          <w:szCs w:val="24"/>
          <w:lang w:eastAsia="et-EE"/>
        </w:rPr>
        <w:t>või</w:t>
      </w:r>
      <w:r w:rsidR="00C33A6B">
        <w:rPr>
          <w:szCs w:val="24"/>
          <w:lang w:eastAsia="et-EE"/>
        </w:rPr>
        <w:t>b</w:t>
      </w:r>
      <w:r w:rsidR="00D36CFC" w:rsidRPr="00D36CFC">
        <w:rPr>
          <w:szCs w:val="24"/>
          <w:lang w:eastAsia="et-EE"/>
        </w:rPr>
        <w:t xml:space="preserve"> </w:t>
      </w:r>
      <w:r w:rsidRPr="00D36CFC">
        <w:rPr>
          <w:szCs w:val="24"/>
          <w:lang w:eastAsia="et-EE"/>
        </w:rPr>
        <w:t xml:space="preserve">esitada </w:t>
      </w:r>
      <w:r w:rsidR="00D36CFC">
        <w:rPr>
          <w:szCs w:val="24"/>
          <w:lang w:eastAsia="et-EE"/>
        </w:rPr>
        <w:t>p</w:t>
      </w:r>
      <w:r w:rsidR="00D36CFC" w:rsidRPr="00484FB3">
        <w:rPr>
          <w:szCs w:val="24"/>
          <w:lang w:eastAsia="et-EE"/>
        </w:rPr>
        <w:t>erekonnaseisutoimingute seaduse § 3 lõikes 3</w:t>
      </w:r>
      <w:r w:rsidR="00D36CFC" w:rsidRPr="00484FB3">
        <w:rPr>
          <w:szCs w:val="24"/>
          <w:vertAlign w:val="superscript"/>
          <w:lang w:eastAsia="et-EE"/>
        </w:rPr>
        <w:t>2</w:t>
      </w:r>
      <w:r w:rsidR="00D36CFC" w:rsidRPr="00484FB3">
        <w:rPr>
          <w:szCs w:val="24"/>
          <w:lang w:eastAsia="et-EE"/>
        </w:rPr>
        <w:t xml:space="preserve"> </w:t>
      </w:r>
      <w:r w:rsidR="00D36CFC">
        <w:rPr>
          <w:szCs w:val="24"/>
          <w:lang w:eastAsia="et-EE"/>
        </w:rPr>
        <w:t>nimetatud</w:t>
      </w:r>
      <w:r w:rsidR="00D36CFC" w:rsidRPr="00484FB3">
        <w:rPr>
          <w:szCs w:val="24"/>
          <w:lang w:eastAsia="et-EE"/>
        </w:rPr>
        <w:t xml:space="preserve"> maakonnakeskuse kohaliku omavalitsus</w:t>
      </w:r>
      <w:r w:rsidR="00D36CFC">
        <w:rPr>
          <w:szCs w:val="24"/>
          <w:lang w:eastAsia="et-EE"/>
        </w:rPr>
        <w:t>e üksusele</w:t>
      </w:r>
      <w:r w:rsidR="00C33A6B">
        <w:rPr>
          <w:szCs w:val="24"/>
          <w:lang w:eastAsia="et-EE"/>
        </w:rPr>
        <w:t>, kui on täidetud järgmised tingimused</w:t>
      </w:r>
      <w:r w:rsidR="008045BA" w:rsidRPr="00D36CFC">
        <w:rPr>
          <w:szCs w:val="24"/>
          <w:lang w:eastAsia="et-EE"/>
        </w:rPr>
        <w:t>:</w:t>
      </w:r>
    </w:p>
    <w:p w14:paraId="5C770B12" w14:textId="7554832B" w:rsidR="008045BA" w:rsidRPr="00D36CFC" w:rsidRDefault="008045BA" w:rsidP="00C377B5">
      <w:pPr>
        <w:pStyle w:val="Vahedeta"/>
        <w:jc w:val="both"/>
        <w:rPr>
          <w:szCs w:val="24"/>
          <w:lang w:eastAsia="et-EE"/>
        </w:rPr>
      </w:pPr>
      <w:r w:rsidRPr="00D36CFC">
        <w:rPr>
          <w:szCs w:val="24"/>
          <w:lang w:eastAsia="et-EE"/>
        </w:rPr>
        <w:t>1)</w:t>
      </w:r>
      <w:r w:rsidR="00C377B5" w:rsidRPr="00D36CFC">
        <w:rPr>
          <w:szCs w:val="24"/>
          <w:lang w:eastAsia="et-EE"/>
        </w:rPr>
        <w:t xml:space="preserve"> </w:t>
      </w:r>
      <w:proofErr w:type="spellStart"/>
      <w:r w:rsidR="00C33A6B">
        <w:rPr>
          <w:szCs w:val="24"/>
          <w:lang w:eastAsia="et-EE"/>
        </w:rPr>
        <w:t>abiellujate</w:t>
      </w:r>
      <w:proofErr w:type="spellEnd"/>
      <w:r w:rsidR="00C33A6B" w:rsidRPr="00D36CFC">
        <w:rPr>
          <w:szCs w:val="24"/>
          <w:lang w:eastAsia="et-EE"/>
        </w:rPr>
        <w:t xml:space="preserve"> </w:t>
      </w:r>
      <w:r w:rsidR="00C377B5" w:rsidRPr="00D36CFC">
        <w:rPr>
          <w:szCs w:val="24"/>
          <w:lang w:eastAsia="et-EE"/>
        </w:rPr>
        <w:t>sünnidokumendi andmed ja andmed perekonnaseisu kohta on kantud</w:t>
      </w:r>
      <w:r w:rsidR="00C377B5" w:rsidRPr="00D36CFC" w:rsidDel="0007238B">
        <w:rPr>
          <w:szCs w:val="24"/>
          <w:lang w:eastAsia="et-EE"/>
        </w:rPr>
        <w:t xml:space="preserve"> </w:t>
      </w:r>
      <w:r w:rsidR="00C377B5" w:rsidRPr="00D36CFC">
        <w:rPr>
          <w:szCs w:val="24"/>
          <w:lang w:eastAsia="et-EE"/>
        </w:rPr>
        <w:t>rahvastikuregistrisse</w:t>
      </w:r>
      <w:r w:rsidR="00C33A6B">
        <w:rPr>
          <w:szCs w:val="24"/>
          <w:lang w:eastAsia="et-EE"/>
        </w:rPr>
        <w:t>;</w:t>
      </w:r>
    </w:p>
    <w:p w14:paraId="1FEC46F3" w14:textId="4639065A" w:rsidR="00C377B5" w:rsidRDefault="008045BA" w:rsidP="00C377B5">
      <w:pPr>
        <w:pStyle w:val="Vahedeta"/>
        <w:jc w:val="both"/>
        <w:rPr>
          <w:szCs w:val="24"/>
          <w:lang w:eastAsia="et-EE"/>
        </w:rPr>
      </w:pPr>
      <w:r w:rsidRPr="00D36CFC">
        <w:rPr>
          <w:szCs w:val="24"/>
          <w:lang w:eastAsia="et-EE"/>
        </w:rPr>
        <w:t xml:space="preserve">2) </w:t>
      </w:r>
      <w:proofErr w:type="spellStart"/>
      <w:r w:rsidR="00C33A6B">
        <w:rPr>
          <w:szCs w:val="24"/>
          <w:lang w:eastAsia="et-EE"/>
        </w:rPr>
        <w:t>abiellujad</w:t>
      </w:r>
      <w:proofErr w:type="spellEnd"/>
      <w:r w:rsidR="00C33A6B" w:rsidRPr="00D36CFC">
        <w:rPr>
          <w:szCs w:val="24"/>
          <w:lang w:eastAsia="et-EE"/>
        </w:rPr>
        <w:t xml:space="preserve"> </w:t>
      </w:r>
      <w:r w:rsidR="00C377B5" w:rsidRPr="00D36CFC">
        <w:rPr>
          <w:szCs w:val="24"/>
          <w:lang w:eastAsia="et-EE"/>
        </w:rPr>
        <w:t>on vahetult enne abiellumisavalduse esitamist elanud Eestis vähemalt kuus kuud</w:t>
      </w:r>
      <w:bookmarkEnd w:id="1"/>
      <w:r w:rsidR="00C377B5" w:rsidRPr="00D36CFC">
        <w:rPr>
          <w:szCs w:val="24"/>
          <w:lang w:eastAsia="et-EE"/>
        </w:rPr>
        <w:t>.</w:t>
      </w:r>
    </w:p>
    <w:p w14:paraId="466AACF2" w14:textId="77777777" w:rsidR="00C377B5" w:rsidRDefault="00C377B5" w:rsidP="00C377B5">
      <w:pPr>
        <w:pStyle w:val="Vahedeta"/>
        <w:jc w:val="both"/>
        <w:rPr>
          <w:szCs w:val="24"/>
          <w:lang w:eastAsia="et-EE"/>
        </w:rPr>
      </w:pPr>
    </w:p>
    <w:p w14:paraId="0579A37F" w14:textId="2B65B687" w:rsidR="00C377B5" w:rsidRDefault="00C377B5" w:rsidP="00C377B5">
      <w:pPr>
        <w:pStyle w:val="Vahedeta"/>
        <w:jc w:val="both"/>
        <w:rPr>
          <w:szCs w:val="24"/>
          <w:lang w:eastAsia="et-EE"/>
        </w:rPr>
      </w:pPr>
      <w:r w:rsidRPr="00484FB3">
        <w:rPr>
          <w:szCs w:val="24"/>
          <w:lang w:eastAsia="et-EE"/>
        </w:rPr>
        <w:t xml:space="preserve">(3) Digitaalallkirjaga kinnitatud abiellumisavalduse </w:t>
      </w:r>
      <w:r w:rsidR="00D36CFC">
        <w:rPr>
          <w:szCs w:val="24"/>
          <w:lang w:eastAsia="et-EE"/>
        </w:rPr>
        <w:t>võib</w:t>
      </w:r>
      <w:r w:rsidR="00D36CFC" w:rsidRPr="00484FB3">
        <w:rPr>
          <w:szCs w:val="24"/>
          <w:lang w:eastAsia="et-EE"/>
        </w:rPr>
        <w:t xml:space="preserve"> </w:t>
      </w:r>
      <w:r w:rsidRPr="00484FB3">
        <w:rPr>
          <w:szCs w:val="24"/>
          <w:lang w:eastAsia="et-EE"/>
        </w:rPr>
        <w:t xml:space="preserve">esitada </w:t>
      </w:r>
      <w:r w:rsidR="00437140">
        <w:rPr>
          <w:szCs w:val="24"/>
          <w:lang w:eastAsia="et-EE"/>
        </w:rPr>
        <w:t>notarile notariaadiseaduse kohaselt</w:t>
      </w:r>
      <w:r w:rsidRPr="00484FB3">
        <w:rPr>
          <w:szCs w:val="24"/>
          <w:lang w:eastAsia="et-EE"/>
        </w:rPr>
        <w:t>.</w:t>
      </w:r>
      <w:r w:rsidRPr="006442F3">
        <w:rPr>
          <w:szCs w:val="24"/>
          <w:lang w:eastAsia="et-EE"/>
        </w:rPr>
        <w:t>“;</w:t>
      </w:r>
    </w:p>
    <w:bookmarkEnd w:id="0"/>
    <w:p w14:paraId="268201FA" w14:textId="77777777" w:rsidR="00C377B5" w:rsidRDefault="00C377B5" w:rsidP="00C377B5">
      <w:pPr>
        <w:pStyle w:val="Vahedeta"/>
        <w:jc w:val="both"/>
        <w:rPr>
          <w:szCs w:val="24"/>
          <w:lang w:eastAsia="et-EE"/>
        </w:rPr>
      </w:pPr>
    </w:p>
    <w:p w14:paraId="64928831" w14:textId="7906F9FE" w:rsidR="00C377B5" w:rsidRDefault="00C377B5" w:rsidP="00C377B5">
      <w:pPr>
        <w:pStyle w:val="Vahedeta"/>
        <w:jc w:val="both"/>
        <w:rPr>
          <w:szCs w:val="24"/>
          <w:lang w:eastAsia="et-EE"/>
        </w:rPr>
      </w:pPr>
      <w:r w:rsidRPr="00AC1C37">
        <w:rPr>
          <w:b/>
          <w:bCs/>
          <w:szCs w:val="24"/>
          <w:lang w:eastAsia="et-EE"/>
        </w:rPr>
        <w:t>3)</w:t>
      </w:r>
      <w:r>
        <w:rPr>
          <w:szCs w:val="24"/>
          <w:lang w:eastAsia="et-EE"/>
        </w:rPr>
        <w:t xml:space="preserve"> </w:t>
      </w:r>
      <w:r w:rsidR="00437140" w:rsidRPr="00437140">
        <w:rPr>
          <w:szCs w:val="24"/>
          <w:lang w:eastAsia="et-EE"/>
        </w:rPr>
        <w:t>määrus</w:t>
      </w:r>
      <w:r w:rsidR="00437140">
        <w:rPr>
          <w:szCs w:val="24"/>
          <w:lang w:eastAsia="et-EE"/>
        </w:rPr>
        <w:t>e 6. peatükki</w:t>
      </w:r>
      <w:r w:rsidR="00437140" w:rsidRPr="00437140">
        <w:rPr>
          <w:szCs w:val="24"/>
          <w:lang w:eastAsia="et-EE"/>
        </w:rPr>
        <w:t xml:space="preserve"> täiendatakse §-ga </w:t>
      </w:r>
      <w:r w:rsidR="00437140">
        <w:rPr>
          <w:szCs w:val="24"/>
          <w:lang w:eastAsia="et-EE"/>
        </w:rPr>
        <w:t>41</w:t>
      </w:r>
      <w:r w:rsidR="00437140" w:rsidRPr="00437140">
        <w:rPr>
          <w:szCs w:val="24"/>
          <w:vertAlign w:val="superscript"/>
          <w:lang w:eastAsia="et-EE"/>
        </w:rPr>
        <w:t>1</w:t>
      </w:r>
      <w:r w:rsidR="00437140">
        <w:rPr>
          <w:szCs w:val="24"/>
          <w:lang w:eastAsia="et-EE"/>
        </w:rPr>
        <w:t xml:space="preserve"> </w:t>
      </w:r>
      <w:r w:rsidR="00437140" w:rsidRPr="00437140">
        <w:rPr>
          <w:szCs w:val="24"/>
          <w:lang w:eastAsia="et-EE"/>
        </w:rPr>
        <w:t>järgmises sõnastuses:</w:t>
      </w:r>
    </w:p>
    <w:p w14:paraId="34E25CAB" w14:textId="77777777" w:rsidR="00437140" w:rsidRDefault="00437140" w:rsidP="00C377B5">
      <w:pPr>
        <w:pStyle w:val="Vahedeta"/>
        <w:jc w:val="both"/>
        <w:rPr>
          <w:szCs w:val="24"/>
          <w:lang w:eastAsia="et-EE"/>
        </w:rPr>
      </w:pPr>
    </w:p>
    <w:p w14:paraId="7E30381A" w14:textId="3FEF0B8B" w:rsidR="00437140" w:rsidRPr="005466AA" w:rsidRDefault="00437140" w:rsidP="00437140">
      <w:pPr>
        <w:pStyle w:val="Vahedeta"/>
        <w:jc w:val="both"/>
        <w:rPr>
          <w:b/>
          <w:bCs/>
          <w:szCs w:val="24"/>
          <w:lang w:eastAsia="et-EE"/>
        </w:rPr>
      </w:pPr>
      <w:r>
        <w:rPr>
          <w:szCs w:val="24"/>
          <w:lang w:eastAsia="et-EE"/>
        </w:rPr>
        <w:t>„</w:t>
      </w:r>
      <w:r w:rsidRPr="005466AA">
        <w:rPr>
          <w:b/>
          <w:bCs/>
          <w:szCs w:val="24"/>
          <w:lang w:eastAsia="et-EE"/>
        </w:rPr>
        <w:t>§ 41</w:t>
      </w:r>
      <w:r w:rsidRPr="005466AA">
        <w:rPr>
          <w:b/>
          <w:bCs/>
          <w:szCs w:val="24"/>
          <w:vertAlign w:val="superscript"/>
          <w:lang w:eastAsia="et-EE"/>
        </w:rPr>
        <w:t>1</w:t>
      </w:r>
      <w:r w:rsidRPr="005466AA">
        <w:rPr>
          <w:b/>
          <w:bCs/>
          <w:szCs w:val="24"/>
          <w:lang w:eastAsia="et-EE"/>
        </w:rPr>
        <w:t xml:space="preserve">. </w:t>
      </w:r>
      <w:r w:rsidR="00C378DE">
        <w:rPr>
          <w:b/>
          <w:bCs/>
          <w:szCs w:val="24"/>
          <w:lang w:eastAsia="et-EE"/>
        </w:rPr>
        <w:t>Digitaalallkirjaga kinnitatud a</w:t>
      </w:r>
      <w:r w:rsidRPr="005466AA">
        <w:rPr>
          <w:b/>
          <w:bCs/>
          <w:szCs w:val="24"/>
          <w:lang w:eastAsia="et-EE"/>
        </w:rPr>
        <w:t>bielu lahutamise avalduse esitamine</w:t>
      </w:r>
    </w:p>
    <w:p w14:paraId="3A24BCDC" w14:textId="77777777" w:rsidR="00437140" w:rsidRPr="00437140" w:rsidRDefault="00437140" w:rsidP="00437140">
      <w:pPr>
        <w:pStyle w:val="Vahedeta"/>
        <w:jc w:val="both"/>
        <w:rPr>
          <w:szCs w:val="24"/>
          <w:lang w:eastAsia="et-EE"/>
        </w:rPr>
      </w:pPr>
    </w:p>
    <w:p w14:paraId="5BF82D9F" w14:textId="5D25793F" w:rsidR="00346FC9" w:rsidRDefault="00437140" w:rsidP="00437140">
      <w:pPr>
        <w:pStyle w:val="Vahedeta"/>
        <w:jc w:val="both"/>
        <w:rPr>
          <w:szCs w:val="24"/>
          <w:lang w:eastAsia="et-EE"/>
        </w:rPr>
      </w:pPr>
      <w:r w:rsidRPr="00437140">
        <w:rPr>
          <w:szCs w:val="24"/>
          <w:lang w:eastAsia="et-EE"/>
        </w:rPr>
        <w:t>(</w:t>
      </w:r>
      <w:r w:rsidR="00C378DE">
        <w:rPr>
          <w:szCs w:val="24"/>
          <w:lang w:eastAsia="et-EE"/>
        </w:rPr>
        <w:t>1</w:t>
      </w:r>
      <w:r w:rsidRPr="00437140">
        <w:rPr>
          <w:szCs w:val="24"/>
          <w:lang w:eastAsia="et-EE"/>
        </w:rPr>
        <w:t xml:space="preserve">) </w:t>
      </w:r>
      <w:bookmarkStart w:id="2" w:name="_Hlk179448828"/>
      <w:r w:rsidR="00675CF8">
        <w:rPr>
          <w:szCs w:val="24"/>
          <w:lang w:eastAsia="et-EE"/>
        </w:rPr>
        <w:t>D</w:t>
      </w:r>
      <w:r w:rsidRPr="00437140">
        <w:rPr>
          <w:szCs w:val="24"/>
          <w:lang w:eastAsia="et-EE"/>
        </w:rPr>
        <w:t xml:space="preserve">igitaalallkirjaga kinnitatud abielu lahutamise avalduse </w:t>
      </w:r>
      <w:r w:rsidR="00675CF8">
        <w:rPr>
          <w:szCs w:val="24"/>
          <w:lang w:eastAsia="et-EE"/>
        </w:rPr>
        <w:t>või</w:t>
      </w:r>
      <w:r w:rsidR="00C33A6B">
        <w:rPr>
          <w:szCs w:val="24"/>
          <w:lang w:eastAsia="et-EE"/>
        </w:rPr>
        <w:t>b</w:t>
      </w:r>
      <w:r w:rsidR="00675CF8" w:rsidRPr="00437140">
        <w:rPr>
          <w:szCs w:val="24"/>
          <w:lang w:eastAsia="et-EE"/>
        </w:rPr>
        <w:t xml:space="preserve"> </w:t>
      </w:r>
      <w:r w:rsidRPr="00437140">
        <w:rPr>
          <w:szCs w:val="24"/>
          <w:lang w:eastAsia="et-EE"/>
        </w:rPr>
        <w:t xml:space="preserve">esitada </w:t>
      </w:r>
      <w:r w:rsidR="00FC5DB5">
        <w:rPr>
          <w:szCs w:val="24"/>
          <w:lang w:eastAsia="et-EE"/>
        </w:rPr>
        <w:t>p</w:t>
      </w:r>
      <w:r w:rsidR="00FC5DB5" w:rsidRPr="00437140">
        <w:rPr>
          <w:szCs w:val="24"/>
          <w:lang w:eastAsia="et-EE"/>
        </w:rPr>
        <w:t>erekonnaseisutoimingute seaduse § 3 lõikes 3</w:t>
      </w:r>
      <w:r w:rsidR="00FC5DB5" w:rsidRPr="005466AA">
        <w:rPr>
          <w:szCs w:val="24"/>
          <w:vertAlign w:val="superscript"/>
          <w:lang w:eastAsia="et-EE"/>
        </w:rPr>
        <w:t>2</w:t>
      </w:r>
      <w:r w:rsidR="00FC5DB5" w:rsidRPr="00437140">
        <w:rPr>
          <w:szCs w:val="24"/>
          <w:lang w:eastAsia="et-EE"/>
        </w:rPr>
        <w:t xml:space="preserve"> nimetatud maakonnakeskuse kohaliku omavalitsuse üksusele</w:t>
      </w:r>
      <w:r w:rsidR="00C33A6B">
        <w:rPr>
          <w:szCs w:val="24"/>
          <w:lang w:eastAsia="et-EE"/>
        </w:rPr>
        <w:t>, kui on täidetud järgmised tingimused</w:t>
      </w:r>
      <w:r w:rsidR="00346FC9">
        <w:rPr>
          <w:szCs w:val="24"/>
          <w:lang w:eastAsia="et-EE"/>
        </w:rPr>
        <w:t>:</w:t>
      </w:r>
    </w:p>
    <w:p w14:paraId="54D49BDA" w14:textId="3A53A31E" w:rsidR="00346FC9" w:rsidRDefault="00346FC9" w:rsidP="00437140">
      <w:pPr>
        <w:pStyle w:val="Vahedeta"/>
        <w:jc w:val="both"/>
        <w:rPr>
          <w:szCs w:val="24"/>
          <w:lang w:eastAsia="et-EE"/>
        </w:rPr>
      </w:pPr>
      <w:r>
        <w:rPr>
          <w:szCs w:val="24"/>
          <w:lang w:eastAsia="et-EE"/>
        </w:rPr>
        <w:t>1)</w:t>
      </w:r>
      <w:r w:rsidR="00437140" w:rsidRPr="00437140">
        <w:rPr>
          <w:szCs w:val="24"/>
          <w:lang w:eastAsia="et-EE"/>
        </w:rPr>
        <w:t xml:space="preserve"> </w:t>
      </w:r>
      <w:r w:rsidR="00C33A6B">
        <w:rPr>
          <w:szCs w:val="24"/>
          <w:lang w:eastAsia="et-EE"/>
        </w:rPr>
        <w:t>abikaasade</w:t>
      </w:r>
      <w:r w:rsidR="00C33A6B" w:rsidRPr="00437140">
        <w:rPr>
          <w:szCs w:val="24"/>
          <w:lang w:eastAsia="et-EE"/>
        </w:rPr>
        <w:t xml:space="preserve"> </w:t>
      </w:r>
      <w:r w:rsidR="00437140" w:rsidRPr="00437140">
        <w:rPr>
          <w:szCs w:val="24"/>
          <w:lang w:eastAsia="et-EE"/>
        </w:rPr>
        <w:t>abielu sõlmimist tõendava dokumendi andmed on kantud rahvastikuregistrisse</w:t>
      </w:r>
      <w:r w:rsidR="00C33A6B">
        <w:rPr>
          <w:szCs w:val="24"/>
          <w:lang w:eastAsia="et-EE"/>
        </w:rPr>
        <w:t>;</w:t>
      </w:r>
    </w:p>
    <w:p w14:paraId="2E6E1D2A" w14:textId="1D6B762B" w:rsidR="00437140" w:rsidRPr="00437140" w:rsidRDefault="00346FC9" w:rsidP="00437140">
      <w:pPr>
        <w:pStyle w:val="Vahedeta"/>
        <w:jc w:val="both"/>
        <w:rPr>
          <w:szCs w:val="24"/>
          <w:lang w:eastAsia="et-EE"/>
        </w:rPr>
      </w:pPr>
      <w:r>
        <w:rPr>
          <w:szCs w:val="24"/>
          <w:lang w:eastAsia="et-EE"/>
        </w:rPr>
        <w:t xml:space="preserve">2) </w:t>
      </w:r>
      <w:r w:rsidR="00C33A6B">
        <w:rPr>
          <w:szCs w:val="24"/>
          <w:lang w:eastAsia="et-EE"/>
        </w:rPr>
        <w:t>abikaasad</w:t>
      </w:r>
      <w:r w:rsidR="00D57F79">
        <w:rPr>
          <w:szCs w:val="24"/>
          <w:lang w:eastAsia="et-EE"/>
        </w:rPr>
        <w:t>e elukoht on Eestis</w:t>
      </w:r>
      <w:r w:rsidR="004D3307">
        <w:rPr>
          <w:szCs w:val="24"/>
          <w:lang w:eastAsia="et-EE"/>
        </w:rPr>
        <w:t>.</w:t>
      </w:r>
    </w:p>
    <w:bookmarkEnd w:id="2"/>
    <w:p w14:paraId="5161948C" w14:textId="77777777" w:rsidR="00437140" w:rsidRPr="00437140" w:rsidRDefault="00437140" w:rsidP="00437140">
      <w:pPr>
        <w:pStyle w:val="Vahedeta"/>
        <w:jc w:val="both"/>
        <w:rPr>
          <w:szCs w:val="24"/>
          <w:lang w:eastAsia="et-EE"/>
        </w:rPr>
      </w:pPr>
    </w:p>
    <w:p w14:paraId="1D1AE8AC" w14:textId="01A94FFD" w:rsidR="00437140" w:rsidRDefault="00437140" w:rsidP="00437140">
      <w:pPr>
        <w:pStyle w:val="Vahedeta"/>
        <w:jc w:val="both"/>
        <w:rPr>
          <w:szCs w:val="24"/>
          <w:lang w:eastAsia="et-EE"/>
        </w:rPr>
      </w:pPr>
      <w:r w:rsidRPr="00437140">
        <w:rPr>
          <w:szCs w:val="24"/>
          <w:lang w:eastAsia="et-EE"/>
        </w:rPr>
        <w:t>(</w:t>
      </w:r>
      <w:r w:rsidR="00C378DE">
        <w:rPr>
          <w:szCs w:val="24"/>
          <w:lang w:eastAsia="et-EE"/>
        </w:rPr>
        <w:t>2</w:t>
      </w:r>
      <w:r w:rsidRPr="00437140">
        <w:rPr>
          <w:szCs w:val="24"/>
          <w:lang w:eastAsia="et-EE"/>
        </w:rPr>
        <w:t xml:space="preserve">) Digitaalallkirjaga kinnitatud abielu lahutamise avalduse </w:t>
      </w:r>
      <w:r w:rsidR="00346FC9">
        <w:rPr>
          <w:szCs w:val="24"/>
          <w:lang w:eastAsia="et-EE"/>
        </w:rPr>
        <w:t>võib</w:t>
      </w:r>
      <w:r w:rsidR="00346FC9" w:rsidRPr="00437140">
        <w:rPr>
          <w:szCs w:val="24"/>
          <w:lang w:eastAsia="et-EE"/>
        </w:rPr>
        <w:t xml:space="preserve"> </w:t>
      </w:r>
      <w:r w:rsidRPr="00437140">
        <w:rPr>
          <w:szCs w:val="24"/>
          <w:lang w:eastAsia="et-EE"/>
        </w:rPr>
        <w:t>esitada notarile notariaadiseaduse kohaselt.</w:t>
      </w:r>
      <w:r w:rsidR="005466AA">
        <w:rPr>
          <w:szCs w:val="24"/>
          <w:lang w:eastAsia="et-EE"/>
        </w:rPr>
        <w:t>“.</w:t>
      </w:r>
    </w:p>
    <w:p w14:paraId="647FBEBA" w14:textId="77777777" w:rsidR="00C377B5" w:rsidRDefault="00C377B5" w:rsidP="00C377B5">
      <w:pPr>
        <w:pStyle w:val="Vahedeta"/>
        <w:jc w:val="both"/>
        <w:rPr>
          <w:szCs w:val="24"/>
          <w:lang w:eastAsia="et-EE"/>
        </w:rPr>
      </w:pPr>
    </w:p>
    <w:p w14:paraId="13C4DA3D" w14:textId="7B4BEDD6" w:rsidR="00C377B5" w:rsidRPr="006442F3" w:rsidRDefault="00C377B5" w:rsidP="00C377B5">
      <w:pPr>
        <w:pStyle w:val="Vahedeta"/>
        <w:jc w:val="both"/>
        <w:rPr>
          <w:szCs w:val="24"/>
        </w:rPr>
      </w:pPr>
      <w:r w:rsidRPr="006442F3">
        <w:rPr>
          <w:rStyle w:val="Tugev"/>
          <w:szCs w:val="24"/>
        </w:rPr>
        <w:t>§</w:t>
      </w:r>
      <w:r w:rsidRPr="006442F3">
        <w:rPr>
          <w:b/>
          <w:bCs/>
          <w:szCs w:val="24"/>
        </w:rPr>
        <w:t> 2</w:t>
      </w:r>
      <w:r w:rsidRPr="006442F3">
        <w:rPr>
          <w:rStyle w:val="Tugev"/>
          <w:szCs w:val="24"/>
        </w:rPr>
        <w:t>.</w:t>
      </w:r>
      <w:r w:rsidRPr="006442F3">
        <w:rPr>
          <w:b/>
          <w:bCs/>
          <w:szCs w:val="24"/>
        </w:rPr>
        <w:t xml:space="preserve"> </w:t>
      </w:r>
      <w:r w:rsidRPr="000B0084">
        <w:rPr>
          <w:szCs w:val="24"/>
        </w:rPr>
        <w:t>Määrus jõustu</w:t>
      </w:r>
      <w:r>
        <w:rPr>
          <w:szCs w:val="24"/>
        </w:rPr>
        <w:t>b 1</w:t>
      </w:r>
      <w:r w:rsidRPr="00E2684A">
        <w:rPr>
          <w:szCs w:val="24"/>
        </w:rPr>
        <w:t>. detsembril 202</w:t>
      </w:r>
      <w:r>
        <w:rPr>
          <w:szCs w:val="24"/>
        </w:rPr>
        <w:t>4</w:t>
      </w:r>
      <w:r w:rsidRPr="00E2684A">
        <w:rPr>
          <w:szCs w:val="24"/>
        </w:rPr>
        <w:t>. aastal</w:t>
      </w:r>
      <w:r w:rsidRPr="006442F3">
        <w:rPr>
          <w:szCs w:val="24"/>
        </w:rPr>
        <w:t>.</w:t>
      </w:r>
    </w:p>
    <w:p w14:paraId="55AAD5B8" w14:textId="4462C85A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1CAD00EF" w14:textId="77777777" w:rsidR="005B222D" w:rsidRPr="00056DCE" w:rsidRDefault="005B222D" w:rsidP="00E823CE">
      <w:pPr>
        <w:pStyle w:val="Vahedeta"/>
        <w:jc w:val="both"/>
        <w:rPr>
          <w:rFonts w:cs="Times New Roman"/>
          <w:szCs w:val="24"/>
        </w:rPr>
      </w:pPr>
    </w:p>
    <w:p w14:paraId="298412F7" w14:textId="77777777" w:rsidR="00C200AE" w:rsidRPr="00056DCE" w:rsidRDefault="00C200AE" w:rsidP="00E823CE">
      <w:pPr>
        <w:pStyle w:val="Vahedeta"/>
        <w:jc w:val="both"/>
        <w:rPr>
          <w:rFonts w:cs="Times New Roman"/>
          <w:szCs w:val="24"/>
        </w:rPr>
      </w:pPr>
    </w:p>
    <w:p w14:paraId="0707FDB9" w14:textId="75F47498" w:rsidR="00C200AE" w:rsidRPr="00056DCE" w:rsidRDefault="00C200AE" w:rsidP="00664853">
      <w:pPr>
        <w:pStyle w:val="Vahedeta"/>
        <w:keepNext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lastRenderedPageBreak/>
        <w:t>(allkirjastatud digitaalselt)</w:t>
      </w:r>
    </w:p>
    <w:p w14:paraId="43E60B7C" w14:textId="77777777" w:rsidR="00E823CE" w:rsidRPr="00056DCE" w:rsidRDefault="00E823CE" w:rsidP="00664853">
      <w:pPr>
        <w:pStyle w:val="Vahedeta"/>
        <w:keepNext/>
        <w:jc w:val="both"/>
        <w:rPr>
          <w:rFonts w:cs="Times New Roman"/>
          <w:szCs w:val="24"/>
        </w:rPr>
      </w:pPr>
    </w:p>
    <w:p w14:paraId="6B5366FD" w14:textId="019AD72E" w:rsidR="00E823CE" w:rsidRPr="00056DCE" w:rsidRDefault="00DA4A7F" w:rsidP="00E823C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Lauri Läänemets</w:t>
      </w:r>
    </w:p>
    <w:p w14:paraId="79A2FB08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siseminister</w:t>
      </w:r>
    </w:p>
    <w:p w14:paraId="7C855D4F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1D5597FA" w14:textId="7442AE4F" w:rsidR="00C200AE" w:rsidRPr="00056DCE" w:rsidRDefault="00C200AE" w:rsidP="00C200A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(allkirjastatud digitaalselt)</w:t>
      </w:r>
    </w:p>
    <w:p w14:paraId="2359A633" w14:textId="77777777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</w:p>
    <w:p w14:paraId="4149A7CD" w14:textId="25AC8E96" w:rsidR="00E823CE" w:rsidRPr="00056DCE" w:rsidRDefault="00E823CE" w:rsidP="00E823CE">
      <w:pPr>
        <w:pStyle w:val="Vahedeta"/>
        <w:jc w:val="both"/>
        <w:rPr>
          <w:rFonts w:cs="Times New Roman"/>
          <w:szCs w:val="24"/>
        </w:rPr>
      </w:pPr>
      <w:r w:rsidRPr="00056DCE">
        <w:rPr>
          <w:rFonts w:cs="Times New Roman"/>
          <w:szCs w:val="24"/>
        </w:rPr>
        <w:t>Ta</w:t>
      </w:r>
      <w:r w:rsidR="00C377B5">
        <w:rPr>
          <w:rFonts w:cs="Times New Roman"/>
          <w:szCs w:val="24"/>
        </w:rPr>
        <w:t>rmo Miilits</w:t>
      </w:r>
    </w:p>
    <w:p w14:paraId="0DBCE918" w14:textId="358CC5EB" w:rsidR="00BB3B4C" w:rsidRPr="00056DCE" w:rsidRDefault="00C377B5" w:rsidP="00E823CE">
      <w:pPr>
        <w:pStyle w:val="Vahedet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kantsler</w:t>
      </w:r>
    </w:p>
    <w:sectPr w:rsidR="00BB3B4C" w:rsidRPr="00056DC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48B46" w14:textId="77777777" w:rsidR="0062208A" w:rsidRDefault="0062208A" w:rsidP="00DD5EDC">
      <w:pPr>
        <w:spacing w:after="0" w:line="240" w:lineRule="auto"/>
      </w:pPr>
      <w:r>
        <w:separator/>
      </w:r>
    </w:p>
  </w:endnote>
  <w:endnote w:type="continuationSeparator" w:id="0">
    <w:p w14:paraId="4BE5196F" w14:textId="77777777" w:rsidR="0062208A" w:rsidRDefault="0062208A" w:rsidP="00DD5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8707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EC9C0FC" w14:textId="02502DCD" w:rsidR="00DD5EDC" w:rsidRPr="00582853" w:rsidRDefault="00DD5EDC">
        <w:pPr>
          <w:pStyle w:val="Jalu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8285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23FE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8285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B23FEA">
          <w:rPr>
            <w:rFonts w:ascii="Times New Roman" w:hAnsi="Times New Roman" w:cs="Times New Roman"/>
            <w:sz w:val="24"/>
            <w:szCs w:val="24"/>
          </w:rPr>
          <w:t>2</w:t>
        </w:r>
        <w:r w:rsidRPr="0058285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8FA9B27" w14:textId="77777777" w:rsidR="00DD5EDC" w:rsidRDefault="00DD5ED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5643D0" w14:textId="77777777" w:rsidR="0062208A" w:rsidRDefault="0062208A" w:rsidP="00DD5EDC">
      <w:pPr>
        <w:spacing w:after="0" w:line="240" w:lineRule="auto"/>
      </w:pPr>
      <w:r>
        <w:separator/>
      </w:r>
    </w:p>
  </w:footnote>
  <w:footnote w:type="continuationSeparator" w:id="0">
    <w:p w14:paraId="5D074FBF" w14:textId="77777777" w:rsidR="0062208A" w:rsidRDefault="0062208A" w:rsidP="00DD5E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D2651"/>
    <w:multiLevelType w:val="hybridMultilevel"/>
    <w:tmpl w:val="7714A674"/>
    <w:lvl w:ilvl="0" w:tplc="E86CFD3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782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3B"/>
    <w:rsid w:val="0000111C"/>
    <w:rsid w:val="00002CCA"/>
    <w:rsid w:val="00004B2F"/>
    <w:rsid w:val="00010198"/>
    <w:rsid w:val="000108BD"/>
    <w:rsid w:val="00012C49"/>
    <w:rsid w:val="000222CC"/>
    <w:rsid w:val="00022E26"/>
    <w:rsid w:val="000239BD"/>
    <w:rsid w:val="000405B7"/>
    <w:rsid w:val="00044001"/>
    <w:rsid w:val="000441AA"/>
    <w:rsid w:val="00055745"/>
    <w:rsid w:val="00056DCE"/>
    <w:rsid w:val="000625A5"/>
    <w:rsid w:val="00064684"/>
    <w:rsid w:val="000841CB"/>
    <w:rsid w:val="00087E2E"/>
    <w:rsid w:val="00090DCA"/>
    <w:rsid w:val="0009304E"/>
    <w:rsid w:val="000A4D0F"/>
    <w:rsid w:val="000B2D64"/>
    <w:rsid w:val="000B34F4"/>
    <w:rsid w:val="000C2CE5"/>
    <w:rsid w:val="000C3D08"/>
    <w:rsid w:val="000D09F7"/>
    <w:rsid w:val="000D16C2"/>
    <w:rsid w:val="000D2B37"/>
    <w:rsid w:val="000E2777"/>
    <w:rsid w:val="000E440C"/>
    <w:rsid w:val="001018DD"/>
    <w:rsid w:val="00102DEE"/>
    <w:rsid w:val="0010645D"/>
    <w:rsid w:val="0010714C"/>
    <w:rsid w:val="00112009"/>
    <w:rsid w:val="001147B7"/>
    <w:rsid w:val="0011640E"/>
    <w:rsid w:val="001168DA"/>
    <w:rsid w:val="00120FA3"/>
    <w:rsid w:val="00123B85"/>
    <w:rsid w:val="00131210"/>
    <w:rsid w:val="00133E83"/>
    <w:rsid w:val="00134176"/>
    <w:rsid w:val="00142E42"/>
    <w:rsid w:val="00143A65"/>
    <w:rsid w:val="00152FBE"/>
    <w:rsid w:val="00163ABB"/>
    <w:rsid w:val="001645B4"/>
    <w:rsid w:val="00165F7D"/>
    <w:rsid w:val="00171313"/>
    <w:rsid w:val="0017358C"/>
    <w:rsid w:val="00180957"/>
    <w:rsid w:val="00181554"/>
    <w:rsid w:val="00190DDC"/>
    <w:rsid w:val="0019479F"/>
    <w:rsid w:val="001950AB"/>
    <w:rsid w:val="001A0350"/>
    <w:rsid w:val="001A0DA3"/>
    <w:rsid w:val="001A2E5C"/>
    <w:rsid w:val="001B3CA5"/>
    <w:rsid w:val="001B5B1C"/>
    <w:rsid w:val="001B7845"/>
    <w:rsid w:val="001C0498"/>
    <w:rsid w:val="001C2FEC"/>
    <w:rsid w:val="001D0D55"/>
    <w:rsid w:val="001D3276"/>
    <w:rsid w:val="001D532D"/>
    <w:rsid w:val="001D64D2"/>
    <w:rsid w:val="001E0ADE"/>
    <w:rsid w:val="001E3BBB"/>
    <w:rsid w:val="001F43BE"/>
    <w:rsid w:val="001F73FA"/>
    <w:rsid w:val="00212561"/>
    <w:rsid w:val="00212935"/>
    <w:rsid w:val="002172E8"/>
    <w:rsid w:val="00223582"/>
    <w:rsid w:val="0023100F"/>
    <w:rsid w:val="002365D9"/>
    <w:rsid w:val="00243C87"/>
    <w:rsid w:val="002538BE"/>
    <w:rsid w:val="002549CE"/>
    <w:rsid w:val="00255243"/>
    <w:rsid w:val="00260728"/>
    <w:rsid w:val="0026347F"/>
    <w:rsid w:val="00265CFC"/>
    <w:rsid w:val="00265D29"/>
    <w:rsid w:val="00273CB3"/>
    <w:rsid w:val="00276DBB"/>
    <w:rsid w:val="00281FC4"/>
    <w:rsid w:val="00282239"/>
    <w:rsid w:val="00284A40"/>
    <w:rsid w:val="00284E2C"/>
    <w:rsid w:val="002A47C0"/>
    <w:rsid w:val="002A5C90"/>
    <w:rsid w:val="002A7F6B"/>
    <w:rsid w:val="002B4429"/>
    <w:rsid w:val="002C782D"/>
    <w:rsid w:val="002D0FC6"/>
    <w:rsid w:val="002D1BA4"/>
    <w:rsid w:val="002D3B05"/>
    <w:rsid w:val="002E5F66"/>
    <w:rsid w:val="002E7FFE"/>
    <w:rsid w:val="002F2564"/>
    <w:rsid w:val="002F5676"/>
    <w:rsid w:val="00305775"/>
    <w:rsid w:val="00305BD2"/>
    <w:rsid w:val="0031063E"/>
    <w:rsid w:val="00311A9D"/>
    <w:rsid w:val="0031661B"/>
    <w:rsid w:val="003242AA"/>
    <w:rsid w:val="003243EB"/>
    <w:rsid w:val="003344C3"/>
    <w:rsid w:val="003353B4"/>
    <w:rsid w:val="00336DAC"/>
    <w:rsid w:val="00341E2F"/>
    <w:rsid w:val="0034258C"/>
    <w:rsid w:val="00346FC9"/>
    <w:rsid w:val="003529E8"/>
    <w:rsid w:val="00356268"/>
    <w:rsid w:val="00356315"/>
    <w:rsid w:val="00364079"/>
    <w:rsid w:val="00366D9A"/>
    <w:rsid w:val="00371095"/>
    <w:rsid w:val="00371574"/>
    <w:rsid w:val="003723DE"/>
    <w:rsid w:val="003766CA"/>
    <w:rsid w:val="003820DA"/>
    <w:rsid w:val="00383D90"/>
    <w:rsid w:val="00383DBF"/>
    <w:rsid w:val="00385122"/>
    <w:rsid w:val="0038571D"/>
    <w:rsid w:val="003A652C"/>
    <w:rsid w:val="003B54C6"/>
    <w:rsid w:val="003B7DB7"/>
    <w:rsid w:val="003C0621"/>
    <w:rsid w:val="003D0E05"/>
    <w:rsid w:val="003E0F49"/>
    <w:rsid w:val="003E4726"/>
    <w:rsid w:val="003F759D"/>
    <w:rsid w:val="004001B2"/>
    <w:rsid w:val="00401DCB"/>
    <w:rsid w:val="004043F8"/>
    <w:rsid w:val="0040786B"/>
    <w:rsid w:val="00410D79"/>
    <w:rsid w:val="00416C60"/>
    <w:rsid w:val="00420B4C"/>
    <w:rsid w:val="00423EAA"/>
    <w:rsid w:val="004244EB"/>
    <w:rsid w:val="004252F4"/>
    <w:rsid w:val="00427C63"/>
    <w:rsid w:val="00437140"/>
    <w:rsid w:val="00440240"/>
    <w:rsid w:val="00440746"/>
    <w:rsid w:val="0044336E"/>
    <w:rsid w:val="00443809"/>
    <w:rsid w:val="00445889"/>
    <w:rsid w:val="0045031B"/>
    <w:rsid w:val="00452C54"/>
    <w:rsid w:val="00453872"/>
    <w:rsid w:val="00464466"/>
    <w:rsid w:val="00474BE0"/>
    <w:rsid w:val="00475662"/>
    <w:rsid w:val="004927AC"/>
    <w:rsid w:val="00497FA9"/>
    <w:rsid w:val="004B6062"/>
    <w:rsid w:val="004D2B21"/>
    <w:rsid w:val="004D3307"/>
    <w:rsid w:val="004E44A1"/>
    <w:rsid w:val="004E61F4"/>
    <w:rsid w:val="004F3992"/>
    <w:rsid w:val="004F4E92"/>
    <w:rsid w:val="005026D9"/>
    <w:rsid w:val="00510972"/>
    <w:rsid w:val="00511CB3"/>
    <w:rsid w:val="005131C6"/>
    <w:rsid w:val="00513B07"/>
    <w:rsid w:val="0051548C"/>
    <w:rsid w:val="00516C46"/>
    <w:rsid w:val="0052198E"/>
    <w:rsid w:val="005228FD"/>
    <w:rsid w:val="005343D4"/>
    <w:rsid w:val="005378D3"/>
    <w:rsid w:val="00540295"/>
    <w:rsid w:val="00545747"/>
    <w:rsid w:val="005466AA"/>
    <w:rsid w:val="005531B9"/>
    <w:rsid w:val="00555656"/>
    <w:rsid w:val="00557903"/>
    <w:rsid w:val="0056303B"/>
    <w:rsid w:val="00563CD7"/>
    <w:rsid w:val="00564447"/>
    <w:rsid w:val="00565EBE"/>
    <w:rsid w:val="0057682A"/>
    <w:rsid w:val="00582586"/>
    <w:rsid w:val="00582853"/>
    <w:rsid w:val="0058311A"/>
    <w:rsid w:val="00586BA3"/>
    <w:rsid w:val="00594C3F"/>
    <w:rsid w:val="005959C8"/>
    <w:rsid w:val="00596F3C"/>
    <w:rsid w:val="005A0A0C"/>
    <w:rsid w:val="005B204E"/>
    <w:rsid w:val="005B222D"/>
    <w:rsid w:val="005B4B27"/>
    <w:rsid w:val="005B5CF4"/>
    <w:rsid w:val="005C5086"/>
    <w:rsid w:val="005C54FE"/>
    <w:rsid w:val="005D1F14"/>
    <w:rsid w:val="005D21CA"/>
    <w:rsid w:val="005D26BB"/>
    <w:rsid w:val="005D7F55"/>
    <w:rsid w:val="005E0B94"/>
    <w:rsid w:val="005E1F78"/>
    <w:rsid w:val="005E72D3"/>
    <w:rsid w:val="005F5704"/>
    <w:rsid w:val="00604A8E"/>
    <w:rsid w:val="00605DE8"/>
    <w:rsid w:val="00605FC8"/>
    <w:rsid w:val="006147D9"/>
    <w:rsid w:val="0062208A"/>
    <w:rsid w:val="00624DDA"/>
    <w:rsid w:val="00625B72"/>
    <w:rsid w:val="00630035"/>
    <w:rsid w:val="00633F2C"/>
    <w:rsid w:val="00634635"/>
    <w:rsid w:val="00643CEB"/>
    <w:rsid w:val="00644668"/>
    <w:rsid w:val="00646083"/>
    <w:rsid w:val="006461DC"/>
    <w:rsid w:val="00647D29"/>
    <w:rsid w:val="00650849"/>
    <w:rsid w:val="0065625B"/>
    <w:rsid w:val="00656D13"/>
    <w:rsid w:val="00661285"/>
    <w:rsid w:val="006613A6"/>
    <w:rsid w:val="00662184"/>
    <w:rsid w:val="00664853"/>
    <w:rsid w:val="00664DA5"/>
    <w:rsid w:val="00667AE7"/>
    <w:rsid w:val="00672B1E"/>
    <w:rsid w:val="00675CF8"/>
    <w:rsid w:val="00676777"/>
    <w:rsid w:val="00677427"/>
    <w:rsid w:val="006779BB"/>
    <w:rsid w:val="00681FD7"/>
    <w:rsid w:val="00683B49"/>
    <w:rsid w:val="00687DB9"/>
    <w:rsid w:val="006A23B9"/>
    <w:rsid w:val="006A5E8E"/>
    <w:rsid w:val="006B0780"/>
    <w:rsid w:val="006D023E"/>
    <w:rsid w:val="006D4163"/>
    <w:rsid w:val="006E1B2E"/>
    <w:rsid w:val="006E3D94"/>
    <w:rsid w:val="006E7225"/>
    <w:rsid w:val="006F0879"/>
    <w:rsid w:val="006F5403"/>
    <w:rsid w:val="006F63AB"/>
    <w:rsid w:val="006F79EB"/>
    <w:rsid w:val="0070239F"/>
    <w:rsid w:val="0070311B"/>
    <w:rsid w:val="0071080B"/>
    <w:rsid w:val="00722703"/>
    <w:rsid w:val="00722793"/>
    <w:rsid w:val="00737C64"/>
    <w:rsid w:val="0074303B"/>
    <w:rsid w:val="00745021"/>
    <w:rsid w:val="00745237"/>
    <w:rsid w:val="00746A90"/>
    <w:rsid w:val="00755C8F"/>
    <w:rsid w:val="007735EF"/>
    <w:rsid w:val="0078004B"/>
    <w:rsid w:val="007820E5"/>
    <w:rsid w:val="00783FBA"/>
    <w:rsid w:val="0079087C"/>
    <w:rsid w:val="00792003"/>
    <w:rsid w:val="00792BC1"/>
    <w:rsid w:val="00792D32"/>
    <w:rsid w:val="0079492B"/>
    <w:rsid w:val="007A0447"/>
    <w:rsid w:val="007A35CB"/>
    <w:rsid w:val="007A45FC"/>
    <w:rsid w:val="007B69BF"/>
    <w:rsid w:val="007C07F4"/>
    <w:rsid w:val="007C1163"/>
    <w:rsid w:val="007C5405"/>
    <w:rsid w:val="007C6297"/>
    <w:rsid w:val="007D123C"/>
    <w:rsid w:val="007D1A87"/>
    <w:rsid w:val="007E0BB8"/>
    <w:rsid w:val="007E40AD"/>
    <w:rsid w:val="007F63EE"/>
    <w:rsid w:val="008045BA"/>
    <w:rsid w:val="00804B14"/>
    <w:rsid w:val="00805742"/>
    <w:rsid w:val="00815CFE"/>
    <w:rsid w:val="008238BA"/>
    <w:rsid w:val="008309B3"/>
    <w:rsid w:val="00832A38"/>
    <w:rsid w:val="008352A8"/>
    <w:rsid w:val="00840CFD"/>
    <w:rsid w:val="00847684"/>
    <w:rsid w:val="00850E67"/>
    <w:rsid w:val="008525E6"/>
    <w:rsid w:val="00854509"/>
    <w:rsid w:val="00856DE4"/>
    <w:rsid w:val="00861BD7"/>
    <w:rsid w:val="00862883"/>
    <w:rsid w:val="0086371D"/>
    <w:rsid w:val="0087547B"/>
    <w:rsid w:val="0087571D"/>
    <w:rsid w:val="0088025D"/>
    <w:rsid w:val="00885FAE"/>
    <w:rsid w:val="00887423"/>
    <w:rsid w:val="0089196E"/>
    <w:rsid w:val="00895EF2"/>
    <w:rsid w:val="00897923"/>
    <w:rsid w:val="008A6015"/>
    <w:rsid w:val="008A76AA"/>
    <w:rsid w:val="008C1B36"/>
    <w:rsid w:val="008D6BAF"/>
    <w:rsid w:val="008E3530"/>
    <w:rsid w:val="008E4DFA"/>
    <w:rsid w:val="008F763A"/>
    <w:rsid w:val="00905A9A"/>
    <w:rsid w:val="009154B0"/>
    <w:rsid w:val="00917C6F"/>
    <w:rsid w:val="009269F3"/>
    <w:rsid w:val="009279A5"/>
    <w:rsid w:val="009348B4"/>
    <w:rsid w:val="009403D4"/>
    <w:rsid w:val="0094363D"/>
    <w:rsid w:val="009456DA"/>
    <w:rsid w:val="0094626E"/>
    <w:rsid w:val="00955B53"/>
    <w:rsid w:val="00957804"/>
    <w:rsid w:val="009727FB"/>
    <w:rsid w:val="0097450E"/>
    <w:rsid w:val="00974D46"/>
    <w:rsid w:val="00975AA3"/>
    <w:rsid w:val="009772EB"/>
    <w:rsid w:val="00977568"/>
    <w:rsid w:val="0098420C"/>
    <w:rsid w:val="00986AEF"/>
    <w:rsid w:val="009A2028"/>
    <w:rsid w:val="009A6D45"/>
    <w:rsid w:val="009A7CDC"/>
    <w:rsid w:val="009A7CE9"/>
    <w:rsid w:val="009C6E9D"/>
    <w:rsid w:val="009D0629"/>
    <w:rsid w:val="009D5638"/>
    <w:rsid w:val="009E1825"/>
    <w:rsid w:val="009E2DB4"/>
    <w:rsid w:val="009F4D65"/>
    <w:rsid w:val="009F7027"/>
    <w:rsid w:val="00A00390"/>
    <w:rsid w:val="00A0165F"/>
    <w:rsid w:val="00A050DD"/>
    <w:rsid w:val="00A0567D"/>
    <w:rsid w:val="00A063D9"/>
    <w:rsid w:val="00A140EC"/>
    <w:rsid w:val="00A148C2"/>
    <w:rsid w:val="00A246E0"/>
    <w:rsid w:val="00A405CA"/>
    <w:rsid w:val="00A41331"/>
    <w:rsid w:val="00A53850"/>
    <w:rsid w:val="00A54FBE"/>
    <w:rsid w:val="00A73785"/>
    <w:rsid w:val="00A86BD9"/>
    <w:rsid w:val="00A90088"/>
    <w:rsid w:val="00A9053E"/>
    <w:rsid w:val="00A967EE"/>
    <w:rsid w:val="00AA13A0"/>
    <w:rsid w:val="00AA1879"/>
    <w:rsid w:val="00AA4AF8"/>
    <w:rsid w:val="00AB0887"/>
    <w:rsid w:val="00AB29BA"/>
    <w:rsid w:val="00AC28DB"/>
    <w:rsid w:val="00AC7DBF"/>
    <w:rsid w:val="00AD0A99"/>
    <w:rsid w:val="00AD0C02"/>
    <w:rsid w:val="00AE0169"/>
    <w:rsid w:val="00AE2014"/>
    <w:rsid w:val="00B03B63"/>
    <w:rsid w:val="00B04B1B"/>
    <w:rsid w:val="00B05A11"/>
    <w:rsid w:val="00B060E7"/>
    <w:rsid w:val="00B1111F"/>
    <w:rsid w:val="00B11412"/>
    <w:rsid w:val="00B144AD"/>
    <w:rsid w:val="00B2059C"/>
    <w:rsid w:val="00B22BDB"/>
    <w:rsid w:val="00B23FEA"/>
    <w:rsid w:val="00B26038"/>
    <w:rsid w:val="00B27F7F"/>
    <w:rsid w:val="00B31062"/>
    <w:rsid w:val="00B32D76"/>
    <w:rsid w:val="00B47CE9"/>
    <w:rsid w:val="00B52A3B"/>
    <w:rsid w:val="00B57E4B"/>
    <w:rsid w:val="00B65B21"/>
    <w:rsid w:val="00B65E3B"/>
    <w:rsid w:val="00B671A2"/>
    <w:rsid w:val="00B71F68"/>
    <w:rsid w:val="00B733C9"/>
    <w:rsid w:val="00B771A4"/>
    <w:rsid w:val="00B80350"/>
    <w:rsid w:val="00BA35A5"/>
    <w:rsid w:val="00BA5088"/>
    <w:rsid w:val="00BA56D9"/>
    <w:rsid w:val="00BB1CD4"/>
    <w:rsid w:val="00BB3B4C"/>
    <w:rsid w:val="00BC13B7"/>
    <w:rsid w:val="00BD513C"/>
    <w:rsid w:val="00BD6E87"/>
    <w:rsid w:val="00BE3C2E"/>
    <w:rsid w:val="00BF1B03"/>
    <w:rsid w:val="00BF2D87"/>
    <w:rsid w:val="00C01995"/>
    <w:rsid w:val="00C043D3"/>
    <w:rsid w:val="00C05E84"/>
    <w:rsid w:val="00C16002"/>
    <w:rsid w:val="00C16BD5"/>
    <w:rsid w:val="00C200AE"/>
    <w:rsid w:val="00C21BA3"/>
    <w:rsid w:val="00C2412D"/>
    <w:rsid w:val="00C26813"/>
    <w:rsid w:val="00C26A3C"/>
    <w:rsid w:val="00C32E02"/>
    <w:rsid w:val="00C32E40"/>
    <w:rsid w:val="00C33930"/>
    <w:rsid w:val="00C33A6B"/>
    <w:rsid w:val="00C377B5"/>
    <w:rsid w:val="00C378DE"/>
    <w:rsid w:val="00C44666"/>
    <w:rsid w:val="00C44F83"/>
    <w:rsid w:val="00C518F3"/>
    <w:rsid w:val="00C549C8"/>
    <w:rsid w:val="00C57A07"/>
    <w:rsid w:val="00C57D05"/>
    <w:rsid w:val="00C63F6C"/>
    <w:rsid w:val="00C6677A"/>
    <w:rsid w:val="00C670E8"/>
    <w:rsid w:val="00C70C99"/>
    <w:rsid w:val="00C73D9A"/>
    <w:rsid w:val="00C77A15"/>
    <w:rsid w:val="00C83E72"/>
    <w:rsid w:val="00C90E55"/>
    <w:rsid w:val="00C93C6E"/>
    <w:rsid w:val="00C94203"/>
    <w:rsid w:val="00C95CAB"/>
    <w:rsid w:val="00CA040F"/>
    <w:rsid w:val="00CA2F44"/>
    <w:rsid w:val="00CA351F"/>
    <w:rsid w:val="00CA6795"/>
    <w:rsid w:val="00CA7B77"/>
    <w:rsid w:val="00CB1E76"/>
    <w:rsid w:val="00CB54AE"/>
    <w:rsid w:val="00CB7919"/>
    <w:rsid w:val="00CC0F1F"/>
    <w:rsid w:val="00CC101D"/>
    <w:rsid w:val="00CC24B2"/>
    <w:rsid w:val="00CC79C5"/>
    <w:rsid w:val="00CD73EA"/>
    <w:rsid w:val="00CE2EB2"/>
    <w:rsid w:val="00CE5D1F"/>
    <w:rsid w:val="00CF5C6F"/>
    <w:rsid w:val="00D069EC"/>
    <w:rsid w:val="00D11D7E"/>
    <w:rsid w:val="00D12323"/>
    <w:rsid w:val="00D1268C"/>
    <w:rsid w:val="00D2659D"/>
    <w:rsid w:val="00D322EE"/>
    <w:rsid w:val="00D32EF3"/>
    <w:rsid w:val="00D33C5D"/>
    <w:rsid w:val="00D36CFC"/>
    <w:rsid w:val="00D3788E"/>
    <w:rsid w:val="00D40EB2"/>
    <w:rsid w:val="00D502FA"/>
    <w:rsid w:val="00D5271E"/>
    <w:rsid w:val="00D57738"/>
    <w:rsid w:val="00D57F79"/>
    <w:rsid w:val="00D63E2A"/>
    <w:rsid w:val="00D706B4"/>
    <w:rsid w:val="00D75420"/>
    <w:rsid w:val="00D75BE2"/>
    <w:rsid w:val="00D7695F"/>
    <w:rsid w:val="00D76CEF"/>
    <w:rsid w:val="00D838DA"/>
    <w:rsid w:val="00D84125"/>
    <w:rsid w:val="00D85CFA"/>
    <w:rsid w:val="00D871E9"/>
    <w:rsid w:val="00D93631"/>
    <w:rsid w:val="00D979F4"/>
    <w:rsid w:val="00DA316A"/>
    <w:rsid w:val="00DA4A7F"/>
    <w:rsid w:val="00DB652F"/>
    <w:rsid w:val="00DB70A5"/>
    <w:rsid w:val="00DB7BA9"/>
    <w:rsid w:val="00DC3520"/>
    <w:rsid w:val="00DC3F00"/>
    <w:rsid w:val="00DC4159"/>
    <w:rsid w:val="00DD1360"/>
    <w:rsid w:val="00DD5EDC"/>
    <w:rsid w:val="00DF04FA"/>
    <w:rsid w:val="00E043FE"/>
    <w:rsid w:val="00E050A1"/>
    <w:rsid w:val="00E12683"/>
    <w:rsid w:val="00E14046"/>
    <w:rsid w:val="00E161E3"/>
    <w:rsid w:val="00E16D86"/>
    <w:rsid w:val="00E21229"/>
    <w:rsid w:val="00E21D52"/>
    <w:rsid w:val="00E33AD7"/>
    <w:rsid w:val="00E423FF"/>
    <w:rsid w:val="00E427D5"/>
    <w:rsid w:val="00E5259D"/>
    <w:rsid w:val="00E55B6D"/>
    <w:rsid w:val="00E60847"/>
    <w:rsid w:val="00E60F00"/>
    <w:rsid w:val="00E647C0"/>
    <w:rsid w:val="00E649BA"/>
    <w:rsid w:val="00E65C31"/>
    <w:rsid w:val="00E66DF1"/>
    <w:rsid w:val="00E676DA"/>
    <w:rsid w:val="00E823CE"/>
    <w:rsid w:val="00E84D14"/>
    <w:rsid w:val="00E86034"/>
    <w:rsid w:val="00E9519D"/>
    <w:rsid w:val="00EA223D"/>
    <w:rsid w:val="00EA42F2"/>
    <w:rsid w:val="00EA5B75"/>
    <w:rsid w:val="00EC5751"/>
    <w:rsid w:val="00ED0764"/>
    <w:rsid w:val="00ED147E"/>
    <w:rsid w:val="00ED21F8"/>
    <w:rsid w:val="00ED3057"/>
    <w:rsid w:val="00ED4685"/>
    <w:rsid w:val="00ED46D2"/>
    <w:rsid w:val="00EF0F6F"/>
    <w:rsid w:val="00EF6909"/>
    <w:rsid w:val="00F16D3B"/>
    <w:rsid w:val="00F2342F"/>
    <w:rsid w:val="00F23488"/>
    <w:rsid w:val="00F2487D"/>
    <w:rsid w:val="00F30AAF"/>
    <w:rsid w:val="00F34565"/>
    <w:rsid w:val="00F357A1"/>
    <w:rsid w:val="00F57D5E"/>
    <w:rsid w:val="00F6169D"/>
    <w:rsid w:val="00F7176D"/>
    <w:rsid w:val="00F81608"/>
    <w:rsid w:val="00F82468"/>
    <w:rsid w:val="00F83957"/>
    <w:rsid w:val="00F96ADF"/>
    <w:rsid w:val="00FA003A"/>
    <w:rsid w:val="00FB130C"/>
    <w:rsid w:val="00FB131A"/>
    <w:rsid w:val="00FB2291"/>
    <w:rsid w:val="00FB5A17"/>
    <w:rsid w:val="00FB5B51"/>
    <w:rsid w:val="00FB619A"/>
    <w:rsid w:val="00FC5DB5"/>
    <w:rsid w:val="00FC5E5D"/>
    <w:rsid w:val="00FC73A2"/>
    <w:rsid w:val="00FD2143"/>
    <w:rsid w:val="00FD6109"/>
    <w:rsid w:val="00FE11C3"/>
    <w:rsid w:val="00FE1A34"/>
    <w:rsid w:val="00FE1D8F"/>
    <w:rsid w:val="00FE5623"/>
    <w:rsid w:val="00FF2450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C19D"/>
  <w15:chartTrackingRefBased/>
  <w15:docId w15:val="{829FBBCF-F0F0-4D1B-9308-B397465E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144AD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81554"/>
    <w:pPr>
      <w:spacing w:after="0" w:line="240" w:lineRule="auto"/>
    </w:pPr>
    <w:rPr>
      <w:rFonts w:ascii="Times New Roman" w:hAnsi="Times New Roman"/>
      <w:sz w:val="24"/>
    </w:rPr>
  </w:style>
  <w:style w:type="character" w:styleId="Kommentaariviide">
    <w:name w:val="annotation reference"/>
    <w:basedOn w:val="Liguvaikefont"/>
    <w:uiPriority w:val="99"/>
    <w:semiHidden/>
    <w:unhideWhenUsed/>
    <w:rsid w:val="00EA42F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EA42F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EA42F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A42F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A42F2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190DDC"/>
    <w:pPr>
      <w:spacing w:after="0" w:line="240" w:lineRule="auto"/>
    </w:pPr>
  </w:style>
  <w:style w:type="paragraph" w:styleId="Pis">
    <w:name w:val="header"/>
    <w:basedOn w:val="Normaallaad"/>
    <w:link w:val="PisMrk"/>
    <w:uiPriority w:val="99"/>
    <w:unhideWhenUsed/>
    <w:rsid w:val="00DD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D5EDC"/>
  </w:style>
  <w:style w:type="paragraph" w:styleId="Jalus">
    <w:name w:val="footer"/>
    <w:basedOn w:val="Normaallaad"/>
    <w:link w:val="JalusMrk"/>
    <w:uiPriority w:val="99"/>
    <w:unhideWhenUsed/>
    <w:rsid w:val="00DD5E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D5EDC"/>
  </w:style>
  <w:style w:type="character" w:styleId="Hperlink">
    <w:name w:val="Hyperlink"/>
    <w:basedOn w:val="Liguvaikefont"/>
    <w:uiPriority w:val="99"/>
    <w:unhideWhenUsed/>
    <w:rsid w:val="00C33930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33930"/>
    <w:rPr>
      <w:color w:val="605E5C"/>
      <w:shd w:val="clear" w:color="auto" w:fill="E1DFDD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C28DB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C28DB"/>
    <w:rPr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AC28DB"/>
    <w:rPr>
      <w:vertAlign w:val="superscript"/>
    </w:rPr>
  </w:style>
  <w:style w:type="character" w:styleId="Tugev">
    <w:name w:val="Strong"/>
    <w:basedOn w:val="Liguvaikefont"/>
    <w:uiPriority w:val="22"/>
    <w:qFormat/>
    <w:rsid w:val="00C377B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E4635-E786-44D5-9456-0F903EA2F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1608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Nõmmik Aydin</dc:creator>
  <cp:keywords/>
  <dc:description/>
  <cp:lastModifiedBy>Katrin Hantsom</cp:lastModifiedBy>
  <cp:revision>2</cp:revision>
  <dcterms:created xsi:type="dcterms:W3CDTF">2024-10-22T08:11:00Z</dcterms:created>
  <dcterms:modified xsi:type="dcterms:W3CDTF">2024-10-22T08:11:00Z</dcterms:modified>
</cp:coreProperties>
</file>