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250</w:t>
            </w:r>
            <w:r w:rsidR="00945DBB">
              <w:rPr>
                <w:rFonts w:cs="Arial"/>
                <w:szCs w:val="22"/>
                <w:lang w:val="et-EE"/>
              </w:rPr>
              <w:t>031</w:t>
            </w:r>
            <w:r w:rsidR="002470CD">
              <w:rPr>
                <w:rFonts w:cs="Arial"/>
                <w:szCs w:val="22"/>
                <w:lang w:val="et-EE"/>
              </w:rPr>
              <w:t>70800</w:t>
            </w:r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945DBB">
              <w:rPr>
                <w:rFonts w:cs="Arial"/>
                <w:szCs w:val="22"/>
                <w:lang w:val="et-EE"/>
              </w:rPr>
              <w:t>2503</w:t>
            </w:r>
            <w:r w:rsidR="002470CD">
              <w:rPr>
                <w:rFonts w:cs="Arial"/>
                <w:szCs w:val="22"/>
                <w:lang w:val="et-EE"/>
              </w:rPr>
              <w:t>211959</w:t>
            </w:r>
          </w:p>
          <w:p w:rsidR="00BE407C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2470C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17 0800-21 19</w:t>
            </w:r>
            <w:r w:rsidR="00945DBB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59</w:t>
            </w:r>
          </w:p>
          <w:p w:rsidR="00DB1E3D" w:rsidRDefault="00DB1E3D" w:rsidP="002470C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 xml:space="preserve">E)TEMPO RESTRICTED AREA </w:t>
            </w:r>
            <w:r w:rsidR="00C92FA6" w:rsidRPr="00C92FA6">
              <w:rPr>
                <w:rFonts w:cs="Arial"/>
                <w:szCs w:val="22"/>
                <w:lang w:val="et-EE"/>
              </w:rPr>
              <w:t>EER2517</w:t>
            </w:r>
            <w:r w:rsidR="00C92FA6">
              <w:rPr>
                <w:rFonts w:cs="Arial"/>
                <w:szCs w:val="22"/>
                <w:lang w:val="et-EE"/>
              </w:rPr>
              <w:t xml:space="preserve"> </w:t>
            </w:r>
            <w:bookmarkStart w:id="0" w:name="_GoBack"/>
            <w:bookmarkEnd w:id="0"/>
            <w:r w:rsidRPr="00DB1E3D">
              <w:rPr>
                <w:rFonts w:cs="Arial"/>
                <w:szCs w:val="22"/>
                <w:lang w:val="et-EE"/>
              </w:rPr>
              <w:t xml:space="preserve">ESTABLISHED DUE TO UNMANNED AIRCRAFT ACTIVITY WI: </w:t>
            </w:r>
            <w:r w:rsidR="002470CD" w:rsidRPr="002470CD">
              <w:rPr>
                <w:rFonts w:cs="Arial"/>
                <w:szCs w:val="22"/>
                <w:lang w:val="et-EE"/>
              </w:rPr>
              <w:t>592527N 0253646E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592514N 0252907E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592119N 0252917E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591630N 0253737E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592411N 0253543E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592527N 0253646E</w:t>
            </w:r>
          </w:p>
          <w:p w:rsidR="002470CD" w:rsidRDefault="00DB1E3D" w:rsidP="00DB1E3D">
            <w:pPr>
              <w:spacing w:line="360" w:lineRule="auto"/>
              <w:jc w:val="both"/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2470CD">
              <w:t>53822023</w:t>
            </w:r>
          </w:p>
          <w:p w:rsidR="00DB1E3D" w:rsidRDefault="00945DBB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2470CD">
              <w:rPr>
                <w:rFonts w:cs="Arial"/>
                <w:szCs w:val="22"/>
                <w:lang w:val="et-EE"/>
              </w:rPr>
              <w:t>25</w:t>
            </w:r>
            <w:r w:rsidR="003C5D1E"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8A1F22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22" w:rsidRDefault="008A1F22">
      <w:r>
        <w:separator/>
      </w:r>
    </w:p>
  </w:endnote>
  <w:endnote w:type="continuationSeparator" w:id="0">
    <w:p w:rsidR="008A1F22" w:rsidRDefault="008A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22" w:rsidRDefault="008A1F22">
      <w:r>
        <w:separator/>
      </w:r>
    </w:p>
  </w:footnote>
  <w:footnote w:type="continuationSeparator" w:id="0">
    <w:p w:rsidR="008A1F22" w:rsidRDefault="008A1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7677B"/>
    <w:rsid w:val="000873CE"/>
    <w:rsid w:val="000C0C8C"/>
    <w:rsid w:val="00127E39"/>
    <w:rsid w:val="0016281C"/>
    <w:rsid w:val="00173E4B"/>
    <w:rsid w:val="001C591E"/>
    <w:rsid w:val="002470CD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825460"/>
    <w:rsid w:val="008A1F22"/>
    <w:rsid w:val="008B00B9"/>
    <w:rsid w:val="008E5464"/>
    <w:rsid w:val="008F4367"/>
    <w:rsid w:val="00932969"/>
    <w:rsid w:val="00945DBB"/>
    <w:rsid w:val="009932B6"/>
    <w:rsid w:val="009B11A6"/>
    <w:rsid w:val="009B74A3"/>
    <w:rsid w:val="009F31B3"/>
    <w:rsid w:val="00AD7CB8"/>
    <w:rsid w:val="00AE3180"/>
    <w:rsid w:val="00AF502D"/>
    <w:rsid w:val="00B47D13"/>
    <w:rsid w:val="00B858FF"/>
    <w:rsid w:val="00BE407C"/>
    <w:rsid w:val="00C25D07"/>
    <w:rsid w:val="00C51758"/>
    <w:rsid w:val="00C51E89"/>
    <w:rsid w:val="00C650FB"/>
    <w:rsid w:val="00C92FA6"/>
    <w:rsid w:val="00D26837"/>
    <w:rsid w:val="00D35B74"/>
    <w:rsid w:val="00D53A1F"/>
    <w:rsid w:val="00D61538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5DD2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2025-02-19T11:44:00Z</dcterms:created>
  <dcterms:modified xsi:type="dcterms:W3CDTF">2025-02-19T17:39:00Z</dcterms:modified>
</cp:coreProperties>
</file>