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2040F" w14:textId="77777777" w:rsidR="00187809" w:rsidRPr="00FC4A8F" w:rsidRDefault="00187809" w:rsidP="00661D8F">
      <w:pPr>
        <w:pStyle w:val="adressaat"/>
        <w:ind w:left="57" w:right="57"/>
        <w:jc w:val="center"/>
        <w:rPr>
          <w:rFonts w:asciiTheme="minorHAnsi" w:hAnsiTheme="minorHAnsi" w:cstheme="minorHAnsi"/>
        </w:rPr>
      </w:pPr>
    </w:p>
    <w:p w14:paraId="334267D3" w14:textId="77777777" w:rsidR="00122363" w:rsidRPr="00FC4A8F" w:rsidRDefault="00122363" w:rsidP="00661D8F">
      <w:pPr>
        <w:pStyle w:val="adressaat"/>
        <w:ind w:left="57" w:right="57"/>
        <w:jc w:val="center"/>
        <w:rPr>
          <w:rFonts w:asciiTheme="minorHAnsi" w:hAnsiTheme="minorHAnsi" w:cstheme="minorHAnsi"/>
        </w:rPr>
      </w:pPr>
      <w:r w:rsidRPr="00FC4A8F">
        <w:rPr>
          <w:rFonts w:asciiTheme="minorHAnsi" w:hAnsiTheme="minorHAnsi" w:cstheme="minorHAnsi"/>
        </w:rPr>
        <w:t xml:space="preserve">Liiklusõnnetuste põhjuste </w:t>
      </w:r>
      <w:r w:rsidR="007D58A3" w:rsidRPr="00FC4A8F">
        <w:rPr>
          <w:rFonts w:asciiTheme="minorHAnsi" w:hAnsiTheme="minorHAnsi" w:cstheme="minorHAnsi"/>
        </w:rPr>
        <w:t>v</w:t>
      </w:r>
      <w:r w:rsidRPr="00FC4A8F">
        <w:rPr>
          <w:rFonts w:asciiTheme="minorHAnsi" w:hAnsiTheme="minorHAnsi" w:cstheme="minorHAnsi"/>
        </w:rPr>
        <w:t>äljaselgitamise</w:t>
      </w:r>
      <w:r w:rsidR="007D58A3" w:rsidRPr="00FC4A8F">
        <w:rPr>
          <w:rFonts w:asciiTheme="minorHAnsi" w:hAnsiTheme="minorHAnsi" w:cstheme="minorHAnsi"/>
        </w:rPr>
        <w:t xml:space="preserve"> </w:t>
      </w:r>
      <w:r w:rsidRPr="00FC4A8F">
        <w:rPr>
          <w:rFonts w:asciiTheme="minorHAnsi" w:hAnsiTheme="minorHAnsi" w:cstheme="minorHAnsi"/>
        </w:rPr>
        <w:t>ekspertkomisjon</w:t>
      </w:r>
    </w:p>
    <w:p w14:paraId="1595E238" w14:textId="77777777" w:rsidR="00122363" w:rsidRPr="00FC4A8F" w:rsidRDefault="00122363" w:rsidP="009D468D">
      <w:pPr>
        <w:ind w:left="57" w:right="57"/>
        <w:jc w:val="both"/>
        <w:rPr>
          <w:rFonts w:asciiTheme="minorHAnsi" w:hAnsiTheme="minorHAnsi" w:cstheme="minorHAnsi"/>
          <w:szCs w:val="20"/>
        </w:rPr>
      </w:pPr>
    </w:p>
    <w:p w14:paraId="32144CA5" w14:textId="77777777" w:rsidR="00122363" w:rsidRPr="00B54664" w:rsidRDefault="00122363" w:rsidP="009D468D">
      <w:pPr>
        <w:ind w:left="57" w:right="57"/>
        <w:jc w:val="both"/>
        <w:rPr>
          <w:rFonts w:asciiTheme="minorHAnsi" w:hAnsiTheme="minorHAnsi" w:cstheme="minorHAnsi"/>
          <w:szCs w:val="20"/>
        </w:rPr>
      </w:pPr>
    </w:p>
    <w:p w14:paraId="4FCD28A9" w14:textId="77777777" w:rsidR="00187809" w:rsidRPr="00B54664" w:rsidRDefault="00187809" w:rsidP="009D468D">
      <w:pPr>
        <w:ind w:left="57" w:right="57"/>
        <w:jc w:val="both"/>
        <w:rPr>
          <w:rFonts w:asciiTheme="minorHAnsi" w:hAnsiTheme="minorHAnsi" w:cstheme="minorHAnsi"/>
          <w:szCs w:val="20"/>
        </w:rPr>
      </w:pPr>
    </w:p>
    <w:p w14:paraId="0C9DC99E" w14:textId="77777777" w:rsidR="003867A7" w:rsidRPr="00B54664" w:rsidRDefault="003867A7" w:rsidP="009D468D">
      <w:pPr>
        <w:ind w:left="57" w:right="57"/>
        <w:jc w:val="both"/>
        <w:rPr>
          <w:rFonts w:asciiTheme="minorHAnsi" w:hAnsiTheme="minorHAnsi" w:cstheme="minorHAnsi"/>
          <w:szCs w:val="20"/>
        </w:rPr>
      </w:pPr>
    </w:p>
    <w:p w14:paraId="1C4C6D4B" w14:textId="77777777" w:rsidR="00986758" w:rsidRPr="00B54664" w:rsidRDefault="00986758" w:rsidP="009D468D">
      <w:pPr>
        <w:ind w:left="57" w:right="57"/>
        <w:jc w:val="both"/>
        <w:rPr>
          <w:rFonts w:asciiTheme="minorHAnsi" w:hAnsiTheme="minorHAnsi" w:cstheme="minorHAnsi"/>
          <w:szCs w:val="20"/>
        </w:rPr>
      </w:pPr>
    </w:p>
    <w:p w14:paraId="3B09A73F" w14:textId="3DD3FE3E" w:rsidR="00122363" w:rsidRPr="00B54664" w:rsidRDefault="003E7CB4" w:rsidP="008B71BB">
      <w:pPr>
        <w:spacing w:after="120" w:line="276" w:lineRule="auto"/>
        <w:ind w:left="57" w:right="57"/>
        <w:jc w:val="both"/>
        <w:rPr>
          <w:rFonts w:asciiTheme="minorHAnsi" w:hAnsiTheme="minorHAnsi" w:cstheme="minorHAnsi"/>
          <w:szCs w:val="20"/>
        </w:rPr>
      </w:pPr>
      <w:r w:rsidRPr="00B54664">
        <w:rPr>
          <w:rFonts w:asciiTheme="minorHAnsi" w:hAnsiTheme="minorHAnsi" w:cstheme="minorHAnsi"/>
          <w:szCs w:val="20"/>
        </w:rPr>
        <w:t>Tartu</w:t>
      </w:r>
      <w:r w:rsidR="00B34F19" w:rsidRPr="00B54664">
        <w:rPr>
          <w:rFonts w:asciiTheme="minorHAnsi" w:hAnsiTheme="minorHAnsi" w:cstheme="minorHAnsi"/>
          <w:szCs w:val="20"/>
        </w:rPr>
        <w:t xml:space="preserve"> </w:t>
      </w:r>
      <w:r w:rsidR="008B71BB">
        <w:rPr>
          <w:rFonts w:asciiTheme="minorHAnsi" w:hAnsiTheme="minorHAnsi" w:cstheme="minorHAnsi"/>
          <w:szCs w:val="20"/>
        </w:rPr>
        <w:t>Linnavalitsus</w:t>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BA7B46" w:rsidRPr="00B54664">
        <w:rPr>
          <w:rFonts w:asciiTheme="minorHAnsi" w:hAnsiTheme="minorHAnsi" w:cstheme="minorHAnsi"/>
          <w:szCs w:val="20"/>
        </w:rPr>
        <w:tab/>
      </w:r>
      <w:r w:rsidR="0045280A" w:rsidRPr="00B54664">
        <w:rPr>
          <w:rFonts w:asciiTheme="minorHAnsi" w:hAnsiTheme="minorHAnsi" w:cstheme="minorHAnsi"/>
          <w:szCs w:val="20"/>
        </w:rPr>
        <w:tab/>
      </w:r>
      <w:r w:rsidR="00097A82" w:rsidRPr="00097A82">
        <w:rPr>
          <w:rFonts w:asciiTheme="minorHAnsi" w:hAnsiTheme="minorHAnsi" w:cstheme="minorHAnsi"/>
          <w:szCs w:val="20"/>
        </w:rPr>
        <w:t>22.01</w:t>
      </w:r>
      <w:r w:rsidR="00B53B78" w:rsidRPr="00097A82">
        <w:rPr>
          <w:rFonts w:asciiTheme="minorHAnsi" w:hAnsiTheme="minorHAnsi" w:cstheme="minorHAnsi"/>
          <w:szCs w:val="20"/>
        </w:rPr>
        <w:t>.20</w:t>
      </w:r>
      <w:r w:rsidR="00985F8B" w:rsidRPr="00097A82">
        <w:rPr>
          <w:rFonts w:asciiTheme="minorHAnsi" w:hAnsiTheme="minorHAnsi" w:cstheme="minorHAnsi"/>
          <w:szCs w:val="20"/>
        </w:rPr>
        <w:t>2</w:t>
      </w:r>
      <w:r w:rsidR="00097A82" w:rsidRPr="00097A82">
        <w:rPr>
          <w:rFonts w:asciiTheme="minorHAnsi" w:hAnsiTheme="minorHAnsi" w:cstheme="minorHAnsi"/>
          <w:szCs w:val="20"/>
        </w:rPr>
        <w:t>5</w:t>
      </w:r>
      <w:r w:rsidR="0045280A" w:rsidRPr="00B54664">
        <w:rPr>
          <w:rFonts w:asciiTheme="minorHAnsi" w:hAnsiTheme="minorHAnsi" w:cstheme="minorHAnsi"/>
          <w:szCs w:val="20"/>
        </w:rPr>
        <w:tab/>
      </w:r>
    </w:p>
    <w:p w14:paraId="676A7F3B" w14:textId="336B7BC4" w:rsidR="00B54664" w:rsidRPr="00B54664" w:rsidRDefault="00097A82" w:rsidP="00596332">
      <w:pPr>
        <w:spacing w:line="276" w:lineRule="auto"/>
        <w:ind w:left="57" w:right="57"/>
        <w:jc w:val="both"/>
        <w:rPr>
          <w:rFonts w:asciiTheme="minorHAnsi" w:hAnsiTheme="minorHAnsi" w:cstheme="minorHAnsi"/>
          <w:szCs w:val="20"/>
        </w:rPr>
      </w:pPr>
      <w:r>
        <w:rPr>
          <w:rFonts w:asciiTheme="minorHAnsi" w:hAnsiTheme="minorHAnsi" w:cstheme="minorHAnsi"/>
          <w:szCs w:val="20"/>
        </w:rPr>
        <w:t>Raekoja plats 1a</w:t>
      </w:r>
    </w:p>
    <w:p w14:paraId="51653D0C" w14:textId="31E10FBB" w:rsidR="00596332" w:rsidRPr="00B54664" w:rsidRDefault="00097A82" w:rsidP="00596332">
      <w:pPr>
        <w:spacing w:line="276" w:lineRule="auto"/>
        <w:ind w:left="57" w:right="57"/>
        <w:jc w:val="both"/>
        <w:rPr>
          <w:rFonts w:asciiTheme="minorHAnsi" w:hAnsiTheme="minorHAnsi" w:cstheme="minorHAnsi"/>
          <w:szCs w:val="20"/>
        </w:rPr>
      </w:pPr>
      <w:r>
        <w:rPr>
          <w:rFonts w:asciiTheme="minorHAnsi" w:hAnsiTheme="minorHAnsi" w:cstheme="minorHAnsi"/>
          <w:szCs w:val="20"/>
        </w:rPr>
        <w:t>Tartu linn 50089</w:t>
      </w:r>
    </w:p>
    <w:p w14:paraId="48B584FD" w14:textId="402E6D87" w:rsidR="00B34F19" w:rsidRDefault="00D21E58" w:rsidP="008506EF">
      <w:pPr>
        <w:keepLines/>
        <w:spacing w:after="120" w:line="276" w:lineRule="auto"/>
        <w:ind w:left="57" w:right="57"/>
        <w:jc w:val="both"/>
        <w:rPr>
          <w:rFonts w:asciiTheme="minorHAnsi" w:hAnsiTheme="minorHAnsi" w:cstheme="minorHAnsi"/>
          <w:szCs w:val="20"/>
        </w:rPr>
      </w:pPr>
      <w:hyperlink r:id="rId8" w:history="1">
        <w:r w:rsidR="00097A82" w:rsidRPr="009138D4">
          <w:rPr>
            <w:rStyle w:val="Hperlink"/>
            <w:rFonts w:asciiTheme="minorHAnsi" w:hAnsiTheme="minorHAnsi" w:cstheme="minorHAnsi"/>
            <w:szCs w:val="20"/>
          </w:rPr>
          <w:t>lv@tartu.ee</w:t>
        </w:r>
      </w:hyperlink>
    </w:p>
    <w:p w14:paraId="515FB1A7" w14:textId="77777777" w:rsidR="00097A82" w:rsidRDefault="00097A82" w:rsidP="008506EF">
      <w:pPr>
        <w:keepLines/>
        <w:spacing w:after="120" w:line="276" w:lineRule="auto"/>
        <w:ind w:left="57" w:right="57"/>
        <w:jc w:val="both"/>
        <w:rPr>
          <w:rFonts w:asciiTheme="minorHAnsi" w:hAnsiTheme="minorHAnsi" w:cstheme="minorHAnsi"/>
          <w:szCs w:val="20"/>
        </w:rPr>
      </w:pPr>
    </w:p>
    <w:p w14:paraId="76BBB44D" w14:textId="2E488366" w:rsidR="00B34F19" w:rsidRDefault="00B34F19" w:rsidP="008506EF">
      <w:pPr>
        <w:keepLines/>
        <w:spacing w:after="120" w:line="276" w:lineRule="auto"/>
        <w:ind w:left="57" w:right="57"/>
        <w:jc w:val="both"/>
        <w:rPr>
          <w:rFonts w:asciiTheme="minorHAnsi" w:hAnsiTheme="minorHAnsi" w:cstheme="minorHAnsi"/>
          <w:szCs w:val="20"/>
        </w:rPr>
      </w:pPr>
    </w:p>
    <w:p w14:paraId="2EE5BE2A" w14:textId="77777777" w:rsidR="00B54664" w:rsidRDefault="00B54664" w:rsidP="008506EF">
      <w:pPr>
        <w:keepLines/>
        <w:spacing w:after="120" w:line="276" w:lineRule="auto"/>
        <w:ind w:left="57" w:right="57"/>
        <w:jc w:val="both"/>
        <w:rPr>
          <w:rFonts w:asciiTheme="minorHAnsi" w:hAnsiTheme="minorHAnsi" w:cstheme="minorHAnsi"/>
          <w:szCs w:val="20"/>
        </w:rPr>
      </w:pPr>
    </w:p>
    <w:p w14:paraId="1A00D860" w14:textId="77777777" w:rsidR="00B04461" w:rsidRPr="00DC6AB0" w:rsidRDefault="00661D8F" w:rsidP="008506EF">
      <w:pPr>
        <w:keepLines/>
        <w:spacing w:after="120" w:line="276" w:lineRule="auto"/>
        <w:ind w:left="57" w:right="57"/>
        <w:jc w:val="both"/>
        <w:rPr>
          <w:rFonts w:asciiTheme="minorHAnsi" w:hAnsiTheme="minorHAnsi" w:cstheme="minorHAnsi"/>
          <w:szCs w:val="20"/>
        </w:rPr>
      </w:pPr>
      <w:r w:rsidRPr="00DC6AB0">
        <w:rPr>
          <w:rFonts w:asciiTheme="minorHAnsi" w:hAnsiTheme="minorHAnsi" w:cstheme="minorHAnsi"/>
          <w:szCs w:val="20"/>
        </w:rPr>
        <w:t>Väljavõte l</w:t>
      </w:r>
      <w:r w:rsidR="00122363" w:rsidRPr="00DC6AB0">
        <w:rPr>
          <w:rFonts w:asciiTheme="minorHAnsi" w:hAnsiTheme="minorHAnsi" w:cstheme="minorHAnsi"/>
          <w:szCs w:val="20"/>
        </w:rPr>
        <w:t>iiklusõnnetus</w:t>
      </w:r>
      <w:r w:rsidR="002F5D95" w:rsidRPr="00DC6AB0">
        <w:rPr>
          <w:rFonts w:asciiTheme="minorHAnsi" w:hAnsiTheme="minorHAnsi" w:cstheme="minorHAnsi"/>
          <w:szCs w:val="20"/>
        </w:rPr>
        <w:t>e kokkuvõt</w:t>
      </w:r>
      <w:r w:rsidR="00187809" w:rsidRPr="00DC6AB0">
        <w:rPr>
          <w:rFonts w:asciiTheme="minorHAnsi" w:hAnsiTheme="minorHAnsi" w:cstheme="minorHAnsi"/>
          <w:szCs w:val="20"/>
        </w:rPr>
        <w:t>t</w:t>
      </w:r>
      <w:r w:rsidRPr="00DC6AB0">
        <w:rPr>
          <w:rFonts w:asciiTheme="minorHAnsi" w:hAnsiTheme="minorHAnsi" w:cstheme="minorHAnsi"/>
          <w:szCs w:val="20"/>
        </w:rPr>
        <w:t>est</w:t>
      </w:r>
    </w:p>
    <w:p w14:paraId="2D798BA8" w14:textId="77777777" w:rsidR="00986758" w:rsidRPr="00DC6AB0" w:rsidRDefault="00986758" w:rsidP="008506EF">
      <w:pPr>
        <w:keepLines/>
        <w:spacing w:after="120" w:line="276" w:lineRule="auto"/>
        <w:ind w:left="57" w:right="57"/>
        <w:jc w:val="both"/>
        <w:rPr>
          <w:rFonts w:asciiTheme="minorHAnsi" w:hAnsiTheme="minorHAnsi" w:cstheme="minorHAnsi"/>
          <w:szCs w:val="20"/>
        </w:rPr>
      </w:pPr>
    </w:p>
    <w:p w14:paraId="2AEF6906" w14:textId="77777777" w:rsidR="004733F8" w:rsidRDefault="008D3007" w:rsidP="00FC7F36">
      <w:pPr>
        <w:spacing w:after="120" w:line="276" w:lineRule="auto"/>
        <w:ind w:left="57" w:right="57" w:firstLine="709"/>
        <w:jc w:val="both"/>
        <w:rPr>
          <w:rFonts w:asciiTheme="minorHAnsi" w:hAnsiTheme="minorHAnsi" w:cstheme="minorHAnsi"/>
          <w:szCs w:val="20"/>
        </w:rPr>
      </w:pPr>
      <w:r w:rsidRPr="00DC6AB0">
        <w:rPr>
          <w:rFonts w:asciiTheme="minorHAnsi" w:hAnsiTheme="minorHAnsi" w:cstheme="minorHAnsi"/>
          <w:szCs w:val="20"/>
        </w:rPr>
        <w:t xml:space="preserve">Edastan teadmiseks </w:t>
      </w:r>
      <w:r w:rsidR="00E14486">
        <w:rPr>
          <w:rFonts w:asciiTheme="minorHAnsi" w:hAnsiTheme="minorHAnsi" w:cstheme="minorHAnsi"/>
          <w:szCs w:val="20"/>
        </w:rPr>
        <w:t xml:space="preserve">ja </w:t>
      </w:r>
      <w:r w:rsidR="00E14486" w:rsidRPr="00E14486">
        <w:rPr>
          <w:rFonts w:asciiTheme="minorHAnsi" w:hAnsiTheme="minorHAnsi" w:cstheme="minorHAnsi"/>
          <w:szCs w:val="20"/>
        </w:rPr>
        <w:t xml:space="preserve">liikluskeskkonna parandamiseks tehtud ettepanekute realiseerimise otsustamiseks </w:t>
      </w:r>
      <w:r w:rsidRPr="00DC6AB0">
        <w:rPr>
          <w:rFonts w:asciiTheme="minorHAnsi" w:hAnsiTheme="minorHAnsi" w:cstheme="minorHAnsi"/>
          <w:szCs w:val="20"/>
        </w:rPr>
        <w:t>väljavõtte liiklusõnnetuste põhjuste väljaselgitamise ekspertkomisjoni poolt koostatud liiklusõnnetuse kokkuvõt</w:t>
      </w:r>
      <w:r w:rsidR="002B5313" w:rsidRPr="00DC6AB0">
        <w:rPr>
          <w:rFonts w:asciiTheme="minorHAnsi" w:hAnsiTheme="minorHAnsi" w:cstheme="minorHAnsi"/>
          <w:szCs w:val="20"/>
        </w:rPr>
        <w:t>t</w:t>
      </w:r>
      <w:r w:rsidR="001F2009" w:rsidRPr="00DC6AB0">
        <w:rPr>
          <w:rFonts w:asciiTheme="minorHAnsi" w:hAnsiTheme="minorHAnsi" w:cstheme="minorHAnsi"/>
          <w:szCs w:val="20"/>
        </w:rPr>
        <w:t>e</w:t>
      </w:r>
      <w:r w:rsidRPr="00DC6AB0">
        <w:rPr>
          <w:rFonts w:asciiTheme="minorHAnsi" w:hAnsiTheme="minorHAnsi" w:cstheme="minorHAnsi"/>
          <w:szCs w:val="20"/>
        </w:rPr>
        <w:t xml:space="preserve">st. </w:t>
      </w:r>
    </w:p>
    <w:p w14:paraId="2E165E3A" w14:textId="77777777" w:rsidR="00D21E58" w:rsidRDefault="00D21E58" w:rsidP="00FC7F36">
      <w:pPr>
        <w:spacing w:after="120" w:line="276" w:lineRule="auto"/>
        <w:ind w:left="57" w:right="57" w:firstLine="709"/>
        <w:jc w:val="both"/>
        <w:rPr>
          <w:rFonts w:asciiTheme="minorHAnsi" w:hAnsiTheme="minorHAnsi" w:cstheme="minorHAnsi"/>
          <w:szCs w:val="20"/>
        </w:rPr>
      </w:pPr>
    </w:p>
    <w:p w14:paraId="73AED5A3" w14:textId="3EBD307E" w:rsidR="003C2399" w:rsidRDefault="003C2399" w:rsidP="003C2399">
      <w:pPr>
        <w:spacing w:line="276" w:lineRule="auto"/>
        <w:jc w:val="both"/>
        <w:rPr>
          <w:snapToGrid/>
          <w:szCs w:val="20"/>
          <w:lang w:eastAsia="et-EE"/>
        </w:rPr>
      </w:pPr>
    </w:p>
    <w:tbl>
      <w:tblPr>
        <w:tblStyle w:val="Kontuurtabel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4E6392" w:rsidRPr="004E6392" w14:paraId="10C4B3AE" w14:textId="77777777" w:rsidTr="00735E8C">
        <w:tc>
          <w:tcPr>
            <w:tcW w:w="3539" w:type="dxa"/>
            <w:hideMark/>
          </w:tcPr>
          <w:p w14:paraId="5CA6ADC1" w14:textId="77777777" w:rsidR="004E6392" w:rsidRPr="00D21E58" w:rsidRDefault="004E6392" w:rsidP="004E6392">
            <w:pPr>
              <w:spacing w:line="276" w:lineRule="auto"/>
              <w:jc w:val="both"/>
              <w:rPr>
                <w:rFonts w:asciiTheme="majorHAnsi" w:hAnsiTheme="majorHAnsi" w:cstheme="majorHAnsi"/>
                <w:b/>
                <w:bCs/>
                <w:snapToGrid/>
                <w:szCs w:val="20"/>
                <w:lang w:eastAsia="et-EE"/>
              </w:rPr>
            </w:pPr>
            <w:r w:rsidRPr="00D21E58">
              <w:rPr>
                <w:rFonts w:asciiTheme="majorHAnsi" w:hAnsiTheme="majorHAnsi" w:cstheme="majorHAnsi"/>
                <w:b/>
                <w:bCs/>
                <w:snapToGrid/>
                <w:szCs w:val="20"/>
                <w:lang w:eastAsia="et-EE"/>
              </w:rPr>
              <w:t>Liiklusõnnetuse number</w:t>
            </w:r>
          </w:p>
        </w:tc>
        <w:tc>
          <w:tcPr>
            <w:tcW w:w="5811" w:type="dxa"/>
            <w:hideMark/>
          </w:tcPr>
          <w:p w14:paraId="0164BD74" w14:textId="77777777" w:rsidR="004E6392" w:rsidRPr="00D21E58" w:rsidRDefault="004E6392" w:rsidP="004E6392">
            <w:pPr>
              <w:spacing w:line="276" w:lineRule="auto"/>
              <w:jc w:val="both"/>
              <w:rPr>
                <w:rFonts w:asciiTheme="majorHAnsi" w:hAnsiTheme="majorHAnsi" w:cstheme="majorHAnsi"/>
                <w:b/>
                <w:bCs/>
                <w:snapToGrid/>
                <w:szCs w:val="20"/>
                <w:lang w:eastAsia="et-EE"/>
              </w:rPr>
            </w:pPr>
            <w:r w:rsidRPr="00D21E58">
              <w:rPr>
                <w:rFonts w:asciiTheme="majorHAnsi" w:hAnsiTheme="majorHAnsi" w:cstheme="majorHAnsi"/>
                <w:b/>
                <w:bCs/>
                <w:snapToGrid/>
                <w:szCs w:val="20"/>
                <w:lang w:eastAsia="et-EE"/>
              </w:rPr>
              <w:t>24-52</w:t>
            </w:r>
          </w:p>
        </w:tc>
      </w:tr>
      <w:tr w:rsidR="004E6392" w:rsidRPr="004E6392" w14:paraId="035DE346" w14:textId="77777777" w:rsidTr="00735E8C">
        <w:tc>
          <w:tcPr>
            <w:tcW w:w="3539" w:type="dxa"/>
            <w:hideMark/>
          </w:tcPr>
          <w:p w14:paraId="652DD7F3"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Liiklusõnnetuse aeg</w:t>
            </w:r>
          </w:p>
        </w:tc>
        <w:tc>
          <w:tcPr>
            <w:tcW w:w="5811" w:type="dxa"/>
            <w:hideMark/>
          </w:tcPr>
          <w:p w14:paraId="2AC28465"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30.09.2024, kell 11:57, esmaspäev</w:t>
            </w:r>
          </w:p>
        </w:tc>
      </w:tr>
      <w:tr w:rsidR="004E6392" w:rsidRPr="004E6392" w14:paraId="2341BA5E" w14:textId="77777777" w:rsidTr="00735E8C">
        <w:tc>
          <w:tcPr>
            <w:tcW w:w="3539" w:type="dxa"/>
            <w:hideMark/>
          </w:tcPr>
          <w:p w14:paraId="43E499F8"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Liiklusõnnetuse koht</w:t>
            </w:r>
          </w:p>
        </w:tc>
        <w:tc>
          <w:tcPr>
            <w:tcW w:w="5811" w:type="dxa"/>
            <w:hideMark/>
          </w:tcPr>
          <w:p w14:paraId="33F39902"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8310104 Aretuse tänav 1, Märja alevik, Tartu linn, Tartu maakond</w:t>
            </w:r>
          </w:p>
        </w:tc>
      </w:tr>
      <w:tr w:rsidR="004E6392" w:rsidRPr="004E6392" w14:paraId="10BD2A31" w14:textId="77777777" w:rsidTr="00735E8C">
        <w:tc>
          <w:tcPr>
            <w:tcW w:w="3539" w:type="dxa"/>
            <w:hideMark/>
          </w:tcPr>
          <w:p w14:paraId="2B977D6B"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Liiklusõnnetuse koha koordinaadid</w:t>
            </w:r>
          </w:p>
        </w:tc>
        <w:tc>
          <w:tcPr>
            <w:tcW w:w="5811" w:type="dxa"/>
            <w:hideMark/>
          </w:tcPr>
          <w:p w14:paraId="6DB34078"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X 6471853,68 Y 654837,67</w:t>
            </w:r>
          </w:p>
        </w:tc>
      </w:tr>
      <w:tr w:rsidR="004E6392" w:rsidRPr="004E6392" w14:paraId="52AD26EF" w14:textId="77777777" w:rsidTr="00735E8C">
        <w:tc>
          <w:tcPr>
            <w:tcW w:w="3539" w:type="dxa"/>
            <w:hideMark/>
          </w:tcPr>
          <w:p w14:paraId="4408512C"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Liiklusõnnetuses osalenud sõidukeid</w:t>
            </w:r>
          </w:p>
        </w:tc>
        <w:tc>
          <w:tcPr>
            <w:tcW w:w="5811" w:type="dxa"/>
            <w:hideMark/>
          </w:tcPr>
          <w:p w14:paraId="0E1EE7BE"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2</w:t>
            </w:r>
          </w:p>
        </w:tc>
      </w:tr>
      <w:tr w:rsidR="004E6392" w:rsidRPr="004E6392" w14:paraId="33D33ADF" w14:textId="77777777" w:rsidTr="00735E8C">
        <w:tc>
          <w:tcPr>
            <w:tcW w:w="3539" w:type="dxa"/>
            <w:hideMark/>
          </w:tcPr>
          <w:p w14:paraId="57BB8088"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Liiklusõnnetuses osalenud isikuid</w:t>
            </w:r>
          </w:p>
        </w:tc>
        <w:tc>
          <w:tcPr>
            <w:tcW w:w="5811" w:type="dxa"/>
            <w:hideMark/>
          </w:tcPr>
          <w:p w14:paraId="4F3EB5DA"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2</w:t>
            </w:r>
          </w:p>
        </w:tc>
      </w:tr>
      <w:tr w:rsidR="004E6392" w:rsidRPr="004E6392" w14:paraId="2204F391" w14:textId="77777777" w:rsidTr="00735E8C">
        <w:tc>
          <w:tcPr>
            <w:tcW w:w="3539" w:type="dxa"/>
            <w:hideMark/>
          </w:tcPr>
          <w:p w14:paraId="49864C36"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Liiklusõnnetuses vigastatuid</w:t>
            </w:r>
          </w:p>
        </w:tc>
        <w:tc>
          <w:tcPr>
            <w:tcW w:w="5811" w:type="dxa"/>
            <w:hideMark/>
          </w:tcPr>
          <w:p w14:paraId="40268D3B"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0</w:t>
            </w:r>
          </w:p>
        </w:tc>
      </w:tr>
      <w:tr w:rsidR="004E6392" w:rsidRPr="004E6392" w14:paraId="4FF5581C" w14:textId="77777777" w:rsidTr="00735E8C">
        <w:tc>
          <w:tcPr>
            <w:tcW w:w="3539" w:type="dxa"/>
            <w:hideMark/>
          </w:tcPr>
          <w:p w14:paraId="3300C111"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Liiklusõnnetuses hukkunuid</w:t>
            </w:r>
          </w:p>
        </w:tc>
        <w:tc>
          <w:tcPr>
            <w:tcW w:w="5811" w:type="dxa"/>
            <w:hideMark/>
          </w:tcPr>
          <w:p w14:paraId="3EFB7647" w14:textId="77777777" w:rsidR="004E6392" w:rsidRPr="004E6392" w:rsidRDefault="004E6392" w:rsidP="004E6392">
            <w:pPr>
              <w:spacing w:line="276" w:lineRule="auto"/>
              <w:jc w:val="both"/>
              <w:rPr>
                <w:rFonts w:asciiTheme="majorHAnsi" w:hAnsiTheme="majorHAnsi" w:cstheme="majorHAnsi"/>
                <w:snapToGrid/>
                <w:szCs w:val="20"/>
                <w:lang w:eastAsia="et-EE"/>
              </w:rPr>
            </w:pPr>
            <w:r w:rsidRPr="004E6392">
              <w:rPr>
                <w:rFonts w:asciiTheme="majorHAnsi" w:hAnsiTheme="majorHAnsi" w:cstheme="majorHAnsi"/>
                <w:snapToGrid/>
                <w:szCs w:val="20"/>
                <w:lang w:eastAsia="et-EE"/>
              </w:rPr>
              <w:t>1</w:t>
            </w:r>
          </w:p>
        </w:tc>
      </w:tr>
    </w:tbl>
    <w:p w14:paraId="12420D9B" w14:textId="77777777" w:rsidR="004E6392" w:rsidRPr="004E6392" w:rsidRDefault="004E6392" w:rsidP="004E6392">
      <w:pPr>
        <w:spacing w:line="276" w:lineRule="auto"/>
        <w:jc w:val="both"/>
        <w:rPr>
          <w:snapToGrid/>
          <w:szCs w:val="20"/>
          <w:lang w:eastAsia="et-EE"/>
        </w:rPr>
      </w:pPr>
    </w:p>
    <w:p w14:paraId="0B10A836" w14:textId="77777777" w:rsidR="004E6392" w:rsidRPr="004E6392" w:rsidRDefault="004E6392" w:rsidP="004E6392">
      <w:pPr>
        <w:spacing w:line="276" w:lineRule="auto"/>
        <w:jc w:val="both"/>
        <w:rPr>
          <w:b/>
          <w:bCs/>
          <w:snapToGrid/>
          <w:szCs w:val="20"/>
          <w:lang w:eastAsia="et-EE"/>
        </w:rPr>
      </w:pPr>
      <w:r w:rsidRPr="004E6392">
        <w:rPr>
          <w:b/>
          <w:bCs/>
          <w:snapToGrid/>
          <w:szCs w:val="20"/>
          <w:lang w:eastAsia="et-EE"/>
        </w:rPr>
        <w:t>1. Liiklusõnnetuse toimumise koha kirjeldus</w:t>
      </w:r>
      <w:r w:rsidRPr="004E6392">
        <w:rPr>
          <w:b/>
          <w:bCs/>
          <w:snapToGrid/>
          <w:spacing w:val="-2"/>
          <w:szCs w:val="20"/>
          <w:lang w:eastAsia="et-EE"/>
        </w:rPr>
        <w:t> </w:t>
      </w:r>
    </w:p>
    <w:p w14:paraId="1911DC3D" w14:textId="78C83413" w:rsidR="004E6392" w:rsidRPr="004E6392" w:rsidRDefault="004E6392" w:rsidP="004E6392">
      <w:pPr>
        <w:spacing w:line="276" w:lineRule="auto"/>
        <w:jc w:val="both"/>
        <w:rPr>
          <w:snapToGrid/>
          <w:szCs w:val="20"/>
          <w:lang w:eastAsia="et-EE"/>
        </w:rPr>
      </w:pPr>
      <w:r w:rsidRPr="004E6392">
        <w:rPr>
          <w:snapToGrid/>
          <w:szCs w:val="20"/>
          <w:lang w:eastAsia="et-EE"/>
        </w:rPr>
        <w:t>1.1. Sündmuskoht asub Tartu linnas</w:t>
      </w:r>
      <w:r w:rsidR="00D21E58">
        <w:rPr>
          <w:snapToGrid/>
          <w:szCs w:val="20"/>
          <w:lang w:eastAsia="et-EE"/>
        </w:rPr>
        <w:t>,</w:t>
      </w:r>
      <w:r w:rsidRPr="004E6392">
        <w:rPr>
          <w:snapToGrid/>
          <w:szCs w:val="20"/>
          <w:lang w:eastAsia="et-EE"/>
        </w:rPr>
        <w:t xml:space="preserve"> Märja alevikus</w:t>
      </w:r>
      <w:r w:rsidR="00D21E58">
        <w:rPr>
          <w:snapToGrid/>
          <w:szCs w:val="20"/>
          <w:lang w:eastAsia="et-EE"/>
        </w:rPr>
        <w:t>,</w:t>
      </w:r>
      <w:r w:rsidRPr="004E6392">
        <w:rPr>
          <w:snapToGrid/>
          <w:szCs w:val="20"/>
          <w:lang w:eastAsia="et-EE"/>
        </w:rPr>
        <w:t xml:space="preserve"> kohaliku maantee 8310104 Aretuse tänav ja Tartu-Haage kergliiklustee 22817 ristmikul.</w:t>
      </w:r>
    </w:p>
    <w:p w14:paraId="5D3AC19D" w14:textId="77777777" w:rsidR="004E6392" w:rsidRPr="004E6392" w:rsidRDefault="004E6392" w:rsidP="004E6392">
      <w:pPr>
        <w:spacing w:line="276" w:lineRule="auto"/>
        <w:jc w:val="both"/>
        <w:rPr>
          <w:snapToGrid/>
          <w:szCs w:val="20"/>
          <w:lang w:eastAsia="et-EE"/>
        </w:rPr>
      </w:pPr>
      <w:r w:rsidRPr="004E6392">
        <w:rPr>
          <w:snapToGrid/>
          <w:szCs w:val="20"/>
          <w:lang w:eastAsia="et-EE"/>
        </w:rPr>
        <w:t>1.2. Ristmikule suubub Aretuse tänav, mille sõiduraja laius on ca 5 meetrit ja kehtib suurim kiirus 30 km/h. Aretuse tänavat ümbritsevad kõrged puud ja vaade ristmikule avaneb 16 meetri kauguselt. Ristmik on tähistatud liiklusmärkidega selliselt, et Aretuse tänavalt lähenev sõiduk peab andma teed kergliiklusteel sõitvale jalgratturile.</w:t>
      </w:r>
    </w:p>
    <w:p w14:paraId="32227961" w14:textId="77777777" w:rsidR="004E6392" w:rsidRPr="004E6392" w:rsidRDefault="004E6392" w:rsidP="004E6392">
      <w:pPr>
        <w:spacing w:line="276" w:lineRule="auto"/>
        <w:jc w:val="both"/>
        <w:rPr>
          <w:snapToGrid/>
          <w:szCs w:val="20"/>
          <w:lang w:eastAsia="et-EE"/>
        </w:rPr>
      </w:pPr>
      <w:r w:rsidRPr="004E6392">
        <w:rPr>
          <w:snapToGrid/>
          <w:szCs w:val="20"/>
          <w:lang w:eastAsia="et-EE"/>
        </w:rPr>
        <w:t>1.3. Teeilmajaama andmetel oli õhu- ja teetemperatuur ca 12 kraadi, ilm oli selge ja teekate kuiv.</w:t>
      </w:r>
    </w:p>
    <w:p w14:paraId="6F9753CE" w14:textId="77777777" w:rsidR="004E6392" w:rsidRPr="004E6392" w:rsidRDefault="004E6392" w:rsidP="004E6392">
      <w:pPr>
        <w:spacing w:line="276" w:lineRule="auto"/>
        <w:jc w:val="both"/>
        <w:rPr>
          <w:snapToGrid/>
          <w:szCs w:val="20"/>
          <w:lang w:eastAsia="et-EE"/>
        </w:rPr>
      </w:pPr>
      <w:r w:rsidRPr="004E6392">
        <w:rPr>
          <w:snapToGrid/>
          <w:szCs w:val="20"/>
          <w:lang w:eastAsia="et-EE"/>
        </w:rPr>
        <w:t>1.4. Viimase viie aasta jooksul ei ole liiklusõnnetusi juhtunud.</w:t>
      </w:r>
    </w:p>
    <w:p w14:paraId="1B76F050" w14:textId="77777777" w:rsidR="004E6392" w:rsidRPr="004E6392" w:rsidRDefault="004E6392" w:rsidP="004E6392">
      <w:pPr>
        <w:spacing w:line="276" w:lineRule="auto"/>
        <w:jc w:val="both"/>
        <w:rPr>
          <w:snapToGrid/>
          <w:szCs w:val="20"/>
          <w:lang w:eastAsia="et-EE"/>
        </w:rPr>
      </w:pPr>
    </w:p>
    <w:p w14:paraId="3CEDE4E2" w14:textId="77777777" w:rsidR="004E6392" w:rsidRPr="004E6392" w:rsidRDefault="004E6392" w:rsidP="004E6392">
      <w:pPr>
        <w:spacing w:line="276" w:lineRule="auto"/>
        <w:jc w:val="both"/>
        <w:rPr>
          <w:b/>
          <w:bCs/>
          <w:snapToGrid/>
          <w:szCs w:val="20"/>
          <w:lang w:eastAsia="et-EE"/>
        </w:rPr>
      </w:pPr>
      <w:r w:rsidRPr="004E6392">
        <w:rPr>
          <w:b/>
          <w:bCs/>
          <w:snapToGrid/>
          <w:szCs w:val="20"/>
          <w:lang w:eastAsia="et-EE"/>
        </w:rPr>
        <w:t>2. Liiklusõnnetuse lühikirjeldus</w:t>
      </w:r>
    </w:p>
    <w:p w14:paraId="0D72984F" w14:textId="77777777" w:rsidR="004E6392" w:rsidRPr="004E6392" w:rsidRDefault="004E6392" w:rsidP="004E6392">
      <w:pPr>
        <w:spacing w:line="276" w:lineRule="auto"/>
        <w:jc w:val="both"/>
        <w:rPr>
          <w:snapToGrid/>
          <w:szCs w:val="20"/>
          <w:lang w:eastAsia="et-EE"/>
        </w:rPr>
      </w:pPr>
      <w:r w:rsidRPr="004E6392">
        <w:rPr>
          <w:snapToGrid/>
          <w:szCs w:val="20"/>
          <w:lang w:eastAsia="et-EE"/>
        </w:rPr>
        <w:t>2.1. Liiklusõnnetuses osalesid:</w:t>
      </w:r>
    </w:p>
    <w:p w14:paraId="0049B8E3" w14:textId="050D8A3E" w:rsidR="004E6392" w:rsidRPr="004E6392" w:rsidRDefault="004E6392" w:rsidP="004E6392">
      <w:pPr>
        <w:numPr>
          <w:ilvl w:val="0"/>
          <w:numId w:val="31"/>
        </w:numPr>
        <w:spacing w:line="276" w:lineRule="auto"/>
        <w:contextualSpacing/>
        <w:jc w:val="both"/>
        <w:rPr>
          <w:snapToGrid/>
          <w:szCs w:val="20"/>
          <w:lang w:eastAsia="et-EE"/>
        </w:rPr>
      </w:pPr>
      <w:r w:rsidRPr="004E6392">
        <w:rPr>
          <w:snapToGrid/>
          <w:szCs w:val="20"/>
          <w:lang w:eastAsia="et-EE"/>
        </w:rPr>
        <w:t>sõiduauto Toyota Avensis (2013), mida juhtis 77-aastane mees,</w:t>
      </w:r>
    </w:p>
    <w:p w14:paraId="27469A0F" w14:textId="737D1C8D" w:rsidR="004E6392" w:rsidRPr="004E6392" w:rsidRDefault="004E6392" w:rsidP="004E6392">
      <w:pPr>
        <w:numPr>
          <w:ilvl w:val="0"/>
          <w:numId w:val="31"/>
        </w:numPr>
        <w:spacing w:line="276" w:lineRule="auto"/>
        <w:contextualSpacing/>
        <w:jc w:val="both"/>
        <w:rPr>
          <w:snapToGrid/>
          <w:szCs w:val="20"/>
          <w:lang w:eastAsia="et-EE"/>
        </w:rPr>
      </w:pPr>
      <w:r w:rsidRPr="004E6392">
        <w:rPr>
          <w:snapToGrid/>
          <w:szCs w:val="20"/>
          <w:lang w:eastAsia="et-EE"/>
        </w:rPr>
        <w:t>jalgratas Minerva, millega sõitis 84-aastane mees.</w:t>
      </w:r>
    </w:p>
    <w:p w14:paraId="5A90F0C4" w14:textId="77777777" w:rsidR="004E6392" w:rsidRPr="004E6392" w:rsidRDefault="004E6392" w:rsidP="004E6392">
      <w:pPr>
        <w:spacing w:line="276" w:lineRule="auto"/>
        <w:jc w:val="both"/>
        <w:rPr>
          <w:snapToGrid/>
          <w:szCs w:val="20"/>
          <w:lang w:eastAsia="et-EE"/>
        </w:rPr>
      </w:pPr>
      <w:r w:rsidRPr="004E6392">
        <w:rPr>
          <w:snapToGrid/>
          <w:szCs w:val="20"/>
          <w:lang w:eastAsia="et-EE"/>
        </w:rPr>
        <w:t>2.2. Mööda Aretuse tänavat Viljandi maantee suunas liikunud sõiduauto Toyota sõitis otsa Viljandi maantee kõrval kergliiklusteel Tartu suunas liikunud jalgratturile. Sõiduauto juht kavatses teha vasakpöörde Tartu suunas, jalgrattur lähenes sõiduautole paremalt poolt. Jalgrattur hukkus sündmuskohal.</w:t>
      </w:r>
    </w:p>
    <w:p w14:paraId="6A0B85D9" w14:textId="77777777" w:rsidR="004E6392" w:rsidRPr="004E6392" w:rsidRDefault="004E6392" w:rsidP="004E6392">
      <w:pPr>
        <w:spacing w:line="276" w:lineRule="auto"/>
        <w:jc w:val="both"/>
        <w:rPr>
          <w:snapToGrid/>
          <w:szCs w:val="20"/>
          <w:lang w:eastAsia="et-EE"/>
        </w:rPr>
      </w:pPr>
    </w:p>
    <w:p w14:paraId="571AC746" w14:textId="78693A72" w:rsidR="004E6392" w:rsidRPr="004E6392" w:rsidRDefault="004E6392" w:rsidP="004E6392">
      <w:pPr>
        <w:spacing w:line="276" w:lineRule="auto"/>
        <w:jc w:val="both"/>
        <w:rPr>
          <w:b/>
          <w:bCs/>
          <w:snapToGrid/>
          <w:szCs w:val="20"/>
          <w:lang w:eastAsia="et-EE"/>
        </w:rPr>
      </w:pPr>
      <w:r w:rsidRPr="004E6392">
        <w:rPr>
          <w:b/>
          <w:bCs/>
          <w:snapToGrid/>
          <w:szCs w:val="20"/>
          <w:lang w:eastAsia="et-EE"/>
        </w:rPr>
        <w:t xml:space="preserve">3. </w:t>
      </w:r>
      <w:r>
        <w:rPr>
          <w:b/>
          <w:bCs/>
          <w:snapToGrid/>
          <w:szCs w:val="20"/>
          <w:lang w:eastAsia="et-EE"/>
        </w:rPr>
        <w:t>Liikluskeskkonda puudutavad riskitegurid ja muud asjaolud</w:t>
      </w:r>
    </w:p>
    <w:p w14:paraId="2EAEB69F" w14:textId="4B9D4560" w:rsidR="004E6392" w:rsidRPr="004E6392" w:rsidRDefault="004E6392" w:rsidP="004E6392">
      <w:pPr>
        <w:spacing w:line="276" w:lineRule="auto"/>
        <w:jc w:val="both"/>
        <w:rPr>
          <w:b/>
          <w:bCs/>
          <w:snapToGrid/>
          <w:szCs w:val="20"/>
          <w:lang w:eastAsia="et-EE"/>
        </w:rPr>
      </w:pPr>
      <w:r w:rsidRPr="004E6392">
        <w:rPr>
          <w:snapToGrid/>
          <w:szCs w:val="20"/>
          <w:lang w:eastAsia="et-EE"/>
        </w:rPr>
        <w:t>3.1. Aretuse tänava ääres kasvavate puude alumis</w:t>
      </w:r>
      <w:r>
        <w:rPr>
          <w:snapToGrid/>
          <w:szCs w:val="20"/>
          <w:lang w:eastAsia="et-EE"/>
        </w:rPr>
        <w:t xml:space="preserve">ed </w:t>
      </w:r>
      <w:r w:rsidRPr="004E6392">
        <w:rPr>
          <w:snapToGrid/>
          <w:szCs w:val="20"/>
          <w:lang w:eastAsia="et-EE"/>
        </w:rPr>
        <w:t xml:space="preserve"> oks</w:t>
      </w:r>
      <w:r>
        <w:rPr>
          <w:snapToGrid/>
          <w:szCs w:val="20"/>
          <w:lang w:eastAsia="et-EE"/>
        </w:rPr>
        <w:t xml:space="preserve">ad varjavad vaatevälja. </w:t>
      </w:r>
    </w:p>
    <w:p w14:paraId="49FF9709" w14:textId="77777777" w:rsidR="004E6392" w:rsidRPr="004E6392" w:rsidRDefault="004E6392" w:rsidP="004E6392">
      <w:pPr>
        <w:spacing w:line="276" w:lineRule="auto"/>
        <w:jc w:val="both"/>
        <w:rPr>
          <w:snapToGrid/>
          <w:szCs w:val="20"/>
          <w:lang w:eastAsia="et-EE"/>
        </w:rPr>
      </w:pPr>
    </w:p>
    <w:p w14:paraId="6D520E8E" w14:textId="72D768DE" w:rsidR="004E6392" w:rsidRPr="004E6392" w:rsidRDefault="004E6392" w:rsidP="004E6392">
      <w:pPr>
        <w:spacing w:line="276" w:lineRule="auto"/>
        <w:jc w:val="both"/>
        <w:rPr>
          <w:b/>
          <w:bCs/>
          <w:snapToGrid/>
          <w:szCs w:val="20"/>
          <w:lang w:eastAsia="et-EE"/>
        </w:rPr>
      </w:pPr>
      <w:r>
        <w:rPr>
          <w:b/>
          <w:bCs/>
          <w:snapToGrid/>
          <w:szCs w:val="20"/>
          <w:lang w:eastAsia="et-EE"/>
        </w:rPr>
        <w:t>4</w:t>
      </w:r>
      <w:r w:rsidRPr="004E6392">
        <w:rPr>
          <w:b/>
          <w:bCs/>
          <w:snapToGrid/>
          <w:szCs w:val="20"/>
          <w:lang w:eastAsia="et-EE"/>
        </w:rPr>
        <w:t>. Ettepanekud liikluskeskkonna parandamiseks konkreetse liiklusõnnetuse toimumise kohal</w:t>
      </w:r>
    </w:p>
    <w:p w14:paraId="00055912" w14:textId="224DAC58" w:rsidR="004E6392" w:rsidRPr="004E6392" w:rsidRDefault="004E6392" w:rsidP="004E6392">
      <w:pPr>
        <w:spacing w:line="276" w:lineRule="auto"/>
        <w:jc w:val="both"/>
        <w:rPr>
          <w:snapToGrid/>
          <w:szCs w:val="20"/>
          <w:lang w:eastAsia="et-EE"/>
        </w:rPr>
      </w:pPr>
      <w:r>
        <w:rPr>
          <w:snapToGrid/>
          <w:szCs w:val="20"/>
          <w:lang w:eastAsia="et-EE"/>
        </w:rPr>
        <w:t>4</w:t>
      </w:r>
      <w:r w:rsidRPr="004E6392">
        <w:rPr>
          <w:snapToGrid/>
          <w:szCs w:val="20"/>
          <w:lang w:eastAsia="et-EE"/>
        </w:rPr>
        <w:t xml:space="preserve">.1. Kärpida </w:t>
      </w:r>
      <w:bookmarkStart w:id="0" w:name="_Hlk188350702"/>
      <w:r w:rsidRPr="004E6392">
        <w:rPr>
          <w:snapToGrid/>
          <w:szCs w:val="20"/>
          <w:lang w:eastAsia="et-EE"/>
        </w:rPr>
        <w:t xml:space="preserve">Aretuse tänava ääres kasvavate puude alumisi oksi selliselt, et sõidukijuhile avaneks </w:t>
      </w:r>
      <w:bookmarkEnd w:id="0"/>
      <w:r w:rsidRPr="004E6392">
        <w:rPr>
          <w:snapToGrid/>
          <w:szCs w:val="20"/>
          <w:lang w:eastAsia="et-EE"/>
        </w:rPr>
        <w:t>varasemalt vaade kergeliiklusteele. </w:t>
      </w:r>
    </w:p>
    <w:p w14:paraId="423A4B86" w14:textId="51701DA2" w:rsidR="003C5C05" w:rsidRPr="003C5C05" w:rsidRDefault="003C5C05" w:rsidP="003C5C05">
      <w:pPr>
        <w:spacing w:line="276" w:lineRule="auto"/>
        <w:jc w:val="both"/>
        <w:rPr>
          <w:snapToGrid/>
          <w:szCs w:val="20"/>
          <w:lang w:eastAsia="et-EE"/>
        </w:rPr>
      </w:pPr>
    </w:p>
    <w:p w14:paraId="08C981F3" w14:textId="77777777" w:rsidR="0097627D" w:rsidRDefault="0097627D" w:rsidP="003C5C05">
      <w:pPr>
        <w:spacing w:line="276" w:lineRule="auto"/>
        <w:jc w:val="both"/>
        <w:rPr>
          <w:snapToGrid/>
          <w:szCs w:val="20"/>
          <w:lang w:eastAsia="et-EE"/>
        </w:rPr>
      </w:pPr>
    </w:p>
    <w:p w14:paraId="3BEBC1C2" w14:textId="77777777" w:rsidR="005B1276" w:rsidRPr="00C90EFA" w:rsidRDefault="005B1276" w:rsidP="005B1276">
      <w:pPr>
        <w:spacing w:after="120" w:line="276" w:lineRule="auto"/>
        <w:ind w:left="57" w:right="57"/>
        <w:jc w:val="both"/>
        <w:rPr>
          <w:rFonts w:asciiTheme="minorHAnsi" w:hAnsiTheme="minorHAnsi" w:cstheme="minorHAnsi"/>
          <w:szCs w:val="20"/>
        </w:rPr>
      </w:pPr>
      <w:r w:rsidRPr="00C90EFA">
        <w:rPr>
          <w:rFonts w:asciiTheme="minorHAnsi" w:hAnsiTheme="minorHAnsi" w:cstheme="minorHAnsi"/>
          <w:szCs w:val="20"/>
        </w:rPr>
        <w:t>Hindamaks tehtud ettepanekute asjakohasust, palun tagasisidet, kas kavandate ettepanekute või teiste meetmete rakendamist. Kui mitte, siis on oleks komisjoni jaoks oluline teada, mis põhjustel neid ei rakendatud.</w:t>
      </w:r>
    </w:p>
    <w:p w14:paraId="67D03755" w14:textId="77777777" w:rsidR="004E6392" w:rsidRDefault="004E6392" w:rsidP="003C5C05">
      <w:pPr>
        <w:spacing w:line="276" w:lineRule="auto"/>
        <w:jc w:val="both"/>
        <w:rPr>
          <w:snapToGrid/>
          <w:szCs w:val="20"/>
          <w:lang w:eastAsia="et-EE"/>
        </w:rPr>
      </w:pPr>
    </w:p>
    <w:p w14:paraId="062C963B" w14:textId="77777777" w:rsidR="004E6392" w:rsidRDefault="004E6392" w:rsidP="003C5C05">
      <w:pPr>
        <w:spacing w:line="276" w:lineRule="auto"/>
        <w:jc w:val="both"/>
        <w:rPr>
          <w:snapToGrid/>
          <w:szCs w:val="20"/>
          <w:lang w:eastAsia="et-EE"/>
        </w:rPr>
      </w:pPr>
    </w:p>
    <w:p w14:paraId="365BEC10" w14:textId="77777777" w:rsidR="00D21E58" w:rsidRDefault="00D21E58" w:rsidP="003C5C05">
      <w:pPr>
        <w:spacing w:line="276" w:lineRule="auto"/>
        <w:jc w:val="both"/>
        <w:rPr>
          <w:snapToGrid/>
          <w:szCs w:val="20"/>
          <w:lang w:eastAsia="et-EE"/>
        </w:rPr>
      </w:pPr>
    </w:p>
    <w:p w14:paraId="4E8C9437" w14:textId="77777777" w:rsidR="00D21E58" w:rsidRDefault="00D21E58" w:rsidP="003C5C05">
      <w:pPr>
        <w:spacing w:line="276" w:lineRule="auto"/>
        <w:jc w:val="both"/>
        <w:rPr>
          <w:snapToGrid/>
          <w:szCs w:val="20"/>
          <w:lang w:eastAsia="et-EE"/>
        </w:rPr>
      </w:pPr>
    </w:p>
    <w:p w14:paraId="5418EEFA" w14:textId="77777777" w:rsidR="004E6392" w:rsidRPr="003C5C05" w:rsidRDefault="004E6392" w:rsidP="003C5C05">
      <w:pPr>
        <w:spacing w:line="276" w:lineRule="auto"/>
        <w:jc w:val="both"/>
        <w:rPr>
          <w:snapToGrid/>
          <w:szCs w:val="20"/>
          <w:lang w:eastAsia="et-EE"/>
        </w:rPr>
      </w:pPr>
    </w:p>
    <w:p w14:paraId="0ED384F6" w14:textId="4E757702" w:rsidR="00122363" w:rsidRPr="00A24606" w:rsidRDefault="00122363" w:rsidP="008506EF">
      <w:pPr>
        <w:spacing w:after="120"/>
        <w:ind w:left="57" w:right="57"/>
        <w:jc w:val="both"/>
        <w:rPr>
          <w:rFonts w:asciiTheme="minorHAnsi" w:hAnsiTheme="minorHAnsi" w:cstheme="minorHAnsi"/>
          <w:szCs w:val="20"/>
        </w:rPr>
      </w:pPr>
      <w:r w:rsidRPr="00A24606">
        <w:rPr>
          <w:rFonts w:asciiTheme="minorHAnsi" w:hAnsiTheme="minorHAnsi" w:cstheme="minorHAnsi"/>
          <w:szCs w:val="20"/>
        </w:rPr>
        <w:t>Lugupidamisega</w:t>
      </w:r>
      <w:r w:rsidR="000F2AB6">
        <w:rPr>
          <w:rFonts w:asciiTheme="minorHAnsi" w:hAnsiTheme="minorHAnsi" w:cstheme="minorHAnsi"/>
          <w:szCs w:val="20"/>
        </w:rPr>
        <w:t>,</w:t>
      </w:r>
    </w:p>
    <w:p w14:paraId="63A08CDC" w14:textId="77777777" w:rsidR="00122363" w:rsidRPr="00A24606" w:rsidRDefault="00122363" w:rsidP="008506EF">
      <w:pPr>
        <w:spacing w:after="120"/>
        <w:ind w:left="57" w:right="57"/>
        <w:jc w:val="both"/>
        <w:rPr>
          <w:rFonts w:asciiTheme="minorHAnsi" w:hAnsiTheme="minorHAnsi" w:cstheme="minorHAnsi"/>
          <w:szCs w:val="20"/>
        </w:rPr>
      </w:pPr>
    </w:p>
    <w:p w14:paraId="2148B64E" w14:textId="77777777" w:rsidR="00B64E65" w:rsidRPr="00DC6AB0" w:rsidRDefault="00B64E65" w:rsidP="008506EF">
      <w:pPr>
        <w:spacing w:after="120"/>
        <w:ind w:left="57" w:right="57"/>
        <w:jc w:val="both"/>
        <w:rPr>
          <w:rFonts w:asciiTheme="minorHAnsi" w:hAnsiTheme="minorHAnsi" w:cstheme="minorHAnsi"/>
          <w:szCs w:val="20"/>
        </w:rPr>
      </w:pPr>
    </w:p>
    <w:p w14:paraId="7D8694C4" w14:textId="77777777" w:rsidR="00122363" w:rsidRPr="00DC6AB0" w:rsidRDefault="00122363"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Villu Vane</w:t>
      </w:r>
    </w:p>
    <w:p w14:paraId="3F161D79" w14:textId="77777777" w:rsidR="000F2AB6" w:rsidRDefault="000F2AB6" w:rsidP="00B64E65">
      <w:pPr>
        <w:spacing w:after="60"/>
        <w:ind w:left="57" w:right="57"/>
        <w:jc w:val="both"/>
        <w:rPr>
          <w:rFonts w:asciiTheme="minorHAnsi" w:hAnsiTheme="minorHAnsi" w:cstheme="minorHAnsi"/>
          <w:szCs w:val="20"/>
        </w:rPr>
      </w:pPr>
    </w:p>
    <w:p w14:paraId="2F061984" w14:textId="0B636F95" w:rsidR="004A7D4A" w:rsidRPr="00DC6AB0" w:rsidRDefault="00122363"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komisjoni esimees</w:t>
      </w:r>
      <w:r w:rsidR="000F2AB6">
        <w:rPr>
          <w:rFonts w:asciiTheme="minorHAnsi" w:hAnsiTheme="minorHAnsi" w:cstheme="minorHAnsi"/>
          <w:szCs w:val="20"/>
        </w:rPr>
        <w:t>,</w:t>
      </w:r>
    </w:p>
    <w:p w14:paraId="23888BBA" w14:textId="2B51647A" w:rsidR="000F2AB6" w:rsidRDefault="000F2AB6" w:rsidP="00B64E65">
      <w:pPr>
        <w:spacing w:after="60"/>
        <w:ind w:left="57" w:right="57"/>
        <w:jc w:val="both"/>
        <w:rPr>
          <w:rFonts w:asciiTheme="minorHAnsi" w:hAnsiTheme="minorHAnsi" w:cstheme="minorHAnsi"/>
          <w:szCs w:val="20"/>
        </w:rPr>
      </w:pPr>
      <w:r>
        <w:rPr>
          <w:rFonts w:asciiTheme="minorHAnsi" w:hAnsiTheme="minorHAnsi" w:cstheme="minorHAnsi"/>
          <w:szCs w:val="20"/>
        </w:rPr>
        <w:t>liiklusohutuse osakond</w:t>
      </w:r>
    </w:p>
    <w:p w14:paraId="6C8871BC" w14:textId="0C8D5DED" w:rsidR="000F2AB6" w:rsidRDefault="000F2AB6" w:rsidP="00B64E65">
      <w:pPr>
        <w:spacing w:after="60"/>
        <w:ind w:left="57" w:right="57"/>
        <w:jc w:val="both"/>
        <w:rPr>
          <w:rFonts w:asciiTheme="minorHAnsi" w:hAnsiTheme="minorHAnsi" w:cstheme="minorHAnsi"/>
          <w:szCs w:val="20"/>
        </w:rPr>
      </w:pPr>
      <w:r>
        <w:rPr>
          <w:rFonts w:asciiTheme="minorHAnsi" w:hAnsiTheme="minorHAnsi" w:cstheme="minorHAnsi"/>
          <w:szCs w:val="20"/>
        </w:rPr>
        <w:t>Transpordiamet</w:t>
      </w:r>
    </w:p>
    <w:p w14:paraId="180DAF9A" w14:textId="4BFC279D" w:rsidR="004A7D4A" w:rsidRPr="00DC6AB0" w:rsidRDefault="004A7D4A" w:rsidP="00B64E65">
      <w:pPr>
        <w:spacing w:after="60"/>
        <w:ind w:left="57" w:right="57"/>
        <w:jc w:val="both"/>
        <w:rPr>
          <w:rFonts w:asciiTheme="minorHAnsi" w:hAnsiTheme="minorHAnsi" w:cstheme="minorHAnsi"/>
          <w:szCs w:val="20"/>
        </w:rPr>
      </w:pPr>
      <w:r w:rsidRPr="00DC6AB0">
        <w:rPr>
          <w:rFonts w:asciiTheme="minorHAnsi" w:hAnsiTheme="minorHAnsi" w:cstheme="minorHAnsi"/>
          <w:szCs w:val="20"/>
        </w:rPr>
        <w:t>/allkirjastatud digitaalselt/</w:t>
      </w:r>
    </w:p>
    <w:p w14:paraId="601667D5" w14:textId="51FF8D39" w:rsidR="004A7D4A" w:rsidRPr="00DC6AB0" w:rsidRDefault="00065D13"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69A3BC1" w14:textId="3F5E809A" w:rsidR="004A7D4A" w:rsidRPr="00DC6AB0" w:rsidRDefault="00D21E58" w:rsidP="00B64E65">
      <w:pPr>
        <w:spacing w:after="60"/>
        <w:ind w:left="57" w:right="57"/>
        <w:jc w:val="both"/>
        <w:rPr>
          <w:rFonts w:asciiTheme="minorHAnsi" w:hAnsiTheme="minorHAnsi" w:cstheme="minorHAnsi"/>
          <w:szCs w:val="20"/>
        </w:rPr>
      </w:pPr>
      <w:hyperlink r:id="rId9" w:history="1">
        <w:r w:rsidR="00097A82" w:rsidRPr="009138D4">
          <w:rPr>
            <w:rStyle w:val="Hperlink"/>
            <w:rFonts w:asciiTheme="minorHAnsi" w:hAnsiTheme="minorHAnsi" w:cstheme="minorHAnsi"/>
            <w:szCs w:val="20"/>
          </w:rPr>
          <w:t>villu.vane@transpordiamet.ee</w:t>
        </w:r>
      </w:hyperlink>
    </w:p>
    <w:sectPr w:rsidR="004A7D4A" w:rsidRPr="00DC6AB0" w:rsidSect="00DA6ECA">
      <w:headerReference w:type="default" r:id="rId10"/>
      <w:footerReference w:type="default" r:id="rId11"/>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E6255" w14:textId="77777777" w:rsidR="001E1E83" w:rsidRDefault="001E1E83">
      <w:r>
        <w:separator/>
      </w:r>
    </w:p>
  </w:endnote>
  <w:endnote w:type="continuationSeparator" w:id="0">
    <w:p w14:paraId="4B864787" w14:textId="77777777" w:rsidR="001E1E83" w:rsidRDefault="001E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9192365"/>
      <w:docPartObj>
        <w:docPartGallery w:val="Page Numbers (Bottom of Page)"/>
        <w:docPartUnique/>
      </w:docPartObj>
    </w:sdtPr>
    <w:sdtEndPr/>
    <w:sdtContent>
      <w:p w14:paraId="1EEDA3FA"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1DB85D67"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35219" w14:textId="77777777" w:rsidR="001E1E83" w:rsidRDefault="001E1E83">
      <w:r>
        <w:separator/>
      </w:r>
    </w:p>
  </w:footnote>
  <w:footnote w:type="continuationSeparator" w:id="0">
    <w:p w14:paraId="56EC2BFE" w14:textId="77777777" w:rsidR="001E1E83" w:rsidRDefault="001E1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EE163"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5664BC4"/>
    <w:multiLevelType w:val="hybridMultilevel"/>
    <w:tmpl w:val="D6086A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1C495A23"/>
    <w:multiLevelType w:val="multilevel"/>
    <w:tmpl w:val="AA82E4FE"/>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4" w15:restartNumberingAfterBreak="0">
    <w:nsid w:val="1ECD6879"/>
    <w:multiLevelType w:val="hybridMultilevel"/>
    <w:tmpl w:val="A3789C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F053B51"/>
    <w:multiLevelType w:val="hybridMultilevel"/>
    <w:tmpl w:val="B1EAD7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06A4057"/>
    <w:multiLevelType w:val="hybridMultilevel"/>
    <w:tmpl w:val="149630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3441FEB"/>
    <w:multiLevelType w:val="hybridMultilevel"/>
    <w:tmpl w:val="7F6CBC6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241618C5"/>
    <w:multiLevelType w:val="hybridMultilevel"/>
    <w:tmpl w:val="E14E09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5270232"/>
    <w:multiLevelType w:val="hybridMultilevel"/>
    <w:tmpl w:val="DCC865B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27BE678D"/>
    <w:multiLevelType w:val="multilevel"/>
    <w:tmpl w:val="5C301F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1E4D4F"/>
    <w:multiLevelType w:val="hybridMultilevel"/>
    <w:tmpl w:val="067872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88168DB"/>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4" w15:restartNumberingAfterBreak="0">
    <w:nsid w:val="400D6EE1"/>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313BBA"/>
    <w:multiLevelType w:val="hybridMultilevel"/>
    <w:tmpl w:val="298E791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459F3773"/>
    <w:multiLevelType w:val="multilevel"/>
    <w:tmpl w:val="5C301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5BD1FBC"/>
    <w:multiLevelType w:val="multilevel"/>
    <w:tmpl w:val="37E46F9E"/>
    <w:lvl w:ilvl="0">
      <w:start w:val="4"/>
      <w:numFmt w:val="decimal"/>
      <w:lvlText w:val="%1"/>
      <w:lvlJc w:val="left"/>
      <w:pPr>
        <w:ind w:left="435" w:hanging="435"/>
      </w:pPr>
      <w:rPr>
        <w:rFonts w:hint="default"/>
      </w:rPr>
    </w:lvl>
    <w:lvl w:ilvl="1">
      <w:start w:val="1"/>
      <w:numFmt w:val="decimal"/>
      <w:lvlText w:val="%1.%2"/>
      <w:lvlJc w:val="left"/>
      <w:pPr>
        <w:ind w:left="463" w:hanging="43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8" w15:restartNumberingAfterBreak="0">
    <w:nsid w:val="4A3510F6"/>
    <w:multiLevelType w:val="hybridMultilevel"/>
    <w:tmpl w:val="BB80D0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00511BC"/>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03B281E"/>
    <w:multiLevelType w:val="multilevel"/>
    <w:tmpl w:val="C12089AC"/>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0867685"/>
    <w:multiLevelType w:val="multilevel"/>
    <w:tmpl w:val="5C301FE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15:restartNumberingAfterBreak="0">
    <w:nsid w:val="52FE10DD"/>
    <w:multiLevelType w:val="multilevel"/>
    <w:tmpl w:val="5C301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C03D5C"/>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8A616C1"/>
    <w:multiLevelType w:val="multilevel"/>
    <w:tmpl w:val="0CFA12EE"/>
    <w:lvl w:ilvl="0">
      <w:start w:val="1"/>
      <w:numFmt w:val="decimal"/>
      <w:lvlText w:val="%1."/>
      <w:lvlJc w:val="left"/>
      <w:pPr>
        <w:ind w:left="0" w:firstLine="0"/>
      </w:pPr>
      <w:rPr>
        <w:rFonts w:ascii="Calibri" w:hAnsi="Calibri" w:hint="default"/>
        <w:b/>
        <w:i w:val="0"/>
        <w:caps w:val="0"/>
        <w:strike w:val="0"/>
        <w:dstrike w:val="0"/>
        <w:vanish w:val="0"/>
        <w:color w:val="auto"/>
        <w:position w:val="0"/>
        <w:sz w:val="24"/>
        <w:szCs w:val="24"/>
        <w:vertAlign w:val="baseline"/>
      </w:rPr>
    </w:lvl>
    <w:lvl w:ilvl="1">
      <w:start w:val="1"/>
      <w:numFmt w:val="decimal"/>
      <w:lvlText w:val="%1.%2."/>
      <w:lvlJc w:val="left"/>
      <w:pPr>
        <w:ind w:left="357" w:hanging="357"/>
      </w:pPr>
      <w:rPr>
        <w:rFonts w:ascii="Arial" w:hAnsi="Arial" w:hint="default"/>
        <w:b w:val="0"/>
        <w:i w:val="0"/>
        <w:color w:val="auto"/>
        <w:position w:val="0"/>
        <w:sz w:val="20"/>
      </w:rPr>
    </w:lvl>
    <w:lvl w:ilvl="2">
      <w:start w:val="1"/>
      <w:numFmt w:val="decimal"/>
      <w:isLgl/>
      <w:lvlText w:val="%1.%2.%3."/>
      <w:lvlJc w:val="left"/>
      <w:pPr>
        <w:ind w:left="567" w:hanging="567"/>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B285741"/>
    <w:multiLevelType w:val="hybridMultilevel"/>
    <w:tmpl w:val="607287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D0F6445"/>
    <w:multiLevelType w:val="hybridMultilevel"/>
    <w:tmpl w:val="E4948FD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7" w15:restartNumberingAfterBreak="0">
    <w:nsid w:val="69400165"/>
    <w:multiLevelType w:val="hybridMultilevel"/>
    <w:tmpl w:val="78C472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C525364"/>
    <w:multiLevelType w:val="hybridMultilevel"/>
    <w:tmpl w:val="C87CE0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7A927AA6"/>
    <w:multiLevelType w:val="hybridMultilevel"/>
    <w:tmpl w:val="E5441E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336959551">
    <w:abstractNumId w:val="13"/>
  </w:num>
  <w:num w:numId="2" w16cid:durableId="1455053507">
    <w:abstractNumId w:val="2"/>
  </w:num>
  <w:num w:numId="3" w16cid:durableId="1744833155">
    <w:abstractNumId w:val="29"/>
  </w:num>
  <w:num w:numId="4" w16cid:durableId="3198918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9895986">
    <w:abstractNumId w:val="20"/>
  </w:num>
  <w:num w:numId="6" w16cid:durableId="212694764">
    <w:abstractNumId w:val="3"/>
  </w:num>
  <w:num w:numId="7" w16cid:durableId="1316029881">
    <w:abstractNumId w:val="21"/>
  </w:num>
  <w:num w:numId="8" w16cid:durableId="542982026">
    <w:abstractNumId w:val="17"/>
  </w:num>
  <w:num w:numId="9" w16cid:durableId="1350329180">
    <w:abstractNumId w:val="16"/>
  </w:num>
  <w:num w:numId="10" w16cid:durableId="1230070944">
    <w:abstractNumId w:val="10"/>
  </w:num>
  <w:num w:numId="11" w16cid:durableId="240919022">
    <w:abstractNumId w:val="22"/>
  </w:num>
  <w:num w:numId="12" w16cid:durableId="2094738677">
    <w:abstractNumId w:val="12"/>
  </w:num>
  <w:num w:numId="13" w16cid:durableId="917057664">
    <w:abstractNumId w:val="24"/>
  </w:num>
  <w:num w:numId="14" w16cid:durableId="787893169">
    <w:abstractNumId w:val="14"/>
  </w:num>
  <w:num w:numId="15" w16cid:durableId="2077897166">
    <w:abstractNumId w:val="19"/>
  </w:num>
  <w:num w:numId="16" w16cid:durableId="160240865">
    <w:abstractNumId w:val="23"/>
  </w:num>
  <w:num w:numId="17" w16cid:durableId="1632515278">
    <w:abstractNumId w:val="1"/>
  </w:num>
  <w:num w:numId="18" w16cid:durableId="2000765186">
    <w:abstractNumId w:val="8"/>
  </w:num>
  <w:num w:numId="19" w16cid:durableId="537200669">
    <w:abstractNumId w:val="6"/>
  </w:num>
  <w:num w:numId="20" w16cid:durableId="1119957233">
    <w:abstractNumId w:val="4"/>
  </w:num>
  <w:num w:numId="21" w16cid:durableId="426318188">
    <w:abstractNumId w:val="5"/>
  </w:num>
  <w:num w:numId="22" w16cid:durableId="1788693029">
    <w:abstractNumId w:val="25"/>
  </w:num>
  <w:num w:numId="23" w16cid:durableId="559707277">
    <w:abstractNumId w:val="18"/>
  </w:num>
  <w:num w:numId="24" w16cid:durableId="87775517">
    <w:abstractNumId w:val="11"/>
  </w:num>
  <w:num w:numId="25" w16cid:durableId="1941063686">
    <w:abstractNumId w:val="28"/>
  </w:num>
  <w:num w:numId="26" w16cid:durableId="1133794205">
    <w:abstractNumId w:val="27"/>
  </w:num>
  <w:num w:numId="27" w16cid:durableId="853806487">
    <w:abstractNumId w:val="15"/>
  </w:num>
  <w:num w:numId="28" w16cid:durableId="1652564686">
    <w:abstractNumId w:val="7"/>
  </w:num>
  <w:num w:numId="29" w16cid:durableId="2036271674">
    <w:abstractNumId w:val="26"/>
  </w:num>
  <w:num w:numId="30" w16cid:durableId="815099797">
    <w:abstractNumId w:val="9"/>
  </w:num>
  <w:num w:numId="31" w16cid:durableId="995109379">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4A3"/>
    <w:rsid w:val="00010E56"/>
    <w:rsid w:val="00021A47"/>
    <w:rsid w:val="00027155"/>
    <w:rsid w:val="0002778C"/>
    <w:rsid w:val="00030772"/>
    <w:rsid w:val="00033707"/>
    <w:rsid w:val="0003584B"/>
    <w:rsid w:val="00037DEB"/>
    <w:rsid w:val="000403CD"/>
    <w:rsid w:val="000414E6"/>
    <w:rsid w:val="000545C4"/>
    <w:rsid w:val="00057BCE"/>
    <w:rsid w:val="00065D13"/>
    <w:rsid w:val="000909B9"/>
    <w:rsid w:val="00097A82"/>
    <w:rsid w:val="000A01D8"/>
    <w:rsid w:val="000D1BAB"/>
    <w:rsid w:val="000D23B4"/>
    <w:rsid w:val="000D585F"/>
    <w:rsid w:val="000F2AB6"/>
    <w:rsid w:val="00104778"/>
    <w:rsid w:val="00106C3E"/>
    <w:rsid w:val="001151D5"/>
    <w:rsid w:val="001161AA"/>
    <w:rsid w:val="00122363"/>
    <w:rsid w:val="001277E1"/>
    <w:rsid w:val="001349AC"/>
    <w:rsid w:val="00153605"/>
    <w:rsid w:val="0016316A"/>
    <w:rsid w:val="00172593"/>
    <w:rsid w:val="00180154"/>
    <w:rsid w:val="00180CE2"/>
    <w:rsid w:val="00187809"/>
    <w:rsid w:val="00193DC0"/>
    <w:rsid w:val="001A0301"/>
    <w:rsid w:val="001B24B0"/>
    <w:rsid w:val="001C187B"/>
    <w:rsid w:val="001D7C05"/>
    <w:rsid w:val="001E1E83"/>
    <w:rsid w:val="001F2009"/>
    <w:rsid w:val="001F459F"/>
    <w:rsid w:val="00203AF6"/>
    <w:rsid w:val="0025102E"/>
    <w:rsid w:val="00274473"/>
    <w:rsid w:val="002A756F"/>
    <w:rsid w:val="002B1A81"/>
    <w:rsid w:val="002B39BA"/>
    <w:rsid w:val="002B4BD1"/>
    <w:rsid w:val="002B5313"/>
    <w:rsid w:val="002C3C7D"/>
    <w:rsid w:val="002E25DE"/>
    <w:rsid w:val="002F5D95"/>
    <w:rsid w:val="003055BE"/>
    <w:rsid w:val="0030766C"/>
    <w:rsid w:val="0032565B"/>
    <w:rsid w:val="00331D6D"/>
    <w:rsid w:val="00332D63"/>
    <w:rsid w:val="00351271"/>
    <w:rsid w:val="00363514"/>
    <w:rsid w:val="00367148"/>
    <w:rsid w:val="00375CBF"/>
    <w:rsid w:val="003867A7"/>
    <w:rsid w:val="003C2399"/>
    <w:rsid w:val="003C5C05"/>
    <w:rsid w:val="003C799B"/>
    <w:rsid w:val="003D0D02"/>
    <w:rsid w:val="003D51E2"/>
    <w:rsid w:val="003D6E50"/>
    <w:rsid w:val="003E4FB3"/>
    <w:rsid w:val="003E5D98"/>
    <w:rsid w:val="003E7CB4"/>
    <w:rsid w:val="003F3340"/>
    <w:rsid w:val="003F7989"/>
    <w:rsid w:val="00401EF4"/>
    <w:rsid w:val="00404A6C"/>
    <w:rsid w:val="0044555F"/>
    <w:rsid w:val="0045280A"/>
    <w:rsid w:val="004531E6"/>
    <w:rsid w:val="0045577B"/>
    <w:rsid w:val="00465419"/>
    <w:rsid w:val="004733F8"/>
    <w:rsid w:val="00474D11"/>
    <w:rsid w:val="00475598"/>
    <w:rsid w:val="0048449E"/>
    <w:rsid w:val="0049119F"/>
    <w:rsid w:val="004A2A9C"/>
    <w:rsid w:val="004A47F6"/>
    <w:rsid w:val="004A6D2C"/>
    <w:rsid w:val="004A7D4A"/>
    <w:rsid w:val="004E0DC0"/>
    <w:rsid w:val="004E5348"/>
    <w:rsid w:val="004E6392"/>
    <w:rsid w:val="004F0C8E"/>
    <w:rsid w:val="004F56DD"/>
    <w:rsid w:val="00504BF5"/>
    <w:rsid w:val="00505892"/>
    <w:rsid w:val="00523A17"/>
    <w:rsid w:val="005316AC"/>
    <w:rsid w:val="005519C0"/>
    <w:rsid w:val="00596332"/>
    <w:rsid w:val="005A64B1"/>
    <w:rsid w:val="005B1276"/>
    <w:rsid w:val="005B75F6"/>
    <w:rsid w:val="005C1799"/>
    <w:rsid w:val="005D095E"/>
    <w:rsid w:val="005D66BA"/>
    <w:rsid w:val="005F4C13"/>
    <w:rsid w:val="005F6DBE"/>
    <w:rsid w:val="00630159"/>
    <w:rsid w:val="00637C16"/>
    <w:rsid w:val="00640811"/>
    <w:rsid w:val="006445EB"/>
    <w:rsid w:val="0064677A"/>
    <w:rsid w:val="0065065C"/>
    <w:rsid w:val="00661D8F"/>
    <w:rsid w:val="00672E83"/>
    <w:rsid w:val="00682BA3"/>
    <w:rsid w:val="006A087F"/>
    <w:rsid w:val="006A487F"/>
    <w:rsid w:val="006B2C1E"/>
    <w:rsid w:val="006C3B13"/>
    <w:rsid w:val="006D17B9"/>
    <w:rsid w:val="006F12D1"/>
    <w:rsid w:val="007166EB"/>
    <w:rsid w:val="00717D56"/>
    <w:rsid w:val="00724BC8"/>
    <w:rsid w:val="00736CE7"/>
    <w:rsid w:val="00737D3F"/>
    <w:rsid w:val="00741D0A"/>
    <w:rsid w:val="00773F55"/>
    <w:rsid w:val="007A23D7"/>
    <w:rsid w:val="007A6700"/>
    <w:rsid w:val="007B65F3"/>
    <w:rsid w:val="007C442B"/>
    <w:rsid w:val="007D18C0"/>
    <w:rsid w:val="007D3B36"/>
    <w:rsid w:val="007D58A3"/>
    <w:rsid w:val="007E45D6"/>
    <w:rsid w:val="007F636F"/>
    <w:rsid w:val="00807C94"/>
    <w:rsid w:val="00811ED4"/>
    <w:rsid w:val="008172F8"/>
    <w:rsid w:val="00820ACA"/>
    <w:rsid w:val="00821D1C"/>
    <w:rsid w:val="00841421"/>
    <w:rsid w:val="008506EF"/>
    <w:rsid w:val="008566E1"/>
    <w:rsid w:val="00877A25"/>
    <w:rsid w:val="00895F8D"/>
    <w:rsid w:val="008A5C34"/>
    <w:rsid w:val="008B71BB"/>
    <w:rsid w:val="008D3007"/>
    <w:rsid w:val="008D653F"/>
    <w:rsid w:val="008E4C19"/>
    <w:rsid w:val="008E4E80"/>
    <w:rsid w:val="008E5F13"/>
    <w:rsid w:val="008F1D50"/>
    <w:rsid w:val="008F7DAC"/>
    <w:rsid w:val="009112DC"/>
    <w:rsid w:val="009159B3"/>
    <w:rsid w:val="00916E32"/>
    <w:rsid w:val="00920C8A"/>
    <w:rsid w:val="00922876"/>
    <w:rsid w:val="009240DE"/>
    <w:rsid w:val="00927C2F"/>
    <w:rsid w:val="00933EB5"/>
    <w:rsid w:val="00935642"/>
    <w:rsid w:val="00952093"/>
    <w:rsid w:val="009525E1"/>
    <w:rsid w:val="009669D8"/>
    <w:rsid w:val="0097627D"/>
    <w:rsid w:val="009836FF"/>
    <w:rsid w:val="009852CA"/>
    <w:rsid w:val="00985F8B"/>
    <w:rsid w:val="00986758"/>
    <w:rsid w:val="00994E8A"/>
    <w:rsid w:val="009C43CA"/>
    <w:rsid w:val="009C54E4"/>
    <w:rsid w:val="009D468D"/>
    <w:rsid w:val="009E02A7"/>
    <w:rsid w:val="009E1E58"/>
    <w:rsid w:val="009E7E05"/>
    <w:rsid w:val="009F3D63"/>
    <w:rsid w:val="00A022FB"/>
    <w:rsid w:val="00A1239D"/>
    <w:rsid w:val="00A13BDF"/>
    <w:rsid w:val="00A22F51"/>
    <w:rsid w:val="00A24606"/>
    <w:rsid w:val="00A30531"/>
    <w:rsid w:val="00A46694"/>
    <w:rsid w:val="00A478F0"/>
    <w:rsid w:val="00A70CAA"/>
    <w:rsid w:val="00AA3FC2"/>
    <w:rsid w:val="00AA44C5"/>
    <w:rsid w:val="00AA5952"/>
    <w:rsid w:val="00AD064F"/>
    <w:rsid w:val="00AD2296"/>
    <w:rsid w:val="00AD3A94"/>
    <w:rsid w:val="00AE53B9"/>
    <w:rsid w:val="00AF64D4"/>
    <w:rsid w:val="00B04461"/>
    <w:rsid w:val="00B05CB4"/>
    <w:rsid w:val="00B071EC"/>
    <w:rsid w:val="00B15547"/>
    <w:rsid w:val="00B24A2D"/>
    <w:rsid w:val="00B34F19"/>
    <w:rsid w:val="00B46A43"/>
    <w:rsid w:val="00B53B78"/>
    <w:rsid w:val="00B54664"/>
    <w:rsid w:val="00B603B3"/>
    <w:rsid w:val="00B61DFA"/>
    <w:rsid w:val="00B641FA"/>
    <w:rsid w:val="00B64E65"/>
    <w:rsid w:val="00B80F63"/>
    <w:rsid w:val="00B86EEC"/>
    <w:rsid w:val="00B9127F"/>
    <w:rsid w:val="00B949B4"/>
    <w:rsid w:val="00BA1D00"/>
    <w:rsid w:val="00BA7B46"/>
    <w:rsid w:val="00BE1A13"/>
    <w:rsid w:val="00BF5FFF"/>
    <w:rsid w:val="00BF727D"/>
    <w:rsid w:val="00C06548"/>
    <w:rsid w:val="00C068BC"/>
    <w:rsid w:val="00C33781"/>
    <w:rsid w:val="00C37958"/>
    <w:rsid w:val="00C44D30"/>
    <w:rsid w:val="00C631D9"/>
    <w:rsid w:val="00C708D9"/>
    <w:rsid w:val="00C72178"/>
    <w:rsid w:val="00C843BF"/>
    <w:rsid w:val="00C86338"/>
    <w:rsid w:val="00C948E2"/>
    <w:rsid w:val="00CF5FD5"/>
    <w:rsid w:val="00D00165"/>
    <w:rsid w:val="00D21E58"/>
    <w:rsid w:val="00D22D11"/>
    <w:rsid w:val="00D359A8"/>
    <w:rsid w:val="00D36674"/>
    <w:rsid w:val="00D65027"/>
    <w:rsid w:val="00D727DB"/>
    <w:rsid w:val="00DA4491"/>
    <w:rsid w:val="00DA6ECA"/>
    <w:rsid w:val="00DB25C8"/>
    <w:rsid w:val="00DC6AB0"/>
    <w:rsid w:val="00E07DF1"/>
    <w:rsid w:val="00E129CE"/>
    <w:rsid w:val="00E14486"/>
    <w:rsid w:val="00E34CF3"/>
    <w:rsid w:val="00E41A7E"/>
    <w:rsid w:val="00E4491F"/>
    <w:rsid w:val="00E4759B"/>
    <w:rsid w:val="00E47F2C"/>
    <w:rsid w:val="00E52A8E"/>
    <w:rsid w:val="00E82B1F"/>
    <w:rsid w:val="00E84DF6"/>
    <w:rsid w:val="00EA5CA7"/>
    <w:rsid w:val="00EB381B"/>
    <w:rsid w:val="00EB3C89"/>
    <w:rsid w:val="00EB3E80"/>
    <w:rsid w:val="00ED22F7"/>
    <w:rsid w:val="00ED4F7A"/>
    <w:rsid w:val="00F00060"/>
    <w:rsid w:val="00F05A47"/>
    <w:rsid w:val="00F0602D"/>
    <w:rsid w:val="00F15FD4"/>
    <w:rsid w:val="00F22DFA"/>
    <w:rsid w:val="00F27F63"/>
    <w:rsid w:val="00F35BEE"/>
    <w:rsid w:val="00F56AB2"/>
    <w:rsid w:val="00F6096C"/>
    <w:rsid w:val="00F647FF"/>
    <w:rsid w:val="00F70DFF"/>
    <w:rsid w:val="00FA3ABE"/>
    <w:rsid w:val="00FA4FEB"/>
    <w:rsid w:val="00FB5A2C"/>
    <w:rsid w:val="00FC4A8F"/>
    <w:rsid w:val="00FC7F36"/>
    <w:rsid w:val="00FD15B0"/>
    <w:rsid w:val="00FE3672"/>
    <w:rsid w:val="00FE50E6"/>
    <w:rsid w:val="00FE65E0"/>
    <w:rsid w:val="00FE7261"/>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D5928F"/>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5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7D18C0"/>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character" w:styleId="Lahendamatamainimine">
    <w:name w:val="Unresolved Mention"/>
    <w:basedOn w:val="Liguvaikefont"/>
    <w:uiPriority w:val="99"/>
    <w:semiHidden/>
    <w:unhideWhenUsed/>
    <w:rsid w:val="00596332"/>
    <w:rPr>
      <w:color w:val="808080"/>
      <w:shd w:val="clear" w:color="auto" w:fill="E6E6E6"/>
    </w:rPr>
  </w:style>
  <w:style w:type="table" w:customStyle="1" w:styleId="Kontuurtabel1">
    <w:name w:val="Kontuurtabel1"/>
    <w:basedOn w:val="Normaaltabel"/>
    <w:next w:val="Kontuurtabel"/>
    <w:uiPriority w:val="39"/>
    <w:rsid w:val="009836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D3667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F70DF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065D1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39"/>
    <w:rsid w:val="00FA3AB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3C2399"/>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E07DF1"/>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4E639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15296200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1674797417">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v@tartu.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llu.vane@transpordiamet.ee" TargetMode="Externa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39FB5-5662-4DDB-978C-2B4DB732D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305</Words>
  <Characters>2474</Characters>
  <Application>Microsoft Office Word</Application>
  <DocSecurity>0</DocSecurity>
  <Lines>20</Lines>
  <Paragraphs>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7</cp:revision>
  <cp:lastPrinted>2012-10-01T05:15:00Z</cp:lastPrinted>
  <dcterms:created xsi:type="dcterms:W3CDTF">2025-01-21T09:06:00Z</dcterms:created>
  <dcterms:modified xsi:type="dcterms:W3CDTF">2025-01-22T06:38:00Z</dcterms:modified>
</cp:coreProperties>
</file>