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Lisa 4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Kinnitus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Toetuse taotleja, Salinõmme Külaarengu Selts MTÜ, (edaspidi taotleja)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esindajana kinnitan järgmist: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taotleja ei ole erakond;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taotlejal ei ole riikliku maksu- või maksevõlga, välja arvatud juhul, kui see võlg on täies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ulatuses ajatatud;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taotleja suhtes ei ole algatatud pankroti- või likvideerimismenetlust;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taotleja tegevus on avalik ja kui taotleja on kohustatud esitama majandusaasta aruanded, on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need nõuetekohaselt esitatud;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kui taotleja on varem saanud riigieelarvest, Euroopa Liidu või muudest vahenditest toetust,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mis on kuulunud tagasimaksmisele, on tagasimaksed tehtud tähtajaks ja nõutud summas;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taotleja esindajat ei ole karistatud majandusalase, ametialase, varavastase,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avaliku korra, riigi julgeoleku või avaliku usalduse vastase süüteo eest või kui teda on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karistatud, siis on tema karistusandmed karistusregistrist kustutatud;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taotleja on varem sõlmitud riigieelarvelise toetuse lepingut täitnud nõuetekohaselt.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Toetuse taotleja esindaja Ingrid Saarnak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/allkirjastatud digitaalselt/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25f6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ilink">
    <w:name w:val="Internetilink"/>
    <w:basedOn w:val="DefaultParagraphFont"/>
    <w:uiPriority w:val="99"/>
    <w:semiHidden/>
    <w:unhideWhenUsed/>
    <w:rsid w:val="004b25f6"/>
    <w:rPr>
      <w:color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30aaf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e30aaf"/>
    <w:rPr>
      <w:rFonts w:ascii="Calibri" w:hAnsi="Calibri" w:cs="Calibri"/>
      <w:sz w:val="20"/>
      <w:szCs w:val="20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e30aaf"/>
    <w:rPr>
      <w:rFonts w:ascii="Calibri" w:hAnsi="Calibri" w:cs="Calibri"/>
      <w:b/>
      <w:bCs/>
      <w:sz w:val="20"/>
      <w:szCs w:val="20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2a36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e30aaf"/>
    <w:pPr/>
    <w:rPr>
      <w:sz w:val="20"/>
      <w:szCs w:val="20"/>
    </w:rPr>
  </w:style>
  <w:style w:type="paragraph" w:styleId="Annotationsubject">
    <w:name w:val="annotation subject"/>
    <w:basedOn w:val="Annotationtext"/>
    <w:link w:val="KommentaariteemaMrk"/>
    <w:uiPriority w:val="99"/>
    <w:semiHidden/>
    <w:unhideWhenUsed/>
    <w:qFormat/>
    <w:rsid w:val="00e30aa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LibreOffice/5.4.4.2$Windows_X86_64 LibreOffice_project/2524958677847fb3bb44820e40380acbe820f960</Application>
  <Pages>1</Pages>
  <Words>134</Words>
  <Characters>902</Characters>
  <CharactersWithSpaces>1024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2024-04-25T10:26:00Z</dcterms:created>
  <dc:creator>Kätlin Tänavots</dc:creator>
  <dc:description/>
  <dc:language>et-EE</dc:language>
  <cp:lastModifiedBy/>
  <dcterms:modified xsi:type="dcterms:W3CDTF">2025-07-12T21:09:36Z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