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19EB47A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A32A58">
        <w:rPr>
          <w:rFonts w:ascii="Times New Roman" w:hAnsi="Times New Roman"/>
        </w:rPr>
        <w:t>0</w:t>
      </w:r>
      <w:r w:rsidR="00D86988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</w:t>
      </w:r>
      <w:r w:rsidR="00A32A58">
        <w:rPr>
          <w:rFonts w:ascii="Times New Roman" w:hAnsi="Times New Roman"/>
        </w:rPr>
        <w:t>10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896E2E">
        <w:rPr>
          <w:rFonts w:ascii="Times New Roman" w:hAnsi="Times New Roman"/>
        </w:rPr>
        <w:t>2</w:t>
      </w:r>
      <w:r w:rsidR="00F57943">
        <w:rPr>
          <w:rFonts w:ascii="Times New Roman" w:hAnsi="Times New Roman"/>
        </w:rPr>
        <w:t>1</w:t>
      </w:r>
      <w:r w:rsidR="00D86988">
        <w:rPr>
          <w:rFonts w:ascii="Times New Roman" w:hAnsi="Times New Roman"/>
        </w:rPr>
        <w:t>8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00B11E0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9E5DCE" w:rsidRPr="00AA3993">
              <w:rPr>
                <w:rFonts w:ascii="Times New Roman" w:hAnsi="Times New Roman"/>
              </w:rPr>
              <w:t>LC</w:t>
            </w:r>
            <w:r w:rsidR="00AA3993" w:rsidRPr="00AA3993">
              <w:rPr>
                <w:rFonts w:ascii="Times New Roman" w:hAnsi="Times New Roman"/>
              </w:rPr>
              <w:t>2149</w:t>
            </w:r>
            <w:r w:rsidRPr="00AA3993">
              <w:rPr>
                <w:rFonts w:ascii="Times New Roman" w:hAnsi="Times New Roman"/>
              </w:rPr>
              <w:t>. „</w:t>
            </w:r>
            <w:r w:rsidR="00AA3993" w:rsidRPr="00AA3993">
              <w:rPr>
                <w:rFonts w:ascii="Times New Roman" w:hAnsi="Times New Roman"/>
              </w:rPr>
              <w:t>Männimetsa</w:t>
            </w:r>
            <w:r w:rsidR="00A028C0" w:rsidRPr="00AA3993">
              <w:rPr>
                <w:rFonts w:ascii="Times New Roman" w:hAnsi="Times New Roman"/>
              </w:rPr>
              <w:t xml:space="preserve"> </w:t>
            </w:r>
            <w:r w:rsidR="001749C9" w:rsidRPr="00AA3993">
              <w:rPr>
                <w:rFonts w:ascii="Times New Roman" w:hAnsi="Times New Roman"/>
              </w:rPr>
              <w:t xml:space="preserve"> </w:t>
            </w:r>
            <w:r w:rsidR="002C5A02" w:rsidRPr="00AA3993">
              <w:rPr>
                <w:rFonts w:ascii="Times New Roman" w:hAnsi="Times New Roman"/>
              </w:rPr>
              <w:t>liitumine</w:t>
            </w:r>
            <w:r w:rsidR="00B97769" w:rsidRPr="00AA3993">
              <w:rPr>
                <w:rFonts w:ascii="Times New Roman" w:hAnsi="Times New Roman"/>
              </w:rPr>
              <w:t xml:space="preserve">. </w:t>
            </w:r>
            <w:r w:rsidR="004D3DDC">
              <w:rPr>
                <w:rFonts w:ascii="Times New Roman" w:hAnsi="Times New Roman"/>
              </w:rPr>
              <w:t>Uulu</w:t>
            </w:r>
            <w:r w:rsidR="004326CB" w:rsidRPr="00AA3993">
              <w:rPr>
                <w:rFonts w:ascii="Times New Roman" w:hAnsi="Times New Roman"/>
              </w:rPr>
              <w:t xml:space="preserve"> küla</w:t>
            </w:r>
            <w:r w:rsidR="0041461D" w:rsidRPr="00AA3993">
              <w:rPr>
                <w:rFonts w:ascii="Times New Roman" w:hAnsi="Times New Roman"/>
              </w:rPr>
              <w:t xml:space="preserve">, </w:t>
            </w:r>
            <w:r w:rsidR="004D3DDC">
              <w:rPr>
                <w:rFonts w:ascii="Times New Roman" w:hAnsi="Times New Roman"/>
              </w:rPr>
              <w:t>Häädemeeste</w:t>
            </w:r>
            <w:r w:rsidR="004326CB" w:rsidRPr="00AA3993">
              <w:rPr>
                <w:rFonts w:ascii="Times New Roman" w:hAnsi="Times New Roman"/>
              </w:rPr>
              <w:t xml:space="preserve"> vald</w:t>
            </w:r>
            <w:r w:rsidR="004A5B05" w:rsidRPr="00AA3993">
              <w:rPr>
                <w:rFonts w:ascii="Times New Roman" w:hAnsi="Times New Roman"/>
              </w:rPr>
              <w:t xml:space="preserve">, </w:t>
            </w:r>
            <w:r w:rsidR="004D3DDC">
              <w:rPr>
                <w:rFonts w:ascii="Times New Roman" w:hAnsi="Times New Roman"/>
              </w:rPr>
              <w:t>Pä</w:t>
            </w:r>
            <w:r w:rsidR="00A71657">
              <w:rPr>
                <w:rFonts w:ascii="Times New Roman" w:hAnsi="Times New Roman"/>
              </w:rPr>
              <w:t>rnu</w:t>
            </w:r>
            <w:r w:rsidR="004A5B05" w:rsidRPr="00AA3993">
              <w:rPr>
                <w:rFonts w:ascii="Times New Roman" w:hAnsi="Times New Roman"/>
              </w:rPr>
              <w:t>maa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092AA5D6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A71657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60440D">
              <w:rPr>
                <w:rFonts w:ascii="Times New Roman" w:hAnsi="Times New Roman"/>
              </w:rPr>
              <w:t>04</w:t>
            </w:r>
            <w:r w:rsidRPr="00A51916">
              <w:rPr>
                <w:rFonts w:ascii="Times New Roman" w:hAnsi="Times New Roman"/>
              </w:rPr>
              <w:t>.</w:t>
            </w:r>
            <w:r w:rsidR="0060440D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0.2024</w:t>
            </w:r>
          </w:p>
          <w:p w14:paraId="2FFDB830" w14:textId="2653948E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E86FFC">
              <w:rPr>
                <w:rFonts w:ascii="Times New Roman" w:hAnsi="Times New Roman"/>
              </w:rPr>
              <w:t>16521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62238B2B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Nimetus ja number:</w:t>
            </w:r>
            <w:r w:rsidR="00AA2501" w:rsidRPr="000254B2">
              <w:rPr>
                <w:rFonts w:ascii="Times New Roman" w:hAnsi="Times New Roman"/>
                <w:b/>
              </w:rPr>
              <w:t>19333</w:t>
            </w:r>
            <w:r w:rsidR="00683A94" w:rsidRPr="000254B2">
              <w:rPr>
                <w:rFonts w:ascii="Times New Roman" w:hAnsi="Times New Roman"/>
                <w:b/>
              </w:rPr>
              <w:t xml:space="preserve"> </w:t>
            </w:r>
            <w:r w:rsidR="000254B2" w:rsidRPr="000254B2">
              <w:rPr>
                <w:rFonts w:ascii="Times New Roman" w:hAnsi="Times New Roman"/>
                <w:b/>
              </w:rPr>
              <w:t>Uulu-Soometsa-Häädemeeste tee L1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7ABCC250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AA2501" w:rsidRPr="00AA2501">
              <w:rPr>
                <w:rFonts w:ascii="Times New Roman" w:hAnsi="Times New Roman"/>
                <w:b/>
                <w:bCs/>
              </w:rPr>
              <w:t>84801</w:t>
            </w:r>
            <w:r w:rsidRPr="00AA2501">
              <w:rPr>
                <w:rFonts w:ascii="Times New Roman" w:hAnsi="Times New Roman"/>
                <w:b/>
                <w:bCs/>
              </w:rPr>
              <w:t>:00</w:t>
            </w:r>
            <w:r w:rsidR="00AA2501" w:rsidRPr="00AA2501">
              <w:rPr>
                <w:rFonts w:ascii="Times New Roman" w:hAnsi="Times New Roman"/>
                <w:b/>
                <w:bCs/>
              </w:rPr>
              <w:t>1</w:t>
            </w:r>
            <w:r w:rsidRPr="00AA2501">
              <w:rPr>
                <w:rFonts w:ascii="Times New Roman" w:hAnsi="Times New Roman"/>
                <w:b/>
                <w:bCs/>
              </w:rPr>
              <w:t>:</w:t>
            </w:r>
            <w:r w:rsidR="00AA2501" w:rsidRPr="00AA2501">
              <w:rPr>
                <w:rFonts w:ascii="Times New Roman" w:hAnsi="Times New Roman"/>
                <w:b/>
                <w:bCs/>
              </w:rPr>
              <w:t>0</w:t>
            </w:r>
            <w:r w:rsidR="00AE6030" w:rsidRPr="00AA2501">
              <w:rPr>
                <w:rFonts w:ascii="Times New Roman" w:hAnsi="Times New Roman"/>
                <w:b/>
                <w:bCs/>
              </w:rPr>
              <w:t>32</w:t>
            </w:r>
            <w:r w:rsidR="00AA2501" w:rsidRPr="00AA2501">
              <w:rPr>
                <w:rFonts w:ascii="Times New Roman" w:hAnsi="Times New Roman"/>
                <w:b/>
                <w:bCs/>
              </w:rPr>
              <w:t>31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1529482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AE0F7C" w:rsidRPr="00AE0F7C">
              <w:rPr>
                <w:rFonts w:ascii="Times New Roman" w:hAnsi="Times New Roman"/>
                <w:b/>
                <w:bCs/>
                <w:shd w:val="clear" w:color="auto" w:fill="FFFFFF"/>
              </w:rPr>
              <w:t>8808450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1A5A6E75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AE6030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C75A22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74</w:t>
            </w:r>
            <w:r w:rsidR="00AE0F7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624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43245D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530B2658" w:rsidR="00081F62" w:rsidRPr="0043245D" w:rsidRDefault="00B1770B" w:rsidP="00081F62">
            <w:pPr>
              <w:rPr>
                <w:rFonts w:ascii="Times New Roman" w:hAnsi="Times New Roman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955546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45</w:t>
            </w:r>
            <w:r w:rsidR="00D86988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</w:t>
            </w:r>
            <w:r w:rsidR="00955546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837A8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518</w:t>
            </w: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 w:rsidRPr="0043245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 w:rsidRPr="0043245D">
              <w:rPr>
                <w:rFonts w:ascii="Times New Roman" w:hAnsi="Times New Roman"/>
              </w:rPr>
              <w:t xml:space="preserve"> </w:t>
            </w:r>
          </w:p>
          <w:p w14:paraId="2B6CF8B1" w14:textId="75A7E670" w:rsidR="00941D8F" w:rsidRPr="00837A8B" w:rsidRDefault="00837A8B" w:rsidP="00081F62">
            <w:pPr>
              <w:rPr>
                <w:rFonts w:ascii="Times New Roman" w:hAnsi="Times New Roman"/>
                <w:u w:val="single"/>
                <w:lang w:val="et-EE"/>
              </w:rPr>
            </w:pPr>
            <w:hyperlink r:id="rId10" w:history="1">
              <w:r w:rsidRPr="00266B19">
                <w:rPr>
                  <w:rStyle w:val="Hperlink"/>
                  <w:rFonts w:ascii="Times New Roman" w:hAnsi="Times New Roman"/>
                </w:rPr>
                <w:t>https://pari.kataster.ee/magic-link/2dda1c1b-4f48-4d7a-a250-4a32970a4a5a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4160D32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1577F66A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41313CDF" w14:textId="2A732800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F58E" w14:textId="77777777" w:rsidR="00D24B7D" w:rsidRDefault="00D24B7D">
      <w:r>
        <w:separator/>
      </w:r>
    </w:p>
  </w:endnote>
  <w:endnote w:type="continuationSeparator" w:id="0">
    <w:p w14:paraId="1421ADE0" w14:textId="77777777" w:rsidR="00D24B7D" w:rsidRDefault="00D2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65914" w14:textId="77777777" w:rsidR="00D24B7D" w:rsidRDefault="00D24B7D">
      <w:r>
        <w:separator/>
      </w:r>
    </w:p>
  </w:footnote>
  <w:footnote w:type="continuationSeparator" w:id="0">
    <w:p w14:paraId="37AD6C1C" w14:textId="77777777" w:rsidR="00D24B7D" w:rsidRDefault="00D2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2FE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4B2"/>
    <w:rsid w:val="0002763B"/>
    <w:rsid w:val="00034658"/>
    <w:rsid w:val="00035952"/>
    <w:rsid w:val="000371AA"/>
    <w:rsid w:val="00037A0A"/>
    <w:rsid w:val="00040609"/>
    <w:rsid w:val="00044A44"/>
    <w:rsid w:val="000463AE"/>
    <w:rsid w:val="000515E5"/>
    <w:rsid w:val="00054243"/>
    <w:rsid w:val="00056BA9"/>
    <w:rsid w:val="00062F15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54DF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749C9"/>
    <w:rsid w:val="00186B70"/>
    <w:rsid w:val="00194EA5"/>
    <w:rsid w:val="0019540A"/>
    <w:rsid w:val="00195678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86C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76E11"/>
    <w:rsid w:val="0028139B"/>
    <w:rsid w:val="002916B0"/>
    <w:rsid w:val="0029272E"/>
    <w:rsid w:val="00292D45"/>
    <w:rsid w:val="0029522C"/>
    <w:rsid w:val="00295921"/>
    <w:rsid w:val="002A0F28"/>
    <w:rsid w:val="002A66AB"/>
    <w:rsid w:val="002B3942"/>
    <w:rsid w:val="002B7816"/>
    <w:rsid w:val="002C3464"/>
    <w:rsid w:val="002C5A02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2305E"/>
    <w:rsid w:val="0033087A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0079"/>
    <w:rsid w:val="00372FC6"/>
    <w:rsid w:val="00374CDE"/>
    <w:rsid w:val="00386967"/>
    <w:rsid w:val="00390C57"/>
    <w:rsid w:val="003942CD"/>
    <w:rsid w:val="0039493D"/>
    <w:rsid w:val="00396CD0"/>
    <w:rsid w:val="003A3A21"/>
    <w:rsid w:val="003A4D33"/>
    <w:rsid w:val="003A62BA"/>
    <w:rsid w:val="003B0DB8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258A3"/>
    <w:rsid w:val="00430AF7"/>
    <w:rsid w:val="004316EC"/>
    <w:rsid w:val="004318EA"/>
    <w:rsid w:val="0043245D"/>
    <w:rsid w:val="004326CB"/>
    <w:rsid w:val="00437A1F"/>
    <w:rsid w:val="00440CBE"/>
    <w:rsid w:val="004418A3"/>
    <w:rsid w:val="00444402"/>
    <w:rsid w:val="00451196"/>
    <w:rsid w:val="00451FF2"/>
    <w:rsid w:val="0045360B"/>
    <w:rsid w:val="004536A4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5B05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DC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2D3E"/>
    <w:rsid w:val="00515013"/>
    <w:rsid w:val="00522749"/>
    <w:rsid w:val="00524EF4"/>
    <w:rsid w:val="005303DA"/>
    <w:rsid w:val="0053078C"/>
    <w:rsid w:val="00531B1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097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0440D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1C13"/>
    <w:rsid w:val="006524CD"/>
    <w:rsid w:val="006564C9"/>
    <w:rsid w:val="00661353"/>
    <w:rsid w:val="00661A46"/>
    <w:rsid w:val="0066354F"/>
    <w:rsid w:val="00667439"/>
    <w:rsid w:val="006708B9"/>
    <w:rsid w:val="00674243"/>
    <w:rsid w:val="00683A94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E7B63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44A2C"/>
    <w:rsid w:val="007502C6"/>
    <w:rsid w:val="00750625"/>
    <w:rsid w:val="00751B1B"/>
    <w:rsid w:val="00760B8C"/>
    <w:rsid w:val="00760DEF"/>
    <w:rsid w:val="00761F28"/>
    <w:rsid w:val="0076703D"/>
    <w:rsid w:val="00771B9D"/>
    <w:rsid w:val="00781151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37A8B"/>
    <w:rsid w:val="00843313"/>
    <w:rsid w:val="00846B78"/>
    <w:rsid w:val="0085341D"/>
    <w:rsid w:val="00856240"/>
    <w:rsid w:val="008571C0"/>
    <w:rsid w:val="0085759B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87706"/>
    <w:rsid w:val="00896E2E"/>
    <w:rsid w:val="008A24D3"/>
    <w:rsid w:val="008A2D5D"/>
    <w:rsid w:val="008A467D"/>
    <w:rsid w:val="008A4CE2"/>
    <w:rsid w:val="008A4F50"/>
    <w:rsid w:val="008B60A0"/>
    <w:rsid w:val="008C1C03"/>
    <w:rsid w:val="008C39E3"/>
    <w:rsid w:val="008C4885"/>
    <w:rsid w:val="008D1E6A"/>
    <w:rsid w:val="008D2771"/>
    <w:rsid w:val="008D48DC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4A83"/>
    <w:rsid w:val="00926415"/>
    <w:rsid w:val="009300FF"/>
    <w:rsid w:val="009305CD"/>
    <w:rsid w:val="00930B74"/>
    <w:rsid w:val="00930DB9"/>
    <w:rsid w:val="009312D6"/>
    <w:rsid w:val="0093206D"/>
    <w:rsid w:val="00940859"/>
    <w:rsid w:val="009412BB"/>
    <w:rsid w:val="00941D8F"/>
    <w:rsid w:val="009447DA"/>
    <w:rsid w:val="00947A4C"/>
    <w:rsid w:val="009518EC"/>
    <w:rsid w:val="00952D1E"/>
    <w:rsid w:val="00955546"/>
    <w:rsid w:val="00955CBC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2F2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5DCE"/>
    <w:rsid w:val="009E7CE0"/>
    <w:rsid w:val="009F1875"/>
    <w:rsid w:val="009F22C1"/>
    <w:rsid w:val="009F4D4C"/>
    <w:rsid w:val="009F5693"/>
    <w:rsid w:val="00A028C0"/>
    <w:rsid w:val="00A02BC1"/>
    <w:rsid w:val="00A05875"/>
    <w:rsid w:val="00A062FF"/>
    <w:rsid w:val="00A140B7"/>
    <w:rsid w:val="00A17FC9"/>
    <w:rsid w:val="00A2437C"/>
    <w:rsid w:val="00A2764E"/>
    <w:rsid w:val="00A32A58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1657"/>
    <w:rsid w:val="00A733AD"/>
    <w:rsid w:val="00A75E1B"/>
    <w:rsid w:val="00A81056"/>
    <w:rsid w:val="00A82C23"/>
    <w:rsid w:val="00A845D1"/>
    <w:rsid w:val="00A847D4"/>
    <w:rsid w:val="00A84ED5"/>
    <w:rsid w:val="00A855BA"/>
    <w:rsid w:val="00AA0B98"/>
    <w:rsid w:val="00AA2501"/>
    <w:rsid w:val="00AA3993"/>
    <w:rsid w:val="00AA7BAF"/>
    <w:rsid w:val="00AB38B5"/>
    <w:rsid w:val="00AC1C16"/>
    <w:rsid w:val="00AC4764"/>
    <w:rsid w:val="00AD05D0"/>
    <w:rsid w:val="00AD23D8"/>
    <w:rsid w:val="00AD3E86"/>
    <w:rsid w:val="00AE0E52"/>
    <w:rsid w:val="00AE0F7C"/>
    <w:rsid w:val="00AE24B5"/>
    <w:rsid w:val="00AE6030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334D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4EF8"/>
    <w:rsid w:val="00B76EF1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5A22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02B3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01AC"/>
    <w:rsid w:val="00D01D78"/>
    <w:rsid w:val="00D07958"/>
    <w:rsid w:val="00D101E3"/>
    <w:rsid w:val="00D10B03"/>
    <w:rsid w:val="00D144FB"/>
    <w:rsid w:val="00D23375"/>
    <w:rsid w:val="00D24B7D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31AF"/>
    <w:rsid w:val="00D70CC3"/>
    <w:rsid w:val="00D70D5D"/>
    <w:rsid w:val="00D75D4A"/>
    <w:rsid w:val="00D85D42"/>
    <w:rsid w:val="00D862CC"/>
    <w:rsid w:val="00D86988"/>
    <w:rsid w:val="00D87D35"/>
    <w:rsid w:val="00D925DC"/>
    <w:rsid w:val="00D92DD8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C7D65"/>
    <w:rsid w:val="00DD0C12"/>
    <w:rsid w:val="00DD0EF0"/>
    <w:rsid w:val="00DD158E"/>
    <w:rsid w:val="00DD232D"/>
    <w:rsid w:val="00DD2B09"/>
    <w:rsid w:val="00DD3038"/>
    <w:rsid w:val="00DD3F14"/>
    <w:rsid w:val="00DD43C7"/>
    <w:rsid w:val="00DD470E"/>
    <w:rsid w:val="00DD566A"/>
    <w:rsid w:val="00DD605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610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6FFC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1E37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57943"/>
    <w:rsid w:val="00F632D4"/>
    <w:rsid w:val="00F63890"/>
    <w:rsid w:val="00F6439F"/>
    <w:rsid w:val="00F64AE6"/>
    <w:rsid w:val="00F64B5C"/>
    <w:rsid w:val="00F67A80"/>
    <w:rsid w:val="00F716FD"/>
    <w:rsid w:val="00F71FA0"/>
    <w:rsid w:val="00F727C2"/>
    <w:rsid w:val="00F72E3F"/>
    <w:rsid w:val="00F744E6"/>
    <w:rsid w:val="00F75A74"/>
    <w:rsid w:val="00F8248B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21CC"/>
    <w:rsid w:val="00FD7965"/>
    <w:rsid w:val="00FE0C38"/>
    <w:rsid w:val="00FE191A"/>
    <w:rsid w:val="00FE1B62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2dda1c1b-4f48-4d7a-a250-4a32970a4a5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14</cp:revision>
  <cp:lastPrinted>2024-02-21T12:38:00Z</cp:lastPrinted>
  <dcterms:created xsi:type="dcterms:W3CDTF">2024-10-08T05:24:00Z</dcterms:created>
  <dcterms:modified xsi:type="dcterms:W3CDTF">2024-10-08T05:31:00Z</dcterms:modified>
</cp:coreProperties>
</file>