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9"/>
        <w:gridCol w:w="3478"/>
        <w:gridCol w:w="178"/>
        <w:gridCol w:w="1561"/>
        <w:gridCol w:w="959"/>
        <w:gridCol w:w="2520"/>
      </w:tblGrid>
      <w:tr w:rsidR="00B74758" w:rsidRPr="00B74758" w14:paraId="39C95B50" w14:textId="77777777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14:paraId="05298F62" w14:textId="7D6F77AA"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14:paraId="6D6E413B" w14:textId="0C805041"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14:paraId="67EB24E6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3B3C3A8" w14:textId="77777777"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14:paraId="34196024" w14:textId="77D57B17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</w:p>
        </w:tc>
        <w:tc>
          <w:tcPr>
            <w:tcW w:w="5040" w:type="dxa"/>
            <w:gridSpan w:val="3"/>
            <w:vAlign w:val="center"/>
          </w:tcPr>
          <w:p w14:paraId="4C8A1241" w14:textId="2079796B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Eesti Lennuakadeemia</w:t>
            </w:r>
          </w:p>
        </w:tc>
      </w:tr>
      <w:tr w:rsidR="007A5A6E" w:rsidRPr="000C486C" w14:paraId="1ECA1382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35AA328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14:paraId="25C88795" w14:textId="02A1820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Personal or registry code</w:t>
            </w:r>
          </w:p>
        </w:tc>
        <w:tc>
          <w:tcPr>
            <w:tcW w:w="5040" w:type="dxa"/>
            <w:gridSpan w:val="3"/>
            <w:vAlign w:val="center"/>
          </w:tcPr>
          <w:p w14:paraId="32FA3E80" w14:textId="77777777" w:rsidR="0072224D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Reg koo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/>
                <w:bCs/>
                <w:szCs w:val="24"/>
                <w:lang w:val="et-EE"/>
              </w:rPr>
              <w:t>70005699</w:t>
            </w:r>
            <w:r>
              <w:rPr>
                <w:rFonts w:cs="Times New Roman"/>
                <w:szCs w:val="24"/>
                <w:lang w:val="et-EE"/>
              </w:rPr>
              <w:t xml:space="preserve">; </w:t>
            </w:r>
          </w:p>
          <w:p w14:paraId="1906391F" w14:textId="292CB3CB" w:rsidR="00B74758" w:rsidRPr="00286FA3" w:rsidRDefault="0072224D" w:rsidP="00F17C6A">
            <w:pPr>
              <w:jc w:val="left"/>
              <w:rPr>
                <w:rFonts w:cs="Times New Roman"/>
                <w:szCs w:val="24"/>
                <w:lang w:val="pl-PL"/>
              </w:rPr>
            </w:pPr>
            <w:r>
              <w:rPr>
                <w:rFonts w:cs="Times New Roman"/>
                <w:szCs w:val="24"/>
                <w:lang w:val="et-EE"/>
              </w:rPr>
              <w:t>K</w:t>
            </w:r>
            <w:r w:rsidR="00286FA3">
              <w:rPr>
                <w:rFonts w:cs="Times New Roman"/>
                <w:szCs w:val="24"/>
                <w:lang w:val="et-EE"/>
              </w:rPr>
              <w:t>äitaja kood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 w:rsidR="00286FA3">
              <w:rPr>
                <w:rFonts w:cs="Times New Roman"/>
                <w:szCs w:val="24"/>
                <w:lang w:val="et-EE"/>
              </w:rPr>
              <w:t xml:space="preserve"> </w:t>
            </w:r>
            <w:r w:rsidR="00286FA3" w:rsidRPr="0072224D">
              <w:rPr>
                <w:b/>
                <w:bCs/>
                <w:lang w:val="pl-PL"/>
              </w:rPr>
              <w:t>ESTlxr7hzkn2u8gi-s48</w:t>
            </w:r>
            <w:r w:rsidR="00286FA3">
              <w:rPr>
                <w:lang w:val="pl-PL"/>
              </w:rPr>
              <w:t xml:space="preserve"> </w:t>
            </w:r>
          </w:p>
        </w:tc>
      </w:tr>
      <w:tr w:rsidR="007A5A6E" w:rsidRPr="00B74758" w14:paraId="6859E6E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4926209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14:paraId="0A6858D2" w14:textId="5DAD272A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</w:p>
        </w:tc>
        <w:tc>
          <w:tcPr>
            <w:tcW w:w="5040" w:type="dxa"/>
            <w:gridSpan w:val="3"/>
            <w:vAlign w:val="center"/>
          </w:tcPr>
          <w:p w14:paraId="602436DF" w14:textId="4E274A01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286FA3">
              <w:rPr>
                <w:rFonts w:cs="Times New Roman"/>
                <w:szCs w:val="24"/>
                <w:lang w:val="et-EE"/>
              </w:rPr>
              <w:t>Lennu 40, Reola küla, Kambja vald, 61707 Tartumaa</w:t>
            </w:r>
          </w:p>
        </w:tc>
      </w:tr>
      <w:tr w:rsidR="007A5A6E" w:rsidRPr="00B74758" w14:paraId="69C574D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57F649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14:paraId="5213DD5C" w14:textId="6F812BE1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 number</w:t>
            </w:r>
          </w:p>
        </w:tc>
        <w:tc>
          <w:tcPr>
            <w:tcW w:w="5040" w:type="dxa"/>
            <w:gridSpan w:val="3"/>
            <w:vAlign w:val="center"/>
          </w:tcPr>
          <w:p w14:paraId="5F2000A4" w14:textId="33CE1A13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286FA3">
              <w:rPr>
                <w:rFonts w:cs="Times New Roman"/>
                <w:szCs w:val="24"/>
                <w:lang w:val="et-EE"/>
              </w:rPr>
              <w:t>+372 744 8100</w:t>
            </w:r>
          </w:p>
        </w:tc>
      </w:tr>
      <w:tr w:rsidR="007A5A6E" w:rsidRPr="00B74758" w14:paraId="4C74E4AC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4B38CD02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14:paraId="68D4A1B4" w14:textId="45F7134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e-mail address</w:t>
            </w:r>
          </w:p>
        </w:tc>
        <w:tc>
          <w:tcPr>
            <w:tcW w:w="5040" w:type="dxa"/>
            <w:gridSpan w:val="3"/>
            <w:vAlign w:val="center"/>
          </w:tcPr>
          <w:p w14:paraId="404C5C12" w14:textId="7CBECC2E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286FA3">
              <w:rPr>
                <w:rFonts w:cs="Times New Roman"/>
                <w:szCs w:val="24"/>
                <w:lang w:val="et-EE"/>
              </w:rPr>
              <w:t>eava@eava.ee</w:t>
            </w:r>
          </w:p>
        </w:tc>
      </w:tr>
      <w:tr w:rsidR="007A5A6E" w:rsidRPr="00B74758" w14:paraId="5015F361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C0F925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Piloodi või kaugpiloodi nimi ja isikukood</w:t>
            </w:r>
          </w:p>
          <w:p w14:paraId="32D71931" w14:textId="70BC38F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 and personal identification number of the pilot or remote pilot</w:t>
            </w:r>
          </w:p>
        </w:tc>
        <w:tc>
          <w:tcPr>
            <w:tcW w:w="5040" w:type="dxa"/>
            <w:gridSpan w:val="3"/>
            <w:vAlign w:val="center"/>
          </w:tcPr>
          <w:p w14:paraId="00EE4692" w14:textId="4BCB7307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Andres Mumma, 37503150218</w:t>
            </w:r>
          </w:p>
        </w:tc>
      </w:tr>
      <w:tr w:rsidR="007A5A6E" w:rsidRPr="00B74758" w14:paraId="74A4518D" w14:textId="77777777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1B507B4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14:paraId="3DA1D646" w14:textId="19213463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 address and name, if any, of the restricted area, geographic area or temporary geographic area for which the authorization is requested</w:t>
            </w:r>
          </w:p>
        </w:tc>
        <w:tc>
          <w:tcPr>
            <w:tcW w:w="5040" w:type="dxa"/>
            <w:gridSpan w:val="3"/>
            <w:vAlign w:val="center"/>
          </w:tcPr>
          <w:p w14:paraId="6BB4AC94" w14:textId="1D771811" w:rsidR="00B74758" w:rsidRDefault="0061409C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61409C">
              <w:rPr>
                <w:rFonts w:cs="Times New Roman"/>
                <w:szCs w:val="24"/>
                <w:lang w:val="et-EE"/>
              </w:rPr>
              <w:t>EER</w:t>
            </w:r>
            <w:r w:rsidR="008D66CD">
              <w:rPr>
                <w:rFonts w:cs="Times New Roman"/>
                <w:szCs w:val="24"/>
                <w:lang w:val="et-EE"/>
              </w:rPr>
              <w:t>54</w:t>
            </w:r>
            <w:r w:rsidRPr="0061409C">
              <w:rPr>
                <w:rFonts w:cs="Times New Roman"/>
                <w:szCs w:val="24"/>
                <w:lang w:val="et-EE"/>
              </w:rPr>
              <w:t>FAUNA</w:t>
            </w:r>
          </w:p>
          <w:p w14:paraId="656B4A75" w14:textId="77777777" w:rsidR="0061409C" w:rsidRDefault="00416EE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416EEA">
              <w:rPr>
                <w:rFonts w:cs="Times New Roman"/>
                <w:szCs w:val="24"/>
                <w:lang w:val="et-EE"/>
              </w:rPr>
              <w:t>EER</w:t>
            </w:r>
            <w:r w:rsidR="008D66CD">
              <w:rPr>
                <w:rFonts w:cs="Times New Roman"/>
                <w:szCs w:val="24"/>
                <w:lang w:val="et-EE"/>
              </w:rPr>
              <w:t>53FAUNA</w:t>
            </w:r>
          </w:p>
          <w:p w14:paraId="5F78CF52" w14:textId="77777777" w:rsidR="008D66CD" w:rsidRDefault="008D66C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EER34FAUNA</w:t>
            </w:r>
          </w:p>
          <w:p w14:paraId="76D3F43F" w14:textId="77777777" w:rsidR="008D66CD" w:rsidRDefault="008D66C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EER44FAUNA</w:t>
            </w:r>
          </w:p>
          <w:p w14:paraId="04A62349" w14:textId="791BB286" w:rsidR="008D66CD" w:rsidRPr="00F176B0" w:rsidRDefault="008D66C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EER4FAUNA</w:t>
            </w:r>
          </w:p>
        </w:tc>
      </w:tr>
      <w:tr w:rsidR="007A5A6E" w:rsidRPr="00DE56CA" w14:paraId="047168BC" w14:textId="77777777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590D0E07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14:paraId="460FE9E2" w14:textId="78A7C8D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 coordinates of the location of the restricted area or geographical area, area or point with radius</w:t>
            </w:r>
          </w:p>
        </w:tc>
        <w:tc>
          <w:tcPr>
            <w:tcW w:w="5040" w:type="dxa"/>
            <w:gridSpan w:val="3"/>
            <w:vAlign w:val="center"/>
          </w:tcPr>
          <w:p w14:paraId="3E748813" w14:textId="29987674" w:rsidR="00DC1FE3" w:rsidRPr="00DF0E9A" w:rsidRDefault="00DC1FE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DF0E9A">
              <w:rPr>
                <w:rFonts w:cs="Times New Roman"/>
                <w:szCs w:val="24"/>
                <w:lang w:val="et-EE"/>
              </w:rPr>
              <w:t>Lennupiiranguala:</w:t>
            </w:r>
          </w:p>
          <w:p w14:paraId="6C543F0E" w14:textId="77777777" w:rsidR="00A62848" w:rsidRPr="00DF0E9A" w:rsidRDefault="001609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DF0E9A">
              <w:rPr>
                <w:rFonts w:cs="Times New Roman"/>
                <w:szCs w:val="24"/>
                <w:lang w:val="et-EE"/>
              </w:rPr>
              <w:t>Lat Long</w:t>
            </w:r>
          </w:p>
          <w:p w14:paraId="7BE1C65A" w14:textId="1F4D9242" w:rsidR="000C486C" w:rsidRPr="00DF0E9A" w:rsidRDefault="003045E0" w:rsidP="000C486C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Vormsi 1</w:t>
            </w:r>
            <w:r w:rsidR="000C486C" w:rsidRPr="00DF0E9A">
              <w:rPr>
                <w:rFonts w:cs="Times New Roman"/>
                <w:szCs w:val="24"/>
                <w:lang w:val="et-EE"/>
              </w:rPr>
              <w:t>:</w:t>
            </w:r>
          </w:p>
          <w:p w14:paraId="0D22087A" w14:textId="59D5F6A4" w:rsidR="000C486C" w:rsidRDefault="003045E0" w:rsidP="000C486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3045E0">
              <w:rPr>
                <w:rFonts w:cs="Times New Roman"/>
                <w:szCs w:val="24"/>
              </w:rPr>
              <w:t>59</w:t>
            </w:r>
            <w:r>
              <w:rPr>
                <w:rFonts w:cs="Times New Roman"/>
                <w:szCs w:val="24"/>
              </w:rPr>
              <w:t>0</w:t>
            </w:r>
            <w:r w:rsidRPr="003045E0">
              <w:rPr>
                <w:rFonts w:cs="Times New Roman"/>
                <w:szCs w:val="24"/>
              </w:rPr>
              <w:t xml:space="preserve">558N </w:t>
            </w:r>
            <w:r>
              <w:rPr>
                <w:rFonts w:cs="Times New Roman"/>
                <w:szCs w:val="24"/>
              </w:rPr>
              <w:t>0</w:t>
            </w:r>
            <w:r w:rsidRPr="003045E0">
              <w:rPr>
                <w:rFonts w:cs="Times New Roman"/>
                <w:szCs w:val="24"/>
              </w:rPr>
              <w:t>225838</w:t>
            </w:r>
            <w:r w:rsidR="000C486C" w:rsidRPr="00DF0E9A">
              <w:rPr>
                <w:rFonts w:cs="Times New Roman"/>
                <w:szCs w:val="24"/>
                <w:lang w:val="et-EE"/>
              </w:rPr>
              <w:t>E</w:t>
            </w:r>
          </w:p>
          <w:p w14:paraId="1256D8D4" w14:textId="32BEF4C6" w:rsidR="003045E0" w:rsidRDefault="003045E0" w:rsidP="000C486C">
            <w:pPr>
              <w:jc w:val="left"/>
              <w:rPr>
                <w:rFonts w:cs="Times New Roman"/>
                <w:szCs w:val="24"/>
              </w:rPr>
            </w:pPr>
            <w:r w:rsidRPr="003045E0">
              <w:rPr>
                <w:rFonts w:cs="Times New Roman"/>
                <w:szCs w:val="24"/>
              </w:rPr>
              <w:t>59</w:t>
            </w:r>
            <w:r>
              <w:rPr>
                <w:rFonts w:cs="Times New Roman"/>
                <w:szCs w:val="24"/>
              </w:rPr>
              <w:t>0</w:t>
            </w:r>
            <w:r w:rsidRPr="003045E0">
              <w:rPr>
                <w:rFonts w:cs="Times New Roman"/>
                <w:szCs w:val="24"/>
              </w:rPr>
              <w:t xml:space="preserve">558N </w:t>
            </w:r>
            <w:r>
              <w:rPr>
                <w:rFonts w:cs="Times New Roman"/>
                <w:szCs w:val="24"/>
              </w:rPr>
              <w:t>0</w:t>
            </w:r>
            <w:r w:rsidRPr="003045E0">
              <w:rPr>
                <w:rFonts w:cs="Times New Roman"/>
                <w:szCs w:val="24"/>
              </w:rPr>
              <w:t>231341E</w:t>
            </w:r>
          </w:p>
          <w:p w14:paraId="24C8BAA2" w14:textId="1877501A" w:rsidR="003045E0" w:rsidRDefault="003045E0" w:rsidP="000C486C">
            <w:pPr>
              <w:jc w:val="left"/>
              <w:rPr>
                <w:rFonts w:cs="Times New Roman"/>
                <w:szCs w:val="24"/>
              </w:rPr>
            </w:pPr>
            <w:r w:rsidRPr="003045E0">
              <w:rPr>
                <w:rFonts w:cs="Times New Roman"/>
                <w:szCs w:val="24"/>
              </w:rPr>
              <w:t>58515</w:t>
            </w:r>
            <w:r>
              <w:rPr>
                <w:rFonts w:cs="Times New Roman"/>
                <w:szCs w:val="24"/>
              </w:rPr>
              <w:t>4</w:t>
            </w:r>
            <w:r w:rsidRPr="003045E0">
              <w:rPr>
                <w:rFonts w:cs="Times New Roman"/>
                <w:szCs w:val="24"/>
              </w:rPr>
              <w:t xml:space="preserve">N </w:t>
            </w:r>
            <w:r>
              <w:rPr>
                <w:rFonts w:cs="Times New Roman"/>
                <w:szCs w:val="24"/>
              </w:rPr>
              <w:t>0</w:t>
            </w:r>
            <w:r w:rsidRPr="003045E0">
              <w:rPr>
                <w:rFonts w:cs="Times New Roman"/>
                <w:szCs w:val="24"/>
              </w:rPr>
              <w:t>232243E</w:t>
            </w:r>
          </w:p>
          <w:p w14:paraId="62995680" w14:textId="34A24785" w:rsidR="003045E0" w:rsidRDefault="006F37A7" w:rsidP="000C486C">
            <w:pPr>
              <w:jc w:val="left"/>
              <w:rPr>
                <w:rFonts w:cs="Times New Roman"/>
                <w:szCs w:val="24"/>
              </w:rPr>
            </w:pPr>
            <w:r w:rsidRPr="006F37A7">
              <w:rPr>
                <w:rFonts w:cs="Times New Roman"/>
                <w:szCs w:val="24"/>
              </w:rPr>
              <w:t>5852</w:t>
            </w:r>
            <w:r>
              <w:rPr>
                <w:rFonts w:cs="Times New Roman"/>
                <w:szCs w:val="24"/>
              </w:rPr>
              <w:t>0</w:t>
            </w:r>
            <w:r w:rsidRPr="006F37A7">
              <w:rPr>
                <w:rFonts w:cs="Times New Roman"/>
                <w:szCs w:val="24"/>
              </w:rPr>
              <w:t xml:space="preserve">3N </w:t>
            </w:r>
            <w:r>
              <w:rPr>
                <w:rFonts w:cs="Times New Roman"/>
                <w:szCs w:val="24"/>
              </w:rPr>
              <w:t>0</w:t>
            </w:r>
            <w:r w:rsidRPr="006F37A7">
              <w:rPr>
                <w:rFonts w:cs="Times New Roman"/>
                <w:szCs w:val="24"/>
              </w:rPr>
              <w:t>22592</w:t>
            </w:r>
            <w:r>
              <w:rPr>
                <w:rFonts w:cs="Times New Roman"/>
                <w:szCs w:val="24"/>
              </w:rPr>
              <w:t>2</w:t>
            </w:r>
            <w:r w:rsidRPr="006F37A7">
              <w:rPr>
                <w:rFonts w:cs="Times New Roman"/>
                <w:szCs w:val="24"/>
              </w:rPr>
              <w:t>E</w:t>
            </w:r>
          </w:p>
          <w:p w14:paraId="6E6C181B" w14:textId="032C907A" w:rsidR="006F37A7" w:rsidRDefault="006F37A7" w:rsidP="000C486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3045E0">
              <w:rPr>
                <w:rFonts w:cs="Times New Roman"/>
                <w:szCs w:val="24"/>
              </w:rPr>
              <w:t>59</w:t>
            </w:r>
            <w:r>
              <w:rPr>
                <w:rFonts w:cs="Times New Roman"/>
                <w:szCs w:val="24"/>
              </w:rPr>
              <w:t>0</w:t>
            </w:r>
            <w:r w:rsidRPr="003045E0">
              <w:rPr>
                <w:rFonts w:cs="Times New Roman"/>
                <w:szCs w:val="24"/>
              </w:rPr>
              <w:t xml:space="preserve">558N </w:t>
            </w:r>
            <w:r>
              <w:rPr>
                <w:rFonts w:cs="Times New Roman"/>
                <w:szCs w:val="24"/>
              </w:rPr>
              <w:t>0</w:t>
            </w:r>
            <w:r w:rsidRPr="003045E0">
              <w:rPr>
                <w:rFonts w:cs="Times New Roman"/>
                <w:szCs w:val="24"/>
              </w:rPr>
              <w:t>225838</w:t>
            </w:r>
            <w:r w:rsidRPr="00DF0E9A">
              <w:rPr>
                <w:rFonts w:cs="Times New Roman"/>
                <w:szCs w:val="24"/>
                <w:lang w:val="et-EE"/>
              </w:rPr>
              <w:t>E</w:t>
            </w:r>
          </w:p>
          <w:p w14:paraId="285A3004" w14:textId="63E17D4B" w:rsidR="0061409C" w:rsidRDefault="0061409C" w:rsidP="0061409C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kuni kõrguseni </w:t>
            </w:r>
            <w:r w:rsidR="006F37A7">
              <w:rPr>
                <w:rFonts w:cs="Times New Roman"/>
                <w:szCs w:val="24"/>
                <w:lang w:val="et-EE"/>
              </w:rPr>
              <w:t>3300</w:t>
            </w:r>
            <w:r>
              <w:rPr>
                <w:rFonts w:cs="Times New Roman"/>
                <w:szCs w:val="24"/>
                <w:lang w:val="et-EE"/>
              </w:rPr>
              <w:t xml:space="preserve">ft AGL </w:t>
            </w:r>
          </w:p>
          <w:p w14:paraId="26F0D13C" w14:textId="77777777" w:rsidR="006F37A7" w:rsidRPr="00DF0E9A" w:rsidRDefault="006F37A7" w:rsidP="006F37A7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Vormsi 2</w:t>
            </w:r>
            <w:r w:rsidRPr="00DF0E9A">
              <w:rPr>
                <w:rFonts w:cs="Times New Roman"/>
                <w:szCs w:val="24"/>
                <w:lang w:val="et-EE"/>
              </w:rPr>
              <w:t>:</w:t>
            </w:r>
          </w:p>
          <w:p w14:paraId="2EA59CA1" w14:textId="77777777" w:rsidR="006F37A7" w:rsidRPr="00DE56CA" w:rsidRDefault="006F37A7" w:rsidP="006F37A7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DE56CA">
              <w:rPr>
                <w:rFonts w:cs="Times New Roman"/>
                <w:szCs w:val="24"/>
                <w:lang w:val="et-EE"/>
              </w:rPr>
              <w:t>590558N 0231341E</w:t>
            </w:r>
          </w:p>
          <w:p w14:paraId="00C2F6F3" w14:textId="77777777" w:rsidR="006F37A7" w:rsidRPr="00DE56CA" w:rsidRDefault="006F37A7" w:rsidP="0061409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DE56CA">
              <w:rPr>
                <w:rFonts w:cs="Times New Roman"/>
                <w:szCs w:val="24"/>
                <w:lang w:val="et-EE"/>
              </w:rPr>
              <w:t>59</w:t>
            </w:r>
            <w:r w:rsidRPr="00DE56CA">
              <w:rPr>
                <w:rFonts w:cs="Times New Roman"/>
                <w:szCs w:val="24"/>
                <w:lang w:val="et-EE"/>
              </w:rPr>
              <w:t>0</w:t>
            </w:r>
            <w:r w:rsidRPr="00DE56CA">
              <w:rPr>
                <w:rFonts w:cs="Times New Roman"/>
                <w:szCs w:val="24"/>
                <w:lang w:val="et-EE"/>
              </w:rPr>
              <w:t>55</w:t>
            </w:r>
            <w:r w:rsidRPr="00DE56CA">
              <w:rPr>
                <w:rFonts w:cs="Times New Roman"/>
                <w:szCs w:val="24"/>
                <w:lang w:val="et-EE"/>
              </w:rPr>
              <w:t>6</w:t>
            </w:r>
            <w:r w:rsidRPr="00DE56CA">
              <w:rPr>
                <w:rFonts w:cs="Times New Roman"/>
                <w:szCs w:val="24"/>
                <w:lang w:val="et-EE"/>
              </w:rPr>
              <w:t xml:space="preserve">N </w:t>
            </w:r>
            <w:r w:rsidRPr="00DE56CA">
              <w:rPr>
                <w:rFonts w:cs="Times New Roman"/>
                <w:szCs w:val="24"/>
                <w:lang w:val="et-EE"/>
              </w:rPr>
              <w:t>0</w:t>
            </w:r>
            <w:r w:rsidRPr="00DE56CA">
              <w:rPr>
                <w:rFonts w:cs="Times New Roman"/>
                <w:szCs w:val="24"/>
                <w:lang w:val="et-EE"/>
              </w:rPr>
              <w:t>2335</w:t>
            </w:r>
            <w:r w:rsidRPr="00DE56CA">
              <w:rPr>
                <w:rFonts w:cs="Times New Roman"/>
                <w:szCs w:val="24"/>
                <w:lang w:val="et-EE"/>
              </w:rPr>
              <w:t>0</w:t>
            </w:r>
            <w:r w:rsidRPr="00DE56CA">
              <w:rPr>
                <w:rFonts w:cs="Times New Roman"/>
                <w:szCs w:val="24"/>
                <w:lang w:val="et-EE"/>
              </w:rPr>
              <w:t>0E</w:t>
            </w:r>
          </w:p>
          <w:p w14:paraId="45F74A55" w14:textId="77777777" w:rsidR="006F37A7" w:rsidRPr="00DE56CA" w:rsidRDefault="006F37A7" w:rsidP="0061409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DE56CA">
              <w:rPr>
                <w:rFonts w:cs="Times New Roman"/>
                <w:szCs w:val="24"/>
                <w:lang w:val="et-EE"/>
              </w:rPr>
              <w:t xml:space="preserve">585149N </w:t>
            </w:r>
            <w:r w:rsidRPr="00DE56CA">
              <w:rPr>
                <w:rFonts w:cs="Times New Roman"/>
                <w:szCs w:val="24"/>
                <w:lang w:val="et-EE"/>
              </w:rPr>
              <w:t>0</w:t>
            </w:r>
            <w:r w:rsidRPr="00DE56CA">
              <w:rPr>
                <w:rFonts w:cs="Times New Roman"/>
                <w:szCs w:val="24"/>
                <w:lang w:val="et-EE"/>
              </w:rPr>
              <w:t>23343</w:t>
            </w:r>
            <w:r w:rsidRPr="00DE56CA">
              <w:rPr>
                <w:rFonts w:cs="Times New Roman"/>
                <w:szCs w:val="24"/>
                <w:lang w:val="et-EE"/>
              </w:rPr>
              <w:t>1</w:t>
            </w:r>
            <w:r w:rsidRPr="00DE56CA">
              <w:rPr>
                <w:rFonts w:cs="Times New Roman"/>
                <w:szCs w:val="24"/>
                <w:lang w:val="et-EE"/>
              </w:rPr>
              <w:t>E</w:t>
            </w:r>
          </w:p>
          <w:p w14:paraId="1DFF2A2B" w14:textId="77777777" w:rsidR="00DE56CA" w:rsidRPr="00DE56CA" w:rsidRDefault="00DE56CA" w:rsidP="00DE56C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DE56CA">
              <w:rPr>
                <w:rFonts w:cs="Times New Roman"/>
                <w:szCs w:val="24"/>
                <w:lang w:val="et-EE"/>
              </w:rPr>
              <w:t>585154N 0232243E</w:t>
            </w:r>
          </w:p>
          <w:p w14:paraId="0F8C285C" w14:textId="77777777" w:rsidR="00DE56CA" w:rsidRPr="00DE56CA" w:rsidRDefault="00DE56CA" w:rsidP="00DE56C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DE56CA">
              <w:rPr>
                <w:rFonts w:cs="Times New Roman"/>
                <w:szCs w:val="24"/>
                <w:lang w:val="et-EE"/>
              </w:rPr>
              <w:t>590558N 0231341E</w:t>
            </w:r>
          </w:p>
          <w:p w14:paraId="6B8C67A7" w14:textId="440958D2" w:rsidR="006F37A7" w:rsidRPr="00B74758" w:rsidRDefault="00DE56CA" w:rsidP="0061409C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kuni kõrguseni </w:t>
            </w:r>
            <w:r>
              <w:rPr>
                <w:rFonts w:cs="Times New Roman"/>
                <w:szCs w:val="24"/>
                <w:lang w:val="et-EE"/>
              </w:rPr>
              <w:t>25</w:t>
            </w:r>
            <w:r>
              <w:rPr>
                <w:rFonts w:cs="Times New Roman"/>
                <w:szCs w:val="24"/>
                <w:lang w:val="et-EE"/>
              </w:rPr>
              <w:t xml:space="preserve">00ft AGL </w:t>
            </w:r>
          </w:p>
        </w:tc>
      </w:tr>
      <w:tr w:rsidR="007A5A6E" w:rsidRPr="00B74758" w14:paraId="4FDEBB1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BFF6B3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14:paraId="20D8C6AF" w14:textId="3D7B1FE0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 flying height above ground or water surface</w:t>
            </w:r>
          </w:p>
        </w:tc>
        <w:tc>
          <w:tcPr>
            <w:tcW w:w="5040" w:type="dxa"/>
            <w:gridSpan w:val="3"/>
            <w:vAlign w:val="center"/>
          </w:tcPr>
          <w:p w14:paraId="374AE923" w14:textId="5C7AE649" w:rsidR="00B74758" w:rsidRPr="00B74758" w:rsidRDefault="00DE56C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2500-</w:t>
            </w:r>
            <w:r w:rsidR="005E6FEF">
              <w:rPr>
                <w:rFonts w:cs="Times New Roman"/>
                <w:szCs w:val="24"/>
                <w:lang w:val="et-EE"/>
              </w:rPr>
              <w:t>3300</w:t>
            </w:r>
            <w:r w:rsidR="004233B1">
              <w:rPr>
                <w:rFonts w:cs="Times New Roman"/>
                <w:szCs w:val="24"/>
                <w:lang w:val="et-EE"/>
              </w:rPr>
              <w:t>ft AGL</w:t>
            </w:r>
          </w:p>
        </w:tc>
      </w:tr>
      <w:tr w:rsidR="007A5A6E" w:rsidRPr="00B74758" w14:paraId="4DC37582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62651E4E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14:paraId="2962D07E" w14:textId="5119D1A4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 of flight and time of start and end of flight</w:t>
            </w:r>
          </w:p>
        </w:tc>
        <w:tc>
          <w:tcPr>
            <w:tcW w:w="5040" w:type="dxa"/>
            <w:gridSpan w:val="3"/>
            <w:vAlign w:val="center"/>
          </w:tcPr>
          <w:p w14:paraId="55BE3D5B" w14:textId="007AA0BC" w:rsidR="004233B1" w:rsidRDefault="00DE56C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30</w:t>
            </w:r>
            <w:r w:rsidR="00416EEA">
              <w:rPr>
                <w:rFonts w:cs="Times New Roman"/>
                <w:szCs w:val="24"/>
                <w:lang w:val="et-EE"/>
              </w:rPr>
              <w:t>.0</w:t>
            </w:r>
            <w:r>
              <w:rPr>
                <w:rFonts w:cs="Times New Roman"/>
                <w:szCs w:val="24"/>
                <w:lang w:val="et-EE"/>
              </w:rPr>
              <w:t>9</w:t>
            </w:r>
            <w:r w:rsidR="00416EEA">
              <w:rPr>
                <w:rFonts w:cs="Times New Roman"/>
                <w:szCs w:val="24"/>
                <w:lang w:val="et-EE"/>
              </w:rPr>
              <w:t>.</w:t>
            </w:r>
            <w:r w:rsidR="00A62848">
              <w:rPr>
                <w:rFonts w:cs="Times New Roman"/>
                <w:szCs w:val="24"/>
                <w:lang w:val="et-EE"/>
              </w:rPr>
              <w:t>2024</w:t>
            </w:r>
            <w:r w:rsidR="00A62848" w:rsidRPr="00A62848">
              <w:rPr>
                <w:rFonts w:cs="Times New Roman"/>
                <w:szCs w:val="24"/>
                <w:lang w:val="et-EE"/>
              </w:rPr>
              <w:t xml:space="preserve"> kell </w:t>
            </w:r>
            <w:r w:rsidR="00416EEA">
              <w:rPr>
                <w:rFonts w:cs="Times New Roman"/>
                <w:szCs w:val="24"/>
                <w:lang w:val="et-EE"/>
              </w:rPr>
              <w:t>1</w:t>
            </w:r>
            <w:r>
              <w:rPr>
                <w:rFonts w:cs="Times New Roman"/>
                <w:szCs w:val="24"/>
                <w:lang w:val="et-EE"/>
              </w:rPr>
              <w:t>1</w:t>
            </w:r>
            <w:r w:rsidR="00A62848" w:rsidRPr="00A62848">
              <w:rPr>
                <w:rFonts w:cs="Times New Roman"/>
                <w:szCs w:val="24"/>
                <w:lang w:val="et-EE"/>
              </w:rPr>
              <w:t>00-</w:t>
            </w:r>
            <w:r>
              <w:rPr>
                <w:rFonts w:cs="Times New Roman"/>
                <w:szCs w:val="24"/>
                <w:lang w:val="et-EE"/>
              </w:rPr>
              <w:t>18</w:t>
            </w:r>
            <w:r w:rsidR="00A62848" w:rsidRPr="00A62848">
              <w:rPr>
                <w:rFonts w:cs="Times New Roman"/>
                <w:szCs w:val="24"/>
                <w:lang w:val="et-EE"/>
              </w:rPr>
              <w:t>00 LMT</w:t>
            </w:r>
          </w:p>
          <w:p w14:paraId="4EE54CE3" w14:textId="05543D42" w:rsidR="00A62848" w:rsidRPr="00B74758" w:rsidRDefault="00DE56C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31</w:t>
            </w:r>
            <w:r w:rsidR="00A62848" w:rsidRPr="00A62848">
              <w:rPr>
                <w:rFonts w:cs="Times New Roman"/>
                <w:szCs w:val="24"/>
                <w:lang w:val="et-EE"/>
              </w:rPr>
              <w:t>.0</w:t>
            </w:r>
            <w:r>
              <w:rPr>
                <w:rFonts w:cs="Times New Roman"/>
                <w:szCs w:val="24"/>
                <w:lang w:val="et-EE"/>
              </w:rPr>
              <w:t>9</w:t>
            </w:r>
            <w:r w:rsidR="00A62848">
              <w:rPr>
                <w:rFonts w:cs="Times New Roman"/>
                <w:szCs w:val="24"/>
                <w:lang w:val="et-EE"/>
              </w:rPr>
              <w:t>.2024</w:t>
            </w:r>
            <w:r w:rsidR="00A62848" w:rsidRPr="00A62848">
              <w:rPr>
                <w:rFonts w:cs="Times New Roman"/>
                <w:szCs w:val="24"/>
                <w:lang w:val="et-EE"/>
              </w:rPr>
              <w:t xml:space="preserve"> kell </w:t>
            </w:r>
            <w:r>
              <w:rPr>
                <w:rFonts w:cs="Times New Roman"/>
                <w:szCs w:val="24"/>
                <w:lang w:val="et-EE"/>
              </w:rPr>
              <w:t>10</w:t>
            </w:r>
            <w:r w:rsidR="00A62848" w:rsidRPr="00A62848">
              <w:rPr>
                <w:rFonts w:cs="Times New Roman"/>
                <w:szCs w:val="24"/>
                <w:lang w:val="et-EE"/>
              </w:rPr>
              <w:t>00-</w:t>
            </w:r>
            <w:r>
              <w:rPr>
                <w:rFonts w:cs="Times New Roman"/>
                <w:szCs w:val="24"/>
                <w:lang w:val="et-EE"/>
              </w:rPr>
              <w:t>18</w:t>
            </w:r>
            <w:r w:rsidR="00A62848" w:rsidRPr="00A62848">
              <w:rPr>
                <w:rFonts w:cs="Times New Roman"/>
                <w:szCs w:val="24"/>
                <w:lang w:val="et-EE"/>
              </w:rPr>
              <w:t>00 LMT</w:t>
            </w:r>
          </w:p>
        </w:tc>
      </w:tr>
      <w:tr w:rsidR="007A5A6E" w:rsidRPr="000C486C" w14:paraId="4B3A41BD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D453B6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14:paraId="03786B9D" w14:textId="6EC3BC6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 backup plan to ensure flight safety in case the unmanned aircraft loses controllability</w:t>
            </w:r>
          </w:p>
        </w:tc>
        <w:tc>
          <w:tcPr>
            <w:tcW w:w="5040" w:type="dxa"/>
            <w:gridSpan w:val="3"/>
            <w:vAlign w:val="center"/>
          </w:tcPr>
          <w:p w14:paraId="4D00C684" w14:textId="77777777" w:rsidR="00B74758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Raadioside katkemisel MÕS-iga rakendub automaatne stardi- ja maandumispunkti tagasipöördumise funktsioon;</w:t>
            </w:r>
          </w:p>
          <w:p w14:paraId="4E1061DF" w14:textId="77777777" w:rsidR="004233B1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MÕS on varustatud autonoomse GSM</w:t>
            </w:r>
            <w:r>
              <w:rPr>
                <w:rFonts w:cs="Times New Roman"/>
                <w:szCs w:val="24"/>
                <w:lang w:val="en-US"/>
              </w:rPr>
              <w:t>/GNSS tr</w:t>
            </w:r>
            <w:r>
              <w:rPr>
                <w:rFonts w:cs="Times New Roman"/>
                <w:szCs w:val="24"/>
                <w:lang w:val="et-EE"/>
              </w:rPr>
              <w:t>äkkeriga;</w:t>
            </w:r>
          </w:p>
          <w:p w14:paraId="766E495B" w14:textId="77777777" w:rsidR="004233B1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Hädaolukorras raadioside olemasolul MÕS-i lend on võimalik katkestada tuues see langevarjuga maapinnale</w:t>
            </w:r>
            <w:r w:rsidR="00F00AFF">
              <w:rPr>
                <w:rFonts w:cs="Times New Roman"/>
                <w:szCs w:val="24"/>
                <w:lang w:val="et-EE"/>
              </w:rPr>
              <w:t>;</w:t>
            </w:r>
          </w:p>
          <w:p w14:paraId="3DC50AC0" w14:textId="1C51E658" w:rsidR="00F00AFF" w:rsidRPr="004233B1" w:rsidRDefault="00F00AF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Käitamiskäsiraamatus sätestatud erandolukorra- ja hädaolukorra protseduuride järgimine</w:t>
            </w:r>
          </w:p>
        </w:tc>
      </w:tr>
      <w:tr w:rsidR="007A5A6E" w:rsidRPr="00B74758" w14:paraId="07BE02A4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293ABEA1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lastRenderedPageBreak/>
              <w:t>Õhusõiduki või mehitamata õhusõiduki tüüp, mark ja registreerimistähis</w:t>
            </w:r>
          </w:p>
          <w:p w14:paraId="7AA8E7ED" w14:textId="33A6F48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Type, make and registration number of the aircraft or unmanned aerial vehicle</w:t>
            </w:r>
          </w:p>
        </w:tc>
        <w:tc>
          <w:tcPr>
            <w:tcW w:w="5040" w:type="dxa"/>
            <w:gridSpan w:val="3"/>
            <w:vAlign w:val="center"/>
          </w:tcPr>
          <w:p w14:paraId="3CD663C3" w14:textId="38D506AC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Jäigatiivaline MÕS, Threod Systems, </w:t>
            </w:r>
            <w:r>
              <w:t>EOS01</w:t>
            </w:r>
          </w:p>
        </w:tc>
      </w:tr>
      <w:tr w:rsidR="007A5A6E" w:rsidRPr="00B74758" w14:paraId="1240EA57" w14:textId="77777777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40EED" w14:textId="77777777"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Õhusõiduki või mehitamata õhusõiduki mudel ja seerianumber</w:t>
            </w:r>
          </w:p>
          <w:p w14:paraId="2F5C352A" w14:textId="77791DA0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Aircraft or UAV model and serial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7F704CD8" w14:textId="0053997B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EOS-C VTOL, </w:t>
            </w:r>
            <w:r w:rsidRPr="00987E20">
              <w:t>1010330</w:t>
            </w:r>
          </w:p>
        </w:tc>
      </w:tr>
      <w:tr w:rsidR="007A5A6E" w:rsidRPr="000C486C" w14:paraId="7540A926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3B14B" w14:textId="77777777"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Lendamise eesmärk</w:t>
            </w:r>
          </w:p>
          <w:p w14:paraId="27608D21" w14:textId="7CD180DC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The purpose of flying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E12E0A3" w14:textId="084736E5" w:rsidR="007D4BEC" w:rsidRPr="0072224D" w:rsidRDefault="00416EE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Keskkonnaameti </w:t>
            </w:r>
            <w:r w:rsidR="00DE56CA">
              <w:rPr>
                <w:rFonts w:cs="Times New Roman"/>
                <w:szCs w:val="24"/>
                <w:lang w:val="et-EE"/>
              </w:rPr>
              <w:t xml:space="preserve">püügivahendite </w:t>
            </w:r>
            <w:r>
              <w:rPr>
                <w:rFonts w:cs="Times New Roman"/>
                <w:szCs w:val="24"/>
                <w:lang w:val="et-EE"/>
              </w:rPr>
              <w:t>seirelennud</w:t>
            </w:r>
          </w:p>
        </w:tc>
      </w:tr>
      <w:tr w:rsidR="007A5A6E" w:rsidRPr="00B74758" w14:paraId="1C9A3B63" w14:textId="77777777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0749" w14:textId="77777777"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Märge kahepoolse raadioside võimekuse kohta</w:t>
            </w:r>
          </w:p>
          <w:p w14:paraId="31ACC10B" w14:textId="3118601A"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 on two-way radio capability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1AAAB3" w14:textId="658EE774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D67AD7" wp14:editId="4DF5F7EA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54A7D" w14:textId="78163A78" w:rsidR="000560F0" w:rsidRPr="00AB619B" w:rsidRDefault="000560F0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3DD67AD7" id="Ristkülik 2" o:spid="_x0000_s1026" style="position:absolute;margin-left:51pt;margin-top:2.3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" fillcolor="white [3201]" strokecolor="black [3200]" strokeweight="1pt">
                      <v:textbox>
                        <w:txbxContent>
                          <w:p w14:paraId="6F554A7D" w14:textId="78163A78" w:rsidR="000560F0" w:rsidRPr="00AB619B" w:rsidRDefault="000560F0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14:paraId="1F8821A5" w14:textId="47AF58FC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11136" w14:textId="2699BFA0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6259AD" wp14:editId="0F89A0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1" name="Ristkül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4FFA4" w14:textId="3CC36516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466259AD" id="Ristkülik 1" o:spid="_x0000_s1027" style="position:absolute;margin-left:48.25pt;margin-top:2.3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" fillcolor="white [3201]" strokecolor="black [3200]" strokeweight="1pt">
                      <v:textbox>
                        <w:txbxContent>
                          <w:p w14:paraId="37A4FFA4" w14:textId="3CC36516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14:paraId="4B76835C" w14:textId="59B06798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14:paraId="5D2CFAFD" w14:textId="77777777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59B4" w14:textId="7D28D43C"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14:paraId="08D5FAC1" w14:textId="787B101D"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I confirm that I am aware of the circumstances precluding the granting of permission, provided in sections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the Aviation Act regarding awareness.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0C7E" w14:textId="1AE8D40A" w:rsidR="00F17C6A" w:rsidRPr="00B74758" w:rsidRDefault="000560F0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B3828" wp14:editId="519109C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55245</wp:posOffset>
                      </wp:positionV>
                      <wp:extent cx="247650" cy="238125"/>
                      <wp:effectExtent l="0" t="0" r="19050" b="28575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1D170" w14:textId="2F09C33D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711B3828" id="Ristkülik 4" o:spid="_x0000_s1028" style="position:absolute;margin-left:48.75pt;margin-top:4.3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" fillcolor="window" strokecolor="windowText" strokeweight="1pt">
                      <v:textbox>
                        <w:txbxContent>
                          <w:p w14:paraId="0B11D170" w14:textId="2F09C33D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A5A6E" w:rsidRPr="00B74758" w14:paraId="6BD73B49" w14:textId="77777777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FE5FF" w14:textId="74D8877C" w:rsidR="000560F0" w:rsidRPr="0072224D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2224D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72224D" w:rsidRPr="0072224D">
              <w:rPr>
                <w:rFonts w:cs="Times New Roman"/>
                <w:bCs/>
                <w:szCs w:val="24"/>
                <w:lang w:val="et-EE"/>
              </w:rPr>
              <w:t>Andres</w:t>
            </w:r>
            <w:r w:rsidR="0072224D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="0072224D" w:rsidRPr="0072224D">
              <w:rPr>
                <w:rFonts w:cs="Times New Roman"/>
                <w:bCs/>
                <w:szCs w:val="24"/>
                <w:lang w:val="et-EE"/>
              </w:rPr>
              <w:t>Mumma</w:t>
            </w:r>
            <w:r w:rsidR="00796D68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="0072224D" w:rsidRPr="0072224D">
              <w:rPr>
                <w:rFonts w:cs="Times New Roman"/>
                <w:bCs/>
                <w:szCs w:val="24"/>
                <w:lang w:val="et-EE"/>
              </w:rPr>
              <w:t>(allkirjastatud digitaalselt)</w:t>
            </w:r>
          </w:p>
          <w:p w14:paraId="0AFF7A92" w14:textId="5EC72CF2"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90DB" w14:textId="333F659C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9F5D" w14:textId="09414018" w:rsidR="000560F0" w:rsidRPr="00796D68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96D68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6B5E56" w:rsidRPr="006B5E56">
              <w:rPr>
                <w:rFonts w:cs="Times New Roman"/>
                <w:bCs/>
                <w:szCs w:val="24"/>
                <w:lang w:val="et-EE"/>
              </w:rPr>
              <w:t>2</w:t>
            </w:r>
            <w:r w:rsidR="00DE56CA">
              <w:rPr>
                <w:rFonts w:cs="Times New Roman"/>
                <w:bCs/>
                <w:szCs w:val="24"/>
                <w:lang w:val="et-EE"/>
              </w:rPr>
              <w:t>6</w:t>
            </w:r>
            <w:r w:rsidR="00796D68" w:rsidRPr="006B5E56">
              <w:rPr>
                <w:rFonts w:cs="Times New Roman"/>
                <w:bCs/>
                <w:szCs w:val="24"/>
                <w:lang w:val="et-EE"/>
              </w:rPr>
              <w:t>.</w:t>
            </w:r>
            <w:r w:rsidR="006B5E56" w:rsidRPr="006B5E56">
              <w:rPr>
                <w:rFonts w:cs="Times New Roman"/>
                <w:bCs/>
                <w:szCs w:val="24"/>
                <w:lang w:val="et-EE"/>
              </w:rPr>
              <w:t>0</w:t>
            </w:r>
            <w:r w:rsidR="00DE56CA">
              <w:rPr>
                <w:rFonts w:cs="Times New Roman"/>
                <w:bCs/>
                <w:szCs w:val="24"/>
                <w:lang w:val="et-EE"/>
              </w:rPr>
              <w:t>8</w:t>
            </w:r>
            <w:r w:rsidR="00796D68" w:rsidRPr="006B5E56">
              <w:rPr>
                <w:rFonts w:cs="Times New Roman"/>
                <w:bCs/>
                <w:szCs w:val="24"/>
                <w:lang w:val="et-EE"/>
              </w:rPr>
              <w:t>.202</w:t>
            </w:r>
            <w:r w:rsidR="00E10634" w:rsidRPr="006B5E56">
              <w:rPr>
                <w:rFonts w:cs="Times New Roman"/>
                <w:bCs/>
                <w:szCs w:val="24"/>
                <w:lang w:val="et-EE"/>
              </w:rPr>
              <w:t>4</w:t>
            </w:r>
          </w:p>
          <w:p w14:paraId="70095DA7" w14:textId="41D64484"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5ED0" w14:textId="635A82D1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14:paraId="3FB97A4F" w14:textId="77777777"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EE3B1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E7D23" w14:textId="77777777" w:rsidR="000B01D7" w:rsidRDefault="000B01D7" w:rsidP="007D4BEC">
      <w:pPr>
        <w:spacing w:after="0"/>
      </w:pPr>
      <w:r>
        <w:separator/>
      </w:r>
    </w:p>
  </w:endnote>
  <w:endnote w:type="continuationSeparator" w:id="0">
    <w:p w14:paraId="5C526C5F" w14:textId="77777777" w:rsidR="000B01D7" w:rsidRDefault="000B01D7" w:rsidP="007D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DD4C2" w14:textId="77777777" w:rsidR="000B01D7" w:rsidRDefault="000B01D7" w:rsidP="007D4BEC">
      <w:pPr>
        <w:spacing w:after="0"/>
      </w:pPr>
      <w:r>
        <w:separator/>
      </w:r>
    </w:p>
  </w:footnote>
  <w:footnote w:type="continuationSeparator" w:id="0">
    <w:p w14:paraId="5CB47D73" w14:textId="77777777" w:rsidR="000B01D7" w:rsidRDefault="000B01D7" w:rsidP="007D4BE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8F"/>
    <w:rsid w:val="00001F63"/>
    <w:rsid w:val="00022060"/>
    <w:rsid w:val="00033CE4"/>
    <w:rsid w:val="000555A8"/>
    <w:rsid w:val="000560F0"/>
    <w:rsid w:val="000B01D7"/>
    <w:rsid w:val="000B2264"/>
    <w:rsid w:val="000B5C13"/>
    <w:rsid w:val="000C486C"/>
    <w:rsid w:val="000E4EF7"/>
    <w:rsid w:val="00150533"/>
    <w:rsid w:val="00150F6C"/>
    <w:rsid w:val="001609B1"/>
    <w:rsid w:val="001B1DE8"/>
    <w:rsid w:val="00257DAA"/>
    <w:rsid w:val="00284C97"/>
    <w:rsid w:val="00286FA3"/>
    <w:rsid w:val="002C335B"/>
    <w:rsid w:val="003045E0"/>
    <w:rsid w:val="003904CE"/>
    <w:rsid w:val="003C7C9E"/>
    <w:rsid w:val="003E77B5"/>
    <w:rsid w:val="003F45FF"/>
    <w:rsid w:val="00416EEA"/>
    <w:rsid w:val="004233B1"/>
    <w:rsid w:val="00440C8F"/>
    <w:rsid w:val="004640F8"/>
    <w:rsid w:val="004A596E"/>
    <w:rsid w:val="005002CF"/>
    <w:rsid w:val="00547ECD"/>
    <w:rsid w:val="005E6FEF"/>
    <w:rsid w:val="0061409C"/>
    <w:rsid w:val="00621E31"/>
    <w:rsid w:val="006373D8"/>
    <w:rsid w:val="00670B26"/>
    <w:rsid w:val="006B5E56"/>
    <w:rsid w:val="006C1CC2"/>
    <w:rsid w:val="006E42F3"/>
    <w:rsid w:val="006F37A7"/>
    <w:rsid w:val="0072224D"/>
    <w:rsid w:val="00734A6D"/>
    <w:rsid w:val="00735B11"/>
    <w:rsid w:val="00744726"/>
    <w:rsid w:val="00796D68"/>
    <w:rsid w:val="007A5A6E"/>
    <w:rsid w:val="007D4BEC"/>
    <w:rsid w:val="007E3321"/>
    <w:rsid w:val="007F136C"/>
    <w:rsid w:val="0083151A"/>
    <w:rsid w:val="008D66CD"/>
    <w:rsid w:val="00A62848"/>
    <w:rsid w:val="00A628E3"/>
    <w:rsid w:val="00A96681"/>
    <w:rsid w:val="00AA667B"/>
    <w:rsid w:val="00AB619B"/>
    <w:rsid w:val="00AD0E41"/>
    <w:rsid w:val="00AD1166"/>
    <w:rsid w:val="00AD4C08"/>
    <w:rsid w:val="00AF4F27"/>
    <w:rsid w:val="00B10258"/>
    <w:rsid w:val="00B10EEA"/>
    <w:rsid w:val="00B74758"/>
    <w:rsid w:val="00B84E10"/>
    <w:rsid w:val="00BC401F"/>
    <w:rsid w:val="00BE6C75"/>
    <w:rsid w:val="00BF1E9E"/>
    <w:rsid w:val="00C078DB"/>
    <w:rsid w:val="00C6378F"/>
    <w:rsid w:val="00D05721"/>
    <w:rsid w:val="00D11F40"/>
    <w:rsid w:val="00D4718D"/>
    <w:rsid w:val="00D7116D"/>
    <w:rsid w:val="00DC1FE3"/>
    <w:rsid w:val="00DE56CA"/>
    <w:rsid w:val="00DF0E9A"/>
    <w:rsid w:val="00DF5EE8"/>
    <w:rsid w:val="00E10634"/>
    <w:rsid w:val="00E7651A"/>
    <w:rsid w:val="00EB52CB"/>
    <w:rsid w:val="00EC4691"/>
    <w:rsid w:val="00EE3B1C"/>
    <w:rsid w:val="00EE6A72"/>
    <w:rsid w:val="00EF7646"/>
    <w:rsid w:val="00F00AFF"/>
    <w:rsid w:val="00F176B0"/>
    <w:rsid w:val="00F17C6A"/>
    <w:rsid w:val="00F8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6F3F914"/>
  <w15:chartTrackingRefBased/>
  <w15:docId w15:val="{76CF1E0D-C1F5-453B-820F-6BBAF1D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TableGrid">
    <w:name w:val="Table Grid"/>
    <w:basedOn w:val="TableNormal"/>
    <w:uiPriority w:val="39"/>
    <w:rsid w:val="00B7475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D4BEC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D4BEC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Lindmaa</dc:creator>
  <cp:keywords/>
  <dc:description/>
  <cp:lastModifiedBy>Andres Mumma</cp:lastModifiedBy>
  <cp:revision>2</cp:revision>
  <dcterms:created xsi:type="dcterms:W3CDTF">2024-08-26T08:51:00Z</dcterms:created>
  <dcterms:modified xsi:type="dcterms:W3CDTF">2024-08-26T08:51:00Z</dcterms:modified>
</cp:coreProperties>
</file>