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171A" w14:textId="77777777" w:rsidR="003964A7" w:rsidRDefault="003964A7"/>
    <w:p w14:paraId="76591436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4D7C4679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695EAA" w14:textId="133B5A44" w:rsidR="00731327" w:rsidRDefault="007B7FB9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>
              <w:rPr>
                <w:b/>
                <w:bCs/>
                <w:sz w:val="28"/>
                <w:szCs w:val="28"/>
                <w:lang w:val="et-EE"/>
              </w:rPr>
              <w:t>TEAVITUS</w:t>
            </w:r>
          </w:p>
          <w:p w14:paraId="2F61941F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6C4C688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A8684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B60B5E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DEF43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3273B692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52EEDD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A27CCF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9AF9F2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EB236A">
              <w:t xml:space="preserve">MTÜ Aerobike </w:t>
            </w:r>
            <w:r w:rsidR="00EB236A">
              <w:rPr>
                <w:color w:val="000000"/>
              </w:rPr>
              <w:t>Cycling Agency</w:t>
            </w:r>
          </w:p>
        </w:tc>
      </w:tr>
      <w:tr w:rsidR="005B4552" w:rsidRPr="00E65EB7" w14:paraId="04F937E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2FCA0B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66DB04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ED0C2F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80273344</w:t>
            </w:r>
          </w:p>
        </w:tc>
      </w:tr>
      <w:tr w:rsidR="005B4552" w:rsidRPr="00E65EB7" w14:paraId="5FCB7F75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E3323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09A3B9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DAB7D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59604FD9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E588DE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C06C90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11A7D4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Harju maakond, Tallinn, Nõmme linnaosa, Aate tn 30b, 11616</w:t>
            </w:r>
          </w:p>
        </w:tc>
      </w:tr>
      <w:tr w:rsidR="005B4552" w:rsidRPr="00E65EB7" w14:paraId="1C17554A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E41DF5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5E2FF2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623EFD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6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</w:p>
        </w:tc>
      </w:tr>
      <w:tr w:rsidR="005B4552" w:rsidRPr="00E65EB7" w14:paraId="02C5534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2FC881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2BE7CA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67EB93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4DFEDB56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187B58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="00D73008" w:rsidRPr="00D73008">
              <w:rPr>
                <w:b/>
              </w:rPr>
              <w:t>Liikluskorralduse eest vastutaja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40D3C9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099752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>Erik Kangilaski</w:t>
            </w:r>
          </w:p>
        </w:tc>
      </w:tr>
      <w:tr w:rsidR="005B4552" w:rsidRPr="00E65EB7" w14:paraId="70A8B857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315513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9983C9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616D3D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7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  <w:r w:rsidR="00EB236A">
              <w:rPr>
                <w:sz w:val="22"/>
                <w:szCs w:val="22"/>
                <w:lang w:val="et-EE"/>
              </w:rPr>
              <w:t xml:space="preserve"> </w:t>
            </w:r>
          </w:p>
        </w:tc>
      </w:tr>
      <w:tr w:rsidR="005B4552" w:rsidRPr="00E65EB7" w14:paraId="1B142D4C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B4D320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4F49D3FC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01A78B3" w14:textId="77777777" w:rsidR="005B4552" w:rsidRDefault="005B4552" w:rsidP="004C0B22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</w:p>
          <w:p w14:paraId="42955ECB" w14:textId="669FC300" w:rsidR="005B33EE" w:rsidRDefault="00A70810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Peetri, Rae vald</w:t>
            </w:r>
          </w:p>
          <w:p w14:paraId="1A08C153" w14:textId="5CED5D53" w:rsidR="00A70810" w:rsidRDefault="00A70810" w:rsidP="004C0B22">
            <w:pPr>
              <w:rPr>
                <w:sz w:val="20"/>
                <w:szCs w:val="20"/>
                <w:lang w:val="et-EE"/>
              </w:rPr>
            </w:pPr>
          </w:p>
          <w:p w14:paraId="192220A2" w14:textId="1828B30C" w:rsidR="00A70810" w:rsidRDefault="00A70810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Pargi tee – Peetri tee – Vana-Tartu mnt – Häälinurme tn – </w:t>
            </w:r>
            <w:r w:rsidR="00F94281">
              <w:rPr>
                <w:sz w:val="20"/>
                <w:szCs w:val="20"/>
                <w:lang w:val="et-EE"/>
              </w:rPr>
              <w:t xml:space="preserve">Aruheina tee – </w:t>
            </w:r>
            <w:r w:rsidR="00564905">
              <w:rPr>
                <w:sz w:val="20"/>
                <w:szCs w:val="20"/>
                <w:lang w:val="et-EE"/>
              </w:rPr>
              <w:t xml:space="preserve">Raudkivi tee - </w:t>
            </w:r>
            <w:r w:rsidR="00F94281">
              <w:rPr>
                <w:sz w:val="20"/>
                <w:szCs w:val="20"/>
                <w:lang w:val="et-EE"/>
              </w:rPr>
              <w:t xml:space="preserve">Veesaare tee – </w:t>
            </w:r>
            <w:r w:rsidR="00564905">
              <w:rPr>
                <w:sz w:val="20"/>
                <w:szCs w:val="20"/>
                <w:lang w:val="et-EE"/>
              </w:rPr>
              <w:t xml:space="preserve">Raudkivi </w:t>
            </w:r>
            <w:r w:rsidR="00F94281">
              <w:rPr>
                <w:sz w:val="20"/>
                <w:szCs w:val="20"/>
                <w:lang w:val="et-EE"/>
              </w:rPr>
              <w:t xml:space="preserve">tee </w:t>
            </w:r>
            <w:r w:rsidR="00564905">
              <w:rPr>
                <w:sz w:val="20"/>
                <w:szCs w:val="20"/>
                <w:lang w:val="et-EE"/>
              </w:rPr>
              <w:t>– Suurekivi põik – Suurekivi tee</w:t>
            </w:r>
            <w:r>
              <w:rPr>
                <w:sz w:val="20"/>
                <w:szCs w:val="20"/>
                <w:lang w:val="et-EE"/>
              </w:rPr>
              <w:t xml:space="preserve"> –</w:t>
            </w:r>
            <w:r w:rsidR="00A80FBA">
              <w:rPr>
                <w:sz w:val="20"/>
                <w:szCs w:val="20"/>
                <w:lang w:val="et-EE"/>
              </w:rPr>
              <w:t xml:space="preserve"> </w:t>
            </w:r>
            <w:r>
              <w:rPr>
                <w:sz w:val="20"/>
                <w:szCs w:val="20"/>
                <w:lang w:val="et-EE"/>
              </w:rPr>
              <w:t>Pargi tee.</w:t>
            </w:r>
          </w:p>
          <w:p w14:paraId="77625DA5" w14:textId="1E4027DE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1E4623E0" w14:textId="2BC7CB1B" w:rsidR="001A1261" w:rsidRDefault="00CB0CF3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Riigiteel </w:t>
            </w:r>
            <w:r w:rsidR="001A1261">
              <w:rPr>
                <w:sz w:val="20"/>
                <w:szCs w:val="20"/>
                <w:lang w:val="et-EE"/>
              </w:rPr>
              <w:t>Vana-Tartu mnt-</w:t>
            </w:r>
            <w:r w:rsidR="003F63F6">
              <w:rPr>
                <w:sz w:val="20"/>
                <w:szCs w:val="20"/>
                <w:lang w:val="et-EE"/>
              </w:rPr>
              <w:t>l</w:t>
            </w:r>
            <w:r w:rsidR="001A1261">
              <w:rPr>
                <w:sz w:val="20"/>
                <w:szCs w:val="20"/>
                <w:lang w:val="et-EE"/>
              </w:rPr>
              <w:t xml:space="preserve"> liigutakse kergliiklusteel.</w:t>
            </w:r>
          </w:p>
          <w:p w14:paraId="13AF8339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14:paraId="01478D0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563FD0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DB0387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231A4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B3CD2A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D2A703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5E075D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4D5C7F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E2223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797B1B11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F9C804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E65EB7" w14:paraId="69E21B68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CFC9876" w14:textId="162D68A0" w:rsidR="003964A7" w:rsidRDefault="001A1261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Jooksuvõistlus</w:t>
            </w:r>
            <w:r w:rsidR="00EB236A">
              <w:rPr>
                <w:rFonts w:ascii="Times New Roman" w:hAnsi="Times New Roman" w:cs="Times New Roman"/>
                <w:lang w:val="et-EE"/>
              </w:rPr>
              <w:t>.</w:t>
            </w:r>
            <w:r w:rsidR="00D50069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EB236A">
              <w:rPr>
                <w:rFonts w:ascii="Times New Roman" w:hAnsi="Times New Roman" w:cs="Times New Roman"/>
                <w:lang w:val="et-EE"/>
              </w:rPr>
              <w:t>Ühisstardid.</w:t>
            </w:r>
          </w:p>
          <w:p w14:paraId="4171BFBB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43D5531B" w14:textId="4D1DB903" w:rsidR="003964A7" w:rsidRPr="00E65EB7" w:rsidRDefault="00CA42E6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9</w:t>
            </w:r>
            <w:r w:rsidR="005A6AD2">
              <w:rPr>
                <w:rFonts w:ascii="Times New Roman" w:hAnsi="Times New Roman" w:cs="Times New Roman"/>
                <w:lang w:val="et-EE"/>
              </w:rPr>
              <w:t xml:space="preserve">. </w:t>
            </w:r>
            <w:r w:rsidR="00DE3B34">
              <w:rPr>
                <w:rFonts w:ascii="Times New Roman" w:hAnsi="Times New Roman" w:cs="Times New Roman"/>
                <w:lang w:val="et-EE"/>
              </w:rPr>
              <w:t>juu</w:t>
            </w:r>
            <w:r w:rsidR="00D50069">
              <w:rPr>
                <w:rFonts w:ascii="Times New Roman" w:hAnsi="Times New Roman" w:cs="Times New Roman"/>
                <w:lang w:val="et-EE"/>
              </w:rPr>
              <w:t>n</w:t>
            </w:r>
            <w:r w:rsidR="00DE3B34">
              <w:rPr>
                <w:rFonts w:ascii="Times New Roman" w:hAnsi="Times New Roman" w:cs="Times New Roman"/>
                <w:lang w:val="et-EE"/>
              </w:rPr>
              <w:t xml:space="preserve">i </w:t>
            </w:r>
            <w:r w:rsidR="005A6AD2">
              <w:rPr>
                <w:rFonts w:ascii="Times New Roman" w:hAnsi="Times New Roman" w:cs="Times New Roman"/>
                <w:lang w:val="et-EE"/>
              </w:rPr>
              <w:t>202</w:t>
            </w:r>
            <w:r w:rsidR="000E7007">
              <w:rPr>
                <w:rFonts w:ascii="Times New Roman" w:hAnsi="Times New Roman" w:cs="Times New Roman"/>
                <w:lang w:val="et-EE"/>
              </w:rPr>
              <w:t>4</w:t>
            </w:r>
            <w:r w:rsidR="005A6AD2">
              <w:rPr>
                <w:rFonts w:ascii="Times New Roman" w:hAnsi="Times New Roman" w:cs="Times New Roman"/>
                <w:lang w:val="et-EE"/>
              </w:rPr>
              <w:t xml:space="preserve"> 12:00 – </w:t>
            </w:r>
            <w:r w:rsidR="00D14ECF">
              <w:rPr>
                <w:rFonts w:ascii="Times New Roman" w:hAnsi="Times New Roman" w:cs="Times New Roman"/>
                <w:lang w:val="et-EE"/>
              </w:rPr>
              <w:t>17</w:t>
            </w:r>
            <w:r w:rsidR="005A6AD2">
              <w:rPr>
                <w:rFonts w:ascii="Times New Roman" w:hAnsi="Times New Roman" w:cs="Times New Roman"/>
                <w:lang w:val="et-EE"/>
              </w:rPr>
              <w:t>:00</w:t>
            </w:r>
            <w:r w:rsidR="00503247">
              <w:rPr>
                <w:rFonts w:ascii="Times New Roman" w:hAnsi="Times New Roman" w:cs="Times New Roman"/>
                <w:lang w:val="et-EE"/>
              </w:rPr>
              <w:t>.</w:t>
            </w:r>
          </w:p>
        </w:tc>
      </w:tr>
      <w:tr w:rsidR="000D3A97" w:rsidRPr="00E65EB7" w14:paraId="4004E2CA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425480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65B085AB" w14:textId="7777777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Liikluskorraldusjoonis</w:t>
            </w:r>
            <w:r w:rsidR="00EB236A">
              <w:rPr>
                <w:b/>
                <w:lang w:val="et-EE"/>
              </w:rPr>
              <w:t xml:space="preserve">                    LISANA</w:t>
            </w:r>
          </w:p>
        </w:tc>
      </w:tr>
      <w:tr w:rsidR="000744C8" w:rsidRPr="00E65EB7" w14:paraId="3E6302E3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67D27EB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5A710F40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kohaliku omavalitsusega</w:t>
            </w:r>
          </w:p>
        </w:tc>
      </w:tr>
      <w:tr w:rsidR="000744C8" w:rsidRPr="00E65EB7" w14:paraId="2EC76B63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7282DF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7F139EFE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ühistranspordikeskusega</w:t>
            </w:r>
            <w:r w:rsidR="00654082" w:rsidRPr="00EB236A">
              <w:rPr>
                <w:b/>
                <w:strike/>
                <w:lang w:val="et-EE"/>
              </w:rPr>
              <w:t xml:space="preserve"> </w:t>
            </w:r>
          </w:p>
        </w:tc>
      </w:tr>
      <w:tr w:rsidR="000744C8" w:rsidRPr="00E65EB7" w14:paraId="7957E7DC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6F8B35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93C4CB7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maavalitsusega</w:t>
            </w:r>
          </w:p>
        </w:tc>
      </w:tr>
      <w:tr w:rsidR="000744C8" w:rsidRPr="00E65EB7" w14:paraId="3359E635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66EBE4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374652A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politsei- ja piirivalveametiga</w:t>
            </w:r>
          </w:p>
        </w:tc>
      </w:tr>
    </w:tbl>
    <w:p w14:paraId="1AE152F4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5472059">
    <w:abstractNumId w:val="1"/>
  </w:num>
  <w:num w:numId="2" w16cid:durableId="22958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31052"/>
    <w:rsid w:val="00043C33"/>
    <w:rsid w:val="00050A7A"/>
    <w:rsid w:val="00071645"/>
    <w:rsid w:val="000744C8"/>
    <w:rsid w:val="000825DE"/>
    <w:rsid w:val="000D3A97"/>
    <w:rsid w:val="000E7007"/>
    <w:rsid w:val="000F5500"/>
    <w:rsid w:val="000F6CD4"/>
    <w:rsid w:val="001037C5"/>
    <w:rsid w:val="00104B85"/>
    <w:rsid w:val="00122F4A"/>
    <w:rsid w:val="00187867"/>
    <w:rsid w:val="0019001B"/>
    <w:rsid w:val="001962F9"/>
    <w:rsid w:val="001A1261"/>
    <w:rsid w:val="001A1679"/>
    <w:rsid w:val="001D2661"/>
    <w:rsid w:val="002019B0"/>
    <w:rsid w:val="002303A4"/>
    <w:rsid w:val="002335FB"/>
    <w:rsid w:val="00272F50"/>
    <w:rsid w:val="002B3B9E"/>
    <w:rsid w:val="002D597E"/>
    <w:rsid w:val="002E084C"/>
    <w:rsid w:val="003323F1"/>
    <w:rsid w:val="00343344"/>
    <w:rsid w:val="003505AD"/>
    <w:rsid w:val="003964A7"/>
    <w:rsid w:val="003A2A62"/>
    <w:rsid w:val="003F2878"/>
    <w:rsid w:val="003F63F6"/>
    <w:rsid w:val="004025EB"/>
    <w:rsid w:val="00413272"/>
    <w:rsid w:val="0043160B"/>
    <w:rsid w:val="00453004"/>
    <w:rsid w:val="00456815"/>
    <w:rsid w:val="004754C5"/>
    <w:rsid w:val="004A1250"/>
    <w:rsid w:val="004A6B68"/>
    <w:rsid w:val="004C0B22"/>
    <w:rsid w:val="004E6E66"/>
    <w:rsid w:val="00503247"/>
    <w:rsid w:val="00554AE9"/>
    <w:rsid w:val="00564905"/>
    <w:rsid w:val="005751BD"/>
    <w:rsid w:val="00595988"/>
    <w:rsid w:val="005A6AD2"/>
    <w:rsid w:val="005B33EE"/>
    <w:rsid w:val="005B4552"/>
    <w:rsid w:val="005C238A"/>
    <w:rsid w:val="005D03B5"/>
    <w:rsid w:val="005D484F"/>
    <w:rsid w:val="005E1980"/>
    <w:rsid w:val="00616234"/>
    <w:rsid w:val="00621CCA"/>
    <w:rsid w:val="00630F9E"/>
    <w:rsid w:val="00641C1A"/>
    <w:rsid w:val="006424E1"/>
    <w:rsid w:val="0064686F"/>
    <w:rsid w:val="00654082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77F2A"/>
    <w:rsid w:val="007B6D8C"/>
    <w:rsid w:val="007B7FB9"/>
    <w:rsid w:val="007C41C5"/>
    <w:rsid w:val="007E103D"/>
    <w:rsid w:val="007F3047"/>
    <w:rsid w:val="0080026E"/>
    <w:rsid w:val="008162B1"/>
    <w:rsid w:val="00825D9B"/>
    <w:rsid w:val="00833DA5"/>
    <w:rsid w:val="008A35E7"/>
    <w:rsid w:val="008A4CD0"/>
    <w:rsid w:val="008C3D99"/>
    <w:rsid w:val="008D7A3C"/>
    <w:rsid w:val="00904138"/>
    <w:rsid w:val="00906970"/>
    <w:rsid w:val="00985801"/>
    <w:rsid w:val="00990BF7"/>
    <w:rsid w:val="009A6B9A"/>
    <w:rsid w:val="009E3879"/>
    <w:rsid w:val="009E6823"/>
    <w:rsid w:val="00A013F9"/>
    <w:rsid w:val="00A30317"/>
    <w:rsid w:val="00A62281"/>
    <w:rsid w:val="00A70810"/>
    <w:rsid w:val="00A80FBA"/>
    <w:rsid w:val="00A93DB5"/>
    <w:rsid w:val="00AD6168"/>
    <w:rsid w:val="00B131FD"/>
    <w:rsid w:val="00B22832"/>
    <w:rsid w:val="00BC48A8"/>
    <w:rsid w:val="00BE19B4"/>
    <w:rsid w:val="00C04511"/>
    <w:rsid w:val="00C93404"/>
    <w:rsid w:val="00C940F2"/>
    <w:rsid w:val="00CA351B"/>
    <w:rsid w:val="00CA42E6"/>
    <w:rsid w:val="00CB0CF3"/>
    <w:rsid w:val="00CB1139"/>
    <w:rsid w:val="00D14ECF"/>
    <w:rsid w:val="00D23710"/>
    <w:rsid w:val="00D32644"/>
    <w:rsid w:val="00D50069"/>
    <w:rsid w:val="00D55BAE"/>
    <w:rsid w:val="00D56181"/>
    <w:rsid w:val="00D73008"/>
    <w:rsid w:val="00DA1171"/>
    <w:rsid w:val="00DB53C4"/>
    <w:rsid w:val="00DB6076"/>
    <w:rsid w:val="00DD25BF"/>
    <w:rsid w:val="00DE3B34"/>
    <w:rsid w:val="00E30450"/>
    <w:rsid w:val="00E54398"/>
    <w:rsid w:val="00E65EB7"/>
    <w:rsid w:val="00E73F9C"/>
    <w:rsid w:val="00EB236A"/>
    <w:rsid w:val="00EE05CC"/>
    <w:rsid w:val="00EE15FA"/>
    <w:rsid w:val="00F07795"/>
    <w:rsid w:val="00F24835"/>
    <w:rsid w:val="00F30A5C"/>
    <w:rsid w:val="00F52882"/>
    <w:rsid w:val="00F56A56"/>
    <w:rsid w:val="00F67AEF"/>
    <w:rsid w:val="00F70103"/>
    <w:rsid w:val="00F72845"/>
    <w:rsid w:val="00F83CBC"/>
    <w:rsid w:val="00F94281"/>
    <w:rsid w:val="00FE554F"/>
    <w:rsid w:val="00FF0962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44DAE"/>
  <w15:chartTrackingRefBased/>
  <w15:docId w15:val="{C7DCABC3-6338-447C-B6CB-D839D2BD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character" w:styleId="Lahendamatamainimine">
    <w:name w:val="Unresolved Mention"/>
    <w:uiPriority w:val="99"/>
    <w:semiHidden/>
    <w:unhideWhenUsed/>
    <w:rsid w:val="00EB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ik.kangilaski@aerobik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k.kangilaski@aerobik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42F59-2DF4-46BC-ADF7-620367C2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TEGUTSEMISE LUBA TEEMAA-ALAL  NR</vt:lpstr>
      <vt:lpstr>TEGUTSEMISE LUBA TEEMAA-ALAL  NR</vt:lpstr>
    </vt:vector>
  </TitlesOfParts>
  <Company>Põhja Regionaalne Maanteeamet</Company>
  <LinksUpToDate>false</LinksUpToDate>
  <CharactersWithSpaces>1263</CharactersWithSpaces>
  <SharedDoc>false</SharedDoc>
  <HLinks>
    <vt:vector size="12" baseType="variant">
      <vt:variant>
        <vt:i4>6357014</vt:i4>
      </vt:variant>
      <vt:variant>
        <vt:i4>3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  <vt:variant>
        <vt:i4>6357014</vt:i4>
      </vt:variant>
      <vt:variant>
        <vt:i4>0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Erik Kangilaski</cp:lastModifiedBy>
  <cp:revision>23</cp:revision>
  <cp:lastPrinted>2013-01-31T06:41:00Z</cp:lastPrinted>
  <dcterms:created xsi:type="dcterms:W3CDTF">2020-05-14T15:16:00Z</dcterms:created>
  <dcterms:modified xsi:type="dcterms:W3CDTF">2024-02-19T19:57:00Z</dcterms:modified>
</cp:coreProperties>
</file>