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2BB685BC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</w:p>
    <w:p w14:paraId="6CF5E55A" w14:textId="77777777" w:rsidR="0095579D" w:rsidRDefault="0095579D" w:rsidP="000927BB">
      <w:pPr>
        <w:rPr>
          <w:lang w:val="et-EE"/>
        </w:rPr>
      </w:pPr>
    </w:p>
    <w:p w14:paraId="6D914ABE" w14:textId="5DA1062E" w:rsidR="00F7389B" w:rsidRDefault="004C3D97" w:rsidP="00B244C5">
      <w:pPr>
        <w:rPr>
          <w:lang w:val="et-EE"/>
        </w:rPr>
      </w:pPr>
      <w:r>
        <w:rPr>
          <w:lang w:val="et-EE"/>
        </w:rPr>
        <w:t>Transpordiamet</w:t>
      </w:r>
      <w:r w:rsidR="00F7389B">
        <w:rPr>
          <w:lang w:val="et-EE"/>
        </w:rPr>
        <w:tab/>
      </w:r>
      <w:r w:rsidR="00F7389B">
        <w:rPr>
          <w:lang w:val="et-EE"/>
        </w:rPr>
        <w:tab/>
      </w:r>
      <w:r w:rsidR="00F7389B">
        <w:rPr>
          <w:lang w:val="et-EE"/>
        </w:rPr>
        <w:tab/>
      </w:r>
      <w:r w:rsidR="00F7389B">
        <w:rPr>
          <w:lang w:val="et-EE"/>
        </w:rPr>
        <w:tab/>
      </w:r>
      <w:r w:rsidR="00F7389B">
        <w:rPr>
          <w:lang w:val="et-EE"/>
        </w:rPr>
        <w:tab/>
      </w:r>
      <w:r w:rsidR="00F7389B">
        <w:rPr>
          <w:lang w:val="et-EE"/>
        </w:rPr>
        <w:tab/>
      </w:r>
      <w:r w:rsidR="00F7389B">
        <w:rPr>
          <w:lang w:val="et-EE"/>
        </w:rPr>
        <w:tab/>
        <w:t>Teie 18.03.2026</w:t>
      </w:r>
    </w:p>
    <w:p w14:paraId="449A157D" w14:textId="277F260B" w:rsidR="00F7389B" w:rsidRDefault="00F7389B" w:rsidP="00B244C5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Meie 27.04.2026 </w:t>
      </w:r>
      <w:r w:rsidRPr="00F7389B">
        <w:rPr>
          <w:lang w:val="et-EE"/>
        </w:rPr>
        <w:t>6-4/1412-3</w:t>
      </w:r>
    </w:p>
    <w:p w14:paraId="50AF8D9D" w14:textId="77777777" w:rsidR="00F7389B" w:rsidRDefault="00F7389B" w:rsidP="00B244C5">
      <w:pPr>
        <w:rPr>
          <w:lang w:val="et-EE"/>
        </w:rPr>
      </w:pPr>
    </w:p>
    <w:p w14:paraId="072945D1" w14:textId="77777777" w:rsidR="00F7389B" w:rsidRDefault="00F7389B" w:rsidP="00B244C5">
      <w:pPr>
        <w:rPr>
          <w:lang w:val="et-EE"/>
        </w:rPr>
      </w:pPr>
    </w:p>
    <w:p w14:paraId="7B08E0CF" w14:textId="2EC6A0E1" w:rsidR="004C3D97" w:rsidRPr="00F7389B" w:rsidRDefault="00F7389B" w:rsidP="004C3D97">
      <w:pPr>
        <w:rPr>
          <w:bCs/>
        </w:rPr>
      </w:pPr>
      <w:r w:rsidRPr="00F7389B">
        <w:rPr>
          <w:b/>
        </w:rPr>
        <w:t xml:space="preserve">Vastus </w:t>
      </w:r>
      <w:proofErr w:type="spellStart"/>
      <w:r w:rsidRPr="00F7389B">
        <w:rPr>
          <w:b/>
        </w:rPr>
        <w:t>avalikul</w:t>
      </w:r>
      <w:proofErr w:type="spellEnd"/>
      <w:r w:rsidRPr="00F7389B">
        <w:rPr>
          <w:b/>
        </w:rPr>
        <w:t xml:space="preserve"> </w:t>
      </w:r>
      <w:proofErr w:type="spellStart"/>
      <w:r w:rsidRPr="00F7389B">
        <w:rPr>
          <w:b/>
        </w:rPr>
        <w:t>väljapanekul</w:t>
      </w:r>
      <w:proofErr w:type="spellEnd"/>
      <w:r w:rsidRPr="00F7389B">
        <w:rPr>
          <w:b/>
        </w:rPr>
        <w:t xml:space="preserve"> </w:t>
      </w:r>
      <w:proofErr w:type="spellStart"/>
      <w:r w:rsidRPr="00F7389B">
        <w:rPr>
          <w:b/>
        </w:rPr>
        <w:t>esitatud</w:t>
      </w:r>
      <w:proofErr w:type="spellEnd"/>
      <w:r w:rsidRPr="00F7389B">
        <w:rPr>
          <w:b/>
        </w:rPr>
        <w:t xml:space="preserve"> </w:t>
      </w:r>
      <w:proofErr w:type="spellStart"/>
      <w:r w:rsidRPr="00F7389B">
        <w:rPr>
          <w:b/>
        </w:rPr>
        <w:t>arvamusel</w:t>
      </w:r>
      <w:r>
        <w:rPr>
          <w:b/>
        </w:rPr>
        <w:t>e</w:t>
      </w:r>
      <w:proofErr w:type="spellEnd"/>
    </w:p>
    <w:p w14:paraId="784BEB77" w14:textId="77777777" w:rsidR="00BA4CAC" w:rsidRPr="00F7389B" w:rsidRDefault="00BA4CAC" w:rsidP="00C8267F">
      <w:pPr>
        <w:rPr>
          <w:bCs/>
        </w:rPr>
      </w:pPr>
    </w:p>
    <w:p w14:paraId="1B057936" w14:textId="0F6C6E18" w:rsidR="00A9264B" w:rsidRDefault="00A9264B" w:rsidP="00A9264B">
      <w:pPr>
        <w:jc w:val="both"/>
        <w:rPr>
          <w:bCs/>
          <w:lang w:eastAsia="et-EE"/>
        </w:rPr>
      </w:pPr>
      <w:r w:rsidRPr="00F7389B">
        <w:rPr>
          <w:bCs/>
        </w:rPr>
        <w:t xml:space="preserve">Saha </w:t>
      </w:r>
      <w:proofErr w:type="spellStart"/>
      <w:r w:rsidRPr="00F7389B">
        <w:rPr>
          <w:bCs/>
        </w:rPr>
        <w:t>küla</w:t>
      </w:r>
      <w:proofErr w:type="spellEnd"/>
      <w:r w:rsidRPr="00F7389B">
        <w:rPr>
          <w:bCs/>
        </w:rPr>
        <w:t xml:space="preserve"> Saage tee 23 </w:t>
      </w:r>
      <w:proofErr w:type="spellStart"/>
      <w:r w:rsidRPr="00F7389B">
        <w:rPr>
          <w:bCs/>
        </w:rPr>
        <w:t>ja</w:t>
      </w:r>
      <w:proofErr w:type="spellEnd"/>
      <w:r w:rsidRPr="00F7389B">
        <w:rPr>
          <w:bCs/>
        </w:rPr>
        <w:t xml:space="preserve"> 25 </w:t>
      </w:r>
      <w:proofErr w:type="spellStart"/>
      <w:r w:rsidRPr="00F7389B">
        <w:rPr>
          <w:bCs/>
        </w:rPr>
        <w:t>maaüksuste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</w:rPr>
        <w:t>ja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</w:rPr>
        <w:t>lähiala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</w:rPr>
        <w:t>detailplaneeringu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</w:rPr>
        <w:t>lähteseisukohtade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</w:rPr>
        <w:t>ja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</w:rPr>
        <w:t>eskiislahenduse</w:t>
      </w:r>
      <w:proofErr w:type="spellEnd"/>
      <w:r w:rsidRPr="00F7389B">
        <w:rPr>
          <w:bCs/>
        </w:rPr>
        <w:t xml:space="preserve"> </w:t>
      </w:r>
      <w:proofErr w:type="spellStart"/>
      <w:r w:rsidRPr="00F7389B">
        <w:rPr>
          <w:bCs/>
          <w:lang w:eastAsia="et-EE"/>
        </w:rPr>
        <w:t>avalik</w:t>
      </w:r>
      <w:proofErr w:type="spellEnd"/>
      <w:r w:rsidRPr="00F7389B">
        <w:rPr>
          <w:bCs/>
          <w:lang w:eastAsia="et-EE"/>
        </w:rPr>
        <w:t xml:space="preserve"> </w:t>
      </w:r>
      <w:proofErr w:type="spellStart"/>
      <w:r w:rsidRPr="00F7389B">
        <w:rPr>
          <w:bCs/>
          <w:lang w:eastAsia="et-EE"/>
        </w:rPr>
        <w:t>väljapanek</w:t>
      </w:r>
      <w:proofErr w:type="spellEnd"/>
      <w:r w:rsidRPr="00F7389B">
        <w:rPr>
          <w:bCs/>
          <w:lang w:eastAsia="et-EE"/>
        </w:rPr>
        <w:t xml:space="preserve"> </w:t>
      </w:r>
      <w:proofErr w:type="spellStart"/>
      <w:r w:rsidRPr="00F7389B">
        <w:rPr>
          <w:bCs/>
          <w:lang w:eastAsia="et-EE"/>
        </w:rPr>
        <w:t>toimu</w:t>
      </w:r>
      <w:r w:rsidR="00F7389B">
        <w:rPr>
          <w:bCs/>
          <w:lang w:eastAsia="et-EE"/>
        </w:rPr>
        <w:t>s</w:t>
      </w:r>
      <w:proofErr w:type="spellEnd"/>
      <w:r w:rsidRPr="00F7389B">
        <w:rPr>
          <w:bCs/>
          <w:lang w:eastAsia="et-EE"/>
        </w:rPr>
        <w:t xml:space="preserve"> 16.03–14.04.2026</w:t>
      </w:r>
      <w:r w:rsidR="00F7389B">
        <w:rPr>
          <w:bCs/>
          <w:lang w:eastAsia="et-EE"/>
        </w:rPr>
        <w:t xml:space="preserve">. </w:t>
      </w:r>
      <w:proofErr w:type="spellStart"/>
      <w:r w:rsidR="00F7389B">
        <w:rPr>
          <w:bCs/>
          <w:lang w:eastAsia="et-EE"/>
        </w:rPr>
        <w:t>Esitasite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avaliku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väljapaneku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ajal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arvamuse</w:t>
      </w:r>
      <w:proofErr w:type="spellEnd"/>
      <w:r w:rsidR="00F7389B">
        <w:rPr>
          <w:bCs/>
          <w:lang w:eastAsia="et-EE"/>
        </w:rPr>
        <w:t xml:space="preserve"> 18.03.2026 </w:t>
      </w:r>
      <w:proofErr w:type="spellStart"/>
      <w:r w:rsidR="00F7389B">
        <w:rPr>
          <w:bCs/>
          <w:lang w:eastAsia="et-EE"/>
        </w:rPr>
        <w:t>saadetud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kirjaga</w:t>
      </w:r>
      <w:proofErr w:type="spellEnd"/>
      <w:r w:rsidR="00F7389B">
        <w:rPr>
          <w:bCs/>
          <w:lang w:eastAsia="et-EE"/>
        </w:rPr>
        <w:t xml:space="preserve">. </w:t>
      </w:r>
      <w:proofErr w:type="spellStart"/>
      <w:r w:rsidR="00F7389B">
        <w:rPr>
          <w:bCs/>
          <w:lang w:eastAsia="et-EE"/>
        </w:rPr>
        <w:t>A</w:t>
      </w:r>
      <w:r w:rsidRPr="00F7389B">
        <w:rPr>
          <w:bCs/>
          <w:lang w:eastAsia="et-EE"/>
        </w:rPr>
        <w:t>valik</w:t>
      </w:r>
      <w:r w:rsidR="00F7389B">
        <w:rPr>
          <w:bCs/>
          <w:lang w:eastAsia="et-EE"/>
        </w:rPr>
        <w:t>ul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Pr="00F7389B">
        <w:rPr>
          <w:bCs/>
          <w:lang w:eastAsia="et-EE"/>
        </w:rPr>
        <w:t>arutelu</w:t>
      </w:r>
      <w:r w:rsidR="00F7389B">
        <w:rPr>
          <w:bCs/>
          <w:lang w:eastAsia="et-EE"/>
        </w:rPr>
        <w:t>l</w:t>
      </w:r>
      <w:proofErr w:type="spellEnd"/>
      <w:r w:rsidRPr="00F7389B">
        <w:rPr>
          <w:bCs/>
          <w:lang w:eastAsia="et-EE"/>
        </w:rPr>
        <w:t xml:space="preserve"> 22.04.2026</w:t>
      </w:r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osalejaid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ei</w:t>
      </w:r>
      <w:proofErr w:type="spellEnd"/>
      <w:r w:rsidR="00F7389B">
        <w:rPr>
          <w:bCs/>
          <w:lang w:eastAsia="et-EE"/>
        </w:rPr>
        <w:t xml:space="preserve"> </w:t>
      </w:r>
      <w:proofErr w:type="spellStart"/>
      <w:r w:rsidR="00F7389B">
        <w:rPr>
          <w:bCs/>
          <w:lang w:eastAsia="et-EE"/>
        </w:rPr>
        <w:t>olnud</w:t>
      </w:r>
      <w:proofErr w:type="spellEnd"/>
      <w:r w:rsidR="00F7389B">
        <w:rPr>
          <w:bCs/>
          <w:lang w:eastAsia="et-EE"/>
        </w:rPr>
        <w:t>.</w:t>
      </w:r>
    </w:p>
    <w:p w14:paraId="0F95B3D6" w14:textId="77777777" w:rsidR="00F7389B" w:rsidRPr="00F7389B" w:rsidRDefault="00F7389B" w:rsidP="00A9264B">
      <w:pPr>
        <w:jc w:val="both"/>
        <w:rPr>
          <w:bCs/>
        </w:rPr>
      </w:pPr>
    </w:p>
    <w:p w14:paraId="37C91AE1" w14:textId="5BCC0D9D" w:rsidR="00F7389B" w:rsidRDefault="00A9264B" w:rsidP="00A9264B">
      <w:pPr>
        <w:jc w:val="both"/>
      </w:pPr>
      <w:proofErr w:type="spellStart"/>
      <w:r w:rsidRPr="00530C22">
        <w:rPr>
          <w:rFonts w:eastAsia="Arial"/>
          <w:bCs/>
        </w:rPr>
        <w:t>Planeeringuala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hõlmab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nelja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maaüksust</w:t>
      </w:r>
      <w:proofErr w:type="spellEnd"/>
      <w:r w:rsidRPr="00530C22">
        <w:rPr>
          <w:rFonts w:eastAsia="Arial"/>
          <w:bCs/>
        </w:rPr>
        <w:t>: Saage tee 23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24501:001:2461</w:t>
      </w:r>
      <w:r>
        <w:rPr>
          <w:rFonts w:eastAsia="Arial"/>
          <w:bCs/>
        </w:rPr>
        <w:t>)</w:t>
      </w:r>
      <w:r w:rsidRPr="00530C22">
        <w:rPr>
          <w:rFonts w:eastAsia="Arial"/>
          <w:bCs/>
        </w:rPr>
        <w:t>, Saage tee 25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24501:001:2462</w:t>
      </w:r>
      <w:r>
        <w:rPr>
          <w:rFonts w:eastAsia="Arial"/>
          <w:bCs/>
        </w:rPr>
        <w:t>)</w:t>
      </w:r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ning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osaliselt</w:t>
      </w:r>
      <w:proofErr w:type="spellEnd"/>
      <w:r w:rsidRPr="00530C22">
        <w:rPr>
          <w:rFonts w:eastAsia="Arial"/>
          <w:bCs/>
        </w:rPr>
        <w:t xml:space="preserve"> 11302 </w:t>
      </w:r>
      <w:proofErr w:type="spellStart"/>
      <w:r w:rsidRPr="00530C22">
        <w:rPr>
          <w:rFonts w:eastAsia="Arial"/>
          <w:bCs/>
        </w:rPr>
        <w:t>Lagedi-Kostivere</w:t>
      </w:r>
      <w:proofErr w:type="spellEnd"/>
      <w:r w:rsidRPr="00530C22">
        <w:rPr>
          <w:rFonts w:eastAsia="Arial"/>
          <w:bCs/>
        </w:rPr>
        <w:t xml:space="preserve"> tee L1 </w:t>
      </w:r>
      <w:r>
        <w:rPr>
          <w:rFonts w:eastAsia="Arial"/>
          <w:bCs/>
        </w:rPr>
        <w:t>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24504:003:0967</w:t>
      </w:r>
      <w:r>
        <w:rPr>
          <w:rFonts w:eastAsia="Arial"/>
          <w:bCs/>
        </w:rPr>
        <w:t xml:space="preserve">, u 2000 </w:t>
      </w:r>
      <w:r w:rsidRPr="0085368B">
        <w:rPr>
          <w:rFonts w:eastAsia="Arial"/>
          <w:bCs/>
        </w:rPr>
        <w:t>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 xml:space="preserve">) </w:t>
      </w:r>
      <w:proofErr w:type="spellStart"/>
      <w:r w:rsidRPr="0085368B">
        <w:rPr>
          <w:rFonts w:eastAsia="Arial"/>
          <w:bCs/>
        </w:rPr>
        <w:t>ja</w:t>
      </w:r>
      <w:proofErr w:type="spellEnd"/>
      <w:r w:rsidRPr="00530C22">
        <w:rPr>
          <w:rFonts w:eastAsia="Arial"/>
          <w:bCs/>
        </w:rPr>
        <w:t xml:space="preserve"> </w:t>
      </w:r>
      <w:proofErr w:type="spellStart"/>
      <w:r w:rsidRPr="00530C22">
        <w:rPr>
          <w:rFonts w:eastAsia="Arial"/>
          <w:bCs/>
        </w:rPr>
        <w:t>Hindreku</w:t>
      </w:r>
      <w:proofErr w:type="spellEnd"/>
      <w:r w:rsidRPr="00530C22">
        <w:rPr>
          <w:rFonts w:eastAsia="Arial"/>
          <w:bCs/>
        </w:rPr>
        <w:t xml:space="preserve"> tee</w:t>
      </w:r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24473E">
        <w:rPr>
          <w:rFonts w:eastAsia="Arial"/>
          <w:bCs/>
        </w:rPr>
        <w:t>24504:003:0517</w:t>
      </w:r>
      <w:r>
        <w:rPr>
          <w:rFonts w:eastAsia="Arial"/>
          <w:bCs/>
        </w:rPr>
        <w:t>, u 1000 m</w:t>
      </w:r>
      <w:r>
        <w:rPr>
          <w:rFonts w:eastAsia="Arial"/>
          <w:bCs/>
          <w:vertAlign w:val="superscript"/>
        </w:rPr>
        <w:t>2</w:t>
      </w:r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osas</w:t>
      </w:r>
      <w:proofErr w:type="spellEnd"/>
      <w:r>
        <w:rPr>
          <w:rFonts w:eastAsia="Arial"/>
          <w:bCs/>
        </w:rPr>
        <w:t>).</w:t>
      </w:r>
      <w:r w:rsidR="00F7389B">
        <w:rPr>
          <w:rFonts w:eastAsia="Arial"/>
          <w:bCs/>
        </w:rPr>
        <w:t xml:space="preserve"> </w:t>
      </w:r>
      <w:proofErr w:type="spellStart"/>
      <w:r w:rsidRPr="00530C22">
        <w:t>Detailplaneeringu</w:t>
      </w:r>
      <w:proofErr w:type="spellEnd"/>
      <w:r w:rsidRPr="00530C22">
        <w:t xml:space="preserve"> </w:t>
      </w:r>
      <w:proofErr w:type="spellStart"/>
      <w:r w:rsidRPr="00530C22">
        <w:t>koostamise</w:t>
      </w:r>
      <w:proofErr w:type="spellEnd"/>
      <w:r w:rsidRPr="00530C22">
        <w:t xml:space="preserve"> </w:t>
      </w:r>
      <w:proofErr w:type="spellStart"/>
      <w:r w:rsidRPr="00530C22">
        <w:t>eesmär</w:t>
      </w:r>
      <w:r w:rsidR="0016790C">
        <w:t>k</w:t>
      </w:r>
      <w:proofErr w:type="spellEnd"/>
      <w:r w:rsidR="0016790C">
        <w:t xml:space="preserve"> </w:t>
      </w:r>
      <w:r w:rsidRPr="00530C22">
        <w:t xml:space="preserve">on </w:t>
      </w:r>
      <w:proofErr w:type="spellStart"/>
      <w:r w:rsidRPr="00530C22">
        <w:t>maakasutuse</w:t>
      </w:r>
      <w:proofErr w:type="spellEnd"/>
      <w:r w:rsidRPr="00530C22">
        <w:t xml:space="preserve"> </w:t>
      </w:r>
      <w:proofErr w:type="spellStart"/>
      <w:r w:rsidRPr="00530C22">
        <w:t>juhtotstarbe</w:t>
      </w:r>
      <w:proofErr w:type="spellEnd"/>
      <w:r w:rsidRPr="00530C22">
        <w:t xml:space="preserve"> </w:t>
      </w:r>
      <w:proofErr w:type="spellStart"/>
      <w:r w:rsidRPr="00530C22">
        <w:t>muutmine</w:t>
      </w:r>
      <w:proofErr w:type="spellEnd"/>
      <w:r w:rsidRPr="00530C22">
        <w:t xml:space="preserve">, </w:t>
      </w:r>
      <w:proofErr w:type="spellStart"/>
      <w:r w:rsidRPr="00530C22">
        <w:t>ehitusõiguse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 w:rsidRPr="00530C22">
        <w:t xml:space="preserve"> </w:t>
      </w:r>
      <w:proofErr w:type="spellStart"/>
      <w:r w:rsidRPr="00530C22">
        <w:t>kahele</w:t>
      </w:r>
      <w:proofErr w:type="spellEnd"/>
      <w:r w:rsidRPr="00530C22">
        <w:t xml:space="preserve"> </w:t>
      </w:r>
      <w:proofErr w:type="spellStart"/>
      <w:r w:rsidRPr="00530C22">
        <w:t>krundile</w:t>
      </w:r>
      <w:proofErr w:type="spellEnd"/>
      <w:r w:rsidRPr="00530C22">
        <w:t xml:space="preserve"> </w:t>
      </w:r>
      <w:proofErr w:type="spellStart"/>
      <w:r>
        <w:t>üksik</w:t>
      </w:r>
      <w:r w:rsidRPr="00530C22">
        <w:t>elamu</w:t>
      </w:r>
      <w:proofErr w:type="spellEnd"/>
      <w:r w:rsidRPr="00530C22">
        <w:t xml:space="preserve"> </w:t>
      </w:r>
      <w:proofErr w:type="spellStart"/>
      <w:r w:rsidRPr="00530C22">
        <w:t>ja</w:t>
      </w:r>
      <w:proofErr w:type="spellEnd"/>
      <w:r w:rsidRPr="00530C22">
        <w:t xml:space="preserve"> </w:t>
      </w:r>
      <w:proofErr w:type="spellStart"/>
      <w:r>
        <w:t>elamut</w:t>
      </w:r>
      <w:proofErr w:type="spellEnd"/>
      <w:r w:rsidRPr="00530C22">
        <w:t xml:space="preserve"> </w:t>
      </w:r>
      <w:proofErr w:type="spellStart"/>
      <w:r w:rsidRPr="00530C22">
        <w:t>teenindavate</w:t>
      </w:r>
      <w:proofErr w:type="spellEnd"/>
      <w:r w:rsidRPr="00530C22">
        <w:t xml:space="preserve"> </w:t>
      </w:r>
      <w:proofErr w:type="spellStart"/>
      <w:r w:rsidRPr="00530C22">
        <w:t>abihoonete</w:t>
      </w:r>
      <w:proofErr w:type="spellEnd"/>
      <w:r w:rsidRPr="00530C22">
        <w:t xml:space="preserve"> </w:t>
      </w:r>
      <w:proofErr w:type="spellStart"/>
      <w:r w:rsidRPr="00530C22">
        <w:t>ehitamiseks</w:t>
      </w:r>
      <w:proofErr w:type="spellEnd"/>
      <w:r w:rsidRPr="00530C22">
        <w:t xml:space="preserve">, </w:t>
      </w:r>
      <w:proofErr w:type="spellStart"/>
      <w:r w:rsidRPr="00530C22">
        <w:t>hoonete</w:t>
      </w:r>
      <w:proofErr w:type="spellEnd"/>
      <w:r w:rsidRPr="00530C22">
        <w:t xml:space="preserve"> </w:t>
      </w:r>
      <w:proofErr w:type="spellStart"/>
      <w:r w:rsidRPr="00530C22">
        <w:t>ja</w:t>
      </w:r>
      <w:proofErr w:type="spellEnd"/>
      <w:r w:rsidRPr="00530C22">
        <w:t xml:space="preserve"> </w:t>
      </w:r>
      <w:proofErr w:type="spellStart"/>
      <w:r w:rsidRPr="00530C22">
        <w:t>rajatiste</w:t>
      </w:r>
      <w:proofErr w:type="spellEnd"/>
      <w:r w:rsidRPr="00530C22">
        <w:t xml:space="preserve"> </w:t>
      </w:r>
      <w:proofErr w:type="spellStart"/>
      <w:r w:rsidRPr="00530C22">
        <w:t>toimimiseks</w:t>
      </w:r>
      <w:proofErr w:type="spellEnd"/>
      <w:r w:rsidRPr="00530C22">
        <w:t xml:space="preserve"> </w:t>
      </w:r>
      <w:proofErr w:type="spellStart"/>
      <w:r w:rsidRPr="00530C22">
        <w:t>vajalike</w:t>
      </w:r>
      <w:proofErr w:type="spellEnd"/>
      <w:r w:rsidRPr="00530C22">
        <w:t xml:space="preserve"> </w:t>
      </w:r>
      <w:proofErr w:type="spellStart"/>
      <w:r w:rsidRPr="00530C22">
        <w:t>ehitiste</w:t>
      </w:r>
      <w:proofErr w:type="spellEnd"/>
      <w:r w:rsidRPr="00530C22">
        <w:t xml:space="preserve">, </w:t>
      </w:r>
      <w:proofErr w:type="spellStart"/>
      <w:r w:rsidRPr="00530C22">
        <w:t>sealhulgas</w:t>
      </w:r>
      <w:proofErr w:type="spellEnd"/>
      <w:r w:rsidRPr="00530C22">
        <w:t xml:space="preserve"> </w:t>
      </w:r>
      <w:proofErr w:type="spellStart"/>
      <w:r w:rsidRPr="00530C22">
        <w:t>tehnovõrkude</w:t>
      </w:r>
      <w:proofErr w:type="spellEnd"/>
      <w:r w:rsidRPr="00530C22">
        <w:t xml:space="preserve"> </w:t>
      </w:r>
      <w:proofErr w:type="spellStart"/>
      <w:r w:rsidRPr="00530C22">
        <w:t>ja</w:t>
      </w:r>
      <w:proofErr w:type="spellEnd"/>
      <w:r w:rsidRPr="00530C22">
        <w:t xml:space="preserve"> -</w:t>
      </w:r>
      <w:proofErr w:type="spellStart"/>
      <w:r w:rsidRPr="00530C22">
        <w:t>rajatiste</w:t>
      </w:r>
      <w:proofErr w:type="spellEnd"/>
      <w:r w:rsidRPr="00530C22">
        <w:t xml:space="preserve"> </w:t>
      </w:r>
      <w:proofErr w:type="spellStart"/>
      <w:r w:rsidRPr="00530C22">
        <w:t>ning</w:t>
      </w:r>
      <w:proofErr w:type="spellEnd"/>
      <w:r w:rsidRPr="00530C22">
        <w:t xml:space="preserve"> </w:t>
      </w:r>
      <w:proofErr w:type="spellStart"/>
      <w:r w:rsidRPr="00530C22">
        <w:t>avalikule</w:t>
      </w:r>
      <w:proofErr w:type="spellEnd"/>
      <w:r w:rsidRPr="00530C22">
        <w:t xml:space="preserve"> </w:t>
      </w:r>
      <w:proofErr w:type="spellStart"/>
      <w:r w:rsidRPr="00530C22">
        <w:t>teele</w:t>
      </w:r>
      <w:proofErr w:type="spellEnd"/>
      <w:r w:rsidRPr="00530C22">
        <w:t xml:space="preserve"> </w:t>
      </w:r>
      <w:proofErr w:type="spellStart"/>
      <w:r w:rsidRPr="00530C22">
        <w:t>juurdepääsuteede</w:t>
      </w:r>
      <w:proofErr w:type="spellEnd"/>
      <w:r w:rsidRPr="00530C22">
        <w:t xml:space="preserve"> </w:t>
      </w:r>
      <w:proofErr w:type="spellStart"/>
      <w:r w:rsidRPr="00530C22">
        <w:t>võimaliku</w:t>
      </w:r>
      <w:proofErr w:type="spellEnd"/>
      <w:r w:rsidRPr="00530C22">
        <w:t xml:space="preserve"> </w:t>
      </w:r>
      <w:proofErr w:type="spellStart"/>
      <w:r w:rsidRPr="00530C22">
        <w:t>asukoha</w:t>
      </w:r>
      <w:proofErr w:type="spellEnd"/>
      <w:r w:rsidRPr="00530C22">
        <w:t xml:space="preserve"> </w:t>
      </w:r>
      <w:proofErr w:type="spellStart"/>
      <w:r w:rsidRPr="00530C22">
        <w:t>määramine</w:t>
      </w:r>
      <w:proofErr w:type="spellEnd"/>
      <w:r w:rsidRPr="00530C22">
        <w:t>.</w:t>
      </w:r>
      <w:r w:rsidR="00F7389B">
        <w:t xml:space="preserve"> </w:t>
      </w:r>
      <w:proofErr w:type="spellStart"/>
      <w:r w:rsidR="00F7389B">
        <w:t>Detailplaneering</w:t>
      </w:r>
      <w:proofErr w:type="spellEnd"/>
      <w:r w:rsidR="00F7389B">
        <w:t xml:space="preserve"> </w:t>
      </w:r>
      <w:proofErr w:type="spellStart"/>
      <w:r w:rsidR="00F7389B">
        <w:t>teeb</w:t>
      </w:r>
      <w:proofErr w:type="spellEnd"/>
      <w:r w:rsidR="00F7389B">
        <w:t xml:space="preserve"> </w:t>
      </w:r>
      <w:proofErr w:type="spellStart"/>
      <w:r w:rsidR="00F7389B">
        <w:t>ettepaneku</w:t>
      </w:r>
      <w:proofErr w:type="spellEnd"/>
      <w:r w:rsidR="00F7389B">
        <w:t xml:space="preserve"> </w:t>
      </w:r>
      <w:proofErr w:type="spellStart"/>
      <w:r w:rsidR="00F7389B">
        <w:t>kehtiva</w:t>
      </w:r>
      <w:proofErr w:type="spellEnd"/>
      <w:r w:rsidR="00F7389B">
        <w:t xml:space="preserve"> </w:t>
      </w:r>
      <w:proofErr w:type="spellStart"/>
      <w:r w:rsidR="00F7389B">
        <w:t>üldplaneeringu</w:t>
      </w:r>
      <w:proofErr w:type="spellEnd"/>
      <w:r w:rsidR="00F7389B">
        <w:t xml:space="preserve"> </w:t>
      </w:r>
      <w:proofErr w:type="spellStart"/>
      <w:r w:rsidR="00F7389B">
        <w:t>juhtotstarbe</w:t>
      </w:r>
      <w:proofErr w:type="spellEnd"/>
      <w:r w:rsidR="00F7389B">
        <w:t xml:space="preserve"> </w:t>
      </w:r>
      <w:proofErr w:type="spellStart"/>
      <w:r w:rsidR="00F7389B">
        <w:t>muutmiseks</w:t>
      </w:r>
      <w:proofErr w:type="spellEnd"/>
      <w:r w:rsidR="00F7389B">
        <w:t xml:space="preserve"> </w:t>
      </w:r>
      <w:proofErr w:type="spellStart"/>
      <w:r w:rsidR="00F7389B">
        <w:t>elamumaaks</w:t>
      </w:r>
      <w:proofErr w:type="spellEnd"/>
      <w:r w:rsidR="00F7389B">
        <w:t>.</w:t>
      </w:r>
    </w:p>
    <w:p w14:paraId="33B6023B" w14:textId="77777777" w:rsidR="00F7389B" w:rsidRDefault="00F7389B" w:rsidP="00A9264B">
      <w:pPr>
        <w:jc w:val="both"/>
      </w:pPr>
    </w:p>
    <w:p w14:paraId="43099EB9" w14:textId="2FA5FA2A" w:rsidR="00F7389B" w:rsidRDefault="00F7389B" w:rsidP="00F7389B">
      <w:pPr>
        <w:jc w:val="both"/>
      </w:pPr>
      <w:proofErr w:type="spellStart"/>
      <w:r>
        <w:t>Jõelähtme</w:t>
      </w:r>
      <w:proofErr w:type="spellEnd"/>
      <w:r>
        <w:t xml:space="preserve"> </w:t>
      </w:r>
      <w:proofErr w:type="spellStart"/>
      <w:r>
        <w:t>Vallavalitsus</w:t>
      </w:r>
      <w:proofErr w:type="spellEnd"/>
      <w:r>
        <w:t xml:space="preserve"> on </w:t>
      </w:r>
      <w:proofErr w:type="spellStart"/>
      <w:r>
        <w:t>tutvunud</w:t>
      </w:r>
      <w:proofErr w:type="spellEnd"/>
      <w:r>
        <w:t xml:space="preserve">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väljapaneku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18.03.2026 </w:t>
      </w:r>
      <w:proofErr w:type="spellStart"/>
      <w:r>
        <w:t>saadetud</w:t>
      </w:r>
      <w:proofErr w:type="spellEnd"/>
      <w:r>
        <w:t xml:space="preserve"> </w:t>
      </w:r>
      <w:proofErr w:type="spellStart"/>
      <w:r>
        <w:t>kirjaga</w:t>
      </w:r>
      <w:proofErr w:type="spellEnd"/>
      <w:r w:rsidR="00DC4359">
        <w:t>.</w:t>
      </w:r>
      <w:r>
        <w:t xml:space="preserve"> </w:t>
      </w:r>
      <w:proofErr w:type="spellStart"/>
      <w:r>
        <w:t>Põhijoonisele</w:t>
      </w:r>
      <w:proofErr w:type="spellEnd"/>
      <w:r>
        <w:t xml:space="preserve"> </w:t>
      </w:r>
      <w:proofErr w:type="spellStart"/>
      <w:r>
        <w:t>kantakse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seletuskirjas</w:t>
      </w:r>
      <w:proofErr w:type="spellEnd"/>
      <w:r>
        <w:t xml:space="preserve"> </w:t>
      </w:r>
      <w:proofErr w:type="spellStart"/>
      <w:r>
        <w:t>kirjeldatakse</w:t>
      </w:r>
      <w:proofErr w:type="spellEnd"/>
      <w:r>
        <w:t xml:space="preserve"> </w:t>
      </w:r>
      <w:proofErr w:type="spellStart"/>
      <w:r>
        <w:t>nähtavuskolmnurgad</w:t>
      </w:r>
      <w:proofErr w:type="spellEnd"/>
      <w:r>
        <w:t xml:space="preserve">. </w:t>
      </w:r>
      <w:proofErr w:type="spellStart"/>
      <w:r>
        <w:t>Riigitee</w:t>
      </w:r>
      <w:proofErr w:type="spellEnd"/>
      <w:r>
        <w:t xml:space="preserve"> </w:t>
      </w:r>
      <w:proofErr w:type="spellStart"/>
      <w:r>
        <w:t>kaitsevööndi</w:t>
      </w:r>
      <w:proofErr w:type="spellEnd"/>
      <w:r>
        <w:t xml:space="preserve"> </w:t>
      </w:r>
      <w:proofErr w:type="spellStart"/>
      <w:r>
        <w:t>pii</w:t>
      </w:r>
      <w:r w:rsidR="00DC4359">
        <w:t>ril</w:t>
      </w:r>
      <w:proofErr w:type="spellEnd"/>
      <w:r w:rsidR="00DC4359">
        <w:t xml:space="preserve"> on </w:t>
      </w:r>
      <w:proofErr w:type="spellStart"/>
      <w:r w:rsidR="00DC4359">
        <w:t>näidatud</w:t>
      </w:r>
      <w:proofErr w:type="spellEnd"/>
      <w:r w:rsidR="00DC4359">
        <w:t xml:space="preserve"> </w:t>
      </w:r>
      <w:proofErr w:type="spellStart"/>
      <w:r w:rsidR="00DC4359">
        <w:t>kavandatav</w:t>
      </w:r>
      <w:proofErr w:type="spellEnd"/>
      <w:r w:rsidR="00DC4359">
        <w:t xml:space="preserve"> </w:t>
      </w:r>
      <w:proofErr w:type="spellStart"/>
      <w:r w:rsidR="00DC4359">
        <w:t>piirdeaed</w:t>
      </w:r>
      <w:proofErr w:type="spellEnd"/>
      <w:r w:rsidR="00DC4359">
        <w:t>.</w:t>
      </w:r>
      <w:r w:rsidR="00DC4359" w:rsidRPr="00DC4359">
        <w:t xml:space="preserve"> </w:t>
      </w:r>
      <w:proofErr w:type="spellStart"/>
      <w:r w:rsidR="00DC4359">
        <w:t>P</w:t>
      </w:r>
      <w:r w:rsidR="00DC4359" w:rsidRPr="00F7389B">
        <w:t>laneeringumaterjale</w:t>
      </w:r>
      <w:proofErr w:type="spellEnd"/>
      <w:r w:rsidR="00DC4359" w:rsidRPr="00F7389B">
        <w:t xml:space="preserve"> </w:t>
      </w:r>
      <w:proofErr w:type="spellStart"/>
      <w:r w:rsidR="00DC4359" w:rsidRPr="00F7389B">
        <w:t>täiendatakse</w:t>
      </w:r>
      <w:proofErr w:type="spellEnd"/>
      <w:r w:rsidR="00DC4359" w:rsidRPr="00F7389B">
        <w:t xml:space="preserve"> </w:t>
      </w:r>
      <w:proofErr w:type="spellStart"/>
      <w:r w:rsidR="00DC4359" w:rsidRPr="00F7389B">
        <w:t>vastavalt</w:t>
      </w:r>
      <w:proofErr w:type="spellEnd"/>
      <w:r w:rsidR="00DC4359" w:rsidRPr="00F7389B">
        <w:t xml:space="preserve"> </w:t>
      </w:r>
      <w:proofErr w:type="spellStart"/>
      <w:r w:rsidR="00DC4359" w:rsidRPr="00F7389B">
        <w:t>esitatud</w:t>
      </w:r>
      <w:proofErr w:type="spellEnd"/>
      <w:r w:rsidR="00DC4359" w:rsidRPr="00F7389B">
        <w:t xml:space="preserve"> </w:t>
      </w:r>
      <w:proofErr w:type="spellStart"/>
      <w:r w:rsidR="00DC4359" w:rsidRPr="00F7389B">
        <w:t>tähelepanekutel</w:t>
      </w:r>
      <w:r w:rsidR="00DC4359">
        <w:t>e</w:t>
      </w:r>
      <w:proofErr w:type="spellEnd"/>
      <w:r w:rsidR="00DC4359">
        <w:t>.</w:t>
      </w:r>
    </w:p>
    <w:p w14:paraId="1F71B4C5" w14:textId="77777777" w:rsidR="00F7389B" w:rsidRDefault="00F7389B" w:rsidP="00F7389B">
      <w:pPr>
        <w:jc w:val="both"/>
      </w:pPr>
    </w:p>
    <w:p w14:paraId="4E9F73A5" w14:textId="2104F092" w:rsidR="00C8267F" w:rsidRPr="00042762" w:rsidRDefault="00C8267F" w:rsidP="00A9264B">
      <w:pPr>
        <w:jc w:val="both"/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Default="000927BB" w:rsidP="000927BB">
      <w:pPr>
        <w:rPr>
          <w:lang w:val="et-EE"/>
        </w:rPr>
      </w:pPr>
    </w:p>
    <w:p w14:paraId="78BDCF67" w14:textId="77777777" w:rsidR="00DC4359" w:rsidRDefault="00DC4359" w:rsidP="000927BB">
      <w:pPr>
        <w:rPr>
          <w:lang w:val="et-EE"/>
        </w:rPr>
      </w:pPr>
    </w:p>
    <w:p w14:paraId="01F2A64F" w14:textId="77777777" w:rsidR="00DC4359" w:rsidRDefault="00DC4359" w:rsidP="000927BB">
      <w:pPr>
        <w:rPr>
          <w:lang w:val="et-EE"/>
        </w:rPr>
      </w:pPr>
    </w:p>
    <w:p w14:paraId="1E01E2B9" w14:textId="77777777" w:rsidR="00DC4359" w:rsidRPr="00042762" w:rsidRDefault="00DC4359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4190A33C" w14:textId="77777777" w:rsidR="00DC4359" w:rsidRDefault="00DC4359" w:rsidP="000927BB">
      <w:pPr>
        <w:rPr>
          <w:lang w:val="et-EE"/>
        </w:rPr>
      </w:pPr>
    </w:p>
    <w:p w14:paraId="0DF87210" w14:textId="77777777" w:rsidR="00DC4359" w:rsidRDefault="00DC4359" w:rsidP="000927BB">
      <w:pPr>
        <w:rPr>
          <w:lang w:val="et-EE"/>
        </w:rPr>
      </w:pPr>
    </w:p>
    <w:p w14:paraId="1F829FB0" w14:textId="77777777" w:rsidR="00DC4359" w:rsidRDefault="00DC4359" w:rsidP="000927BB">
      <w:pPr>
        <w:rPr>
          <w:lang w:val="et-EE"/>
        </w:rPr>
      </w:pPr>
    </w:p>
    <w:p w14:paraId="139F4BD9" w14:textId="77777777" w:rsidR="00DC4359" w:rsidRDefault="00DC4359" w:rsidP="000927BB">
      <w:pPr>
        <w:rPr>
          <w:lang w:val="et-EE"/>
        </w:rPr>
      </w:pPr>
    </w:p>
    <w:p w14:paraId="26B4757B" w14:textId="77777777" w:rsidR="00DC4359" w:rsidRDefault="00DC4359" w:rsidP="000927BB">
      <w:pPr>
        <w:rPr>
          <w:lang w:val="et-EE"/>
        </w:rPr>
      </w:pPr>
    </w:p>
    <w:p w14:paraId="7DA76BC1" w14:textId="77777777" w:rsidR="00DC4359" w:rsidRDefault="00DC4359" w:rsidP="000927BB">
      <w:pPr>
        <w:rPr>
          <w:lang w:val="et-EE"/>
        </w:rPr>
      </w:pPr>
    </w:p>
    <w:p w14:paraId="5D0FBB84" w14:textId="77777777" w:rsidR="00DC4359" w:rsidRDefault="00DC4359" w:rsidP="000927BB">
      <w:pPr>
        <w:rPr>
          <w:lang w:val="et-EE"/>
        </w:rPr>
      </w:pPr>
    </w:p>
    <w:p w14:paraId="140075A9" w14:textId="1B505C26" w:rsidR="00DC4359" w:rsidRDefault="00DC4359" w:rsidP="000927BB">
      <w:pPr>
        <w:rPr>
          <w:lang w:val="et-EE"/>
        </w:rPr>
      </w:pPr>
      <w:r w:rsidRPr="00DC4359">
        <w:rPr>
          <w:lang w:val="et-EE"/>
        </w:rPr>
        <w:t>Andri Alliksoo</w:t>
      </w:r>
    </w:p>
    <w:p w14:paraId="16106599" w14:textId="6C0D10DE" w:rsidR="00DC4359" w:rsidRDefault="00DC4359" w:rsidP="000927BB">
      <w:pPr>
        <w:rPr>
          <w:lang w:val="et-EE"/>
        </w:rPr>
      </w:pPr>
      <w:r>
        <w:rPr>
          <w:lang w:val="et-EE"/>
        </w:rPr>
        <w:t>andri.alliksoo@joelahtme.ee</w:t>
      </w:r>
    </w:p>
    <w:sectPr w:rsidR="00DC4359" w:rsidSect="005661CD">
      <w:footerReference w:type="first" r:id="rId7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6706" w14:textId="77777777" w:rsidR="007D50CE" w:rsidRDefault="007D50CE">
      <w:r>
        <w:separator/>
      </w:r>
    </w:p>
  </w:endnote>
  <w:endnote w:type="continuationSeparator" w:id="0">
    <w:p w14:paraId="569624F0" w14:textId="77777777" w:rsidR="007D50CE" w:rsidRDefault="007D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C1CA" w14:textId="77777777" w:rsidR="007D50CE" w:rsidRDefault="007D50CE">
      <w:r>
        <w:separator/>
      </w:r>
    </w:p>
  </w:footnote>
  <w:footnote w:type="continuationSeparator" w:id="0">
    <w:p w14:paraId="7B710304" w14:textId="77777777" w:rsidR="007D50CE" w:rsidRDefault="007D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790C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651D5"/>
    <w:rsid w:val="00373A03"/>
    <w:rsid w:val="0038782E"/>
    <w:rsid w:val="0039234A"/>
    <w:rsid w:val="003B712C"/>
    <w:rsid w:val="003D326B"/>
    <w:rsid w:val="003F01A9"/>
    <w:rsid w:val="00400C19"/>
    <w:rsid w:val="0040615F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877B8"/>
    <w:rsid w:val="007A0454"/>
    <w:rsid w:val="007B3417"/>
    <w:rsid w:val="007B50A0"/>
    <w:rsid w:val="007D28FF"/>
    <w:rsid w:val="007D50CE"/>
    <w:rsid w:val="007E3495"/>
    <w:rsid w:val="00812B48"/>
    <w:rsid w:val="00815C90"/>
    <w:rsid w:val="00825E62"/>
    <w:rsid w:val="00851847"/>
    <w:rsid w:val="00853F72"/>
    <w:rsid w:val="00857231"/>
    <w:rsid w:val="008D5247"/>
    <w:rsid w:val="008F0949"/>
    <w:rsid w:val="0093374F"/>
    <w:rsid w:val="0095579D"/>
    <w:rsid w:val="009808CC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A9264B"/>
    <w:rsid w:val="00B244C5"/>
    <w:rsid w:val="00B338A5"/>
    <w:rsid w:val="00B61CF7"/>
    <w:rsid w:val="00B87425"/>
    <w:rsid w:val="00BA4CAC"/>
    <w:rsid w:val="00BB60CF"/>
    <w:rsid w:val="00BC239B"/>
    <w:rsid w:val="00BD5033"/>
    <w:rsid w:val="00BE1F54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C4359"/>
    <w:rsid w:val="00DE4B45"/>
    <w:rsid w:val="00DE58BA"/>
    <w:rsid w:val="00E3329B"/>
    <w:rsid w:val="00E73CC7"/>
    <w:rsid w:val="00E8530E"/>
    <w:rsid w:val="00E921C2"/>
    <w:rsid w:val="00E92E57"/>
    <w:rsid w:val="00EB3E76"/>
    <w:rsid w:val="00EC6CCF"/>
    <w:rsid w:val="00F7389B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1334</Characters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2026-04-27T06:38:00Z</cp:lastPrinted>
  <dcterms:created xsi:type="dcterms:W3CDTF">2026-03-03T14:18:00Z</dcterms:created>
  <dcterms:modified xsi:type="dcterms:W3CDTF">2026-04-27T06:38:00Z</dcterms:modified>
</cp:coreProperties>
</file>