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1" w:type="dxa"/>
        <w:tblLayout w:type="fixed"/>
        <w:tblLook w:val="0000" w:firstRow="0" w:lastRow="0" w:firstColumn="0" w:lastColumn="0" w:noHBand="0" w:noVBand="0"/>
      </w:tblPr>
      <w:tblGrid>
        <w:gridCol w:w="4870"/>
        <w:gridCol w:w="4871"/>
      </w:tblGrid>
      <w:tr w:rsidR="001A7613" w:rsidRPr="009B37EB" w14:paraId="74F2A26D" w14:textId="77777777" w:rsidTr="00E87675">
        <w:trPr>
          <w:cantSplit/>
        </w:trPr>
        <w:tc>
          <w:tcPr>
            <w:tcW w:w="4870" w:type="dxa"/>
          </w:tcPr>
          <w:p w14:paraId="1045778F" w14:textId="77777777" w:rsidR="001A7613" w:rsidRPr="001C6620" w:rsidRDefault="001A7613" w:rsidP="00E87675">
            <w:pPr>
              <w:tabs>
                <w:tab w:val="left" w:pos="6521"/>
              </w:tabs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4871" w:type="dxa"/>
          </w:tcPr>
          <w:p w14:paraId="54085648" w14:textId="77777777" w:rsidR="001A7613" w:rsidRPr="00D323AC" w:rsidRDefault="001A7613" w:rsidP="00E87675">
            <w:pPr>
              <w:tabs>
                <w:tab w:val="left" w:pos="6521"/>
              </w:tabs>
              <w:jc w:val="right"/>
              <w:rPr>
                <w:noProof/>
                <w:sz w:val="24"/>
                <w:szCs w:val="24"/>
                <w:lang w:val="fi-FI"/>
              </w:rPr>
            </w:pPr>
            <w:r w:rsidRPr="00D323AC">
              <w:rPr>
                <w:noProof/>
                <w:sz w:val="24"/>
                <w:szCs w:val="24"/>
                <w:lang w:val="fi-FI"/>
              </w:rPr>
              <w:t>Hiiumaa Vallavalitsuse [kuupäev]</w:t>
            </w:r>
          </w:p>
          <w:p w14:paraId="5EE2DDDF" w14:textId="77777777" w:rsidR="001A7613" w:rsidRPr="00D323AC" w:rsidRDefault="001A7613" w:rsidP="00E87675">
            <w:pPr>
              <w:tabs>
                <w:tab w:val="left" w:pos="6521"/>
              </w:tabs>
              <w:jc w:val="right"/>
              <w:rPr>
                <w:noProof/>
                <w:sz w:val="24"/>
                <w:szCs w:val="24"/>
                <w:lang w:val="fi-FI"/>
              </w:rPr>
            </w:pPr>
            <w:r w:rsidRPr="00D323AC">
              <w:rPr>
                <w:noProof/>
                <w:sz w:val="24"/>
                <w:szCs w:val="24"/>
                <w:lang w:val="fi-FI"/>
              </w:rPr>
              <w:t>korralduse nr [nr]</w:t>
            </w:r>
          </w:p>
          <w:p w14:paraId="4066AC6C" w14:textId="77777777" w:rsidR="001A7613" w:rsidRDefault="001A7613" w:rsidP="00E87675">
            <w:pPr>
              <w:tabs>
                <w:tab w:val="left" w:pos="6521"/>
              </w:tabs>
              <w:jc w:val="right"/>
              <w:rPr>
                <w:noProof/>
                <w:sz w:val="24"/>
                <w:szCs w:val="24"/>
              </w:rPr>
            </w:pPr>
            <w:r w:rsidRPr="009B37EB">
              <w:rPr>
                <w:noProof/>
                <w:sz w:val="24"/>
                <w:szCs w:val="24"/>
              </w:rPr>
              <w:t>Lisa</w:t>
            </w:r>
            <w:r>
              <w:rPr>
                <w:noProof/>
                <w:sz w:val="24"/>
                <w:szCs w:val="24"/>
              </w:rPr>
              <w:t xml:space="preserve"> 1</w:t>
            </w:r>
          </w:p>
          <w:p w14:paraId="3DF1811A" w14:textId="77777777" w:rsidR="001A7613" w:rsidRPr="009B37EB" w:rsidRDefault="001A7613" w:rsidP="00E87675">
            <w:pPr>
              <w:tabs>
                <w:tab w:val="left" w:pos="6521"/>
              </w:tabs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1B4E2397" w14:textId="77777777" w:rsidR="001A7613" w:rsidRDefault="001A7613" w:rsidP="001A7613">
      <w:pPr>
        <w:jc w:val="center"/>
        <w:rPr>
          <w:b/>
          <w:sz w:val="24"/>
          <w:szCs w:val="24"/>
          <w:lang w:val="et-EE"/>
        </w:rPr>
      </w:pPr>
      <w:r>
        <w:rPr>
          <w:b/>
          <w:sz w:val="24"/>
          <w:szCs w:val="24"/>
          <w:lang w:val="et-EE"/>
        </w:rPr>
        <w:t>PROJEKTEERIMISTINGIMUSED</w:t>
      </w:r>
    </w:p>
    <w:p w14:paraId="1FB8123A" w14:textId="77777777" w:rsidR="001A7613" w:rsidRDefault="001A7613" w:rsidP="001A7613">
      <w:pPr>
        <w:rPr>
          <w:b/>
          <w:sz w:val="24"/>
          <w:szCs w:val="24"/>
          <w:lang w:val="et-EE"/>
        </w:rPr>
      </w:pPr>
    </w:p>
    <w:p w14:paraId="73A001A6" w14:textId="77777777" w:rsidR="001A7613" w:rsidRDefault="001A7613" w:rsidP="001A7613">
      <w:pPr>
        <w:jc w:val="both"/>
        <w:rPr>
          <w:b/>
          <w:sz w:val="24"/>
          <w:szCs w:val="24"/>
          <w:lang w:val="et-EE"/>
        </w:rPr>
      </w:pPr>
    </w:p>
    <w:p w14:paraId="5C6C418D" w14:textId="77777777" w:rsidR="001A7613" w:rsidRDefault="001A7613" w:rsidP="001A7613">
      <w:pPr>
        <w:jc w:val="both"/>
        <w:rPr>
          <w:b/>
          <w:sz w:val="24"/>
          <w:szCs w:val="24"/>
          <w:lang w:val="et-EE"/>
        </w:rPr>
      </w:pPr>
      <w:r>
        <w:rPr>
          <w:b/>
          <w:sz w:val="24"/>
          <w:szCs w:val="24"/>
          <w:lang w:val="et-EE"/>
        </w:rPr>
        <w:t>Ehitustegevuse liigi täpsustus</w:t>
      </w:r>
    </w:p>
    <w:p w14:paraId="401BAEFD" w14:textId="1B57330D" w:rsidR="001A7613" w:rsidRPr="00DE40B2" w:rsidRDefault="001A7613" w:rsidP="00DE40B2">
      <w:pPr>
        <w:autoSpaceDE/>
        <w:autoSpaceDN/>
        <w:spacing w:before="240" w:line="240" w:lineRule="atLeast"/>
        <w:jc w:val="both"/>
        <w:rPr>
          <w:rFonts w:ascii="Roboto" w:eastAsia="Times New Roman" w:hAnsi="Roboto"/>
          <w:sz w:val="21"/>
          <w:szCs w:val="21"/>
          <w:lang w:val="et-EE"/>
        </w:rPr>
      </w:pPr>
      <w:r w:rsidRPr="0090611C">
        <w:rPr>
          <w:color w:val="000000" w:themeColor="text1"/>
          <w:sz w:val="24"/>
          <w:szCs w:val="24"/>
          <w:lang w:val="et-EE"/>
        </w:rPr>
        <w:t xml:space="preserve">Käesolevad projekteerimistingimused </w:t>
      </w:r>
      <w:bookmarkStart w:id="0" w:name="_Hlk143774523"/>
      <w:r w:rsidRPr="0090611C">
        <w:rPr>
          <w:color w:val="000000" w:themeColor="text1"/>
          <w:sz w:val="24"/>
          <w:szCs w:val="24"/>
          <w:lang w:val="et-EE"/>
        </w:rPr>
        <w:t>väljastatakse</w:t>
      </w:r>
      <w:r w:rsidR="00DE40B2">
        <w:rPr>
          <w:color w:val="000000" w:themeColor="text1"/>
          <w:sz w:val="24"/>
          <w:szCs w:val="24"/>
          <w:lang w:val="et-EE"/>
        </w:rPr>
        <w:t xml:space="preserve"> Ehitusseadustiku § 27 l</w:t>
      </w:r>
      <w:r w:rsidR="004F29E4">
        <w:rPr>
          <w:color w:val="000000" w:themeColor="text1"/>
          <w:sz w:val="24"/>
          <w:szCs w:val="24"/>
          <w:lang w:val="et-EE"/>
        </w:rPr>
        <w:t>g</w:t>
      </w:r>
      <w:r w:rsidR="00DE40B2">
        <w:rPr>
          <w:color w:val="000000" w:themeColor="text1"/>
          <w:sz w:val="24"/>
          <w:szCs w:val="24"/>
          <w:lang w:val="et-EE"/>
        </w:rPr>
        <w:t xml:space="preserve"> 4 punkti 8 alusel</w:t>
      </w:r>
      <w:r w:rsidRPr="0090611C">
        <w:rPr>
          <w:color w:val="000000" w:themeColor="text1"/>
          <w:sz w:val="24"/>
          <w:szCs w:val="24"/>
          <w:lang w:val="et-EE"/>
        </w:rPr>
        <w:t xml:space="preserve"> Hiiumaa vallas </w:t>
      </w:r>
      <w:r w:rsidR="00DE40B2">
        <w:rPr>
          <w:color w:val="000000" w:themeColor="text1"/>
          <w:sz w:val="24"/>
          <w:szCs w:val="24"/>
          <w:lang w:val="et-EE"/>
        </w:rPr>
        <w:t>Kalana</w:t>
      </w:r>
      <w:r w:rsidRPr="0090611C">
        <w:rPr>
          <w:color w:val="000000" w:themeColor="text1"/>
          <w:sz w:val="24"/>
          <w:szCs w:val="24"/>
          <w:lang w:val="et-EE"/>
        </w:rPr>
        <w:t xml:space="preserve"> külas </w:t>
      </w:r>
      <w:r w:rsidR="00DE40B2">
        <w:rPr>
          <w:color w:val="000000" w:themeColor="text1"/>
          <w:sz w:val="24"/>
          <w:szCs w:val="24"/>
          <w:lang w:val="et-EE"/>
        </w:rPr>
        <w:t>Ristna tuletorn</w:t>
      </w:r>
      <w:r w:rsidRPr="0090611C">
        <w:rPr>
          <w:color w:val="000000" w:themeColor="text1"/>
          <w:sz w:val="24"/>
          <w:szCs w:val="24"/>
          <w:lang w:val="et-EE"/>
        </w:rPr>
        <w:t xml:space="preserve"> maaüksusel (</w:t>
      </w:r>
      <w:r w:rsidRPr="00DE40B2">
        <w:rPr>
          <w:color w:val="000000" w:themeColor="text1"/>
          <w:sz w:val="24"/>
          <w:szCs w:val="24"/>
          <w:lang w:val="et-EE"/>
        </w:rPr>
        <w:t>katastritunnus</w:t>
      </w:r>
      <w:r w:rsidR="004F29E4">
        <w:rPr>
          <w:color w:val="000000" w:themeColor="text1"/>
          <w:sz w:val="24"/>
          <w:szCs w:val="24"/>
          <w:lang w:val="et-EE"/>
        </w:rPr>
        <w:t xml:space="preserve"> </w:t>
      </w:r>
      <w:bookmarkStart w:id="1" w:name="_Hlk143774499"/>
      <w:r w:rsidR="00DE40B2" w:rsidRPr="00DE40B2">
        <w:rPr>
          <w:rFonts w:eastAsia="Times New Roman"/>
          <w:sz w:val="24"/>
          <w:szCs w:val="24"/>
          <w:lang w:val="et-EE"/>
        </w:rPr>
        <w:t>39201:001:0706</w:t>
      </w:r>
      <w:bookmarkEnd w:id="1"/>
      <w:r w:rsidRPr="00DE40B2">
        <w:rPr>
          <w:color w:val="000000" w:themeColor="text1"/>
          <w:sz w:val="24"/>
          <w:szCs w:val="24"/>
          <w:lang w:val="et-EE"/>
        </w:rPr>
        <w:t xml:space="preserve">) detailplaneeringus määratud </w:t>
      </w:r>
      <w:r w:rsidR="00DE40B2">
        <w:rPr>
          <w:color w:val="000000" w:themeColor="text1"/>
          <w:sz w:val="24"/>
          <w:szCs w:val="24"/>
          <w:shd w:val="clear" w:color="auto" w:fill="FFFFFF"/>
          <w:lang w:val="et-EE"/>
        </w:rPr>
        <w:t xml:space="preserve">krundijaotuse </w:t>
      </w:r>
      <w:r w:rsidRPr="0090611C">
        <w:rPr>
          <w:color w:val="000000" w:themeColor="text1"/>
          <w:sz w:val="24"/>
          <w:szCs w:val="24"/>
          <w:lang w:val="et-EE"/>
        </w:rPr>
        <w:t>täpsustamiseks.</w:t>
      </w:r>
    </w:p>
    <w:bookmarkEnd w:id="0"/>
    <w:p w14:paraId="011507EA" w14:textId="77777777" w:rsidR="001A7613" w:rsidRDefault="001A7613" w:rsidP="001A7613">
      <w:pPr>
        <w:jc w:val="both"/>
        <w:rPr>
          <w:sz w:val="24"/>
          <w:szCs w:val="24"/>
          <w:lang w:val="et-EE"/>
        </w:rPr>
      </w:pPr>
    </w:p>
    <w:p w14:paraId="1EDD53FB" w14:textId="77777777" w:rsidR="001A7613" w:rsidRDefault="001A7613" w:rsidP="001A7613">
      <w:pPr>
        <w:jc w:val="both"/>
        <w:rPr>
          <w:sz w:val="24"/>
          <w:szCs w:val="24"/>
          <w:lang w:val="et-EE"/>
        </w:rPr>
      </w:pPr>
    </w:p>
    <w:p w14:paraId="2BEB91F6" w14:textId="77777777" w:rsidR="001A7613" w:rsidRDefault="001A7613" w:rsidP="001A7613">
      <w:pPr>
        <w:jc w:val="both"/>
        <w:rPr>
          <w:b/>
          <w:sz w:val="24"/>
          <w:szCs w:val="24"/>
          <w:lang w:val="et-EE"/>
        </w:rPr>
      </w:pPr>
      <w:r>
        <w:rPr>
          <w:b/>
          <w:sz w:val="24"/>
          <w:szCs w:val="24"/>
          <w:lang w:val="et-EE"/>
        </w:rPr>
        <w:t>Projekteerimistingimuste andja</w:t>
      </w:r>
    </w:p>
    <w:p w14:paraId="074B5E2E" w14:textId="77777777" w:rsidR="001A7613" w:rsidRDefault="001A7613" w:rsidP="001A7613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Asutus: Hiiumaa Vallavalitsus</w:t>
      </w:r>
    </w:p>
    <w:p w14:paraId="7168B155" w14:textId="77777777" w:rsidR="001A7613" w:rsidRDefault="001A7613" w:rsidP="001A7613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Asutuse registrikood: 77000424</w:t>
      </w:r>
    </w:p>
    <w:p w14:paraId="58680F4A" w14:textId="77777777" w:rsidR="001A7613" w:rsidRDefault="001A7613" w:rsidP="001A7613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Ametniku nimi: Maiken Lukas</w:t>
      </w:r>
    </w:p>
    <w:p w14:paraId="2B1F606D" w14:textId="77777777" w:rsidR="001A7613" w:rsidRDefault="001A7613" w:rsidP="001A7613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Ametniku ametinimetus: ehitusspetsialist</w:t>
      </w:r>
    </w:p>
    <w:p w14:paraId="6DC30791" w14:textId="77777777" w:rsidR="001A7613" w:rsidRDefault="001A7613" w:rsidP="001A7613">
      <w:pPr>
        <w:jc w:val="both"/>
        <w:rPr>
          <w:sz w:val="24"/>
          <w:szCs w:val="24"/>
          <w:lang w:val="et-EE"/>
        </w:rPr>
      </w:pPr>
    </w:p>
    <w:p w14:paraId="6E063AF0" w14:textId="77777777" w:rsidR="001A7613" w:rsidRDefault="001A7613" w:rsidP="001A7613">
      <w:pPr>
        <w:jc w:val="both"/>
        <w:rPr>
          <w:sz w:val="24"/>
          <w:szCs w:val="24"/>
          <w:lang w:val="et-EE"/>
        </w:rPr>
      </w:pPr>
    </w:p>
    <w:p w14:paraId="000FED5F" w14:textId="77777777" w:rsidR="001A7613" w:rsidRDefault="001A7613" w:rsidP="001A7613">
      <w:pPr>
        <w:jc w:val="both"/>
        <w:rPr>
          <w:b/>
          <w:sz w:val="24"/>
          <w:szCs w:val="24"/>
          <w:lang w:val="et-EE"/>
        </w:rPr>
      </w:pPr>
      <w:r w:rsidRPr="000D7D83">
        <w:rPr>
          <w:b/>
          <w:sz w:val="24"/>
          <w:szCs w:val="24"/>
          <w:lang w:val="et-EE"/>
        </w:rPr>
        <w:t>Taotl</w:t>
      </w:r>
      <w:r>
        <w:rPr>
          <w:b/>
          <w:sz w:val="24"/>
          <w:szCs w:val="24"/>
          <w:lang w:val="et-EE"/>
        </w:rPr>
        <w:t>use andmed</w:t>
      </w:r>
    </w:p>
    <w:p w14:paraId="141AED28" w14:textId="3FBAEDC2" w:rsidR="001A7613" w:rsidRDefault="001A7613" w:rsidP="001A7613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Liik: Projekteerimistingimuste taotlus detailplaneeringu olemasolul</w:t>
      </w:r>
    </w:p>
    <w:p w14:paraId="6808D665" w14:textId="60F6B76A" w:rsidR="001A7613" w:rsidRDefault="001A7613" w:rsidP="001A7613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Kuupäev: 2</w:t>
      </w:r>
      <w:r w:rsidR="00DE40B2">
        <w:rPr>
          <w:sz w:val="24"/>
          <w:szCs w:val="24"/>
          <w:lang w:val="et-EE"/>
        </w:rPr>
        <w:t>4</w:t>
      </w:r>
      <w:r>
        <w:rPr>
          <w:sz w:val="24"/>
          <w:szCs w:val="24"/>
          <w:lang w:val="et-EE"/>
        </w:rPr>
        <w:t>.0</w:t>
      </w:r>
      <w:r w:rsidR="00DE40B2">
        <w:rPr>
          <w:sz w:val="24"/>
          <w:szCs w:val="24"/>
          <w:lang w:val="et-EE"/>
        </w:rPr>
        <w:t>8</w:t>
      </w:r>
      <w:r>
        <w:rPr>
          <w:sz w:val="24"/>
          <w:szCs w:val="24"/>
          <w:lang w:val="et-EE"/>
        </w:rPr>
        <w:t>.2023</w:t>
      </w:r>
    </w:p>
    <w:p w14:paraId="3615C9BE" w14:textId="77777777" w:rsidR="001A7613" w:rsidRDefault="001A7613" w:rsidP="001A7613">
      <w:pPr>
        <w:jc w:val="both"/>
        <w:rPr>
          <w:sz w:val="24"/>
          <w:szCs w:val="24"/>
          <w:lang w:val="et-EE"/>
        </w:rPr>
      </w:pPr>
    </w:p>
    <w:p w14:paraId="7CE94AD2" w14:textId="77777777" w:rsidR="001A7613" w:rsidRPr="000D7D83" w:rsidRDefault="001A7613" w:rsidP="001A7613">
      <w:pPr>
        <w:jc w:val="both"/>
        <w:rPr>
          <w:sz w:val="24"/>
          <w:szCs w:val="24"/>
          <w:u w:val="single"/>
          <w:lang w:val="et-EE"/>
        </w:rPr>
      </w:pPr>
      <w:r w:rsidRPr="000D7D83">
        <w:rPr>
          <w:sz w:val="24"/>
          <w:szCs w:val="24"/>
          <w:u w:val="single"/>
          <w:lang w:val="et-EE"/>
        </w:rPr>
        <w:t>Ehitamisega hõlmatava kinnisasja andmed, sh katastritunnus ja koha-aadress:</w:t>
      </w:r>
    </w:p>
    <w:p w14:paraId="1CE86176" w14:textId="484ACF6D" w:rsidR="001A7613" w:rsidRDefault="001A7613" w:rsidP="001A7613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Hiiumaa vald, </w:t>
      </w:r>
      <w:r w:rsidR="002C0515">
        <w:rPr>
          <w:sz w:val="24"/>
          <w:szCs w:val="24"/>
          <w:lang w:val="et-EE"/>
        </w:rPr>
        <w:t>Kalana</w:t>
      </w:r>
      <w:r>
        <w:rPr>
          <w:sz w:val="24"/>
          <w:szCs w:val="24"/>
          <w:lang w:val="et-EE"/>
        </w:rPr>
        <w:t xml:space="preserve"> küla, </w:t>
      </w:r>
      <w:r w:rsidR="002C0515">
        <w:rPr>
          <w:sz w:val="24"/>
          <w:szCs w:val="24"/>
          <w:lang w:val="et-EE"/>
        </w:rPr>
        <w:t>Ristna tuletorn</w:t>
      </w:r>
      <w:r>
        <w:rPr>
          <w:sz w:val="24"/>
          <w:szCs w:val="24"/>
          <w:lang w:val="et-EE"/>
        </w:rPr>
        <w:t xml:space="preserve"> (katastritunnus </w:t>
      </w:r>
      <w:r w:rsidR="002C0515" w:rsidRPr="00DE40B2">
        <w:rPr>
          <w:rFonts w:eastAsia="Times New Roman"/>
          <w:sz w:val="24"/>
          <w:szCs w:val="24"/>
          <w:lang w:val="et-EE"/>
        </w:rPr>
        <w:t>39201:001:0706</w:t>
      </w:r>
      <w:r>
        <w:rPr>
          <w:sz w:val="24"/>
          <w:szCs w:val="24"/>
          <w:lang w:val="et-EE"/>
        </w:rPr>
        <w:t>)</w:t>
      </w:r>
    </w:p>
    <w:p w14:paraId="19EFB96C" w14:textId="77777777" w:rsidR="001A7613" w:rsidRDefault="001A7613" w:rsidP="001A7613">
      <w:pPr>
        <w:jc w:val="both"/>
        <w:rPr>
          <w:sz w:val="24"/>
          <w:szCs w:val="24"/>
          <w:lang w:val="et-EE"/>
        </w:rPr>
      </w:pPr>
    </w:p>
    <w:p w14:paraId="1CA917A3" w14:textId="77777777" w:rsidR="001A7613" w:rsidRPr="00B35C0C" w:rsidRDefault="001A7613" w:rsidP="001A7613">
      <w:pPr>
        <w:jc w:val="both"/>
        <w:rPr>
          <w:sz w:val="24"/>
          <w:szCs w:val="24"/>
          <w:u w:val="single"/>
          <w:lang w:val="et-EE"/>
        </w:rPr>
      </w:pPr>
      <w:r w:rsidRPr="00B35C0C">
        <w:rPr>
          <w:sz w:val="24"/>
          <w:szCs w:val="24"/>
          <w:u w:val="single"/>
          <w:lang w:val="et-EE"/>
        </w:rPr>
        <w:t>Projekteerimistingimuste põhjendused:</w:t>
      </w:r>
    </w:p>
    <w:p w14:paraId="1DFC92EC" w14:textId="47923651" w:rsidR="001A7613" w:rsidRPr="00B35C0C" w:rsidRDefault="001A7613" w:rsidP="001A7613">
      <w:pPr>
        <w:spacing w:before="120"/>
        <w:jc w:val="both"/>
        <w:rPr>
          <w:sz w:val="24"/>
          <w:szCs w:val="24"/>
          <w:shd w:val="clear" w:color="auto" w:fill="FFFFFF"/>
          <w:lang w:val="et-EE"/>
        </w:rPr>
      </w:pPr>
      <w:bookmarkStart w:id="2" w:name="_Hlk143773872"/>
      <w:r w:rsidRPr="00B35C0C">
        <w:rPr>
          <w:sz w:val="24"/>
          <w:szCs w:val="24"/>
          <w:lang w:val="et-EE"/>
        </w:rPr>
        <w:t xml:space="preserve">Projekteerimistingimused väljastatakse detailplaneeringu olemasolul. Alal kehtib </w:t>
      </w:r>
      <w:bookmarkStart w:id="3" w:name="_Hlk143774553"/>
      <w:r w:rsidR="00B35C0C" w:rsidRPr="00B35C0C">
        <w:rPr>
          <w:sz w:val="24"/>
          <w:szCs w:val="24"/>
          <w:lang w:val="et-EE"/>
        </w:rPr>
        <w:t xml:space="preserve">Kõrgessaare Vallavolikogu </w:t>
      </w:r>
      <w:r w:rsidRPr="00B35C0C">
        <w:rPr>
          <w:sz w:val="24"/>
          <w:szCs w:val="24"/>
          <w:lang w:val="et-EE"/>
        </w:rPr>
        <w:t>1</w:t>
      </w:r>
      <w:r w:rsidR="00B35C0C" w:rsidRPr="00B35C0C">
        <w:rPr>
          <w:sz w:val="24"/>
          <w:szCs w:val="24"/>
          <w:lang w:val="et-EE"/>
        </w:rPr>
        <w:t>8</w:t>
      </w:r>
      <w:r w:rsidRPr="00B35C0C">
        <w:rPr>
          <w:sz w:val="24"/>
          <w:szCs w:val="24"/>
          <w:lang w:val="et-EE"/>
        </w:rPr>
        <w:t>.</w:t>
      </w:r>
      <w:r w:rsidR="00B35C0C" w:rsidRPr="00B35C0C">
        <w:rPr>
          <w:sz w:val="24"/>
          <w:szCs w:val="24"/>
          <w:lang w:val="et-EE"/>
        </w:rPr>
        <w:t>10</w:t>
      </w:r>
      <w:r w:rsidRPr="00B35C0C">
        <w:rPr>
          <w:sz w:val="24"/>
          <w:szCs w:val="24"/>
          <w:lang w:val="et-EE"/>
        </w:rPr>
        <w:t>.201</w:t>
      </w:r>
      <w:r w:rsidR="00B35C0C" w:rsidRPr="00B35C0C">
        <w:rPr>
          <w:sz w:val="24"/>
          <w:szCs w:val="24"/>
          <w:lang w:val="et-EE"/>
        </w:rPr>
        <w:t>3</w:t>
      </w:r>
      <w:r w:rsidRPr="00B35C0C">
        <w:rPr>
          <w:sz w:val="24"/>
          <w:szCs w:val="24"/>
          <w:lang w:val="et-EE"/>
        </w:rPr>
        <w:t xml:space="preserve"> </w:t>
      </w:r>
      <w:r w:rsidR="00B35C0C" w:rsidRPr="00B35C0C">
        <w:rPr>
          <w:sz w:val="24"/>
          <w:szCs w:val="24"/>
          <w:lang w:val="et-EE"/>
        </w:rPr>
        <w:t>otsusega</w:t>
      </w:r>
      <w:r w:rsidRPr="00B35C0C">
        <w:rPr>
          <w:sz w:val="24"/>
          <w:szCs w:val="24"/>
          <w:lang w:val="et-EE"/>
        </w:rPr>
        <w:t xml:space="preserve"> nr </w:t>
      </w:r>
      <w:r w:rsidR="00B35C0C" w:rsidRPr="00B35C0C">
        <w:rPr>
          <w:sz w:val="24"/>
          <w:szCs w:val="24"/>
          <w:lang w:val="et-EE"/>
        </w:rPr>
        <w:t>1</w:t>
      </w:r>
      <w:r w:rsidR="00F403B5">
        <w:rPr>
          <w:sz w:val="24"/>
          <w:szCs w:val="24"/>
          <w:lang w:val="et-EE"/>
        </w:rPr>
        <w:t>3</w:t>
      </w:r>
      <w:r w:rsidR="00B35C0C" w:rsidRPr="00B35C0C">
        <w:rPr>
          <w:sz w:val="24"/>
          <w:szCs w:val="24"/>
          <w:lang w:val="et-EE"/>
        </w:rPr>
        <w:t>4</w:t>
      </w:r>
      <w:r w:rsidRPr="00B35C0C">
        <w:rPr>
          <w:sz w:val="24"/>
          <w:szCs w:val="24"/>
          <w:lang w:val="et-EE"/>
        </w:rPr>
        <w:t xml:space="preserve"> kehtestatud </w:t>
      </w:r>
      <w:r w:rsidR="00B35C0C" w:rsidRPr="00B35C0C">
        <w:rPr>
          <w:sz w:val="24"/>
          <w:szCs w:val="24"/>
          <w:lang w:val="et-EE"/>
        </w:rPr>
        <w:t>Ristna tuletorni lähiümbruse maa-ala</w:t>
      </w:r>
      <w:r w:rsidRPr="00B35C0C">
        <w:rPr>
          <w:sz w:val="24"/>
          <w:szCs w:val="24"/>
          <w:lang w:val="et-EE"/>
        </w:rPr>
        <w:t xml:space="preserve"> detailplaneering </w:t>
      </w:r>
      <w:bookmarkEnd w:id="3"/>
      <w:r w:rsidRPr="00B35C0C">
        <w:rPr>
          <w:sz w:val="24"/>
          <w:szCs w:val="24"/>
          <w:lang w:val="et-EE"/>
        </w:rPr>
        <w:t>(</w:t>
      </w:r>
      <w:proofErr w:type="spellStart"/>
      <w:r w:rsidRPr="00B35C0C">
        <w:rPr>
          <w:sz w:val="24"/>
          <w:szCs w:val="24"/>
          <w:lang w:val="et-EE"/>
        </w:rPr>
        <w:t>Dagopen</w:t>
      </w:r>
      <w:proofErr w:type="spellEnd"/>
      <w:r w:rsidRPr="00B35C0C">
        <w:rPr>
          <w:sz w:val="24"/>
          <w:szCs w:val="24"/>
          <w:lang w:val="et-EE"/>
        </w:rPr>
        <w:t xml:space="preserve"> OÜ töö 1</w:t>
      </w:r>
      <w:r w:rsidR="00B35C0C" w:rsidRPr="00B35C0C">
        <w:rPr>
          <w:sz w:val="24"/>
          <w:szCs w:val="24"/>
          <w:lang w:val="et-EE"/>
        </w:rPr>
        <w:t>2</w:t>
      </w:r>
      <w:r w:rsidRPr="00B35C0C">
        <w:rPr>
          <w:sz w:val="24"/>
          <w:szCs w:val="24"/>
          <w:lang w:val="et-EE"/>
        </w:rPr>
        <w:t>-</w:t>
      </w:r>
      <w:r w:rsidR="00B35C0C" w:rsidRPr="00B35C0C">
        <w:rPr>
          <w:sz w:val="24"/>
          <w:szCs w:val="24"/>
          <w:lang w:val="et-EE"/>
        </w:rPr>
        <w:t>36</w:t>
      </w:r>
      <w:r w:rsidRPr="00B35C0C">
        <w:rPr>
          <w:sz w:val="24"/>
          <w:szCs w:val="24"/>
          <w:lang w:val="et-EE"/>
        </w:rPr>
        <w:t xml:space="preserve">). </w:t>
      </w:r>
      <w:r w:rsidR="00B35C0C" w:rsidRPr="00B35C0C">
        <w:rPr>
          <w:color w:val="000000"/>
          <w:sz w:val="24"/>
          <w:szCs w:val="24"/>
          <w:lang w:val="et-EE"/>
        </w:rPr>
        <w:t>Ristna tuletorni olemasoleva kinnistu 39201:001:0706 jagamise vajadus tuleneb asjaolust, et alates</w:t>
      </w:r>
      <w:r w:rsidR="00B35C0C">
        <w:rPr>
          <w:color w:val="000000"/>
          <w:lang w:val="et-EE"/>
        </w:rPr>
        <w:t xml:space="preserve"> </w:t>
      </w:r>
      <w:r w:rsidR="00B35C0C" w:rsidRPr="00B35C0C">
        <w:rPr>
          <w:color w:val="000000"/>
          <w:sz w:val="24"/>
          <w:szCs w:val="24"/>
          <w:lang w:val="et-EE"/>
        </w:rPr>
        <w:t>01.01.2023. a. moodustati uus riigiasutus nimetusega Riigilaevastik. Riigilaevastiku põhimääruse</w:t>
      </w:r>
      <w:r w:rsidR="00B35C0C" w:rsidRPr="00B35C0C">
        <w:rPr>
          <w:color w:val="000000"/>
          <w:lang w:val="et-EE"/>
        </w:rPr>
        <w:t xml:space="preserve"> </w:t>
      </w:r>
      <w:r w:rsidR="00B35C0C" w:rsidRPr="00B35C0C">
        <w:rPr>
          <w:color w:val="000000"/>
          <w:sz w:val="24"/>
          <w:szCs w:val="24"/>
          <w:lang w:val="et-EE"/>
        </w:rPr>
        <w:t>kohased põhiülesanded on Transpordiameti poolt veealal täidetavate ülesannete täitmise jaoks</w:t>
      </w:r>
      <w:r w:rsidR="00B35C0C" w:rsidRPr="00B35C0C">
        <w:rPr>
          <w:color w:val="000000"/>
          <w:lang w:val="et-EE"/>
        </w:rPr>
        <w:t xml:space="preserve"> </w:t>
      </w:r>
      <w:r w:rsidR="00B35C0C" w:rsidRPr="00B35C0C">
        <w:rPr>
          <w:color w:val="000000"/>
          <w:sz w:val="24"/>
          <w:szCs w:val="24"/>
          <w:lang w:val="et-EE"/>
        </w:rPr>
        <w:t>vajalike veesõidukite kasutamise võimaldamine, veesõidukite tehnilise juhtimise ja meeskonna</w:t>
      </w:r>
      <w:r w:rsidR="00B35C0C" w:rsidRPr="00B35C0C">
        <w:rPr>
          <w:color w:val="000000"/>
          <w:lang w:val="et-EE"/>
        </w:rPr>
        <w:t xml:space="preserve"> </w:t>
      </w:r>
      <w:r w:rsidR="00B35C0C" w:rsidRPr="00B35C0C">
        <w:rPr>
          <w:color w:val="000000"/>
          <w:sz w:val="24"/>
          <w:szCs w:val="24"/>
          <w:lang w:val="et-EE"/>
        </w:rPr>
        <w:t>juhtimise teenuse osutamine ning nende üleriigiline arendamine, hankimine ja nende kasutamine;</w:t>
      </w:r>
      <w:r w:rsidR="00B35C0C" w:rsidRPr="00B35C0C">
        <w:rPr>
          <w:color w:val="000000"/>
          <w:lang w:val="et-EE"/>
        </w:rPr>
        <w:t xml:space="preserve"> </w:t>
      </w:r>
      <w:r w:rsidR="00B35C0C" w:rsidRPr="00B35C0C">
        <w:rPr>
          <w:color w:val="000000"/>
          <w:sz w:val="24"/>
          <w:szCs w:val="24"/>
          <w:lang w:val="et-EE"/>
        </w:rPr>
        <w:t>jäämurdetööde tegemine ja ujuvmärgistuse haldamine ja arendamine. Tulenevalt Transpordiameti</w:t>
      </w:r>
      <w:r w:rsidR="00B35C0C" w:rsidRPr="00B35C0C">
        <w:rPr>
          <w:color w:val="000000"/>
          <w:lang w:val="et-EE"/>
        </w:rPr>
        <w:t xml:space="preserve"> </w:t>
      </w:r>
      <w:r w:rsidR="00B35C0C" w:rsidRPr="00B35C0C">
        <w:rPr>
          <w:color w:val="000000"/>
          <w:sz w:val="24"/>
          <w:szCs w:val="24"/>
          <w:lang w:val="et-EE"/>
        </w:rPr>
        <w:t>ja Riigilaevastiku vahel sõlmitud Koostöölepingust annab muuhulgas Transpordiamet</w:t>
      </w:r>
      <w:r w:rsidR="00B35C0C" w:rsidRPr="00B35C0C">
        <w:rPr>
          <w:color w:val="000000"/>
          <w:lang w:val="et-EE"/>
        </w:rPr>
        <w:t xml:space="preserve"> </w:t>
      </w:r>
      <w:r w:rsidR="00B35C0C" w:rsidRPr="00B35C0C">
        <w:rPr>
          <w:color w:val="000000"/>
          <w:sz w:val="24"/>
          <w:szCs w:val="24"/>
          <w:lang w:val="et-EE"/>
        </w:rPr>
        <w:t>Riigilaevastikule tema põhiülesannete täitmiseks üle Narva-Jõesuu ja Ristna DGNSS tugijaamade</w:t>
      </w:r>
      <w:r w:rsidR="00B35C0C" w:rsidRPr="00B35C0C">
        <w:rPr>
          <w:color w:val="000000"/>
          <w:lang w:val="et-EE"/>
        </w:rPr>
        <w:t xml:space="preserve"> </w:t>
      </w:r>
      <w:r w:rsidR="00B35C0C" w:rsidRPr="00B35C0C">
        <w:rPr>
          <w:color w:val="000000"/>
          <w:sz w:val="24"/>
          <w:szCs w:val="24"/>
          <w:lang w:val="et-EE"/>
        </w:rPr>
        <w:t>kinnistud ning neil asuvad tugijaamad, sest nende igapäevase hooldusega tegeleb</w:t>
      </w:r>
      <w:r w:rsidR="00B35C0C" w:rsidRPr="00B35C0C">
        <w:rPr>
          <w:color w:val="000000"/>
          <w:lang w:val="et-EE"/>
        </w:rPr>
        <w:t xml:space="preserve"> </w:t>
      </w:r>
      <w:r w:rsidR="00B35C0C" w:rsidRPr="00B35C0C">
        <w:rPr>
          <w:color w:val="000000"/>
          <w:sz w:val="24"/>
          <w:szCs w:val="24"/>
          <w:lang w:val="et-EE"/>
        </w:rPr>
        <w:t>navigatsioonimärgistuse üksus. Ristna kinnistul paikneb lisaks DGNS tugijaamale ka tuletorn ja</w:t>
      </w:r>
      <w:r w:rsidR="00B35C0C" w:rsidRPr="00B35C0C">
        <w:rPr>
          <w:color w:val="000000"/>
          <w:lang w:val="et-EE"/>
        </w:rPr>
        <w:t xml:space="preserve"> </w:t>
      </w:r>
      <w:r w:rsidR="00B35C0C" w:rsidRPr="00B35C0C">
        <w:rPr>
          <w:color w:val="000000"/>
          <w:sz w:val="24"/>
          <w:szCs w:val="24"/>
          <w:lang w:val="et-EE"/>
        </w:rPr>
        <w:t>selle teenindamiseks vajalikud hooned. Kinnistu jagamise eesmärgiks on need eraldada eraldi</w:t>
      </w:r>
      <w:r w:rsidR="00B35C0C" w:rsidRPr="00B35C0C">
        <w:rPr>
          <w:color w:val="000000"/>
          <w:lang w:val="et-EE"/>
        </w:rPr>
        <w:t xml:space="preserve"> </w:t>
      </w:r>
      <w:r w:rsidR="00B35C0C" w:rsidRPr="00B35C0C">
        <w:rPr>
          <w:color w:val="000000"/>
          <w:sz w:val="24"/>
          <w:szCs w:val="24"/>
          <w:lang w:val="et-EE"/>
        </w:rPr>
        <w:t>kinnistutele. DGNS tugijaama kinnistu antakse üle peale kinnistu ümberjagamist.</w:t>
      </w:r>
    </w:p>
    <w:bookmarkEnd w:id="2"/>
    <w:p w14:paraId="2859E2C2" w14:textId="77777777" w:rsidR="001A7613" w:rsidRPr="00766D92" w:rsidRDefault="001A7613" w:rsidP="001A7613">
      <w:pPr>
        <w:jc w:val="both"/>
        <w:rPr>
          <w:sz w:val="24"/>
          <w:szCs w:val="24"/>
          <w:lang w:val="et-EE"/>
        </w:rPr>
      </w:pPr>
    </w:p>
    <w:p w14:paraId="1B5CEC9E" w14:textId="77777777" w:rsidR="001A7613" w:rsidRPr="00766D92" w:rsidRDefault="001A7613" w:rsidP="001A7613">
      <w:pPr>
        <w:jc w:val="both"/>
        <w:rPr>
          <w:sz w:val="24"/>
          <w:szCs w:val="24"/>
          <w:lang w:val="et-EE"/>
        </w:rPr>
      </w:pPr>
    </w:p>
    <w:p w14:paraId="56EE2F75" w14:textId="77777777" w:rsidR="001A7613" w:rsidRPr="00B35C0C" w:rsidRDefault="001A7613" w:rsidP="001A7613">
      <w:pPr>
        <w:jc w:val="both"/>
        <w:rPr>
          <w:sz w:val="24"/>
          <w:szCs w:val="24"/>
          <w:u w:val="single"/>
          <w:lang w:val="et-EE"/>
        </w:rPr>
      </w:pPr>
      <w:r w:rsidRPr="00B35C0C">
        <w:rPr>
          <w:sz w:val="24"/>
          <w:szCs w:val="24"/>
          <w:u w:val="single"/>
          <w:lang w:val="et-EE"/>
        </w:rPr>
        <w:t>Projekteerimistingimuste sisu:</w:t>
      </w:r>
    </w:p>
    <w:p w14:paraId="0A9F6EFA" w14:textId="3893EA47" w:rsidR="001A7613" w:rsidRPr="00B35C0C" w:rsidRDefault="00B35C0C" w:rsidP="001A7613">
      <w:pPr>
        <w:jc w:val="both"/>
        <w:rPr>
          <w:sz w:val="24"/>
          <w:szCs w:val="24"/>
          <w:lang w:val="et-EE"/>
        </w:rPr>
      </w:pPr>
      <w:r w:rsidRPr="00B35C0C">
        <w:rPr>
          <w:sz w:val="24"/>
          <w:szCs w:val="24"/>
          <w:lang w:val="et-EE"/>
        </w:rPr>
        <w:t>Ristna tuletorn maaüksuse jagamine</w:t>
      </w:r>
      <w:r w:rsidR="001A7613" w:rsidRPr="00B35C0C">
        <w:rPr>
          <w:sz w:val="24"/>
          <w:szCs w:val="24"/>
          <w:lang w:val="et-EE"/>
        </w:rPr>
        <w:t xml:space="preserve"> </w:t>
      </w:r>
      <w:r w:rsidR="00112BD9">
        <w:rPr>
          <w:sz w:val="24"/>
          <w:szCs w:val="24"/>
          <w:lang w:val="et-EE"/>
        </w:rPr>
        <w:t xml:space="preserve">kruntideks </w:t>
      </w:r>
      <w:r w:rsidR="001A7613" w:rsidRPr="00B35C0C">
        <w:rPr>
          <w:sz w:val="24"/>
          <w:szCs w:val="24"/>
          <w:lang w:val="et-EE"/>
        </w:rPr>
        <w:t>vastavalt korralduse lisa 2 asendiplaanile</w:t>
      </w:r>
    </w:p>
    <w:p w14:paraId="4B9072EB" w14:textId="77777777" w:rsidR="0047099F" w:rsidRPr="001A7613" w:rsidRDefault="0047099F">
      <w:pPr>
        <w:rPr>
          <w:lang w:val="et-EE"/>
        </w:rPr>
      </w:pPr>
    </w:p>
    <w:sectPr w:rsidR="0047099F" w:rsidRPr="001A7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D349E"/>
    <w:multiLevelType w:val="hybridMultilevel"/>
    <w:tmpl w:val="0400ACB6"/>
    <w:lvl w:ilvl="0" w:tplc="8990E45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099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13"/>
    <w:rsid w:val="00112BD9"/>
    <w:rsid w:val="001A7613"/>
    <w:rsid w:val="002C0515"/>
    <w:rsid w:val="003F4788"/>
    <w:rsid w:val="0047099F"/>
    <w:rsid w:val="004F29E4"/>
    <w:rsid w:val="00B35C0C"/>
    <w:rsid w:val="00C90A72"/>
    <w:rsid w:val="00DE40B2"/>
    <w:rsid w:val="00F4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4984B"/>
  <w15:chartTrackingRefBased/>
  <w15:docId w15:val="{67879219-CE21-4935-A9CB-08D142564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A761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en-GB" w:eastAsia="et-EE"/>
      <w14:ligatures w14:val="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1A7613"/>
    <w:pPr>
      <w:ind w:left="708"/>
    </w:pPr>
  </w:style>
  <w:style w:type="character" w:customStyle="1" w:styleId="fontstyle01">
    <w:name w:val="fontstyle01"/>
    <w:basedOn w:val="Liguvaikefont"/>
    <w:rsid w:val="001A761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332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Maiken Lukas</dc:creator>
  <cp:keywords/>
  <dc:description/>
  <cp:lastModifiedBy>Maiken Lukas</cp:lastModifiedBy>
  <cp:revision>7</cp:revision>
  <dcterms:created xsi:type="dcterms:W3CDTF">2023-07-23T11:50:00Z</dcterms:created>
  <dcterms:modified xsi:type="dcterms:W3CDTF">2023-08-24T10:28:00Z</dcterms:modified>
</cp:coreProperties>
</file>