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CC47" w14:textId="413707FA" w:rsidR="00A351EC" w:rsidRPr="00FD2874" w:rsidRDefault="00A351EC" w:rsidP="006737D5">
      <w:pPr>
        <w:pStyle w:val="Heading1"/>
        <w:jc w:val="left"/>
        <w:rPr>
          <w:sz w:val="24"/>
        </w:rPr>
      </w:pPr>
      <w:r w:rsidRPr="00FD2874">
        <w:rPr>
          <w:sz w:val="24"/>
        </w:rPr>
        <w:t>K</w:t>
      </w:r>
      <w:r w:rsidR="006737D5" w:rsidRPr="00FD2874">
        <w:rPr>
          <w:sz w:val="24"/>
        </w:rPr>
        <w:t>REENHOLMI TERRITOORIUMI ÜÜRILEPINGU ÜLDTINGIMUSED</w:t>
      </w:r>
    </w:p>
    <w:p w14:paraId="3B28B4DF" w14:textId="77777777" w:rsidR="00F94E11" w:rsidRDefault="00F94E11" w:rsidP="00F94E11">
      <w:pPr>
        <w:spacing w:after="0" w:line="240" w:lineRule="auto"/>
        <w:rPr>
          <w:rFonts w:ascii="Times New Roman" w:hAnsi="Times New Roman" w:cs="Times New Roman"/>
          <w:sz w:val="24"/>
          <w:szCs w:val="24"/>
          <w:lang w:val="et-EE"/>
        </w:rPr>
      </w:pPr>
    </w:p>
    <w:p w14:paraId="7B18C48D" w14:textId="23AF90CD" w:rsidR="00E2072F" w:rsidRDefault="00E2072F"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sz w:val="24"/>
          <w:szCs w:val="24"/>
          <w:lang w:val="et-EE"/>
        </w:rPr>
        <w:t>Käesolevates Üürilepingu üldtingimustes (edaspidi „Üldtingimused“) kasutatakse järgmisi mõisteid alljärgnevas tähenduses:</w:t>
      </w:r>
    </w:p>
    <w:p w14:paraId="2152CE62" w14:textId="77777777" w:rsidR="00F94E11" w:rsidRPr="00F94E11" w:rsidRDefault="00F94E11" w:rsidP="00F94E11">
      <w:pPr>
        <w:spacing w:after="0" w:line="240" w:lineRule="auto"/>
        <w:rPr>
          <w:rFonts w:ascii="Times New Roman" w:hAnsi="Times New Roman" w:cs="Times New Roman"/>
          <w:sz w:val="24"/>
          <w:szCs w:val="24"/>
          <w:lang w:val="et-EE"/>
        </w:rPr>
      </w:pPr>
    </w:p>
    <w:p w14:paraId="3330011A" w14:textId="0CC55E19" w:rsidR="00E2072F" w:rsidRPr="00F94E11" w:rsidRDefault="00E2072F"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b/>
          <w:bCs/>
          <w:sz w:val="24"/>
          <w:szCs w:val="24"/>
          <w:lang w:val="et-EE"/>
        </w:rPr>
        <w:t>Üürileandja</w:t>
      </w:r>
      <w:r w:rsidRPr="00F94E11">
        <w:rPr>
          <w:rFonts w:ascii="Times New Roman" w:hAnsi="Times New Roman" w:cs="Times New Roman"/>
          <w:sz w:val="24"/>
          <w:szCs w:val="24"/>
          <w:lang w:val="et-EE"/>
        </w:rPr>
        <w:t xml:space="preserve"> – </w:t>
      </w:r>
      <w:r w:rsidR="008B21BF" w:rsidRPr="00F94E11">
        <w:rPr>
          <w:rFonts w:ascii="Times New Roman" w:hAnsi="Times New Roman" w:cs="Times New Roman"/>
          <w:sz w:val="24"/>
          <w:szCs w:val="24"/>
          <w:lang w:val="et-EE"/>
        </w:rPr>
        <w:t>Narva Gate OÜ, mis on Kreenholmi territooriumi omanik.</w:t>
      </w:r>
      <w:r w:rsidRPr="00F94E11">
        <w:rPr>
          <w:rFonts w:ascii="Times New Roman" w:hAnsi="Times New Roman" w:cs="Times New Roman"/>
          <w:sz w:val="24"/>
          <w:szCs w:val="24"/>
          <w:lang w:val="et-EE"/>
        </w:rPr>
        <w:t xml:space="preserve"> </w:t>
      </w:r>
    </w:p>
    <w:p w14:paraId="4DD8125C" w14:textId="7DDD81B6" w:rsidR="00E2072F" w:rsidRPr="00F94E11" w:rsidRDefault="00E2072F"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b/>
          <w:bCs/>
          <w:sz w:val="24"/>
          <w:szCs w:val="24"/>
          <w:lang w:val="et-EE"/>
        </w:rPr>
        <w:t>Üürnik</w:t>
      </w:r>
      <w:r w:rsidRPr="00F94E11">
        <w:rPr>
          <w:rFonts w:ascii="Times New Roman" w:hAnsi="Times New Roman" w:cs="Times New Roman"/>
          <w:sz w:val="24"/>
          <w:szCs w:val="24"/>
          <w:lang w:val="et-EE"/>
        </w:rPr>
        <w:t xml:space="preserve"> – </w:t>
      </w:r>
      <w:r w:rsidR="008B21BF" w:rsidRPr="00F94E11">
        <w:rPr>
          <w:rFonts w:ascii="Times New Roman" w:hAnsi="Times New Roman" w:cs="Times New Roman"/>
          <w:sz w:val="24"/>
          <w:szCs w:val="24"/>
          <w:lang w:val="et-EE"/>
        </w:rPr>
        <w:t>Kreenholmi territoorium</w:t>
      </w:r>
      <w:r w:rsidR="009A60E6" w:rsidRPr="00F94E11">
        <w:rPr>
          <w:rFonts w:ascii="Times New Roman" w:hAnsi="Times New Roman" w:cs="Times New Roman"/>
          <w:sz w:val="24"/>
          <w:szCs w:val="24"/>
          <w:lang w:val="et-EE"/>
        </w:rPr>
        <w:t>i</w:t>
      </w:r>
      <w:r w:rsidRPr="00F94E11">
        <w:rPr>
          <w:rFonts w:ascii="Times New Roman" w:hAnsi="Times New Roman" w:cs="Times New Roman"/>
          <w:sz w:val="24"/>
          <w:szCs w:val="24"/>
          <w:lang w:val="et-EE"/>
        </w:rPr>
        <w:t xml:space="preserve">, selle osa ja/või territooriumi üürilepingu alusel tähtajaliselt ja </w:t>
      </w:r>
      <w:r w:rsidR="009A60E6" w:rsidRPr="00F94E11">
        <w:rPr>
          <w:rFonts w:ascii="Times New Roman" w:hAnsi="Times New Roman" w:cs="Times New Roman"/>
          <w:sz w:val="24"/>
          <w:szCs w:val="24"/>
          <w:lang w:val="et-EE"/>
        </w:rPr>
        <w:t xml:space="preserve">tasuta või </w:t>
      </w:r>
      <w:r w:rsidRPr="00F94E11">
        <w:rPr>
          <w:rFonts w:ascii="Times New Roman" w:hAnsi="Times New Roman" w:cs="Times New Roman"/>
          <w:sz w:val="24"/>
          <w:szCs w:val="24"/>
          <w:lang w:val="et-EE"/>
        </w:rPr>
        <w:t xml:space="preserve">tasu eest kasutav isik. </w:t>
      </w:r>
    </w:p>
    <w:p w14:paraId="7C10FC0C" w14:textId="77777777" w:rsidR="00E2072F" w:rsidRPr="00F94E11" w:rsidRDefault="00E2072F"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b/>
          <w:bCs/>
          <w:sz w:val="24"/>
          <w:szCs w:val="24"/>
          <w:lang w:val="et-EE"/>
        </w:rPr>
        <w:t>Pool</w:t>
      </w:r>
      <w:r w:rsidRPr="00F94E11">
        <w:rPr>
          <w:rFonts w:ascii="Times New Roman" w:hAnsi="Times New Roman" w:cs="Times New Roman"/>
          <w:sz w:val="24"/>
          <w:szCs w:val="24"/>
          <w:lang w:val="et-EE"/>
        </w:rPr>
        <w:t xml:space="preserve"> – Üürileandja või Üürnik. </w:t>
      </w:r>
    </w:p>
    <w:p w14:paraId="1AA7CCFE" w14:textId="77777777" w:rsidR="00E2072F" w:rsidRPr="00F94E11" w:rsidRDefault="00E2072F"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b/>
          <w:bCs/>
          <w:sz w:val="24"/>
          <w:szCs w:val="24"/>
          <w:lang w:val="et-EE"/>
        </w:rPr>
        <w:t>Pooled</w:t>
      </w:r>
      <w:r w:rsidRPr="00F94E11">
        <w:rPr>
          <w:rFonts w:ascii="Times New Roman" w:hAnsi="Times New Roman" w:cs="Times New Roman"/>
          <w:sz w:val="24"/>
          <w:szCs w:val="24"/>
          <w:lang w:val="et-EE"/>
        </w:rPr>
        <w:t xml:space="preserve"> – Üürileandja ja Üürnik. </w:t>
      </w:r>
    </w:p>
    <w:p w14:paraId="08D93B12" w14:textId="5CE382B1" w:rsidR="00E2072F" w:rsidRPr="00F94E11" w:rsidRDefault="00E2072F"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b/>
          <w:bCs/>
          <w:sz w:val="24"/>
          <w:szCs w:val="24"/>
          <w:lang w:val="et-EE"/>
        </w:rPr>
        <w:t>Üürileping</w:t>
      </w:r>
      <w:r w:rsidRPr="00F94E11">
        <w:rPr>
          <w:rFonts w:ascii="Times New Roman" w:hAnsi="Times New Roman" w:cs="Times New Roman"/>
          <w:sz w:val="24"/>
          <w:szCs w:val="24"/>
          <w:lang w:val="et-EE"/>
        </w:rPr>
        <w:t xml:space="preserve"> – Üürileandja ja Üürniku vahel </w:t>
      </w:r>
      <w:r w:rsidR="007D31B1" w:rsidRPr="00F94E11">
        <w:rPr>
          <w:rFonts w:ascii="Times New Roman" w:hAnsi="Times New Roman" w:cs="Times New Roman"/>
          <w:sz w:val="24"/>
          <w:szCs w:val="24"/>
          <w:lang w:val="et-EE"/>
        </w:rPr>
        <w:t>Krenholmi teritooriumi</w:t>
      </w:r>
      <w:r w:rsidRPr="00F94E11">
        <w:rPr>
          <w:rFonts w:ascii="Times New Roman" w:hAnsi="Times New Roman" w:cs="Times New Roman"/>
          <w:sz w:val="24"/>
          <w:szCs w:val="24"/>
          <w:lang w:val="et-EE"/>
        </w:rPr>
        <w:t xml:space="preserve"> kasutamiseks sõlmitav tähtajaline leping.</w:t>
      </w:r>
    </w:p>
    <w:p w14:paraId="37BC0067" w14:textId="77777777" w:rsidR="00F94E11" w:rsidRPr="00F94E11" w:rsidRDefault="00F94E11"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b/>
          <w:bCs/>
          <w:sz w:val="24"/>
          <w:szCs w:val="24"/>
          <w:lang w:val="et-EE"/>
        </w:rPr>
        <w:t>Üüriobjekt</w:t>
      </w:r>
      <w:r w:rsidRPr="00F94E11">
        <w:rPr>
          <w:rFonts w:ascii="Times New Roman" w:hAnsi="Times New Roman" w:cs="Times New Roman"/>
          <w:sz w:val="24"/>
          <w:szCs w:val="24"/>
          <w:lang w:val="et-EE"/>
        </w:rPr>
        <w:t xml:space="preserve"> – Ürniku kasutusse antavad Kreenholmi territoorium või/ning ruumid täielikult või osaliselt, mis on märgitud Eritingimustes.</w:t>
      </w:r>
    </w:p>
    <w:p w14:paraId="1A09568A" w14:textId="390856DE" w:rsidR="00F94E11" w:rsidRPr="00F94E11" w:rsidRDefault="003E3CED" w:rsidP="00F94E11">
      <w:pPr>
        <w:spacing w:after="0" w:line="240" w:lineRule="auto"/>
        <w:rPr>
          <w:rFonts w:ascii="Times New Roman" w:hAnsi="Times New Roman" w:cs="Times New Roman"/>
          <w:sz w:val="24"/>
          <w:szCs w:val="24"/>
          <w:lang w:val="et-EE"/>
        </w:rPr>
      </w:pPr>
      <w:r>
        <w:rPr>
          <w:rFonts w:ascii="Times New Roman" w:hAnsi="Times New Roman" w:cs="Times New Roman"/>
          <w:b/>
          <w:bCs/>
          <w:sz w:val="24"/>
          <w:szCs w:val="24"/>
          <w:lang w:val="et-EE"/>
        </w:rPr>
        <w:t>T</w:t>
      </w:r>
      <w:r w:rsidR="00F94E11" w:rsidRPr="00F94E11">
        <w:rPr>
          <w:rFonts w:ascii="Times New Roman" w:hAnsi="Times New Roman" w:cs="Times New Roman"/>
          <w:b/>
          <w:bCs/>
          <w:sz w:val="24"/>
          <w:szCs w:val="24"/>
          <w:lang w:val="et-EE"/>
        </w:rPr>
        <w:t>erritoorium</w:t>
      </w:r>
      <w:r w:rsidR="00F94E11" w:rsidRPr="00F94E11">
        <w:rPr>
          <w:rFonts w:ascii="Times New Roman" w:hAnsi="Times New Roman" w:cs="Times New Roman"/>
          <w:sz w:val="24"/>
          <w:szCs w:val="24"/>
          <w:lang w:val="et-EE"/>
        </w:rPr>
        <w:t xml:space="preserve"> – </w:t>
      </w:r>
      <w:r>
        <w:rPr>
          <w:rFonts w:ascii="Times New Roman" w:hAnsi="Times New Roman" w:cs="Times New Roman"/>
          <w:sz w:val="24"/>
          <w:szCs w:val="24"/>
          <w:lang w:val="et-EE"/>
        </w:rPr>
        <w:t xml:space="preserve">Kreenholmi </w:t>
      </w:r>
      <w:r w:rsidR="00F94E11" w:rsidRPr="00F94E11">
        <w:rPr>
          <w:rFonts w:ascii="Times New Roman" w:hAnsi="Times New Roman" w:cs="Times New Roman"/>
          <w:sz w:val="24"/>
          <w:szCs w:val="24"/>
          <w:lang w:val="et-EE"/>
        </w:rPr>
        <w:t>territoorium, mis asub aadressil Joala tn. 21 Narvas, katastritunnustega 51106</w:t>
      </w:r>
      <w:r w:rsidR="00F94E11" w:rsidRPr="003E3CED">
        <w:rPr>
          <w:rFonts w:ascii="Times New Roman" w:hAnsi="Times New Roman" w:cs="Times New Roman"/>
          <w:sz w:val="24"/>
          <w:szCs w:val="24"/>
          <w:lang w:val="et-EE"/>
        </w:rPr>
        <w:t xml:space="preserve">:001:1877, 51106:001:1878, </w:t>
      </w:r>
      <w:r w:rsidR="00F94E11" w:rsidRPr="00F94E11">
        <w:rPr>
          <w:rFonts w:ascii="Times New Roman" w:hAnsi="Times New Roman" w:cs="Times New Roman"/>
          <w:sz w:val="24"/>
          <w:szCs w:val="24"/>
          <w:lang w:val="et-EE"/>
        </w:rPr>
        <w:t>Joala tn. 23 Narvas, katastritunnusega</w:t>
      </w:r>
      <w:r w:rsidR="00F94E11" w:rsidRPr="003E3CED">
        <w:rPr>
          <w:rFonts w:ascii="Times New Roman" w:hAnsi="Times New Roman" w:cs="Times New Roman"/>
          <w:sz w:val="24"/>
          <w:szCs w:val="24"/>
          <w:lang w:val="et-EE"/>
        </w:rPr>
        <w:t xml:space="preserve"> 51106:001:0086,</w:t>
      </w:r>
      <w:r w:rsidR="00F94E11" w:rsidRPr="00F94E11">
        <w:rPr>
          <w:rFonts w:ascii="Times New Roman" w:hAnsi="Times New Roman" w:cs="Times New Roman"/>
          <w:sz w:val="24"/>
          <w:szCs w:val="24"/>
          <w:lang w:val="et-EE"/>
        </w:rPr>
        <w:t xml:space="preserve"> kus asuvad mitu hoonet ja rajatist, ja mille omanikuks on Narva Gate OÜ (Üürileandja).</w:t>
      </w:r>
      <w:r>
        <w:rPr>
          <w:rFonts w:ascii="Times New Roman" w:hAnsi="Times New Roman" w:cs="Times New Roman"/>
          <w:sz w:val="24"/>
          <w:szCs w:val="24"/>
          <w:lang w:val="et-EE"/>
        </w:rPr>
        <w:t xml:space="preserve"> Territooriumi plaan on Lisa 1.</w:t>
      </w:r>
    </w:p>
    <w:p w14:paraId="2BDB678B" w14:textId="50BE73ED" w:rsidR="008B21BF" w:rsidRPr="00F94E11" w:rsidRDefault="00E2072F" w:rsidP="00F94E11">
      <w:pPr>
        <w:spacing w:after="0" w:line="240" w:lineRule="auto"/>
        <w:rPr>
          <w:rFonts w:ascii="Times New Roman" w:hAnsi="Times New Roman" w:cs="Times New Roman"/>
          <w:sz w:val="24"/>
          <w:szCs w:val="24"/>
          <w:lang w:val="et-EE"/>
        </w:rPr>
      </w:pPr>
      <w:r w:rsidRPr="00F94E11">
        <w:rPr>
          <w:rFonts w:ascii="Times New Roman" w:hAnsi="Times New Roman" w:cs="Times New Roman"/>
          <w:b/>
          <w:bCs/>
          <w:sz w:val="24"/>
          <w:szCs w:val="24"/>
          <w:lang w:val="et-EE"/>
        </w:rPr>
        <w:t>Ruumid</w:t>
      </w:r>
      <w:r w:rsidRPr="00F94E11">
        <w:rPr>
          <w:rFonts w:ascii="Times New Roman" w:hAnsi="Times New Roman" w:cs="Times New Roman"/>
          <w:sz w:val="24"/>
          <w:szCs w:val="24"/>
          <w:lang w:val="et-EE"/>
        </w:rPr>
        <w:t xml:space="preserve"> – ruumid </w:t>
      </w:r>
      <w:r w:rsidR="00F94E11" w:rsidRPr="00F94E11">
        <w:rPr>
          <w:rFonts w:ascii="Times New Roman" w:hAnsi="Times New Roman" w:cs="Times New Roman"/>
          <w:sz w:val="24"/>
          <w:szCs w:val="24"/>
          <w:lang w:val="et-EE"/>
        </w:rPr>
        <w:t xml:space="preserve">hoones </w:t>
      </w:r>
      <w:r w:rsidR="009A60E6" w:rsidRPr="00F94E11">
        <w:rPr>
          <w:rFonts w:ascii="Times New Roman" w:hAnsi="Times New Roman" w:cs="Times New Roman"/>
          <w:sz w:val="24"/>
          <w:szCs w:val="24"/>
          <w:lang w:val="et-EE"/>
        </w:rPr>
        <w:t>Kreenholmi territooriumil</w:t>
      </w:r>
      <w:r w:rsidRPr="00F94E11">
        <w:rPr>
          <w:rFonts w:ascii="Times New Roman" w:hAnsi="Times New Roman" w:cs="Times New Roman"/>
          <w:sz w:val="24"/>
          <w:szCs w:val="24"/>
          <w:lang w:val="et-EE"/>
        </w:rPr>
        <w:t xml:space="preserve">, mille kasutusõigus antakse Üürilepingus sätestatud tähtajaks ja käesolevates Üldtingimustes sätestatud tingimustel Üürnikule. </w:t>
      </w:r>
    </w:p>
    <w:p w14:paraId="5C719383" w14:textId="77777777" w:rsidR="008B21BF" w:rsidRPr="00F94E11" w:rsidRDefault="00E2072F" w:rsidP="00F94E11">
      <w:pPr>
        <w:spacing w:after="0" w:line="240" w:lineRule="auto"/>
        <w:rPr>
          <w:rFonts w:ascii="Times New Roman" w:hAnsi="Times New Roman" w:cs="Times New Roman"/>
          <w:sz w:val="24"/>
          <w:szCs w:val="24"/>
          <w:lang w:val="et-EE"/>
        </w:rPr>
      </w:pPr>
      <w:r w:rsidRPr="003E3CED">
        <w:rPr>
          <w:rFonts w:ascii="Times New Roman" w:hAnsi="Times New Roman" w:cs="Times New Roman"/>
          <w:b/>
          <w:bCs/>
          <w:sz w:val="24"/>
          <w:szCs w:val="24"/>
          <w:lang w:val="et-EE"/>
        </w:rPr>
        <w:t>Üüriperiood</w:t>
      </w:r>
      <w:r w:rsidRPr="00F94E11">
        <w:rPr>
          <w:rFonts w:ascii="Times New Roman" w:hAnsi="Times New Roman" w:cs="Times New Roman"/>
          <w:sz w:val="24"/>
          <w:szCs w:val="24"/>
          <w:lang w:val="et-EE"/>
        </w:rPr>
        <w:t xml:space="preserve"> – päevades kindlaksmääratav ajavahemik, mille jooksul Üürnikul on õigus Üüriobjekti Üürilepingu alusel kasutada. </w:t>
      </w:r>
    </w:p>
    <w:p w14:paraId="51FBDD51" w14:textId="77777777" w:rsidR="008B21BF" w:rsidRPr="00F94E11" w:rsidRDefault="00E2072F" w:rsidP="00F94E11">
      <w:pPr>
        <w:spacing w:after="0" w:line="240" w:lineRule="auto"/>
        <w:rPr>
          <w:rFonts w:ascii="Times New Roman" w:hAnsi="Times New Roman" w:cs="Times New Roman"/>
          <w:sz w:val="24"/>
          <w:szCs w:val="24"/>
          <w:lang w:val="et-EE"/>
        </w:rPr>
      </w:pPr>
      <w:r w:rsidRPr="003E3CED">
        <w:rPr>
          <w:rFonts w:ascii="Times New Roman" w:hAnsi="Times New Roman" w:cs="Times New Roman"/>
          <w:b/>
          <w:bCs/>
          <w:sz w:val="24"/>
          <w:szCs w:val="24"/>
          <w:lang w:val="et-EE"/>
        </w:rPr>
        <w:t>Üür</w:t>
      </w:r>
      <w:r w:rsidRPr="00F94E11">
        <w:rPr>
          <w:rFonts w:ascii="Times New Roman" w:hAnsi="Times New Roman" w:cs="Times New Roman"/>
          <w:sz w:val="24"/>
          <w:szCs w:val="24"/>
          <w:lang w:val="et-EE"/>
        </w:rPr>
        <w:t xml:space="preserve"> – tasu, mida Üürnik kohustub Üürilepingu alusel Üürileandjale Üüriobjekti kasutamise eest maksma. </w:t>
      </w:r>
    </w:p>
    <w:p w14:paraId="67B95B46" w14:textId="645D7D41" w:rsidR="008B21BF" w:rsidRPr="00F94E11" w:rsidRDefault="00E2072F" w:rsidP="00F94E11">
      <w:pPr>
        <w:spacing w:after="0" w:line="240" w:lineRule="auto"/>
        <w:rPr>
          <w:rFonts w:ascii="Times New Roman" w:hAnsi="Times New Roman" w:cs="Times New Roman"/>
          <w:noProof/>
          <w:sz w:val="24"/>
          <w:szCs w:val="24"/>
        </w:rPr>
      </w:pPr>
      <w:r w:rsidRPr="003E3CED">
        <w:rPr>
          <w:rFonts w:ascii="Times New Roman" w:hAnsi="Times New Roman" w:cs="Times New Roman"/>
          <w:b/>
          <w:bCs/>
          <w:noProof/>
          <w:sz w:val="24"/>
          <w:szCs w:val="24"/>
        </w:rPr>
        <w:t>Täiendavad teenused</w:t>
      </w:r>
      <w:r w:rsidRPr="00F94E11">
        <w:rPr>
          <w:rFonts w:ascii="Times New Roman" w:hAnsi="Times New Roman" w:cs="Times New Roman"/>
          <w:noProof/>
          <w:sz w:val="24"/>
          <w:szCs w:val="24"/>
        </w:rPr>
        <w:t xml:space="preserve"> – Üürileandja poolt </w:t>
      </w:r>
      <w:r w:rsidR="008B21BF" w:rsidRPr="00F94E11">
        <w:rPr>
          <w:rFonts w:ascii="Times New Roman" w:hAnsi="Times New Roman" w:cs="Times New Roman"/>
          <w:noProof/>
          <w:sz w:val="24"/>
          <w:szCs w:val="24"/>
        </w:rPr>
        <w:t>Kreenholmi</w:t>
      </w:r>
      <w:r w:rsidRPr="00F94E11">
        <w:rPr>
          <w:rFonts w:ascii="Times New Roman" w:hAnsi="Times New Roman" w:cs="Times New Roman"/>
          <w:noProof/>
          <w:sz w:val="24"/>
          <w:szCs w:val="24"/>
        </w:rPr>
        <w:t xml:space="preserve"> territooriumil osutatavad Ruumide üürimisest iseseisvad teenused. </w:t>
      </w:r>
    </w:p>
    <w:p w14:paraId="0FE0CDA4" w14:textId="59DD433D" w:rsidR="00FD2874" w:rsidRPr="00F94E11" w:rsidRDefault="00E2072F" w:rsidP="00F94E11">
      <w:pPr>
        <w:spacing w:after="0" w:line="240" w:lineRule="auto"/>
        <w:rPr>
          <w:rFonts w:ascii="Times New Roman" w:hAnsi="Times New Roman" w:cs="Times New Roman"/>
          <w:noProof/>
          <w:sz w:val="24"/>
          <w:szCs w:val="24"/>
        </w:rPr>
      </w:pPr>
      <w:r w:rsidRPr="003E3CED">
        <w:rPr>
          <w:rFonts w:ascii="Times New Roman" w:hAnsi="Times New Roman" w:cs="Times New Roman"/>
          <w:b/>
          <w:bCs/>
          <w:noProof/>
          <w:sz w:val="24"/>
          <w:szCs w:val="24"/>
        </w:rPr>
        <w:t>Üritus</w:t>
      </w:r>
      <w:r w:rsidRPr="00F94E11">
        <w:rPr>
          <w:rFonts w:ascii="Times New Roman" w:hAnsi="Times New Roman" w:cs="Times New Roman"/>
          <w:noProof/>
          <w:sz w:val="24"/>
          <w:szCs w:val="24"/>
        </w:rPr>
        <w:t xml:space="preserve"> – Üürniku poolt omal riisikol, vastutusel ja kulul </w:t>
      </w:r>
      <w:r w:rsidR="008B21BF" w:rsidRPr="00F94E11">
        <w:rPr>
          <w:rFonts w:ascii="Times New Roman" w:hAnsi="Times New Roman" w:cs="Times New Roman"/>
          <w:noProof/>
          <w:sz w:val="24"/>
          <w:szCs w:val="24"/>
        </w:rPr>
        <w:t>Kreenholmi territooriumi ja/või</w:t>
      </w:r>
      <w:r w:rsidRPr="00F94E11">
        <w:rPr>
          <w:rFonts w:ascii="Times New Roman" w:hAnsi="Times New Roman" w:cs="Times New Roman"/>
          <w:noProof/>
          <w:sz w:val="24"/>
          <w:szCs w:val="24"/>
        </w:rPr>
        <w:t xml:space="preserve"> Ruume kasutades ja/või </w:t>
      </w:r>
      <w:r w:rsidR="008B21BF" w:rsidRPr="00F94E11">
        <w:rPr>
          <w:rFonts w:ascii="Times New Roman" w:hAnsi="Times New Roman" w:cs="Times New Roman"/>
          <w:noProof/>
          <w:sz w:val="24"/>
          <w:szCs w:val="24"/>
        </w:rPr>
        <w:t>Kreenholmi</w:t>
      </w:r>
      <w:r w:rsidRPr="00F94E11">
        <w:rPr>
          <w:rFonts w:ascii="Times New Roman" w:hAnsi="Times New Roman" w:cs="Times New Roman"/>
          <w:noProof/>
          <w:sz w:val="24"/>
          <w:szCs w:val="24"/>
        </w:rPr>
        <w:t xml:space="preserve"> territooriumil korraldatav avalikkusele või eelnevalt kindlaks määratud isikute ringile mõeldud spordi-, kultuuri-, turundus-, reklaami-, vabaajaveetmise – vms sündmus, mille sisu määratakse kindlaks Üürilepinguga.</w:t>
      </w:r>
    </w:p>
    <w:p w14:paraId="1869590C" w14:textId="7F21C21D" w:rsidR="00F94E11" w:rsidRDefault="00F94E11" w:rsidP="00F94E11">
      <w:pPr>
        <w:spacing w:after="0" w:line="240" w:lineRule="auto"/>
        <w:rPr>
          <w:rFonts w:ascii="Times New Roman" w:hAnsi="Times New Roman" w:cs="Times New Roman"/>
          <w:sz w:val="24"/>
          <w:szCs w:val="24"/>
          <w:lang w:val="et-EE"/>
        </w:rPr>
      </w:pPr>
      <w:r w:rsidRPr="003E3CED">
        <w:rPr>
          <w:rFonts w:ascii="Times New Roman" w:hAnsi="Times New Roman" w:cs="Times New Roman"/>
          <w:b/>
          <w:bCs/>
          <w:sz w:val="24"/>
          <w:szCs w:val="24"/>
          <w:lang w:val="et-EE"/>
        </w:rPr>
        <w:t>Ettevalmistused</w:t>
      </w:r>
      <w:r w:rsidRPr="00F94E11">
        <w:rPr>
          <w:rFonts w:ascii="Times New Roman" w:hAnsi="Times New Roman" w:cs="Times New Roman"/>
          <w:sz w:val="24"/>
          <w:szCs w:val="24"/>
          <w:lang w:val="et-EE"/>
        </w:rPr>
        <w:t xml:space="preserve"> – ürituseks vajalike seadmete montaaž või demontaaž.</w:t>
      </w:r>
    </w:p>
    <w:p w14:paraId="4D20BE95" w14:textId="77777777" w:rsidR="003E3CED" w:rsidRPr="00F94E11" w:rsidRDefault="003E3CED" w:rsidP="00F94E11">
      <w:pPr>
        <w:spacing w:after="0" w:line="240" w:lineRule="auto"/>
        <w:rPr>
          <w:rFonts w:ascii="Times New Roman" w:hAnsi="Times New Roman" w:cs="Times New Roman"/>
          <w:sz w:val="24"/>
          <w:szCs w:val="24"/>
          <w:lang w:val="et-EE"/>
        </w:rPr>
      </w:pPr>
    </w:p>
    <w:p w14:paraId="2EF5AB71" w14:textId="554BCE1B" w:rsidR="00F94E11" w:rsidRPr="00E2072F" w:rsidRDefault="00F94E11" w:rsidP="0029044D">
      <w:pPr>
        <w:spacing w:after="0"/>
        <w:rPr>
          <w:rFonts w:ascii="Times New Roman" w:hAnsi="Times New Roman" w:cs="Times New Roman"/>
          <w:b/>
          <w:bCs/>
          <w:sz w:val="24"/>
          <w:szCs w:val="24"/>
        </w:rPr>
      </w:pPr>
      <w:r>
        <w:rPr>
          <w:rFonts w:ascii="Times New Roman" w:hAnsi="Times New Roman" w:cs="Times New Roman"/>
          <w:b/>
          <w:bCs/>
          <w:sz w:val="24"/>
          <w:szCs w:val="24"/>
        </w:rPr>
        <w:t xml:space="preserve">1. </w:t>
      </w:r>
      <w:r w:rsidR="003E3CED">
        <w:rPr>
          <w:rFonts w:ascii="Times New Roman" w:hAnsi="Times New Roman" w:cs="Times New Roman"/>
          <w:b/>
          <w:bCs/>
          <w:sz w:val="24"/>
          <w:szCs w:val="24"/>
        </w:rPr>
        <w:t>TERITOORIUMI JA RUUMIDE KASUTUSSE ANDMISE LEPINGU DOKUMENDID</w:t>
      </w:r>
    </w:p>
    <w:p w14:paraId="21BEE246" w14:textId="77777777" w:rsidR="00F94E11" w:rsidRPr="00E2072F" w:rsidRDefault="00F94E11" w:rsidP="0029044D">
      <w:pPr>
        <w:spacing w:after="0"/>
        <w:rPr>
          <w:rFonts w:ascii="Times New Roman" w:hAnsi="Times New Roman" w:cs="Times New Roman"/>
          <w:sz w:val="24"/>
          <w:szCs w:val="24"/>
        </w:rPr>
      </w:pPr>
      <w:r w:rsidRPr="00E2072F">
        <w:rPr>
          <w:rFonts w:ascii="Times New Roman" w:hAnsi="Times New Roman" w:cs="Times New Roman"/>
          <w:sz w:val="24"/>
          <w:szCs w:val="24"/>
          <w:lang w:val="et-EE"/>
        </w:rPr>
        <w:t>1.</w:t>
      </w:r>
      <w:r>
        <w:rPr>
          <w:rFonts w:ascii="Times New Roman" w:hAnsi="Times New Roman" w:cs="Times New Roman"/>
          <w:sz w:val="24"/>
          <w:szCs w:val="24"/>
          <w:lang w:val="et-EE"/>
        </w:rPr>
        <w:t>1</w:t>
      </w:r>
      <w:r w:rsidRPr="00E2072F">
        <w:rPr>
          <w:rFonts w:ascii="Times New Roman" w:hAnsi="Times New Roman" w:cs="Times New Roman"/>
          <w:sz w:val="24"/>
          <w:szCs w:val="24"/>
        </w:rPr>
        <w:t xml:space="preserve"> </w:t>
      </w:r>
      <w:r w:rsidRPr="00E2072F">
        <w:rPr>
          <w:rFonts w:ascii="Times New Roman" w:hAnsi="Times New Roman" w:cs="Times New Roman"/>
          <w:noProof/>
          <w:sz w:val="24"/>
          <w:szCs w:val="24"/>
        </w:rPr>
        <w:t xml:space="preserve">Territooriumi ja ruumide kasutusse andmise </w:t>
      </w:r>
      <w:r>
        <w:rPr>
          <w:rFonts w:ascii="Times New Roman" w:hAnsi="Times New Roman" w:cs="Times New Roman"/>
          <w:noProof/>
          <w:sz w:val="24"/>
          <w:szCs w:val="24"/>
        </w:rPr>
        <w:t>üüri</w:t>
      </w:r>
      <w:r w:rsidRPr="00E2072F">
        <w:rPr>
          <w:rFonts w:ascii="Times New Roman" w:hAnsi="Times New Roman" w:cs="Times New Roman"/>
          <w:noProof/>
          <w:sz w:val="24"/>
          <w:szCs w:val="24"/>
        </w:rPr>
        <w:t xml:space="preserve">lepingu dokumendid (edaspidi </w:t>
      </w:r>
      <w:r>
        <w:rPr>
          <w:rFonts w:ascii="Times New Roman" w:hAnsi="Times New Roman" w:cs="Times New Roman"/>
          <w:noProof/>
          <w:sz w:val="24"/>
          <w:szCs w:val="24"/>
        </w:rPr>
        <w:t>L</w:t>
      </w:r>
      <w:r w:rsidRPr="00E2072F">
        <w:rPr>
          <w:rFonts w:ascii="Times New Roman" w:hAnsi="Times New Roman" w:cs="Times New Roman"/>
          <w:noProof/>
          <w:sz w:val="24"/>
          <w:szCs w:val="24"/>
        </w:rPr>
        <w:t>eping) koosnevad üld- ja eritingimustest ning lisadest. Lepingu dokumentide hulka kuuluvad mh pärast lepingu jõustumist sõlmitud kirjalikud kokkulepped lepingu muudatuste kohta</w:t>
      </w:r>
      <w:r w:rsidRPr="00E2072F">
        <w:rPr>
          <w:rFonts w:ascii="Times New Roman" w:hAnsi="Times New Roman" w:cs="Times New Roman"/>
          <w:sz w:val="24"/>
          <w:szCs w:val="24"/>
        </w:rPr>
        <w:t>.</w:t>
      </w:r>
    </w:p>
    <w:p w14:paraId="32FB5133" w14:textId="77777777" w:rsidR="00F94E11" w:rsidRPr="00E2072F" w:rsidRDefault="00F94E11" w:rsidP="0029044D">
      <w:pPr>
        <w:pStyle w:val="BodyTextIndent"/>
        <w:ind w:left="0"/>
      </w:pPr>
      <w:r>
        <w:t>1.</w:t>
      </w:r>
      <w:r w:rsidRPr="00E2072F">
        <w:t>2</w:t>
      </w:r>
      <w:r>
        <w:t xml:space="preserve"> </w:t>
      </w:r>
      <w:r w:rsidRPr="00E2072F">
        <w:t>Ruumide kasutusse andmise lepingu üldtingimustest kõrvalekalduvad kokkulepped fikseeritakse eritingimustes.</w:t>
      </w:r>
    </w:p>
    <w:p w14:paraId="2C3B076C" w14:textId="77777777" w:rsidR="003E3CED" w:rsidRDefault="003E3CED" w:rsidP="00255B9F">
      <w:pPr>
        <w:rPr>
          <w:rFonts w:ascii="Times New Roman" w:hAnsi="Times New Roman" w:cs="Times New Roman"/>
          <w:b/>
          <w:bCs/>
          <w:sz w:val="24"/>
          <w:szCs w:val="24"/>
          <w:lang w:val="et-EE"/>
        </w:rPr>
      </w:pPr>
    </w:p>
    <w:p w14:paraId="1C14AB51" w14:textId="77777777" w:rsidR="0029044D" w:rsidRDefault="003E3CED" w:rsidP="0029044D">
      <w:pPr>
        <w:spacing w:after="0"/>
        <w:rPr>
          <w:rFonts w:ascii="Times New Roman" w:hAnsi="Times New Roman" w:cs="Times New Roman"/>
          <w:b/>
          <w:bCs/>
          <w:sz w:val="24"/>
          <w:szCs w:val="24"/>
          <w:lang w:val="et-EE"/>
        </w:rPr>
      </w:pPr>
      <w:r>
        <w:rPr>
          <w:rFonts w:ascii="Times New Roman" w:hAnsi="Times New Roman" w:cs="Times New Roman"/>
          <w:b/>
          <w:bCs/>
          <w:sz w:val="24"/>
          <w:szCs w:val="24"/>
          <w:lang w:val="et-EE"/>
        </w:rPr>
        <w:t>2</w:t>
      </w:r>
      <w:r w:rsidR="001B6558" w:rsidRPr="00FD2874">
        <w:rPr>
          <w:rFonts w:ascii="Times New Roman" w:hAnsi="Times New Roman" w:cs="Times New Roman"/>
          <w:b/>
          <w:bCs/>
          <w:sz w:val="24"/>
          <w:szCs w:val="24"/>
          <w:lang w:val="et-EE"/>
        </w:rPr>
        <w:t>. ÜÜRIOBJEKT</w:t>
      </w:r>
    </w:p>
    <w:p w14:paraId="2514001E" w14:textId="1F0BA063" w:rsidR="001B6558" w:rsidRPr="0029044D" w:rsidRDefault="003E3CED" w:rsidP="0029044D">
      <w:pPr>
        <w:spacing w:after="0"/>
        <w:rPr>
          <w:rFonts w:ascii="Times New Roman" w:hAnsi="Times New Roman" w:cs="Times New Roman"/>
          <w:b/>
          <w:bCs/>
          <w:sz w:val="24"/>
          <w:szCs w:val="24"/>
          <w:lang w:val="et-EE"/>
        </w:rPr>
      </w:pPr>
      <w:r>
        <w:rPr>
          <w:rFonts w:ascii="Times New Roman" w:hAnsi="Times New Roman" w:cs="Times New Roman"/>
          <w:sz w:val="24"/>
          <w:szCs w:val="24"/>
          <w:lang w:val="et-EE"/>
        </w:rPr>
        <w:t>2</w:t>
      </w:r>
      <w:r w:rsidR="001B6558" w:rsidRPr="00FD2874">
        <w:rPr>
          <w:rFonts w:ascii="Times New Roman" w:hAnsi="Times New Roman" w:cs="Times New Roman"/>
          <w:sz w:val="24"/>
          <w:szCs w:val="24"/>
          <w:lang w:val="et-EE"/>
        </w:rPr>
        <w:t xml:space="preserve">.1 Üürnikul on õigus </w:t>
      </w:r>
      <w:r w:rsidR="000A6B8D">
        <w:rPr>
          <w:rFonts w:ascii="Times New Roman" w:hAnsi="Times New Roman" w:cs="Times New Roman"/>
          <w:sz w:val="24"/>
          <w:szCs w:val="24"/>
          <w:lang w:val="et-EE"/>
        </w:rPr>
        <w:t>e</w:t>
      </w:r>
      <w:r w:rsidR="001B6558" w:rsidRPr="00FD2874">
        <w:rPr>
          <w:rFonts w:ascii="Times New Roman" w:hAnsi="Times New Roman" w:cs="Times New Roman"/>
          <w:sz w:val="24"/>
          <w:szCs w:val="24"/>
          <w:lang w:val="et-EE"/>
        </w:rPr>
        <w:t>ritingimustes märgitud ajaperioodil kasutada üüriobjeki vastavalt Eritingimustes määratletult sihtotstarbetele Ürituse korraldamiseks.</w:t>
      </w:r>
    </w:p>
    <w:p w14:paraId="7B629594" w14:textId="28C016A0" w:rsidR="00FD2874" w:rsidRDefault="003E3CED" w:rsidP="0029044D">
      <w:pPr>
        <w:pStyle w:val="BodyTextIndent"/>
        <w:ind w:left="0"/>
        <w:jc w:val="both"/>
      </w:pPr>
      <w:r>
        <w:t>2</w:t>
      </w:r>
      <w:r w:rsidR="001B6558" w:rsidRPr="00FD2874">
        <w:t xml:space="preserve">.2 Üürnik kinnitab Lepingu sõlmimisega, et ta on tutvunud </w:t>
      </w:r>
      <w:r w:rsidR="00FD2874" w:rsidRPr="00FD2874">
        <w:t>Üüriobjekti</w:t>
      </w:r>
      <w:r w:rsidR="001B6558" w:rsidRPr="00FD2874">
        <w:t xml:space="preserve"> seisukorraga ning on teadlik asjaoludest, mis on vajalikud Üürituse korraldamiseks. </w:t>
      </w:r>
      <w:r>
        <w:t>Ürileandja</w:t>
      </w:r>
      <w:r w:rsidR="001B6558" w:rsidRPr="00FD2874">
        <w:t xml:space="preserve"> ei vastuta </w:t>
      </w:r>
      <w:r w:rsidR="00FD2874" w:rsidRPr="00FD2874">
        <w:t>Üüriobjekti</w:t>
      </w:r>
      <w:r w:rsidR="001B6558" w:rsidRPr="00FD2874">
        <w:t xml:space="preserve"> sobivuse eest Ürituse korraldamisel.</w:t>
      </w:r>
    </w:p>
    <w:p w14:paraId="44A87D19" w14:textId="3912590C" w:rsidR="00FD2874" w:rsidRDefault="00ED098D" w:rsidP="0029044D">
      <w:pPr>
        <w:pStyle w:val="BodyTextIndent"/>
        <w:ind w:left="0"/>
        <w:jc w:val="both"/>
      </w:pPr>
      <w:r>
        <w:lastRenderedPageBreak/>
        <w:t>2</w:t>
      </w:r>
      <w:r w:rsidR="00FD2874">
        <w:t xml:space="preserve">.3 </w:t>
      </w:r>
      <w:r w:rsidR="000A6B8D">
        <w:t>Ürileandja kinnitab, et tal on kõik õigused Üüriobjekti kasutusse andmiseks.</w:t>
      </w:r>
    </w:p>
    <w:p w14:paraId="409E0D6D" w14:textId="5A59310A" w:rsidR="00433544" w:rsidRDefault="00ED098D" w:rsidP="0029044D">
      <w:pPr>
        <w:pStyle w:val="BodyTextIndent"/>
        <w:ind w:left="0"/>
        <w:jc w:val="both"/>
      </w:pPr>
      <w:r>
        <w:t>2</w:t>
      </w:r>
      <w:r w:rsidR="00433544">
        <w:t>.4 Üürnik peab Üüriobjekti kasutama heaperemehelikult ning tegema endast kõik võimaliku, vältimaks Üüriobjektile kahju tekkimist Lepingu täitmise käigus, sh Ürituse ajal.</w:t>
      </w:r>
    </w:p>
    <w:p w14:paraId="5324D86E" w14:textId="6B12C6DB" w:rsidR="00433544" w:rsidRDefault="00ED098D" w:rsidP="0029044D">
      <w:pPr>
        <w:pStyle w:val="BodyTextIndent"/>
        <w:ind w:left="0"/>
        <w:jc w:val="both"/>
      </w:pPr>
      <w:r>
        <w:t>2</w:t>
      </w:r>
      <w:r w:rsidR="00433544">
        <w:t>.5 Üüriobjektiks olevate Territooriumi ja/või Ruumide asukohad on märgitud</w:t>
      </w:r>
      <w:r w:rsidR="00433544" w:rsidRPr="00433544">
        <w:t xml:space="preserve"> </w:t>
      </w:r>
      <w:r w:rsidR="00433544">
        <w:t xml:space="preserve">eritingimustele lisatud plaanidel. </w:t>
      </w:r>
    </w:p>
    <w:p w14:paraId="098F78AC" w14:textId="6E535DEF" w:rsidR="00FD2874" w:rsidRDefault="00ED098D" w:rsidP="0029044D">
      <w:pPr>
        <w:pStyle w:val="BodyTextIndent"/>
        <w:ind w:left="0"/>
        <w:jc w:val="both"/>
      </w:pPr>
      <w:r>
        <w:t>2</w:t>
      </w:r>
      <w:r w:rsidR="00433544">
        <w:t>.6 Üürnik ei või Üüriobjekti anda allüürile.</w:t>
      </w:r>
    </w:p>
    <w:p w14:paraId="7969BD64" w14:textId="46CD88CF" w:rsidR="00EE765A" w:rsidRDefault="00ED098D" w:rsidP="0029044D">
      <w:pPr>
        <w:pStyle w:val="BodyTextIndent"/>
        <w:ind w:left="0"/>
        <w:jc w:val="both"/>
      </w:pPr>
      <w:r>
        <w:t>2</w:t>
      </w:r>
      <w:r w:rsidR="00EE765A">
        <w:t>.7 Üürnik võib lisaks Üüriobjektile kasutada järgnevaid Territooriumi plaanil märgitud objekte:</w:t>
      </w:r>
    </w:p>
    <w:p w14:paraId="287B2F23" w14:textId="495863D0" w:rsidR="00EE765A" w:rsidRDefault="00EE765A" w:rsidP="0029044D">
      <w:pPr>
        <w:pStyle w:val="BodyTextIndent"/>
        <w:ind w:left="0"/>
        <w:jc w:val="both"/>
      </w:pPr>
      <w:r>
        <w:t>(i) A sissepääs</w:t>
      </w:r>
    </w:p>
    <w:p w14:paraId="2D706DF6" w14:textId="77777777" w:rsidR="00EE765A" w:rsidRDefault="00EE765A" w:rsidP="0029044D">
      <w:pPr>
        <w:pStyle w:val="BodyTextIndent"/>
        <w:ind w:left="0"/>
        <w:jc w:val="both"/>
      </w:pPr>
      <w:r>
        <w:t xml:space="preserve">(ii)Väliparkla. </w:t>
      </w:r>
    </w:p>
    <w:p w14:paraId="4664BA3B" w14:textId="2E2C0945" w:rsidR="001B6558" w:rsidRDefault="00ED098D" w:rsidP="0029044D">
      <w:pPr>
        <w:spacing w:after="0"/>
        <w:rPr>
          <w:rFonts w:ascii="Times New Roman" w:hAnsi="Times New Roman" w:cs="Times New Roman"/>
          <w:sz w:val="24"/>
          <w:szCs w:val="24"/>
          <w:lang w:val="et-EE"/>
        </w:rPr>
      </w:pPr>
      <w:r>
        <w:rPr>
          <w:rFonts w:ascii="Times New Roman" w:hAnsi="Times New Roman" w:cs="Times New Roman"/>
          <w:sz w:val="24"/>
          <w:szCs w:val="24"/>
          <w:lang w:val="et-EE"/>
        </w:rPr>
        <w:t>2</w:t>
      </w:r>
      <w:r w:rsidRPr="00ED098D">
        <w:rPr>
          <w:rFonts w:ascii="Times New Roman" w:hAnsi="Times New Roman" w:cs="Times New Roman"/>
          <w:sz w:val="24"/>
          <w:szCs w:val="24"/>
          <w:lang w:val="et-EE"/>
        </w:rPr>
        <w:t>.8 Üürnikul on õigus kasutada Üüriobjektil oma reklaambännereid jms kommertslikke vahendeid. Üürnik kooskõlastab kommertslike vahendite kasutamise Üürileandjaga enne Üüriperioodi algust.</w:t>
      </w:r>
    </w:p>
    <w:p w14:paraId="6A6C6784" w14:textId="77777777" w:rsidR="0029044D" w:rsidRDefault="0029044D" w:rsidP="0029044D">
      <w:pPr>
        <w:spacing w:after="0"/>
        <w:rPr>
          <w:rFonts w:ascii="Times New Roman" w:hAnsi="Times New Roman" w:cs="Times New Roman"/>
          <w:sz w:val="24"/>
          <w:szCs w:val="24"/>
          <w:lang w:val="et-EE"/>
        </w:rPr>
      </w:pPr>
    </w:p>
    <w:p w14:paraId="42811676" w14:textId="77777777" w:rsidR="0029044D" w:rsidRDefault="00ED098D" w:rsidP="0029044D">
      <w:pPr>
        <w:spacing w:after="0"/>
        <w:rPr>
          <w:rFonts w:ascii="Times New Roman" w:hAnsi="Times New Roman" w:cs="Times New Roman"/>
          <w:b/>
          <w:bCs/>
          <w:sz w:val="24"/>
          <w:szCs w:val="24"/>
          <w:lang w:val="et-EE"/>
        </w:rPr>
      </w:pPr>
      <w:r w:rsidRPr="00EB088C">
        <w:rPr>
          <w:rFonts w:ascii="Times New Roman" w:hAnsi="Times New Roman" w:cs="Times New Roman"/>
          <w:b/>
          <w:bCs/>
          <w:sz w:val="24"/>
          <w:szCs w:val="24"/>
          <w:lang w:val="et-EE"/>
        </w:rPr>
        <w:t>3. ÜÜRIPERIOOD</w:t>
      </w:r>
    </w:p>
    <w:p w14:paraId="1288D0F4" w14:textId="73A95725" w:rsidR="00ED098D" w:rsidRPr="0029044D" w:rsidRDefault="00ED098D" w:rsidP="0029044D">
      <w:pPr>
        <w:spacing w:after="0"/>
        <w:rPr>
          <w:rFonts w:ascii="Times New Roman" w:hAnsi="Times New Roman" w:cs="Times New Roman"/>
          <w:b/>
          <w:bCs/>
          <w:sz w:val="24"/>
          <w:szCs w:val="24"/>
          <w:lang w:val="et-EE"/>
        </w:rPr>
      </w:pPr>
      <w:r w:rsidRPr="00ED098D">
        <w:rPr>
          <w:rFonts w:ascii="Times New Roman" w:hAnsi="Times New Roman" w:cs="Times New Roman"/>
          <w:sz w:val="24"/>
          <w:szCs w:val="24"/>
          <w:lang w:val="et-EE"/>
        </w:rPr>
        <w:t>3.1 Üürileandja annab Üüriperioodi algusajal Üüriobjekti valduse üle Üürnikule ning Üürnik tagastab valduse Üüri lõppajal.</w:t>
      </w:r>
    </w:p>
    <w:p w14:paraId="18F43DE4" w14:textId="2F9BD124" w:rsidR="00ED098D" w:rsidRDefault="00ED098D" w:rsidP="0029044D">
      <w:pPr>
        <w:spacing w:after="0"/>
        <w:rPr>
          <w:rFonts w:ascii="Times New Roman" w:hAnsi="Times New Roman" w:cs="Times New Roman"/>
          <w:sz w:val="24"/>
          <w:szCs w:val="24"/>
          <w:lang w:val="et-EE"/>
        </w:rPr>
      </w:pPr>
      <w:r w:rsidRPr="00ED098D">
        <w:rPr>
          <w:rFonts w:ascii="Times New Roman" w:hAnsi="Times New Roman" w:cs="Times New Roman"/>
          <w:sz w:val="24"/>
          <w:szCs w:val="24"/>
          <w:lang w:val="et-EE"/>
        </w:rPr>
        <w:t>3.2 Juhul</w:t>
      </w:r>
      <w:r>
        <w:rPr>
          <w:rFonts w:ascii="Times New Roman" w:hAnsi="Times New Roman" w:cs="Times New Roman"/>
          <w:sz w:val="24"/>
          <w:szCs w:val="24"/>
          <w:lang w:val="et-EE"/>
        </w:rPr>
        <w:t>,</w:t>
      </w:r>
      <w:r w:rsidRPr="00ED098D">
        <w:rPr>
          <w:rFonts w:ascii="Times New Roman" w:hAnsi="Times New Roman" w:cs="Times New Roman"/>
          <w:sz w:val="24"/>
          <w:szCs w:val="24"/>
          <w:lang w:val="et-EE"/>
        </w:rPr>
        <w:t xml:space="preserve"> kui Üürnik soovib Üüriperioodi Ettevalmistuseks Üüriperioodi pikendada vastavalt kas enne Üüriperioodi </w:t>
      </w:r>
      <w:r w:rsidR="002A33EB">
        <w:rPr>
          <w:rFonts w:ascii="Times New Roman" w:hAnsi="Times New Roman" w:cs="Times New Roman"/>
          <w:sz w:val="24"/>
          <w:szCs w:val="24"/>
          <w:lang w:val="et-EE"/>
        </w:rPr>
        <w:t>a</w:t>
      </w:r>
      <w:r w:rsidRPr="00ED098D">
        <w:rPr>
          <w:rFonts w:ascii="Times New Roman" w:hAnsi="Times New Roman" w:cs="Times New Roman"/>
          <w:sz w:val="24"/>
          <w:szCs w:val="24"/>
          <w:lang w:val="et-EE"/>
        </w:rPr>
        <w:t xml:space="preserve">lgus-või </w:t>
      </w:r>
      <w:r w:rsidR="002A33EB">
        <w:rPr>
          <w:rFonts w:ascii="Times New Roman" w:hAnsi="Times New Roman" w:cs="Times New Roman"/>
          <w:sz w:val="24"/>
          <w:szCs w:val="24"/>
          <w:lang w:val="et-EE"/>
        </w:rPr>
        <w:t>l</w:t>
      </w:r>
      <w:r w:rsidRPr="00ED098D">
        <w:rPr>
          <w:rFonts w:ascii="Times New Roman" w:hAnsi="Times New Roman" w:cs="Times New Roman"/>
          <w:sz w:val="24"/>
          <w:szCs w:val="24"/>
          <w:lang w:val="et-EE"/>
        </w:rPr>
        <w:t xml:space="preserve">õppaega (Lisaaeg), võib </w:t>
      </w:r>
      <w:r>
        <w:rPr>
          <w:rFonts w:ascii="Times New Roman" w:hAnsi="Times New Roman" w:cs="Times New Roman"/>
          <w:sz w:val="24"/>
          <w:szCs w:val="24"/>
          <w:lang w:val="et-EE"/>
        </w:rPr>
        <w:t>Üürileandja</w:t>
      </w:r>
      <w:r w:rsidRPr="00ED098D">
        <w:rPr>
          <w:rFonts w:ascii="Times New Roman" w:hAnsi="Times New Roman" w:cs="Times New Roman"/>
          <w:sz w:val="24"/>
          <w:szCs w:val="24"/>
          <w:lang w:val="et-EE"/>
        </w:rPr>
        <w:t xml:space="preserve"> Üüriperioodi pikendada. </w:t>
      </w:r>
      <w:r>
        <w:rPr>
          <w:rFonts w:ascii="Times New Roman" w:hAnsi="Times New Roman" w:cs="Times New Roman"/>
          <w:sz w:val="24"/>
          <w:szCs w:val="24"/>
          <w:lang w:val="et-EE"/>
        </w:rPr>
        <w:t>3.3</w:t>
      </w:r>
      <w:r w:rsidRPr="00ED098D">
        <w:rPr>
          <w:rFonts w:ascii="Times New Roman" w:hAnsi="Times New Roman" w:cs="Times New Roman"/>
          <w:sz w:val="24"/>
          <w:szCs w:val="24"/>
          <w:lang w:val="et-EE"/>
        </w:rPr>
        <w:t xml:space="preserve"> </w:t>
      </w:r>
      <w:r>
        <w:rPr>
          <w:rFonts w:ascii="Times New Roman" w:hAnsi="Times New Roman" w:cs="Times New Roman"/>
          <w:sz w:val="24"/>
          <w:szCs w:val="24"/>
          <w:lang w:val="et-EE"/>
        </w:rPr>
        <w:t>Üürileandja</w:t>
      </w:r>
      <w:r w:rsidRPr="00ED098D">
        <w:rPr>
          <w:rFonts w:ascii="Times New Roman" w:hAnsi="Times New Roman" w:cs="Times New Roman"/>
          <w:sz w:val="24"/>
          <w:szCs w:val="24"/>
          <w:lang w:val="et-EE"/>
        </w:rPr>
        <w:t xml:space="preserve"> võib Lisaaja andmisest ilma põhjenduseta keelduda. </w:t>
      </w:r>
    </w:p>
    <w:p w14:paraId="76D0A004" w14:textId="6DE4B05D" w:rsidR="00ED098D" w:rsidRDefault="00ED098D" w:rsidP="0029044D">
      <w:pPr>
        <w:spacing w:after="0"/>
        <w:rPr>
          <w:rFonts w:ascii="Times New Roman" w:hAnsi="Times New Roman" w:cs="Times New Roman"/>
          <w:sz w:val="24"/>
          <w:szCs w:val="24"/>
          <w:lang w:val="et-EE"/>
        </w:rPr>
      </w:pPr>
      <w:r>
        <w:rPr>
          <w:rFonts w:ascii="Times New Roman" w:hAnsi="Times New Roman" w:cs="Times New Roman"/>
          <w:sz w:val="24"/>
          <w:szCs w:val="24"/>
          <w:lang w:val="et-EE"/>
        </w:rPr>
        <w:t>3.4</w:t>
      </w:r>
      <w:r w:rsidRPr="00ED098D">
        <w:rPr>
          <w:rFonts w:ascii="Times New Roman" w:hAnsi="Times New Roman" w:cs="Times New Roman"/>
          <w:sz w:val="24"/>
          <w:szCs w:val="24"/>
          <w:lang w:val="et-EE"/>
        </w:rPr>
        <w:t xml:space="preserve"> Üürnik kohustub Lisaaega kirjalikult taotlema niipea kui võimalik, kuid mitte hiljem kui 48 h enne Lisaaja algust.</w:t>
      </w:r>
    </w:p>
    <w:p w14:paraId="794ECC6E" w14:textId="77777777" w:rsidR="002A33EB" w:rsidRPr="002A33EB" w:rsidRDefault="002A33EB" w:rsidP="00ED098D">
      <w:pPr>
        <w:spacing w:after="0"/>
        <w:rPr>
          <w:rFonts w:ascii="Times New Roman" w:hAnsi="Times New Roman" w:cs="Times New Roman"/>
          <w:sz w:val="24"/>
          <w:szCs w:val="24"/>
          <w:lang w:val="et-EE"/>
        </w:rPr>
      </w:pPr>
    </w:p>
    <w:p w14:paraId="12C0A63D" w14:textId="0DD75122" w:rsidR="002A33EB" w:rsidRPr="00EB088C" w:rsidRDefault="002A33EB" w:rsidP="00EB088C">
      <w:pPr>
        <w:spacing w:after="0" w:line="240" w:lineRule="auto"/>
        <w:rPr>
          <w:rFonts w:ascii="Times New Roman" w:eastAsia="Times New Roman" w:hAnsi="Times New Roman" w:cs="Times New Roman"/>
          <w:b/>
          <w:bCs/>
          <w:sz w:val="24"/>
          <w:szCs w:val="24"/>
          <w:lang w:val="et-EE"/>
        </w:rPr>
      </w:pPr>
      <w:r w:rsidRPr="00A0549A">
        <w:rPr>
          <w:rFonts w:ascii="Times New Roman" w:hAnsi="Times New Roman" w:cs="Times New Roman"/>
          <w:b/>
          <w:bCs/>
          <w:sz w:val="24"/>
          <w:szCs w:val="24"/>
          <w:lang w:val="et-EE"/>
        </w:rPr>
        <w:t xml:space="preserve">4. </w:t>
      </w:r>
      <w:r w:rsidRPr="00EB088C">
        <w:rPr>
          <w:rFonts w:ascii="Times New Roman" w:eastAsia="Times New Roman" w:hAnsi="Times New Roman" w:cs="Times New Roman"/>
          <w:b/>
          <w:bCs/>
          <w:sz w:val="24"/>
          <w:szCs w:val="24"/>
          <w:lang w:val="et-EE"/>
        </w:rPr>
        <w:t>HINNAKIRI JA MAKSETINGIMUSED</w:t>
      </w:r>
    </w:p>
    <w:p w14:paraId="6D7246CE" w14:textId="38261A7A" w:rsidR="009A0933" w:rsidRPr="00EB088C" w:rsidRDefault="009A0933" w:rsidP="00EB088C">
      <w:pPr>
        <w:spacing w:after="0" w:line="240" w:lineRule="auto"/>
        <w:rPr>
          <w:rFonts w:ascii="Times New Roman" w:eastAsia="Times New Roman" w:hAnsi="Times New Roman" w:cs="Times New Roman"/>
          <w:sz w:val="24"/>
          <w:szCs w:val="24"/>
          <w:lang w:val="et-EE"/>
        </w:rPr>
      </w:pPr>
      <w:r w:rsidRPr="00EB088C">
        <w:rPr>
          <w:rFonts w:ascii="Times New Roman" w:eastAsia="Times New Roman" w:hAnsi="Times New Roman" w:cs="Times New Roman"/>
          <w:sz w:val="24"/>
          <w:szCs w:val="24"/>
          <w:lang w:val="et-EE"/>
        </w:rPr>
        <w:t>4.1 Üürileandja on õigus Üüriobjekti anna Üürnikule kasutamiseks tasuta või kokkuleppitud üüri eest.</w:t>
      </w:r>
    </w:p>
    <w:p w14:paraId="4644B4B8" w14:textId="6313C88B" w:rsidR="002A33EB" w:rsidRPr="00EB088C" w:rsidRDefault="002A33EB" w:rsidP="00EB088C">
      <w:pPr>
        <w:spacing w:after="0" w:line="240" w:lineRule="auto"/>
        <w:rPr>
          <w:rFonts w:ascii="Times New Roman" w:hAnsi="Times New Roman" w:cs="Times New Roman"/>
          <w:sz w:val="24"/>
          <w:szCs w:val="24"/>
          <w:lang w:val="et-EE"/>
        </w:rPr>
      </w:pPr>
      <w:r w:rsidRPr="00EB088C">
        <w:rPr>
          <w:rFonts w:ascii="Times New Roman" w:hAnsi="Times New Roman" w:cs="Times New Roman"/>
          <w:sz w:val="24"/>
          <w:szCs w:val="24"/>
          <w:lang w:val="et-EE"/>
        </w:rPr>
        <w:t>4.</w:t>
      </w:r>
      <w:r w:rsidR="00122C7D" w:rsidRPr="00EB088C">
        <w:rPr>
          <w:rFonts w:ascii="Times New Roman" w:hAnsi="Times New Roman" w:cs="Times New Roman"/>
          <w:sz w:val="24"/>
          <w:szCs w:val="24"/>
          <w:lang w:val="et-EE"/>
        </w:rPr>
        <w:t>2</w:t>
      </w:r>
      <w:r w:rsidRPr="00EB088C">
        <w:rPr>
          <w:rFonts w:ascii="Times New Roman" w:hAnsi="Times New Roman" w:cs="Times New Roman"/>
          <w:sz w:val="24"/>
          <w:szCs w:val="24"/>
          <w:lang w:val="et-EE"/>
        </w:rPr>
        <w:t xml:space="preserve"> Üürileandjal on õigus Üürnikult küsida tagatisraha. Sel juhul Üürnik tasub tagatisraha Üürileandale hiljemalt </w:t>
      </w:r>
      <w:r w:rsidR="00774865" w:rsidRPr="00EB088C">
        <w:rPr>
          <w:rFonts w:ascii="Times New Roman" w:hAnsi="Times New Roman" w:cs="Times New Roman"/>
          <w:sz w:val="24"/>
          <w:szCs w:val="24"/>
          <w:lang w:val="et-EE"/>
        </w:rPr>
        <w:t>1</w:t>
      </w:r>
      <w:r w:rsidRPr="00EB088C">
        <w:rPr>
          <w:rFonts w:ascii="Times New Roman" w:hAnsi="Times New Roman" w:cs="Times New Roman"/>
          <w:sz w:val="24"/>
          <w:szCs w:val="24"/>
          <w:lang w:val="et-EE"/>
        </w:rPr>
        <w:t xml:space="preserve"> (</w:t>
      </w:r>
      <w:r w:rsidR="00774865" w:rsidRPr="00EB088C">
        <w:rPr>
          <w:rFonts w:ascii="Times New Roman" w:hAnsi="Times New Roman" w:cs="Times New Roman"/>
          <w:sz w:val="24"/>
          <w:szCs w:val="24"/>
          <w:lang w:val="et-EE"/>
        </w:rPr>
        <w:t>ü</w:t>
      </w:r>
      <w:r w:rsidRPr="00EB088C">
        <w:rPr>
          <w:rFonts w:ascii="Times New Roman" w:hAnsi="Times New Roman" w:cs="Times New Roman"/>
          <w:sz w:val="24"/>
          <w:szCs w:val="24"/>
          <w:lang w:val="et-EE"/>
        </w:rPr>
        <w:t>ks) nädalat enne Ürituse algust.</w:t>
      </w:r>
    </w:p>
    <w:p w14:paraId="3D8FE13D" w14:textId="77777777" w:rsidR="00122C7D" w:rsidRPr="00EB088C" w:rsidRDefault="00122C7D" w:rsidP="00EB088C">
      <w:pPr>
        <w:spacing w:after="0" w:line="240" w:lineRule="auto"/>
        <w:rPr>
          <w:rFonts w:ascii="Times New Roman" w:hAnsi="Times New Roman" w:cs="Times New Roman"/>
          <w:sz w:val="24"/>
          <w:szCs w:val="24"/>
          <w:lang w:val="et-EE"/>
        </w:rPr>
      </w:pPr>
      <w:r w:rsidRPr="00EB088C">
        <w:rPr>
          <w:rFonts w:ascii="Times New Roman" w:hAnsi="Times New Roman" w:cs="Times New Roman"/>
          <w:sz w:val="24"/>
          <w:szCs w:val="24"/>
          <w:lang w:val="et-EE"/>
        </w:rPr>
        <w:t xml:space="preserve">4.3 Üürniku poolt Üüriobjekti kahjustamise või lepinguliste kohustuste mittetäitmise korral tagatisraha ei tagastata ja seda kasutatakse Üürileandja poolt ürituse toimumise ala taastamiseks ja/või koristamiseks. Üürileandjal on õigus taastamis- ja koristustööd teha ise või tellida nende tööde tegemine kolmandate isikute poolt. </w:t>
      </w:r>
    </w:p>
    <w:p w14:paraId="73D80DFB" w14:textId="24D9B680" w:rsidR="00122C7D" w:rsidRPr="00EB088C" w:rsidRDefault="00122C7D" w:rsidP="00EB088C">
      <w:pPr>
        <w:spacing w:after="0" w:line="240" w:lineRule="auto"/>
        <w:rPr>
          <w:rFonts w:ascii="Times New Roman" w:hAnsi="Times New Roman" w:cs="Times New Roman"/>
          <w:sz w:val="24"/>
          <w:szCs w:val="24"/>
          <w:lang w:val="et-EE"/>
        </w:rPr>
      </w:pPr>
      <w:r w:rsidRPr="00EB088C">
        <w:rPr>
          <w:rFonts w:ascii="Times New Roman" w:hAnsi="Times New Roman" w:cs="Times New Roman"/>
          <w:sz w:val="24"/>
          <w:szCs w:val="24"/>
          <w:lang w:val="et-EE"/>
        </w:rPr>
        <w:t xml:space="preserve">4.4 Juhul, kui taastamis- ja/või koristustööde maksumus osutub suuremaks kui tasutud tagatisraha summa, on Üürnik kohustatud hiljemalt 15 kalendripäeva jooksul sellekohase kirjaliku nõude saamisest tasuma Üürileandjale puudujääva summa. </w:t>
      </w:r>
    </w:p>
    <w:p w14:paraId="28E28778" w14:textId="6635DA08" w:rsidR="00122C7D" w:rsidRPr="00EB088C" w:rsidRDefault="00122C7D" w:rsidP="00EB088C">
      <w:pPr>
        <w:spacing w:after="0" w:line="240" w:lineRule="auto"/>
        <w:rPr>
          <w:rFonts w:ascii="Times New Roman" w:hAnsi="Times New Roman" w:cs="Times New Roman"/>
          <w:sz w:val="24"/>
          <w:szCs w:val="24"/>
          <w:lang w:val="et-EE"/>
        </w:rPr>
      </w:pPr>
      <w:r w:rsidRPr="00EB088C">
        <w:rPr>
          <w:rFonts w:ascii="Times New Roman" w:hAnsi="Times New Roman" w:cs="Times New Roman"/>
          <w:sz w:val="24"/>
          <w:szCs w:val="24"/>
          <w:lang w:val="et-EE"/>
        </w:rPr>
        <w:t>4.</w:t>
      </w:r>
      <w:r w:rsidR="00EB088C" w:rsidRPr="00EB088C">
        <w:rPr>
          <w:rFonts w:ascii="Times New Roman" w:hAnsi="Times New Roman" w:cs="Times New Roman"/>
          <w:sz w:val="24"/>
          <w:szCs w:val="24"/>
          <w:lang w:val="et-EE"/>
        </w:rPr>
        <w:t>5</w:t>
      </w:r>
      <w:r w:rsidRPr="00EB088C">
        <w:rPr>
          <w:rFonts w:ascii="Times New Roman" w:hAnsi="Times New Roman" w:cs="Times New Roman"/>
          <w:sz w:val="24"/>
          <w:szCs w:val="24"/>
          <w:lang w:val="et-EE"/>
        </w:rPr>
        <w:t xml:space="preserve"> Juhul, kui Üürniku poolt </w:t>
      </w:r>
      <w:r w:rsidR="009A0933" w:rsidRPr="00EB088C">
        <w:rPr>
          <w:rFonts w:ascii="Times New Roman" w:hAnsi="Times New Roman" w:cs="Times New Roman"/>
          <w:sz w:val="24"/>
          <w:szCs w:val="24"/>
          <w:lang w:val="et-EE"/>
        </w:rPr>
        <w:t xml:space="preserve">kõik Lepingu tingimused olid täitnud ja </w:t>
      </w:r>
      <w:r w:rsidRPr="00EB088C">
        <w:rPr>
          <w:rFonts w:ascii="Times New Roman" w:hAnsi="Times New Roman" w:cs="Times New Roman"/>
          <w:sz w:val="24"/>
          <w:szCs w:val="24"/>
          <w:lang w:val="et-EE"/>
        </w:rPr>
        <w:t>Üüriobjekt</w:t>
      </w:r>
      <w:r w:rsidR="009A0933" w:rsidRPr="00EB088C">
        <w:rPr>
          <w:rFonts w:ascii="Times New Roman" w:hAnsi="Times New Roman" w:cs="Times New Roman"/>
          <w:sz w:val="24"/>
          <w:szCs w:val="24"/>
          <w:lang w:val="et-EE"/>
        </w:rPr>
        <w:t>i</w:t>
      </w:r>
      <w:r w:rsidRPr="00EB088C">
        <w:rPr>
          <w:rFonts w:ascii="Times New Roman" w:hAnsi="Times New Roman" w:cs="Times New Roman"/>
          <w:sz w:val="24"/>
          <w:szCs w:val="24"/>
          <w:lang w:val="et-EE"/>
        </w:rPr>
        <w:t xml:space="preserve"> kahjustusi ei ole tekitatud või </w:t>
      </w:r>
      <w:r w:rsidR="009A0933" w:rsidRPr="00EB088C">
        <w:rPr>
          <w:rFonts w:ascii="Times New Roman" w:hAnsi="Times New Roman" w:cs="Times New Roman"/>
          <w:sz w:val="24"/>
          <w:szCs w:val="24"/>
          <w:lang w:val="et-EE"/>
        </w:rPr>
        <w:t>Üürnik</w:t>
      </w:r>
      <w:r w:rsidRPr="00EB088C">
        <w:rPr>
          <w:rFonts w:ascii="Times New Roman" w:hAnsi="Times New Roman" w:cs="Times New Roman"/>
          <w:sz w:val="24"/>
          <w:szCs w:val="24"/>
          <w:lang w:val="et-EE"/>
        </w:rPr>
        <w:t xml:space="preserve"> on need oma kulul kõrvaldanud, tagastab </w:t>
      </w:r>
      <w:r w:rsidR="009A0933" w:rsidRPr="00EB088C">
        <w:rPr>
          <w:rFonts w:ascii="Times New Roman" w:hAnsi="Times New Roman" w:cs="Times New Roman"/>
          <w:sz w:val="24"/>
          <w:szCs w:val="24"/>
          <w:lang w:val="et-EE"/>
        </w:rPr>
        <w:t>Üürileandja</w:t>
      </w:r>
      <w:r w:rsidRPr="00EB088C">
        <w:rPr>
          <w:rFonts w:ascii="Times New Roman" w:hAnsi="Times New Roman" w:cs="Times New Roman"/>
          <w:sz w:val="24"/>
          <w:szCs w:val="24"/>
          <w:lang w:val="et-EE"/>
        </w:rPr>
        <w:t xml:space="preserve"> </w:t>
      </w:r>
      <w:r w:rsidR="009A0933" w:rsidRPr="00EB088C">
        <w:rPr>
          <w:rFonts w:ascii="Times New Roman" w:hAnsi="Times New Roman" w:cs="Times New Roman"/>
          <w:sz w:val="24"/>
          <w:szCs w:val="24"/>
          <w:lang w:val="et-EE"/>
        </w:rPr>
        <w:t>Üürniku</w:t>
      </w:r>
      <w:r w:rsidRPr="00EB088C">
        <w:rPr>
          <w:rFonts w:ascii="Times New Roman" w:hAnsi="Times New Roman" w:cs="Times New Roman"/>
          <w:sz w:val="24"/>
          <w:szCs w:val="24"/>
          <w:lang w:val="et-EE"/>
        </w:rPr>
        <w:t>le tagatisraha</w:t>
      </w:r>
      <w:r w:rsidR="0064472C">
        <w:rPr>
          <w:rFonts w:ascii="Times New Roman" w:hAnsi="Times New Roman" w:cs="Times New Roman"/>
          <w:sz w:val="24"/>
          <w:szCs w:val="24"/>
          <w:lang w:val="et-EE"/>
        </w:rPr>
        <w:t xml:space="preserve"> 14</w:t>
      </w:r>
      <w:r w:rsidR="00EB088C" w:rsidRPr="00EB088C">
        <w:rPr>
          <w:rFonts w:ascii="Times New Roman" w:hAnsi="Times New Roman" w:cs="Times New Roman"/>
          <w:sz w:val="24"/>
          <w:szCs w:val="24"/>
          <w:lang w:val="et-EE"/>
        </w:rPr>
        <w:t xml:space="preserve"> </w:t>
      </w:r>
      <w:r w:rsidR="00EB088C">
        <w:rPr>
          <w:rFonts w:ascii="Times New Roman" w:hAnsi="Times New Roman" w:cs="Times New Roman"/>
          <w:sz w:val="24"/>
          <w:szCs w:val="24"/>
          <w:lang w:val="et-EE"/>
        </w:rPr>
        <w:t>(</w:t>
      </w:r>
      <w:r w:rsidR="0064472C">
        <w:rPr>
          <w:rFonts w:ascii="Times New Roman" w:hAnsi="Times New Roman" w:cs="Times New Roman"/>
          <w:sz w:val="24"/>
          <w:szCs w:val="24"/>
          <w:lang w:val="et-EE"/>
        </w:rPr>
        <w:t>neliteist</w:t>
      </w:r>
      <w:r w:rsidR="00EB088C">
        <w:rPr>
          <w:rFonts w:ascii="Times New Roman" w:hAnsi="Times New Roman" w:cs="Times New Roman"/>
          <w:sz w:val="24"/>
          <w:szCs w:val="24"/>
          <w:lang w:val="et-EE"/>
        </w:rPr>
        <w:t>)</w:t>
      </w:r>
      <w:r w:rsidRPr="00EB088C">
        <w:rPr>
          <w:rFonts w:ascii="Times New Roman" w:hAnsi="Times New Roman" w:cs="Times New Roman"/>
          <w:sz w:val="24"/>
          <w:szCs w:val="24"/>
          <w:lang w:val="et-EE"/>
        </w:rPr>
        <w:t xml:space="preserve"> kalendripäeva jooksul lepingu perioodi lõppemisest. </w:t>
      </w:r>
    </w:p>
    <w:p w14:paraId="782B226E" w14:textId="6B2986F4" w:rsidR="009A0933" w:rsidRPr="00EB088C" w:rsidRDefault="009A0933" w:rsidP="00EB088C">
      <w:pPr>
        <w:spacing w:after="0" w:line="240" w:lineRule="auto"/>
        <w:rPr>
          <w:rFonts w:ascii="Times New Roman" w:hAnsi="Times New Roman" w:cs="Times New Roman"/>
          <w:sz w:val="24"/>
          <w:szCs w:val="24"/>
          <w:lang w:val="et-EE"/>
        </w:rPr>
      </w:pPr>
      <w:r w:rsidRPr="00EB088C">
        <w:rPr>
          <w:rFonts w:ascii="Times New Roman" w:hAnsi="Times New Roman" w:cs="Times New Roman"/>
          <w:sz w:val="24"/>
          <w:szCs w:val="24"/>
          <w:lang w:val="et-EE"/>
        </w:rPr>
        <w:t>4.</w:t>
      </w:r>
      <w:r w:rsidR="00EB088C" w:rsidRPr="00EB088C">
        <w:rPr>
          <w:rFonts w:ascii="Times New Roman" w:hAnsi="Times New Roman" w:cs="Times New Roman"/>
          <w:sz w:val="24"/>
          <w:szCs w:val="24"/>
          <w:lang w:val="et-EE"/>
        </w:rPr>
        <w:t>6</w:t>
      </w:r>
      <w:r w:rsidRPr="00EB088C">
        <w:rPr>
          <w:rFonts w:ascii="Times New Roman" w:hAnsi="Times New Roman" w:cs="Times New Roman"/>
          <w:sz w:val="24"/>
          <w:szCs w:val="24"/>
          <w:lang w:val="et-EE"/>
        </w:rPr>
        <w:t xml:space="preserve"> Üüri, tagatisraga suurus ja tasumise kord määratakse kindlaks Eritingimustes Poolte kokkuleppel.</w:t>
      </w:r>
    </w:p>
    <w:p w14:paraId="798A2CBC" w14:textId="1C58FEC1" w:rsidR="004B6CD1" w:rsidRPr="00EB088C" w:rsidRDefault="00D21EE2" w:rsidP="00EB088C">
      <w:pPr>
        <w:tabs>
          <w:tab w:val="num" w:pos="540"/>
        </w:tabs>
        <w:spacing w:after="0" w:line="240" w:lineRule="auto"/>
        <w:rPr>
          <w:rFonts w:ascii="Times New Roman" w:eastAsia="Times New Roman" w:hAnsi="Times New Roman" w:cs="Times New Roman"/>
          <w:sz w:val="24"/>
          <w:szCs w:val="24"/>
          <w:lang w:val="et-EE"/>
        </w:rPr>
      </w:pPr>
      <w:r w:rsidRPr="00EB088C">
        <w:rPr>
          <w:rFonts w:ascii="Times New Roman" w:eastAsia="Times New Roman" w:hAnsi="Times New Roman" w:cs="Times New Roman"/>
          <w:sz w:val="24"/>
          <w:szCs w:val="24"/>
          <w:lang w:val="et-EE"/>
        </w:rPr>
        <w:t>4.</w:t>
      </w:r>
      <w:r w:rsidR="00EB088C" w:rsidRPr="00EB088C">
        <w:rPr>
          <w:rFonts w:ascii="Times New Roman" w:eastAsia="Times New Roman" w:hAnsi="Times New Roman" w:cs="Times New Roman"/>
          <w:sz w:val="24"/>
          <w:szCs w:val="24"/>
          <w:lang w:val="et-EE"/>
        </w:rPr>
        <w:t>7</w:t>
      </w:r>
      <w:r w:rsidR="002A33EB" w:rsidRPr="00EB088C">
        <w:rPr>
          <w:rFonts w:ascii="Times New Roman" w:eastAsia="Times New Roman" w:hAnsi="Times New Roman" w:cs="Times New Roman"/>
          <w:sz w:val="24"/>
          <w:szCs w:val="24"/>
          <w:lang w:val="et-EE"/>
        </w:rPr>
        <w:t xml:space="preserve"> Lisaks punktides </w:t>
      </w:r>
      <w:r w:rsidRPr="00EB088C">
        <w:rPr>
          <w:rFonts w:ascii="Times New Roman" w:eastAsia="Times New Roman" w:hAnsi="Times New Roman" w:cs="Times New Roman"/>
          <w:sz w:val="24"/>
          <w:szCs w:val="24"/>
          <w:lang w:val="et-EE"/>
        </w:rPr>
        <w:t>4</w:t>
      </w:r>
      <w:r w:rsidR="002A33EB" w:rsidRPr="00EB088C">
        <w:rPr>
          <w:rFonts w:ascii="Times New Roman" w:eastAsia="Times New Roman" w:hAnsi="Times New Roman" w:cs="Times New Roman"/>
          <w:sz w:val="24"/>
          <w:szCs w:val="24"/>
          <w:lang w:val="et-EE"/>
        </w:rPr>
        <w:t xml:space="preserve">.1 ja </w:t>
      </w:r>
      <w:r w:rsidRPr="00EB088C">
        <w:rPr>
          <w:rFonts w:ascii="Times New Roman" w:eastAsia="Times New Roman" w:hAnsi="Times New Roman" w:cs="Times New Roman"/>
          <w:sz w:val="24"/>
          <w:szCs w:val="24"/>
          <w:lang w:val="et-EE"/>
        </w:rPr>
        <w:t>4</w:t>
      </w:r>
      <w:r w:rsidR="002A33EB" w:rsidRPr="00EB088C">
        <w:rPr>
          <w:rFonts w:ascii="Times New Roman" w:eastAsia="Times New Roman" w:hAnsi="Times New Roman" w:cs="Times New Roman"/>
          <w:sz w:val="24"/>
          <w:szCs w:val="24"/>
          <w:lang w:val="et-EE"/>
        </w:rPr>
        <w:t>.</w:t>
      </w:r>
      <w:r w:rsidRPr="00EB088C">
        <w:rPr>
          <w:rFonts w:ascii="Times New Roman" w:eastAsia="Times New Roman" w:hAnsi="Times New Roman" w:cs="Times New Roman"/>
          <w:sz w:val="24"/>
          <w:szCs w:val="24"/>
          <w:lang w:val="et-EE"/>
        </w:rPr>
        <w:t>2</w:t>
      </w:r>
      <w:r w:rsidR="002A33EB" w:rsidRPr="00EB088C">
        <w:rPr>
          <w:rFonts w:ascii="Times New Roman" w:eastAsia="Times New Roman" w:hAnsi="Times New Roman" w:cs="Times New Roman"/>
          <w:sz w:val="24"/>
          <w:szCs w:val="24"/>
          <w:lang w:val="et-EE"/>
        </w:rPr>
        <w:t xml:space="preserve"> nimetatud tasule tasub Üürnik kõik </w:t>
      </w:r>
      <w:r w:rsidRPr="00EB088C">
        <w:rPr>
          <w:rFonts w:ascii="Times New Roman" w:eastAsia="Times New Roman" w:hAnsi="Times New Roman" w:cs="Times New Roman"/>
          <w:sz w:val="24"/>
          <w:szCs w:val="24"/>
          <w:lang w:val="et-EE"/>
        </w:rPr>
        <w:t>Ü</w:t>
      </w:r>
      <w:r w:rsidR="002A33EB" w:rsidRPr="00EB088C">
        <w:rPr>
          <w:rFonts w:ascii="Times New Roman" w:eastAsia="Times New Roman" w:hAnsi="Times New Roman" w:cs="Times New Roman"/>
          <w:sz w:val="24"/>
          <w:szCs w:val="24"/>
          <w:lang w:val="et-EE"/>
        </w:rPr>
        <w:t>ritusega seotud kõrvalkulud (edaspidi Kõrvalkulud), s.o. tarbitavad kommunaalteenuste kulud (elekter, vesi, kanalisatsioon), samuti muude Ü</w:t>
      </w:r>
      <w:r w:rsidRPr="00EB088C">
        <w:rPr>
          <w:rFonts w:ascii="Times New Roman" w:eastAsia="Times New Roman" w:hAnsi="Times New Roman" w:cs="Times New Roman"/>
          <w:sz w:val="24"/>
          <w:szCs w:val="24"/>
          <w:lang w:val="et-EE"/>
        </w:rPr>
        <w:t>ürniku</w:t>
      </w:r>
      <w:r w:rsidR="002A33EB" w:rsidRPr="00EB088C">
        <w:rPr>
          <w:rFonts w:ascii="Times New Roman" w:eastAsia="Times New Roman" w:hAnsi="Times New Roman" w:cs="Times New Roman"/>
          <w:sz w:val="24"/>
          <w:szCs w:val="24"/>
          <w:lang w:val="et-EE"/>
        </w:rPr>
        <w:t xml:space="preserve"> soovil </w:t>
      </w:r>
      <w:r w:rsidRPr="00EB088C">
        <w:rPr>
          <w:rFonts w:ascii="Times New Roman" w:eastAsia="Times New Roman" w:hAnsi="Times New Roman" w:cs="Times New Roman"/>
          <w:sz w:val="24"/>
          <w:szCs w:val="24"/>
          <w:lang w:val="et-EE"/>
        </w:rPr>
        <w:t>Üürileandja</w:t>
      </w:r>
      <w:r w:rsidR="002A33EB" w:rsidRPr="00EB088C">
        <w:rPr>
          <w:rFonts w:ascii="Times New Roman" w:eastAsia="Times New Roman" w:hAnsi="Times New Roman" w:cs="Times New Roman"/>
          <w:sz w:val="24"/>
          <w:szCs w:val="24"/>
          <w:lang w:val="et-EE"/>
        </w:rPr>
        <w:t xml:space="preserve"> poolt osutatavate </w:t>
      </w:r>
      <w:r w:rsidR="004B6CD1" w:rsidRPr="00EB088C">
        <w:rPr>
          <w:rFonts w:ascii="Times New Roman" w:eastAsia="Times New Roman" w:hAnsi="Times New Roman" w:cs="Times New Roman"/>
          <w:sz w:val="24"/>
          <w:szCs w:val="24"/>
          <w:lang w:val="et-EE"/>
        </w:rPr>
        <w:t xml:space="preserve">täiendavate </w:t>
      </w:r>
      <w:r w:rsidR="002A33EB" w:rsidRPr="00EB088C">
        <w:rPr>
          <w:rFonts w:ascii="Times New Roman" w:eastAsia="Times New Roman" w:hAnsi="Times New Roman" w:cs="Times New Roman"/>
          <w:sz w:val="24"/>
          <w:szCs w:val="24"/>
          <w:lang w:val="et-EE"/>
        </w:rPr>
        <w:t xml:space="preserve">teenuste kulud. </w:t>
      </w:r>
    </w:p>
    <w:p w14:paraId="7AC92257" w14:textId="1FBFF254" w:rsidR="004B6CD1" w:rsidRPr="00EB088C" w:rsidRDefault="004B6CD1" w:rsidP="00EB088C">
      <w:pPr>
        <w:tabs>
          <w:tab w:val="num" w:pos="540"/>
        </w:tabs>
        <w:spacing w:after="0" w:line="240" w:lineRule="auto"/>
        <w:rPr>
          <w:rFonts w:ascii="Times New Roman" w:eastAsia="Times New Roman" w:hAnsi="Times New Roman" w:cs="Times New Roman"/>
          <w:sz w:val="24"/>
          <w:szCs w:val="24"/>
          <w:lang w:val="et-EE"/>
        </w:rPr>
      </w:pPr>
      <w:r w:rsidRPr="00EB088C">
        <w:rPr>
          <w:rFonts w:ascii="Times New Roman" w:eastAsia="Times New Roman" w:hAnsi="Times New Roman" w:cs="Times New Roman"/>
          <w:sz w:val="24"/>
          <w:szCs w:val="24"/>
          <w:lang w:val="et-EE"/>
        </w:rPr>
        <w:t>4.</w:t>
      </w:r>
      <w:r w:rsidR="00EB088C" w:rsidRPr="00EB088C">
        <w:rPr>
          <w:rFonts w:ascii="Times New Roman" w:eastAsia="Times New Roman" w:hAnsi="Times New Roman" w:cs="Times New Roman"/>
          <w:sz w:val="24"/>
          <w:szCs w:val="24"/>
          <w:lang w:val="et-EE"/>
        </w:rPr>
        <w:t>8</w:t>
      </w:r>
      <w:r w:rsidRPr="00EB088C">
        <w:rPr>
          <w:rFonts w:ascii="Times New Roman" w:eastAsia="Times New Roman" w:hAnsi="Times New Roman" w:cs="Times New Roman"/>
          <w:sz w:val="24"/>
          <w:szCs w:val="24"/>
          <w:lang w:val="et-EE"/>
        </w:rPr>
        <w:t xml:space="preserve"> Üürileandja</w:t>
      </w:r>
      <w:r w:rsidR="002A33EB" w:rsidRPr="00EB088C">
        <w:rPr>
          <w:rFonts w:ascii="Times New Roman" w:eastAsia="Times New Roman" w:hAnsi="Times New Roman" w:cs="Times New Roman"/>
          <w:sz w:val="24"/>
          <w:szCs w:val="24"/>
          <w:lang w:val="et-EE"/>
        </w:rPr>
        <w:t xml:space="preserve"> edastab arve Ü</w:t>
      </w:r>
      <w:r w:rsidRPr="00EB088C">
        <w:rPr>
          <w:rFonts w:ascii="Times New Roman" w:eastAsia="Times New Roman" w:hAnsi="Times New Roman" w:cs="Times New Roman"/>
          <w:sz w:val="24"/>
          <w:szCs w:val="24"/>
          <w:lang w:val="et-EE"/>
        </w:rPr>
        <w:t>ürniku</w:t>
      </w:r>
      <w:r w:rsidR="002A33EB" w:rsidRPr="00EB088C">
        <w:rPr>
          <w:rFonts w:ascii="Times New Roman" w:eastAsia="Times New Roman" w:hAnsi="Times New Roman" w:cs="Times New Roman"/>
          <w:sz w:val="24"/>
          <w:szCs w:val="24"/>
          <w:lang w:val="et-EE"/>
        </w:rPr>
        <w:t>le ja Ü</w:t>
      </w:r>
      <w:r w:rsidRPr="00EB088C">
        <w:rPr>
          <w:rFonts w:ascii="Times New Roman" w:eastAsia="Times New Roman" w:hAnsi="Times New Roman" w:cs="Times New Roman"/>
          <w:sz w:val="24"/>
          <w:szCs w:val="24"/>
          <w:lang w:val="et-EE"/>
        </w:rPr>
        <w:t>ürnik</w:t>
      </w:r>
      <w:r w:rsidR="002A33EB" w:rsidRPr="00EB088C">
        <w:rPr>
          <w:rFonts w:ascii="Times New Roman" w:eastAsia="Times New Roman" w:hAnsi="Times New Roman" w:cs="Times New Roman"/>
          <w:sz w:val="24"/>
          <w:szCs w:val="24"/>
          <w:lang w:val="et-EE"/>
        </w:rPr>
        <w:t xml:space="preserve"> tasub </w:t>
      </w:r>
      <w:r w:rsidRPr="00EB088C">
        <w:rPr>
          <w:rFonts w:ascii="Times New Roman" w:eastAsia="Times New Roman" w:hAnsi="Times New Roman" w:cs="Times New Roman"/>
          <w:sz w:val="24"/>
          <w:szCs w:val="24"/>
          <w:lang w:val="et-EE"/>
        </w:rPr>
        <w:t>Üürileandja arveldusarvele üür</w:t>
      </w:r>
      <w:r w:rsidR="002A33EB" w:rsidRPr="00EB088C">
        <w:rPr>
          <w:rFonts w:ascii="Times New Roman" w:eastAsia="Times New Roman" w:hAnsi="Times New Roman" w:cs="Times New Roman"/>
          <w:sz w:val="24"/>
          <w:szCs w:val="24"/>
          <w:lang w:val="et-EE"/>
        </w:rPr>
        <w:t>, tagatisraha ja kõrvalkulud esitatud vastavate arvete alusel ja arvel märgitud kuupäevaks</w:t>
      </w:r>
      <w:r w:rsidRPr="00EB088C">
        <w:rPr>
          <w:rFonts w:ascii="Times New Roman" w:eastAsia="Times New Roman" w:hAnsi="Times New Roman" w:cs="Times New Roman"/>
          <w:sz w:val="24"/>
          <w:szCs w:val="24"/>
          <w:lang w:val="et-EE"/>
        </w:rPr>
        <w:t xml:space="preserve">, kandes seejuures ise kõik pangaülekandega seotud kulud. </w:t>
      </w:r>
    </w:p>
    <w:p w14:paraId="616898E9" w14:textId="699F5A84" w:rsidR="00774865" w:rsidRPr="00EB088C" w:rsidRDefault="00774865" w:rsidP="00EB088C">
      <w:pPr>
        <w:tabs>
          <w:tab w:val="num" w:pos="540"/>
        </w:tabs>
        <w:spacing w:after="0" w:line="240" w:lineRule="auto"/>
        <w:rPr>
          <w:rFonts w:ascii="Times New Roman" w:hAnsi="Times New Roman" w:cs="Times New Roman"/>
          <w:color w:val="000000" w:themeColor="text1"/>
          <w:sz w:val="24"/>
          <w:szCs w:val="24"/>
          <w:lang w:val="et-EE"/>
          <w14:textOutline w14:w="0" w14:cap="flat" w14:cmpd="sng" w14:algn="ctr">
            <w14:noFill/>
            <w14:prstDash w14:val="solid"/>
            <w14:round/>
          </w14:textOutline>
        </w:rPr>
      </w:pPr>
      <w:r w:rsidRPr="00EB088C">
        <w:rPr>
          <w:rFonts w:ascii="Times New Roman" w:eastAsia="Times New Roman" w:hAnsi="Times New Roman" w:cs="Times New Roman"/>
          <w:color w:val="000000" w:themeColor="text1"/>
          <w:sz w:val="24"/>
          <w:szCs w:val="24"/>
          <w:lang w:val="et-EE"/>
          <w14:textOutline w14:w="0" w14:cap="flat" w14:cmpd="sng" w14:algn="ctr">
            <w14:noFill/>
            <w14:prstDash w14:val="solid"/>
            <w14:round/>
          </w14:textOutline>
        </w:rPr>
        <w:lastRenderedPageBreak/>
        <w:t>4.</w:t>
      </w:r>
      <w:r w:rsidR="00EB088C" w:rsidRPr="00EB088C">
        <w:rPr>
          <w:rFonts w:ascii="Times New Roman" w:eastAsia="Times New Roman" w:hAnsi="Times New Roman" w:cs="Times New Roman"/>
          <w:color w:val="000000" w:themeColor="text1"/>
          <w:sz w:val="24"/>
          <w:szCs w:val="24"/>
          <w:lang w:val="et-EE"/>
          <w14:textOutline w14:w="0" w14:cap="flat" w14:cmpd="sng" w14:algn="ctr">
            <w14:noFill/>
            <w14:prstDash w14:val="solid"/>
            <w14:round/>
          </w14:textOutline>
        </w:rPr>
        <w:t>9</w:t>
      </w:r>
      <w:r w:rsidRPr="00EB088C">
        <w:rPr>
          <w:rFonts w:ascii="Times New Roman" w:eastAsia="Times New Roman" w:hAnsi="Times New Roman" w:cs="Times New Roman"/>
          <w:color w:val="000000" w:themeColor="text1"/>
          <w:sz w:val="24"/>
          <w:szCs w:val="24"/>
          <w:lang w:val="et-EE"/>
          <w14:textOutline w14:w="0" w14:cap="flat" w14:cmpd="sng" w14:algn="ctr">
            <w14:noFill/>
            <w14:prstDash w14:val="solid"/>
            <w14:round/>
          </w14:textOutline>
        </w:rPr>
        <w:t xml:space="preserve"> </w:t>
      </w:r>
      <w:r w:rsidRPr="00EB088C">
        <w:rPr>
          <w:rFonts w:ascii="Times New Roman" w:hAnsi="Times New Roman" w:cs="Times New Roman"/>
          <w:color w:val="000000" w:themeColor="text1"/>
          <w:sz w:val="24"/>
          <w:szCs w:val="24"/>
          <w:lang w:val="et-EE"/>
          <w14:textOutline w14:w="0" w14:cap="flat" w14:cmpd="sng" w14:algn="ctr">
            <w14:noFill/>
            <w14:prstDash w14:val="solid"/>
            <w14:round/>
          </w14:textOutline>
        </w:rPr>
        <w:t>Määrdunud Üüriobjekti tagastamisel on Üürileandjal õigus nõuda koristamise tasu Üürileandja poolt väljastatud arve alusel.</w:t>
      </w:r>
    </w:p>
    <w:p w14:paraId="3061217E" w14:textId="2093CA6B" w:rsidR="00774865" w:rsidRDefault="00774865" w:rsidP="00EB088C">
      <w:pPr>
        <w:tabs>
          <w:tab w:val="num" w:pos="540"/>
        </w:tabs>
        <w:spacing w:after="0"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00EB088C">
        <w:rPr>
          <w:rFonts w:ascii="Times New Roman" w:hAnsi="Times New Roman" w:cs="Times New Roman"/>
          <w:color w:val="000000" w:themeColor="text1"/>
          <w:sz w:val="24"/>
          <w:szCs w:val="24"/>
          <w:lang w:val="et-EE"/>
          <w14:textOutline w14:w="0" w14:cap="flat" w14:cmpd="sng" w14:algn="ctr">
            <w14:noFill/>
            <w14:prstDash w14:val="solid"/>
            <w14:round/>
          </w14:textOutline>
        </w:rPr>
        <w:t>4.</w:t>
      </w:r>
      <w:r w:rsidR="00EB088C" w:rsidRPr="00EB088C">
        <w:rPr>
          <w:rFonts w:ascii="Times New Roman" w:hAnsi="Times New Roman" w:cs="Times New Roman"/>
          <w:color w:val="000000" w:themeColor="text1"/>
          <w:sz w:val="24"/>
          <w:szCs w:val="24"/>
          <w:lang w:val="et-EE"/>
          <w14:textOutline w14:w="0" w14:cap="flat" w14:cmpd="sng" w14:algn="ctr">
            <w14:noFill/>
            <w14:prstDash w14:val="solid"/>
            <w14:round/>
          </w14:textOutline>
        </w:rPr>
        <w:t>10</w:t>
      </w:r>
      <w:r w:rsidRPr="00EB088C">
        <w:rPr>
          <w:rFonts w:ascii="Times New Roman" w:hAnsi="Times New Roman" w:cs="Times New Roman"/>
          <w:color w:val="000000" w:themeColor="text1"/>
          <w:sz w:val="24"/>
          <w:szCs w:val="24"/>
          <w:lang w:val="et-EE"/>
          <w14:textOutline w14:w="0" w14:cap="flat" w14:cmpd="sng" w14:algn="ctr">
            <w14:noFill/>
            <w14:prstDash w14:val="solid"/>
            <w14:round/>
          </w14:textOutline>
        </w:rPr>
        <w:t xml:space="preserve"> </w:t>
      </w:r>
      <w:r w:rsidRPr="00EB088C">
        <w:rPr>
          <w:rFonts w:ascii="Times New Roman" w:hAnsi="Times New Roman" w:cs="Times New Roman"/>
          <w:noProof/>
          <w:color w:val="000000" w:themeColor="text1"/>
          <w:sz w:val="24"/>
          <w:szCs w:val="24"/>
          <w14:textOutline w14:w="0" w14:cap="flat" w14:cmpd="sng" w14:algn="ctr">
            <w14:noFill/>
            <w14:prstDash w14:val="solid"/>
            <w14:round/>
          </w14:textOutline>
        </w:rPr>
        <w:t>Üüriobjekti tagastamisel ei tohi seal olla ühtegi eset. Vastasel juhul on Üürnik kohustatud Üürileandja poolt väljastatud arve alusel tasuma väljaveo ja utiliseerimise eest</w:t>
      </w:r>
      <w:r w:rsidRPr="00EB088C">
        <w:rPr>
          <w:rFonts w:ascii="Times New Roman" w:hAnsi="Times New Roman" w:cs="Times New Roman"/>
          <w:color w:val="000000" w:themeColor="text1"/>
          <w:sz w:val="24"/>
          <w:szCs w:val="24"/>
          <w14:textOutline w14:w="0" w14:cap="flat" w14:cmpd="sng" w14:algn="ctr">
            <w14:noFill/>
            <w14:prstDash w14:val="solid"/>
            <w14:round/>
          </w14:textOutline>
        </w:rPr>
        <w:t>. </w:t>
      </w:r>
    </w:p>
    <w:p w14:paraId="0AD4AE27" w14:textId="24853797" w:rsidR="00A34CF5" w:rsidRPr="00EB088C" w:rsidRDefault="00A34CF5" w:rsidP="00EB088C">
      <w:pPr>
        <w:tabs>
          <w:tab w:val="num" w:pos="540"/>
        </w:tabs>
        <w:spacing w:after="0" w:line="240" w:lineRule="auto"/>
        <w:rPr>
          <w:rFonts w:ascii="Times New Roman" w:eastAsia="Times New Roman" w:hAnsi="Times New Roman" w:cs="Times New Roman"/>
          <w:color w:val="000000" w:themeColor="text1"/>
          <w:sz w:val="24"/>
          <w:szCs w:val="24"/>
          <w:lang w:val="et-EE"/>
          <w14:textOutline w14:w="0" w14:cap="flat" w14:cmpd="sng" w14:algn="ctr">
            <w14:noFill/>
            <w14:prstDash w14:val="solid"/>
            <w14:round/>
          </w14:textOutline>
        </w:rPr>
      </w:pPr>
    </w:p>
    <w:p w14:paraId="47D0B49C" w14:textId="0B081295" w:rsidR="00EB088C" w:rsidRPr="00EB088C" w:rsidRDefault="00EB088C" w:rsidP="00EB088C">
      <w:pPr>
        <w:spacing w:after="0" w:line="240" w:lineRule="auto"/>
        <w:rPr>
          <w:rFonts w:ascii="Times New Roman" w:eastAsia="Times New Roman" w:hAnsi="Times New Roman" w:cs="Times New Roman"/>
          <w:b/>
          <w:bCs/>
          <w:sz w:val="24"/>
          <w:szCs w:val="24"/>
          <w:lang w:val="et-EE"/>
        </w:rPr>
      </w:pPr>
      <w:r w:rsidRPr="00EB088C">
        <w:rPr>
          <w:rFonts w:ascii="Times New Roman" w:eastAsia="Times New Roman" w:hAnsi="Times New Roman" w:cs="Times New Roman"/>
          <w:b/>
          <w:bCs/>
          <w:sz w:val="24"/>
          <w:szCs w:val="24"/>
          <w:lang w:val="et-EE"/>
        </w:rPr>
        <w:t>5.</w:t>
      </w:r>
      <w:r>
        <w:rPr>
          <w:rFonts w:ascii="Times New Roman" w:eastAsia="Times New Roman" w:hAnsi="Times New Roman" w:cs="Times New Roman"/>
          <w:b/>
          <w:bCs/>
          <w:sz w:val="24"/>
          <w:szCs w:val="24"/>
          <w:lang w:val="et-EE"/>
        </w:rPr>
        <w:t xml:space="preserve"> ÜÜRILEANDJA</w:t>
      </w:r>
      <w:r w:rsidRPr="00EB088C">
        <w:rPr>
          <w:rFonts w:ascii="Times New Roman" w:eastAsia="Times New Roman" w:hAnsi="Times New Roman" w:cs="Times New Roman"/>
          <w:b/>
          <w:bCs/>
          <w:sz w:val="24"/>
          <w:szCs w:val="24"/>
          <w:lang w:val="et-EE"/>
        </w:rPr>
        <w:t xml:space="preserve"> KOHUSTUSED JA ÕIGUSED</w:t>
      </w:r>
    </w:p>
    <w:p w14:paraId="2CADAF72" w14:textId="268B7E17" w:rsidR="00EB088C" w:rsidRPr="00D377F0" w:rsidRDefault="00EB088C" w:rsidP="00D377F0">
      <w:pPr>
        <w:spacing w:after="0" w:line="240" w:lineRule="auto"/>
        <w:rPr>
          <w:rFonts w:ascii="Times New Roman" w:hAnsi="Times New Roman" w:cs="Times New Roman"/>
          <w:sz w:val="24"/>
          <w:szCs w:val="24"/>
          <w:lang w:val="et-EE"/>
        </w:rPr>
      </w:pPr>
      <w:r w:rsidRPr="00D377F0">
        <w:rPr>
          <w:rFonts w:ascii="Times New Roman" w:eastAsia="Times New Roman" w:hAnsi="Times New Roman" w:cs="Times New Roman"/>
          <w:sz w:val="24"/>
          <w:szCs w:val="24"/>
          <w:lang w:val="et-EE"/>
        </w:rPr>
        <w:t xml:space="preserve">5.1 Üürileandja kohustub anda </w:t>
      </w:r>
      <w:r w:rsidR="00A34CF5" w:rsidRPr="00D377F0">
        <w:rPr>
          <w:rFonts w:ascii="Times New Roman" w:eastAsia="Times New Roman" w:hAnsi="Times New Roman" w:cs="Times New Roman"/>
          <w:sz w:val="24"/>
          <w:szCs w:val="24"/>
          <w:lang w:val="et-EE"/>
        </w:rPr>
        <w:t xml:space="preserve">Üüriobjekti üle </w:t>
      </w:r>
      <w:r w:rsidRPr="00D377F0">
        <w:rPr>
          <w:rFonts w:ascii="Times New Roman" w:eastAsia="Times New Roman" w:hAnsi="Times New Roman" w:cs="Times New Roman"/>
          <w:sz w:val="24"/>
          <w:szCs w:val="24"/>
          <w:lang w:val="et-EE"/>
        </w:rPr>
        <w:t xml:space="preserve">kokkulepitud </w:t>
      </w:r>
      <w:r w:rsidR="00A34CF5" w:rsidRPr="00D377F0">
        <w:rPr>
          <w:rFonts w:ascii="Times New Roman" w:eastAsia="Times New Roman" w:hAnsi="Times New Roman" w:cs="Times New Roman"/>
          <w:sz w:val="24"/>
          <w:szCs w:val="24"/>
          <w:lang w:val="et-EE"/>
        </w:rPr>
        <w:t xml:space="preserve">seisukorras, </w:t>
      </w:r>
      <w:r w:rsidR="00A34CF5" w:rsidRPr="00D377F0">
        <w:rPr>
          <w:rFonts w:ascii="Times New Roman" w:hAnsi="Times New Roman" w:cs="Times New Roman"/>
          <w:sz w:val="24"/>
          <w:szCs w:val="24"/>
          <w:lang w:val="et-EE"/>
        </w:rPr>
        <w:t>mis võimaldab Üürnikul koheselt alustada Ürituse Ettevalmistustega.</w:t>
      </w:r>
    </w:p>
    <w:p w14:paraId="50710F1F" w14:textId="3758DFBC" w:rsidR="00A34CF5" w:rsidRPr="00D377F0" w:rsidRDefault="00A34CF5" w:rsidP="00D377F0">
      <w:pPr>
        <w:spacing w:after="0" w:line="240" w:lineRule="auto"/>
        <w:rPr>
          <w:rFonts w:ascii="Times New Roman" w:eastAsia="Times New Roman" w:hAnsi="Times New Roman" w:cs="Times New Roman"/>
          <w:sz w:val="24"/>
          <w:szCs w:val="24"/>
          <w:lang w:val="et-EE"/>
        </w:rPr>
      </w:pPr>
      <w:r w:rsidRPr="00D377F0">
        <w:rPr>
          <w:rFonts w:ascii="Times New Roman" w:hAnsi="Times New Roman" w:cs="Times New Roman"/>
          <w:sz w:val="24"/>
          <w:szCs w:val="24"/>
          <w:lang w:val="et-EE"/>
        </w:rPr>
        <w:t>5.2 Võimaldama Üürnikul Üüriperioodi jooksul Üüriobjekti kasutada sihtotstarbeliselt Ürituse korraldamiseks.</w:t>
      </w:r>
    </w:p>
    <w:p w14:paraId="45133405" w14:textId="0FA56ED2" w:rsidR="00EB088C" w:rsidRPr="00D377F0" w:rsidRDefault="00A34CF5" w:rsidP="00D377F0">
      <w:pPr>
        <w:spacing w:after="0" w:line="240" w:lineRule="auto"/>
        <w:rPr>
          <w:rFonts w:ascii="Times New Roman" w:eastAsia="Times New Roman" w:hAnsi="Times New Roman" w:cs="Times New Roman"/>
          <w:sz w:val="24"/>
          <w:szCs w:val="24"/>
          <w:lang w:val="et-EE"/>
        </w:rPr>
      </w:pPr>
      <w:r w:rsidRPr="00D377F0">
        <w:rPr>
          <w:rFonts w:ascii="Times New Roman" w:eastAsia="Times New Roman" w:hAnsi="Times New Roman" w:cs="Times New Roman"/>
          <w:sz w:val="24"/>
          <w:szCs w:val="24"/>
          <w:lang w:val="et-EE"/>
        </w:rPr>
        <w:t>5.3 Üürileandja</w:t>
      </w:r>
      <w:r w:rsidR="00EB088C" w:rsidRPr="00D377F0">
        <w:rPr>
          <w:rFonts w:ascii="Times New Roman" w:eastAsia="Times New Roman" w:hAnsi="Times New Roman" w:cs="Times New Roman"/>
          <w:sz w:val="24"/>
          <w:szCs w:val="24"/>
          <w:lang w:val="et-EE"/>
        </w:rPr>
        <w:t xml:space="preserve">l on õigus kontrollida </w:t>
      </w:r>
      <w:r w:rsidRPr="00D377F0">
        <w:rPr>
          <w:rFonts w:ascii="Times New Roman" w:eastAsia="Times New Roman" w:hAnsi="Times New Roman" w:cs="Times New Roman"/>
          <w:sz w:val="24"/>
          <w:szCs w:val="24"/>
          <w:lang w:val="et-EE"/>
        </w:rPr>
        <w:t>Üüriobjekti</w:t>
      </w:r>
      <w:r w:rsidR="00EB088C" w:rsidRPr="00D377F0">
        <w:rPr>
          <w:rFonts w:ascii="Times New Roman" w:eastAsia="Times New Roman" w:hAnsi="Times New Roman" w:cs="Times New Roman"/>
          <w:sz w:val="24"/>
          <w:szCs w:val="24"/>
          <w:lang w:val="et-EE"/>
        </w:rPr>
        <w:t xml:space="preserve"> kasutamise sihipärasust ning kasutusajast kinnipidamist.</w:t>
      </w:r>
    </w:p>
    <w:p w14:paraId="0CBF79FD" w14:textId="7678DBF9" w:rsidR="00EB088C" w:rsidRPr="00D377F0" w:rsidRDefault="00A34CF5" w:rsidP="00D377F0">
      <w:pPr>
        <w:spacing w:after="0" w:line="240" w:lineRule="auto"/>
        <w:rPr>
          <w:rFonts w:ascii="Times New Roman" w:eastAsia="Times New Roman" w:hAnsi="Times New Roman" w:cs="Times New Roman"/>
          <w:sz w:val="24"/>
          <w:szCs w:val="24"/>
          <w:lang w:val="et-EE"/>
        </w:rPr>
      </w:pPr>
      <w:r w:rsidRPr="00D377F0">
        <w:rPr>
          <w:rFonts w:ascii="Times New Roman" w:eastAsia="Times New Roman" w:hAnsi="Times New Roman" w:cs="Times New Roman"/>
          <w:sz w:val="24"/>
          <w:szCs w:val="24"/>
          <w:lang w:val="et-EE"/>
        </w:rPr>
        <w:t>5.4 Üürileandja</w:t>
      </w:r>
      <w:r w:rsidR="00EB088C" w:rsidRPr="00D377F0">
        <w:rPr>
          <w:rFonts w:ascii="Times New Roman" w:eastAsia="Times New Roman" w:hAnsi="Times New Roman" w:cs="Times New Roman"/>
          <w:sz w:val="24"/>
          <w:szCs w:val="24"/>
          <w:lang w:val="et-EE"/>
        </w:rPr>
        <w:t>l on õigus nõuda Ür</w:t>
      </w:r>
      <w:r w:rsidRPr="00D377F0">
        <w:rPr>
          <w:rFonts w:ascii="Times New Roman" w:eastAsia="Times New Roman" w:hAnsi="Times New Roman" w:cs="Times New Roman"/>
          <w:sz w:val="24"/>
          <w:szCs w:val="24"/>
          <w:lang w:val="et-EE"/>
        </w:rPr>
        <w:t>niku</w:t>
      </w:r>
      <w:r w:rsidR="00EB088C" w:rsidRPr="00D377F0">
        <w:rPr>
          <w:rFonts w:ascii="Times New Roman" w:eastAsia="Times New Roman" w:hAnsi="Times New Roman" w:cs="Times New Roman"/>
          <w:sz w:val="24"/>
          <w:szCs w:val="24"/>
          <w:lang w:val="et-EE"/>
        </w:rPr>
        <w:t>lt avaliku korra tagamiseks kvalifitseeritud turvatöötajate palkamist.</w:t>
      </w:r>
    </w:p>
    <w:p w14:paraId="28B78E0B" w14:textId="00BF5C58" w:rsidR="00EB088C" w:rsidRPr="00D377F0" w:rsidRDefault="00A34CF5" w:rsidP="00D377F0">
      <w:pPr>
        <w:spacing w:after="0" w:line="240" w:lineRule="auto"/>
        <w:rPr>
          <w:rFonts w:ascii="Times New Roman" w:eastAsia="Times New Roman" w:hAnsi="Times New Roman" w:cs="Times New Roman"/>
          <w:sz w:val="24"/>
          <w:szCs w:val="24"/>
          <w:lang w:val="et-EE"/>
        </w:rPr>
      </w:pPr>
      <w:r w:rsidRPr="00D377F0">
        <w:rPr>
          <w:rFonts w:ascii="Times New Roman" w:eastAsia="Times New Roman" w:hAnsi="Times New Roman" w:cs="Times New Roman"/>
          <w:sz w:val="24"/>
          <w:szCs w:val="24"/>
          <w:lang w:val="et-EE"/>
        </w:rPr>
        <w:t xml:space="preserve">5.5 </w:t>
      </w:r>
      <w:r w:rsidR="00EB088C" w:rsidRPr="00D377F0">
        <w:rPr>
          <w:rFonts w:ascii="Times New Roman" w:eastAsia="Times New Roman" w:hAnsi="Times New Roman" w:cs="Times New Roman"/>
          <w:sz w:val="24"/>
          <w:szCs w:val="24"/>
          <w:lang w:val="et-EE"/>
        </w:rPr>
        <w:t>Tagama Ü</w:t>
      </w:r>
      <w:r w:rsidRPr="00D377F0">
        <w:rPr>
          <w:rFonts w:ascii="Times New Roman" w:eastAsia="Times New Roman" w:hAnsi="Times New Roman" w:cs="Times New Roman"/>
          <w:sz w:val="24"/>
          <w:szCs w:val="24"/>
          <w:lang w:val="et-EE"/>
        </w:rPr>
        <w:t>ürniku</w:t>
      </w:r>
      <w:r w:rsidR="00EB088C" w:rsidRPr="00D377F0">
        <w:rPr>
          <w:rFonts w:ascii="Times New Roman" w:eastAsia="Times New Roman" w:hAnsi="Times New Roman" w:cs="Times New Roman"/>
          <w:sz w:val="24"/>
          <w:szCs w:val="24"/>
          <w:lang w:val="et-EE"/>
        </w:rPr>
        <w:t xml:space="preserve">le ligipääsu </w:t>
      </w:r>
      <w:r w:rsidRPr="00D377F0">
        <w:rPr>
          <w:rFonts w:ascii="Times New Roman" w:eastAsia="Times New Roman" w:hAnsi="Times New Roman" w:cs="Times New Roman"/>
          <w:sz w:val="24"/>
          <w:szCs w:val="24"/>
          <w:lang w:val="et-EE"/>
        </w:rPr>
        <w:t>Üüriobjekti</w:t>
      </w:r>
      <w:r w:rsidR="00EB088C" w:rsidRPr="00D377F0">
        <w:rPr>
          <w:rFonts w:ascii="Times New Roman" w:eastAsia="Times New Roman" w:hAnsi="Times New Roman" w:cs="Times New Roman"/>
          <w:sz w:val="24"/>
          <w:szCs w:val="24"/>
          <w:lang w:val="et-EE"/>
        </w:rPr>
        <w:t xml:space="preserve"> juurde läbi oma territooriumi.</w:t>
      </w:r>
    </w:p>
    <w:p w14:paraId="24D0F924" w14:textId="407799F2" w:rsidR="00EB088C" w:rsidRDefault="00D377F0" w:rsidP="00D377F0">
      <w:pPr>
        <w:spacing w:line="240" w:lineRule="auto"/>
        <w:rPr>
          <w:rFonts w:ascii="Times New Roman" w:hAnsi="Times New Roman" w:cs="Times New Roman"/>
          <w:sz w:val="24"/>
          <w:szCs w:val="24"/>
          <w:lang w:val="et-EE"/>
        </w:rPr>
      </w:pPr>
      <w:r w:rsidRPr="00D377F0">
        <w:rPr>
          <w:rFonts w:ascii="Times New Roman" w:eastAsia="Times New Roman" w:hAnsi="Times New Roman" w:cs="Times New Roman"/>
          <w:sz w:val="24"/>
          <w:szCs w:val="24"/>
          <w:lang w:val="et-EE"/>
        </w:rPr>
        <w:t xml:space="preserve">5.6 </w:t>
      </w:r>
      <w:r w:rsidR="00EB088C" w:rsidRPr="00D377F0">
        <w:rPr>
          <w:rFonts w:ascii="Times New Roman" w:hAnsi="Times New Roman" w:cs="Times New Roman"/>
          <w:sz w:val="24"/>
          <w:szCs w:val="24"/>
          <w:lang w:val="et-EE"/>
        </w:rPr>
        <w:t xml:space="preserve">Peatada või keelata ürituse korraldamine, kui </w:t>
      </w:r>
      <w:r w:rsidRPr="00D377F0">
        <w:rPr>
          <w:rFonts w:ascii="Times New Roman" w:hAnsi="Times New Roman" w:cs="Times New Roman"/>
          <w:sz w:val="24"/>
          <w:szCs w:val="24"/>
          <w:lang w:val="et-EE"/>
        </w:rPr>
        <w:t>Üürnik</w:t>
      </w:r>
      <w:r w:rsidR="00EB088C" w:rsidRPr="00D377F0">
        <w:rPr>
          <w:rFonts w:ascii="Times New Roman" w:hAnsi="Times New Roman" w:cs="Times New Roman"/>
          <w:sz w:val="24"/>
          <w:szCs w:val="24"/>
          <w:lang w:val="et-EE"/>
        </w:rPr>
        <w:t xml:space="preserve"> ei ole tasunud Tasu ning tagatisraha või ei pea kinni muudest lepinguga sätestatud kohustustest.</w:t>
      </w:r>
    </w:p>
    <w:p w14:paraId="4759BA2C" w14:textId="0898E7F0" w:rsidR="00D377F0" w:rsidRDefault="00D377F0" w:rsidP="007C6C20">
      <w:pPr>
        <w:spacing w:after="0" w:line="240" w:lineRule="auto"/>
        <w:rPr>
          <w:rFonts w:ascii="Times New Roman" w:hAnsi="Times New Roman" w:cs="Times New Roman"/>
          <w:b/>
          <w:bCs/>
          <w:sz w:val="24"/>
          <w:szCs w:val="24"/>
          <w:lang w:val="et-EE"/>
        </w:rPr>
      </w:pPr>
      <w:r w:rsidRPr="007C6C20">
        <w:rPr>
          <w:rFonts w:ascii="Times New Roman" w:hAnsi="Times New Roman" w:cs="Times New Roman"/>
          <w:b/>
          <w:bCs/>
          <w:sz w:val="24"/>
          <w:szCs w:val="24"/>
          <w:lang w:val="et-EE"/>
        </w:rPr>
        <w:t>6. TURVAPLAAN, TURVATEENUS</w:t>
      </w:r>
    </w:p>
    <w:p w14:paraId="0029A1DE" w14:textId="2E0D438D" w:rsidR="00D377F0" w:rsidRPr="007C6C20" w:rsidRDefault="00D377F0" w:rsidP="007C6C20">
      <w:pPr>
        <w:pStyle w:val="NormalWeb"/>
        <w:shd w:val="clear" w:color="auto" w:fill="FFFFFF"/>
        <w:spacing w:before="0" w:beforeAutospacing="0" w:after="0" w:afterAutospacing="0"/>
        <w:rPr>
          <w:color w:val="000000"/>
          <w:lang w:val="et-EE"/>
        </w:rPr>
      </w:pPr>
      <w:r w:rsidRPr="007C6C20">
        <w:rPr>
          <w:color w:val="000000"/>
          <w:lang w:val="et-EE"/>
        </w:rPr>
        <w:t xml:space="preserve">6.1 </w:t>
      </w:r>
      <w:r w:rsidR="00A26E47" w:rsidRPr="007C6C20">
        <w:rPr>
          <w:color w:val="000000"/>
          <w:lang w:val="et-EE"/>
        </w:rPr>
        <w:t>Üürnik peab koostama turvaplaani ning</w:t>
      </w:r>
      <w:r w:rsidRPr="007C6C20">
        <w:rPr>
          <w:color w:val="000000"/>
          <w:lang w:val="et-EE"/>
        </w:rPr>
        <w:t xml:space="preserve"> edastama</w:t>
      </w:r>
      <w:r w:rsidR="00A26E47" w:rsidRPr="007C6C20">
        <w:rPr>
          <w:color w:val="000000"/>
          <w:lang w:val="et-EE"/>
        </w:rPr>
        <w:t xml:space="preserve"> </w:t>
      </w:r>
      <w:r w:rsidRPr="007C6C20">
        <w:rPr>
          <w:color w:val="000000"/>
          <w:lang w:val="et-EE"/>
        </w:rPr>
        <w:t>Üürileandjale koopia turvateenuse osutaja turvaplaanist üks kuu enne üüriperioodi algust</w:t>
      </w:r>
      <w:r w:rsidR="00A26E47" w:rsidRPr="007C6C20">
        <w:rPr>
          <w:color w:val="000000"/>
          <w:lang w:val="et-EE"/>
        </w:rPr>
        <w:t xml:space="preserve"> Üürileandajale kooskõlastamiseks</w:t>
      </w:r>
      <w:r w:rsidRPr="007C6C20">
        <w:rPr>
          <w:color w:val="000000"/>
          <w:lang w:val="et-EE"/>
        </w:rPr>
        <w:t>.</w:t>
      </w:r>
    </w:p>
    <w:p w14:paraId="0468181F" w14:textId="5BA0A63C" w:rsidR="00D377F0" w:rsidRPr="00A0549A" w:rsidRDefault="00A26E47" w:rsidP="007C6C20">
      <w:pPr>
        <w:pStyle w:val="NormalWeb"/>
        <w:shd w:val="clear" w:color="auto" w:fill="FFFFFF"/>
        <w:spacing w:before="0" w:beforeAutospacing="0" w:after="0" w:afterAutospacing="0"/>
        <w:rPr>
          <w:color w:val="000000"/>
          <w:lang w:val="et-EE"/>
        </w:rPr>
      </w:pPr>
      <w:r w:rsidRPr="007C6C20">
        <w:rPr>
          <w:color w:val="000000"/>
          <w:lang w:val="et-EE"/>
        </w:rPr>
        <w:t>6.3 Üürileandja</w:t>
      </w:r>
      <w:r w:rsidR="00D377F0" w:rsidRPr="007C6C20">
        <w:rPr>
          <w:color w:val="000000"/>
          <w:lang w:val="et-EE"/>
        </w:rPr>
        <w:t xml:space="preserve"> kooskõlastab turvaplaani seitsme (7) päeva jooksul selle kättesaamisest või juhib tähelepanu turvaplaanis esinevatele puudustele. </w:t>
      </w:r>
      <w:r w:rsidR="00D377F0" w:rsidRPr="00A0549A">
        <w:rPr>
          <w:color w:val="000000"/>
          <w:lang w:val="et-EE"/>
        </w:rPr>
        <w:t>Üürnik kohustub turvaplaani puudused kõrvaldama 2 tööpäeva jooksul.</w:t>
      </w:r>
    </w:p>
    <w:p w14:paraId="287217EF" w14:textId="31A640CA" w:rsidR="00D377F0" w:rsidRPr="00A0549A" w:rsidRDefault="00A26E47" w:rsidP="007C6C20">
      <w:pPr>
        <w:pStyle w:val="NormalWeb"/>
        <w:shd w:val="clear" w:color="auto" w:fill="FFFFFF"/>
        <w:spacing w:before="0" w:beforeAutospacing="0" w:after="0" w:afterAutospacing="0"/>
        <w:rPr>
          <w:color w:val="000000"/>
          <w:lang w:val="et-EE"/>
        </w:rPr>
      </w:pPr>
      <w:r w:rsidRPr="00A0549A">
        <w:rPr>
          <w:color w:val="000000"/>
          <w:lang w:val="et-EE"/>
        </w:rPr>
        <w:t xml:space="preserve">6.4 </w:t>
      </w:r>
      <w:r w:rsidR="00D377F0" w:rsidRPr="00A0549A">
        <w:rPr>
          <w:color w:val="000000"/>
          <w:lang w:val="et-EE"/>
        </w:rPr>
        <w:t xml:space="preserve">Lõplik turvaplaani kinnitatakse koostöös </w:t>
      </w:r>
      <w:r w:rsidRPr="00A0549A">
        <w:rPr>
          <w:color w:val="000000"/>
          <w:lang w:val="et-EE"/>
        </w:rPr>
        <w:t>Üürileandja</w:t>
      </w:r>
      <w:r w:rsidR="00D377F0" w:rsidRPr="00A0549A">
        <w:rPr>
          <w:color w:val="000000"/>
          <w:lang w:val="et-EE"/>
        </w:rPr>
        <w:t>, turvafirma ja Üürnikuga seitse (7) tööpäeva enne Üüriperioodi.</w:t>
      </w:r>
    </w:p>
    <w:p w14:paraId="56BFF0D5" w14:textId="3ECADBFD" w:rsidR="00A26E47" w:rsidRPr="007C6C20" w:rsidRDefault="00A26E47" w:rsidP="007C6C20">
      <w:pPr>
        <w:pStyle w:val="NormalWeb"/>
        <w:shd w:val="clear" w:color="auto" w:fill="FFFFFF"/>
        <w:spacing w:before="0" w:beforeAutospacing="0" w:after="0" w:afterAutospacing="0"/>
        <w:rPr>
          <w:color w:val="000000"/>
        </w:rPr>
      </w:pPr>
      <w:r w:rsidRPr="007C6C20">
        <w:rPr>
          <w:color w:val="000000"/>
        </w:rPr>
        <w:t xml:space="preserve">6.5 </w:t>
      </w:r>
      <w:r w:rsidRPr="007C6C20">
        <w:rPr>
          <w:noProof/>
          <w:color w:val="000000"/>
        </w:rPr>
        <w:t>Turvaplaan peab vastama järgmistele nõuetele</w:t>
      </w:r>
      <w:r w:rsidRPr="007C6C20">
        <w:rPr>
          <w:color w:val="000000"/>
        </w:rPr>
        <w:t>:</w:t>
      </w:r>
    </w:p>
    <w:p w14:paraId="65B1BD1A" w14:textId="7E14DDA3" w:rsidR="00AD38B8" w:rsidRPr="007C6C20" w:rsidRDefault="00AD38B8" w:rsidP="007C6C20">
      <w:pPr>
        <w:pStyle w:val="NormalWeb"/>
        <w:shd w:val="clear" w:color="auto" w:fill="FFFFFF"/>
        <w:spacing w:before="0" w:beforeAutospacing="0" w:after="0" w:afterAutospacing="0"/>
        <w:rPr>
          <w:color w:val="000000"/>
          <w:lang w:val="en-US"/>
        </w:rPr>
      </w:pPr>
      <w:r w:rsidRPr="007C6C20">
        <w:rPr>
          <w:color w:val="000000"/>
        </w:rPr>
        <w:t>6.5.</w:t>
      </w:r>
      <w:r w:rsidR="00A0549A" w:rsidRPr="00A0549A">
        <w:rPr>
          <w:color w:val="000000"/>
        </w:rPr>
        <w:t>1</w:t>
      </w:r>
      <w:r w:rsidRPr="007C6C20">
        <w:rPr>
          <w:color w:val="000000"/>
        </w:rPr>
        <w:t xml:space="preserve"> </w:t>
      </w:r>
      <w:r w:rsidR="00A26E47" w:rsidRPr="007C6C20">
        <w:rPr>
          <w:noProof/>
          <w:color w:val="000000"/>
        </w:rPr>
        <w:t>ürituse plaanitavast osalejate arvust sõltuvalt sisaldama esmaabi osutajate kohalolu vastavalt kehtivatele õigusaktidele</w:t>
      </w:r>
      <w:r w:rsidR="00A26E47" w:rsidRPr="007C6C20">
        <w:rPr>
          <w:color w:val="000000"/>
        </w:rPr>
        <w:t>;</w:t>
      </w:r>
      <w:r w:rsidR="00A26E47" w:rsidRPr="007C6C20">
        <w:rPr>
          <w:color w:val="000000"/>
        </w:rPr>
        <w:br/>
      </w:r>
      <w:r w:rsidRPr="007C6C20">
        <w:rPr>
          <w:color w:val="000000"/>
        </w:rPr>
        <w:t>6.5.</w:t>
      </w:r>
      <w:r w:rsidR="00A0549A" w:rsidRPr="00A0549A">
        <w:rPr>
          <w:color w:val="000000"/>
        </w:rPr>
        <w:t>2</w:t>
      </w:r>
      <w:r w:rsidRPr="007C6C20">
        <w:rPr>
          <w:color w:val="000000"/>
        </w:rPr>
        <w:t xml:space="preserve"> </w:t>
      </w:r>
      <w:r w:rsidR="00A26E47" w:rsidRPr="007C6C20">
        <w:rPr>
          <w:noProof/>
          <w:color w:val="000000"/>
        </w:rPr>
        <w:t>kirjelduse pürotehniliste lahenduste, suitsu,</w:t>
      </w:r>
      <w:r w:rsidRPr="007C6C20">
        <w:rPr>
          <w:noProof/>
          <w:color w:val="000000"/>
        </w:rPr>
        <w:t xml:space="preserve"> tossu,</w:t>
      </w:r>
      <w:r w:rsidR="00A26E47" w:rsidRPr="007C6C20">
        <w:rPr>
          <w:noProof/>
          <w:color w:val="000000"/>
        </w:rPr>
        <w:t xml:space="preserve"> dro</w:t>
      </w:r>
      <w:r w:rsidRPr="007C6C20">
        <w:rPr>
          <w:noProof/>
          <w:color w:val="000000"/>
        </w:rPr>
        <w:t>o</w:t>
      </w:r>
      <w:r w:rsidR="00A26E47" w:rsidRPr="007C6C20">
        <w:rPr>
          <w:noProof/>
          <w:color w:val="000000"/>
        </w:rPr>
        <w:t xml:space="preserve">ni või muu sellise elementide kasutamine kohta, mis </w:t>
      </w:r>
      <w:r w:rsidR="006374C1" w:rsidRPr="007C6C20">
        <w:rPr>
          <w:noProof/>
          <w:color w:val="000000"/>
        </w:rPr>
        <w:t>peab kooskõlastatud Politsei – ja Piirivalve Ametiga</w:t>
      </w:r>
      <w:r w:rsidR="00A26E47" w:rsidRPr="007C6C20">
        <w:rPr>
          <w:noProof/>
          <w:color w:val="000000"/>
        </w:rPr>
        <w:t>, juhul kui sellised elemendid on kasutusel</w:t>
      </w:r>
      <w:r w:rsidR="00A26E47" w:rsidRPr="007C6C20">
        <w:rPr>
          <w:color w:val="000000"/>
        </w:rPr>
        <w:t>;</w:t>
      </w:r>
      <w:r w:rsidR="00A26E47" w:rsidRPr="007C6C20">
        <w:rPr>
          <w:color w:val="000000"/>
        </w:rPr>
        <w:br/>
      </w:r>
      <w:r w:rsidRPr="007C6C20">
        <w:rPr>
          <w:color w:val="000000"/>
        </w:rPr>
        <w:t>6.5.</w:t>
      </w:r>
      <w:r w:rsidR="00A0549A" w:rsidRPr="00A0549A">
        <w:rPr>
          <w:color w:val="000000"/>
        </w:rPr>
        <w:t>3</w:t>
      </w:r>
      <w:r w:rsidRPr="007C6C20">
        <w:rPr>
          <w:color w:val="000000"/>
        </w:rPr>
        <w:t xml:space="preserve"> </w:t>
      </w:r>
      <w:r w:rsidR="00A26E47" w:rsidRPr="007C6C20">
        <w:rPr>
          <w:noProof/>
          <w:color w:val="000000"/>
        </w:rPr>
        <w:t>sisaldama parkla- ja liikluskorralduse kirjeldust</w:t>
      </w:r>
      <w:r w:rsidRPr="007C6C20">
        <w:rPr>
          <w:color w:val="000000"/>
          <w:lang w:val="en-US"/>
        </w:rPr>
        <w:t>;</w:t>
      </w:r>
    </w:p>
    <w:p w14:paraId="59F789D1" w14:textId="4E095D12" w:rsidR="00AD38B8" w:rsidRPr="00A0549A" w:rsidRDefault="00AD38B8" w:rsidP="007C6C20">
      <w:pPr>
        <w:pStyle w:val="NormalWeb"/>
        <w:shd w:val="clear" w:color="auto" w:fill="FFFFFF"/>
        <w:spacing w:before="0" w:beforeAutospacing="0" w:after="0" w:afterAutospacing="0"/>
        <w:rPr>
          <w:color w:val="000000"/>
          <w:lang w:val="en-US"/>
        </w:rPr>
      </w:pPr>
      <w:r w:rsidRPr="007C6C20">
        <w:rPr>
          <w:color w:val="000000"/>
          <w:lang w:val="en-US"/>
        </w:rPr>
        <w:t>6.5.</w:t>
      </w:r>
      <w:r w:rsidR="00A0549A" w:rsidRPr="00A0549A">
        <w:rPr>
          <w:color w:val="000000"/>
          <w:lang w:val="en-US"/>
        </w:rPr>
        <w:t>4</w:t>
      </w:r>
      <w:r w:rsidRPr="007C6C20">
        <w:rPr>
          <w:color w:val="000000"/>
          <w:lang w:val="en-US"/>
        </w:rPr>
        <w:t xml:space="preserve"> </w:t>
      </w:r>
      <w:r w:rsidRPr="007C6C20">
        <w:rPr>
          <w:noProof/>
          <w:color w:val="000000"/>
        </w:rPr>
        <w:t>üritusel peab minimaalne valve olema tagatud vähemalt alljärgnevatel positsioonidel</w:t>
      </w:r>
      <w:r w:rsidRPr="007C6C20">
        <w:rPr>
          <w:color w:val="000000"/>
        </w:rPr>
        <w:t>:</w:t>
      </w:r>
      <w:r w:rsidRPr="007C6C20">
        <w:rPr>
          <w:color w:val="000000"/>
        </w:rPr>
        <w:br/>
        <w:t xml:space="preserve">– </w:t>
      </w:r>
      <w:r w:rsidRPr="007C6C20">
        <w:rPr>
          <w:noProof/>
          <w:color w:val="000000"/>
        </w:rPr>
        <w:t>peasissepääsu läbipääsurežiimi tagamine</w:t>
      </w:r>
      <w:r w:rsidRPr="007C6C20">
        <w:rPr>
          <w:color w:val="000000"/>
        </w:rPr>
        <w:br/>
        <w:t xml:space="preserve">– </w:t>
      </w:r>
      <w:r w:rsidRPr="007C6C20">
        <w:rPr>
          <w:noProof/>
          <w:color w:val="000000"/>
        </w:rPr>
        <w:t>evakuatsiooni tagamine</w:t>
      </w:r>
    </w:p>
    <w:p w14:paraId="2601AAEA" w14:textId="6EBA5516" w:rsidR="00AD38B8" w:rsidRDefault="00AD38B8" w:rsidP="007C6C20">
      <w:pPr>
        <w:pStyle w:val="NormalWeb"/>
        <w:shd w:val="clear" w:color="auto" w:fill="FFFFFF"/>
        <w:spacing w:before="0" w:beforeAutospacing="0" w:after="0" w:afterAutospacing="0"/>
        <w:rPr>
          <w:noProof/>
          <w:color w:val="000000"/>
        </w:rPr>
      </w:pPr>
      <w:r w:rsidRPr="007C6C20">
        <w:rPr>
          <w:color w:val="000000"/>
        </w:rPr>
        <w:t xml:space="preserve">– </w:t>
      </w:r>
      <w:r w:rsidRPr="007C6C20">
        <w:rPr>
          <w:noProof/>
          <w:color w:val="000000"/>
        </w:rPr>
        <w:t>operatiivtee läbipääsu tagamine</w:t>
      </w:r>
      <w:r w:rsidRPr="007C6C20">
        <w:rPr>
          <w:color w:val="000000"/>
        </w:rPr>
        <w:br/>
        <w:t xml:space="preserve">– </w:t>
      </w:r>
      <w:r w:rsidRPr="007C6C20">
        <w:rPr>
          <w:noProof/>
          <w:color w:val="000000"/>
        </w:rPr>
        <w:t xml:space="preserve">parkimise korraldus </w:t>
      </w:r>
    </w:p>
    <w:p w14:paraId="7D5F0F12" w14:textId="2F258AB0" w:rsidR="00CA502D" w:rsidRPr="0031056F" w:rsidRDefault="00CA502D" w:rsidP="007C6C20">
      <w:pPr>
        <w:pStyle w:val="NormalWeb"/>
        <w:shd w:val="clear" w:color="auto" w:fill="FFFFFF"/>
        <w:spacing w:before="0" w:beforeAutospacing="0" w:after="0" w:afterAutospacing="0"/>
        <w:rPr>
          <w:color w:val="000000"/>
          <w:lang w:val="et-EE"/>
        </w:rPr>
      </w:pPr>
      <w:r>
        <w:rPr>
          <w:color w:val="202020"/>
          <w:lang w:val="et-EE"/>
        </w:rPr>
        <w:t xml:space="preserve">- </w:t>
      </w:r>
      <w:r w:rsidRPr="0082225A">
        <w:rPr>
          <w:color w:val="202020"/>
          <w:lang w:val="et-EE"/>
        </w:rPr>
        <w:t>ohtlik</w:t>
      </w:r>
      <w:r>
        <w:rPr>
          <w:color w:val="202020"/>
          <w:lang w:val="et-EE"/>
        </w:rPr>
        <w:t>ke</w:t>
      </w:r>
      <w:r w:rsidRPr="0082225A">
        <w:rPr>
          <w:color w:val="202020"/>
          <w:lang w:val="et-EE"/>
        </w:rPr>
        <w:t xml:space="preserve"> koh</w:t>
      </w:r>
      <w:r>
        <w:rPr>
          <w:color w:val="202020"/>
          <w:lang w:val="et-EE"/>
        </w:rPr>
        <w:t>ti</w:t>
      </w:r>
      <w:r w:rsidRPr="0082225A">
        <w:rPr>
          <w:color w:val="202020"/>
          <w:lang w:val="et-EE"/>
        </w:rPr>
        <w:t xml:space="preserve"> tõketega</w:t>
      </w:r>
      <w:r>
        <w:rPr>
          <w:color w:val="202020"/>
          <w:lang w:val="et-EE"/>
        </w:rPr>
        <w:t xml:space="preserve"> </w:t>
      </w:r>
      <w:r w:rsidR="0031056F">
        <w:rPr>
          <w:color w:val="202020"/>
          <w:lang w:val="et-EE"/>
        </w:rPr>
        <w:t>piiramine</w:t>
      </w:r>
    </w:p>
    <w:p w14:paraId="0186BBC8" w14:textId="4F19780E" w:rsidR="00AD38B8" w:rsidRPr="007C6C20" w:rsidRDefault="007C6C20" w:rsidP="007C6C20">
      <w:pPr>
        <w:pStyle w:val="NormalWeb"/>
        <w:shd w:val="clear" w:color="auto" w:fill="FFFFFF"/>
        <w:spacing w:before="0" w:beforeAutospacing="0" w:after="0" w:afterAutospacing="0"/>
        <w:rPr>
          <w:color w:val="000000"/>
        </w:rPr>
      </w:pPr>
      <w:r w:rsidRPr="007C6C20">
        <w:rPr>
          <w:color w:val="000000"/>
        </w:rPr>
        <w:t>6.5.</w:t>
      </w:r>
      <w:r w:rsidR="00A0549A" w:rsidRPr="00A0549A">
        <w:rPr>
          <w:color w:val="000000"/>
          <w:lang w:val="en-US"/>
        </w:rPr>
        <w:t>5</w:t>
      </w:r>
      <w:r w:rsidRPr="007C6C20">
        <w:rPr>
          <w:color w:val="000000"/>
        </w:rPr>
        <w:t xml:space="preserve"> </w:t>
      </w:r>
      <w:r w:rsidRPr="007C6C20">
        <w:rPr>
          <w:noProof/>
          <w:color w:val="000000"/>
        </w:rPr>
        <w:t>t</w:t>
      </w:r>
      <w:r w:rsidR="00AD38B8" w:rsidRPr="007C6C20">
        <w:rPr>
          <w:noProof/>
          <w:color w:val="000000"/>
        </w:rPr>
        <w:t>äpne turvatöötajate arv fikseeritakse turvaplaanis sõltuvalt ürituse mahust</w:t>
      </w:r>
      <w:r w:rsidR="00AD38B8" w:rsidRPr="007C6C20">
        <w:rPr>
          <w:color w:val="000000"/>
        </w:rPr>
        <w:t>.</w:t>
      </w:r>
    </w:p>
    <w:p w14:paraId="52B334C6" w14:textId="72764962" w:rsidR="00AD38B8" w:rsidRDefault="00AD38B8" w:rsidP="007C6C20">
      <w:pPr>
        <w:pStyle w:val="NormalWeb"/>
        <w:shd w:val="clear" w:color="auto" w:fill="FFFFFF"/>
        <w:spacing w:before="0" w:beforeAutospacing="0" w:after="0" w:afterAutospacing="0"/>
        <w:rPr>
          <w:color w:val="000000"/>
        </w:rPr>
      </w:pPr>
    </w:p>
    <w:p w14:paraId="444EBC4E" w14:textId="1F9DD06C" w:rsidR="00A0549A" w:rsidRDefault="00A0549A" w:rsidP="0029044D">
      <w:pPr>
        <w:pStyle w:val="NormalWeb"/>
        <w:shd w:val="clear" w:color="auto" w:fill="FFFFFF"/>
        <w:spacing w:before="0" w:beforeAutospacing="0" w:after="0" w:afterAutospacing="0"/>
        <w:rPr>
          <w:b/>
          <w:bCs/>
          <w:lang w:val="et-EE"/>
        </w:rPr>
      </w:pPr>
      <w:r w:rsidRPr="00A0549A">
        <w:rPr>
          <w:b/>
          <w:bCs/>
          <w:color w:val="000000"/>
        </w:rPr>
        <w:t>7</w:t>
      </w:r>
      <w:r w:rsidRPr="00A0549A">
        <w:rPr>
          <w:b/>
          <w:bCs/>
          <w:color w:val="000000"/>
          <w:lang w:val="et-EE"/>
        </w:rPr>
        <w:t xml:space="preserve">. </w:t>
      </w:r>
      <w:r w:rsidRPr="00A0549A">
        <w:rPr>
          <w:b/>
          <w:bCs/>
          <w:lang w:val="et-EE"/>
        </w:rPr>
        <w:t xml:space="preserve">ÜRITUSE KORRALDAJA ON KOHUSTATUD: </w:t>
      </w:r>
    </w:p>
    <w:p w14:paraId="1B9ACC36" w14:textId="404F618D" w:rsidR="00A0549A" w:rsidRPr="00C6280F" w:rsidRDefault="00A0549A" w:rsidP="0029044D">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7</w:t>
      </w:r>
      <w:r w:rsidRPr="00C6280F">
        <w:rPr>
          <w:rFonts w:ascii="Times New Roman" w:hAnsi="Times New Roman" w:cs="Times New Roman"/>
          <w:sz w:val="24"/>
          <w:szCs w:val="24"/>
          <w:lang w:val="et-EE"/>
        </w:rPr>
        <w:t>.1 õigusaktidega ettenähtud juhtudel taotlema kohalikult omavalitsuselt, Politsei- ja Piirivalve</w:t>
      </w:r>
      <w:r w:rsidR="008113D6">
        <w:rPr>
          <w:rFonts w:ascii="Times New Roman" w:hAnsi="Times New Roman" w:cs="Times New Roman"/>
          <w:sz w:val="24"/>
          <w:szCs w:val="24"/>
          <w:lang w:val="et-EE"/>
        </w:rPr>
        <w:t>a</w:t>
      </w:r>
      <w:r w:rsidRPr="00C6280F">
        <w:rPr>
          <w:rFonts w:ascii="Times New Roman" w:hAnsi="Times New Roman" w:cs="Times New Roman"/>
          <w:sz w:val="24"/>
          <w:szCs w:val="24"/>
          <w:lang w:val="et-EE"/>
        </w:rPr>
        <w:t>metilt, Päästeametist ürituse korraldamiseks vajalikud load ja kooskõlastused ning esitama nende koopiad omanikule;</w:t>
      </w:r>
    </w:p>
    <w:p w14:paraId="1C98FF39" w14:textId="648F4BFE" w:rsidR="00A0549A" w:rsidRPr="00A0549A" w:rsidRDefault="00A0549A" w:rsidP="0029044D">
      <w:pPr>
        <w:spacing w:after="0" w:line="240" w:lineRule="auto"/>
        <w:rPr>
          <w:rFonts w:ascii="Times New Roman" w:eastAsia="Times New Roman" w:hAnsi="Times New Roman" w:cs="Times New Roman"/>
          <w:color w:val="202020"/>
          <w:sz w:val="24"/>
          <w:szCs w:val="24"/>
        </w:rPr>
      </w:pPr>
      <w:r>
        <w:rPr>
          <w:rFonts w:ascii="Times New Roman" w:hAnsi="Times New Roman" w:cs="Times New Roman"/>
          <w:sz w:val="24"/>
          <w:szCs w:val="24"/>
          <w:lang w:val="et-EE"/>
        </w:rPr>
        <w:t>7</w:t>
      </w:r>
      <w:r w:rsidRPr="00C6280F">
        <w:rPr>
          <w:rFonts w:ascii="Times New Roman" w:hAnsi="Times New Roman" w:cs="Times New Roman"/>
          <w:sz w:val="24"/>
          <w:szCs w:val="24"/>
          <w:lang w:val="et-EE"/>
        </w:rPr>
        <w:t>.2 kinni pidama</w:t>
      </w:r>
      <w:r w:rsidRPr="00C6280F">
        <w:rPr>
          <w:rFonts w:ascii="Times New Roman" w:eastAsia="Times New Roman" w:hAnsi="Times New Roman" w:cs="Times New Roman"/>
          <w:color w:val="202020"/>
          <w:sz w:val="24"/>
          <w:szCs w:val="24"/>
          <w:lang w:val="et-EE"/>
        </w:rPr>
        <w:t xml:space="preserve"> </w:t>
      </w:r>
      <w:hyperlink r:id="rId5" w:history="1">
        <w:r w:rsidRPr="00C6280F">
          <w:rPr>
            <w:rStyle w:val="Hyperlink"/>
            <w:rFonts w:ascii="Times New Roman" w:hAnsi="Times New Roman" w:cs="Times New Roman"/>
            <w:color w:val="auto"/>
            <w:sz w:val="24"/>
            <w:szCs w:val="24"/>
            <w:u w:val="none"/>
            <w:lang w:val="et-EE"/>
          </w:rPr>
          <w:t>tuleohutuse seaduse</w:t>
        </w:r>
      </w:hyperlink>
      <w:r w:rsidRPr="00C6280F">
        <w:rPr>
          <w:rFonts w:ascii="Times New Roman" w:hAnsi="Times New Roman" w:cs="Times New Roman"/>
          <w:sz w:val="24"/>
          <w:szCs w:val="24"/>
          <w:lang w:val="et-EE"/>
        </w:rPr>
        <w:t xml:space="preserve"> nõuetest, Narva avaliku korra eeskiri, heakorraeeskiri, </w:t>
      </w:r>
      <w:r w:rsidRPr="0082225A">
        <w:rPr>
          <w:rFonts w:ascii="Times New Roman" w:eastAsia="Times New Roman" w:hAnsi="Times New Roman" w:cs="Times New Roman"/>
          <w:color w:val="202020"/>
          <w:sz w:val="24"/>
          <w:szCs w:val="24"/>
          <w:lang w:val="et-EE"/>
        </w:rPr>
        <w:t>tervisekaitsenõudeid</w:t>
      </w:r>
      <w:r>
        <w:rPr>
          <w:rFonts w:ascii="Times New Roman" w:eastAsia="Times New Roman" w:hAnsi="Times New Roman" w:cs="Times New Roman"/>
          <w:color w:val="202020"/>
          <w:sz w:val="24"/>
          <w:szCs w:val="24"/>
        </w:rPr>
        <w:t>;</w:t>
      </w:r>
    </w:p>
    <w:p w14:paraId="5C7ADF4E" w14:textId="405E28ED" w:rsidR="00A0549A" w:rsidRDefault="00A0549A" w:rsidP="0029044D">
      <w:pPr>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color w:val="202020"/>
          <w:sz w:val="24"/>
          <w:szCs w:val="24"/>
          <w:lang w:val="et-EE"/>
        </w:rPr>
        <w:lastRenderedPageBreak/>
        <w:t xml:space="preserve">7.3 koostama </w:t>
      </w:r>
      <w:r w:rsidRPr="00681373">
        <w:rPr>
          <w:rFonts w:ascii="Times New Roman" w:eastAsia="Times New Roman" w:hAnsi="Times New Roman" w:cs="Times New Roman"/>
          <w:i/>
          <w:iCs/>
          <w:color w:val="202020"/>
          <w:sz w:val="24"/>
          <w:szCs w:val="24"/>
          <w:lang w:val="et-EE"/>
        </w:rPr>
        <w:t>turvaplaani</w:t>
      </w:r>
      <w:r>
        <w:rPr>
          <w:rFonts w:ascii="Times New Roman" w:eastAsia="Times New Roman" w:hAnsi="Times New Roman" w:cs="Times New Roman"/>
          <w:color w:val="202020"/>
          <w:sz w:val="24"/>
          <w:szCs w:val="24"/>
          <w:lang w:val="et-EE"/>
        </w:rPr>
        <w:t xml:space="preserve"> ning edastama selle</w:t>
      </w:r>
      <w:r w:rsidRPr="002E2656">
        <w:rPr>
          <w:rFonts w:ascii="Times New Roman" w:eastAsia="Times New Roman" w:hAnsi="Times New Roman" w:cs="Times New Roman"/>
          <w:color w:val="202020"/>
          <w:sz w:val="24"/>
          <w:szCs w:val="24"/>
          <w:lang w:val="et-EE"/>
        </w:rPr>
        <w:t xml:space="preserve"> </w:t>
      </w:r>
      <w:r>
        <w:rPr>
          <w:rFonts w:ascii="Times New Roman" w:eastAsia="Times New Roman" w:hAnsi="Times New Roman" w:cs="Times New Roman"/>
          <w:color w:val="202020"/>
          <w:sz w:val="24"/>
          <w:szCs w:val="24"/>
          <w:lang w:val="et-EE"/>
        </w:rPr>
        <w:t xml:space="preserve">enne ürituse algust Üürileandjale kooskõlastamiseks; </w:t>
      </w:r>
    </w:p>
    <w:p w14:paraId="7754E99B" w14:textId="3CAAD3AF" w:rsidR="008113D6" w:rsidRPr="008113D6" w:rsidRDefault="008113D6" w:rsidP="0029044D">
      <w:pPr>
        <w:spacing w:after="0" w:line="240" w:lineRule="auto"/>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lang w:val="et-EE"/>
        </w:rPr>
        <w:t xml:space="preserve">7.4 esitama Üritusekd Üüriobjekti kasutatava ala </w:t>
      </w:r>
      <w:r w:rsidRPr="00681373">
        <w:rPr>
          <w:rFonts w:ascii="Times New Roman" w:eastAsia="Times New Roman" w:hAnsi="Times New Roman" w:cs="Times New Roman"/>
          <w:i/>
          <w:iCs/>
          <w:color w:val="202020"/>
          <w:sz w:val="24"/>
          <w:szCs w:val="24"/>
          <w:lang w:val="et-EE"/>
        </w:rPr>
        <w:t>skeem</w:t>
      </w:r>
      <w:r>
        <w:rPr>
          <w:rFonts w:ascii="Times New Roman" w:eastAsia="Times New Roman" w:hAnsi="Times New Roman" w:cs="Times New Roman"/>
          <w:color w:val="202020"/>
          <w:sz w:val="24"/>
          <w:szCs w:val="24"/>
          <w:lang w:val="et-EE"/>
        </w:rPr>
        <w:t xml:space="preserve"> ehk </w:t>
      </w:r>
      <w:r w:rsidRPr="00681373">
        <w:rPr>
          <w:rFonts w:ascii="Times New Roman" w:eastAsia="Times New Roman" w:hAnsi="Times New Roman" w:cs="Times New Roman"/>
          <w:i/>
          <w:iCs/>
          <w:color w:val="202020"/>
          <w:sz w:val="24"/>
          <w:szCs w:val="24"/>
          <w:lang w:val="et-EE"/>
        </w:rPr>
        <w:t>asendiplaan</w:t>
      </w:r>
      <w:r>
        <w:rPr>
          <w:rFonts w:ascii="Times New Roman" w:eastAsia="Times New Roman" w:hAnsi="Times New Roman" w:cs="Times New Roman"/>
          <w:color w:val="202020"/>
          <w:sz w:val="24"/>
          <w:szCs w:val="24"/>
          <w:lang w:val="et-EE"/>
        </w:rPr>
        <w:t xml:space="preserve">, millel mörgitud lava, tribüüni, telgi või muu suuremõõtmelise konstruktsiooni püstitamine, WC, suitsukohad, </w:t>
      </w:r>
      <w:r w:rsidR="00681373">
        <w:rPr>
          <w:rFonts w:ascii="Times New Roman" w:eastAsia="Times New Roman" w:hAnsi="Times New Roman" w:cs="Times New Roman"/>
          <w:color w:val="202020"/>
          <w:sz w:val="24"/>
          <w:szCs w:val="24"/>
          <w:lang w:val="et-EE"/>
        </w:rPr>
        <w:t>reklaami eksponeerimise kohad</w:t>
      </w:r>
      <w:r>
        <w:rPr>
          <w:rFonts w:ascii="Times New Roman" w:eastAsia="Times New Roman" w:hAnsi="Times New Roman" w:cs="Times New Roman"/>
          <w:color w:val="202020"/>
          <w:sz w:val="24"/>
          <w:szCs w:val="24"/>
          <w:lang w:val="et-EE"/>
        </w:rPr>
        <w:t xml:space="preserve"> jne, l</w:t>
      </w:r>
      <w:r w:rsidR="00681373">
        <w:rPr>
          <w:rFonts w:ascii="Times New Roman" w:eastAsia="Times New Roman" w:hAnsi="Times New Roman" w:cs="Times New Roman"/>
          <w:color w:val="202020"/>
          <w:sz w:val="24"/>
          <w:szCs w:val="24"/>
          <w:lang w:val="et-EE"/>
        </w:rPr>
        <w:t>i</w:t>
      </w:r>
      <w:r>
        <w:rPr>
          <w:rFonts w:ascii="Times New Roman" w:eastAsia="Times New Roman" w:hAnsi="Times New Roman" w:cs="Times New Roman"/>
          <w:color w:val="202020"/>
          <w:sz w:val="24"/>
          <w:szCs w:val="24"/>
          <w:lang w:val="et-EE"/>
        </w:rPr>
        <w:t>saks eraldi märgitud kohad lõkke tegemisel või pürotehnika kasutamisel, liikluse- ja parkimiseskeem kas ühel või eraldi joonisel (Lepingu kohustuslik lisa)</w:t>
      </w:r>
      <w:r>
        <w:rPr>
          <w:rFonts w:ascii="Times New Roman" w:eastAsia="Times New Roman" w:hAnsi="Times New Roman" w:cs="Times New Roman"/>
          <w:color w:val="202020"/>
          <w:sz w:val="24"/>
          <w:szCs w:val="24"/>
        </w:rPr>
        <w:t>;</w:t>
      </w:r>
    </w:p>
    <w:p w14:paraId="30147CC4" w14:textId="1A1DB7B7" w:rsidR="00A0549A" w:rsidRDefault="00A0549A" w:rsidP="0029044D">
      <w:pPr>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color w:val="202020"/>
          <w:sz w:val="24"/>
          <w:szCs w:val="24"/>
          <w:lang w:val="et-EE"/>
        </w:rPr>
        <w:t>7.</w:t>
      </w:r>
      <w:r w:rsidR="008113D6">
        <w:rPr>
          <w:rFonts w:ascii="Times New Roman" w:eastAsia="Times New Roman" w:hAnsi="Times New Roman" w:cs="Times New Roman"/>
          <w:color w:val="202020"/>
          <w:sz w:val="24"/>
          <w:szCs w:val="24"/>
          <w:lang w:val="et-EE"/>
        </w:rPr>
        <w:t>5</w:t>
      </w:r>
      <w:r>
        <w:rPr>
          <w:rFonts w:ascii="Times New Roman" w:eastAsia="Times New Roman" w:hAnsi="Times New Roman" w:cs="Times New Roman"/>
          <w:color w:val="202020"/>
          <w:sz w:val="24"/>
          <w:szCs w:val="24"/>
          <w:lang w:val="et-EE"/>
        </w:rPr>
        <w:t xml:space="preserve"> </w:t>
      </w:r>
      <w:r w:rsidRPr="0082225A">
        <w:rPr>
          <w:rFonts w:ascii="Times New Roman" w:eastAsia="Times New Roman" w:hAnsi="Times New Roman" w:cs="Times New Roman"/>
          <w:color w:val="202020"/>
          <w:sz w:val="24"/>
          <w:szCs w:val="24"/>
          <w:lang w:val="et-EE"/>
        </w:rPr>
        <w:t>tagama üritusest osavõtjate ohutuse ja turvalisuse vastavalt kooskõlastatud turvaplaanile, piirama ohtlikud kohad tõketega ning kindlustama parkimiskorralduse vastavalt ürituse iseloomule ning kooskõlastatud liikluskorralduse skeemile;</w:t>
      </w:r>
    </w:p>
    <w:p w14:paraId="4C0BD921" w14:textId="6C71A543" w:rsidR="00A0549A" w:rsidRDefault="00A0549A" w:rsidP="0029044D">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7.</w:t>
      </w:r>
      <w:r w:rsidR="008113D6">
        <w:rPr>
          <w:rFonts w:ascii="Times New Roman" w:hAnsi="Times New Roman" w:cs="Times New Roman"/>
          <w:sz w:val="24"/>
          <w:szCs w:val="24"/>
          <w:lang w:val="et-EE"/>
        </w:rPr>
        <w:t>6</w:t>
      </w:r>
      <w:r>
        <w:rPr>
          <w:rFonts w:ascii="Times New Roman" w:hAnsi="Times New Roman" w:cs="Times New Roman"/>
          <w:sz w:val="24"/>
          <w:szCs w:val="24"/>
          <w:lang w:val="et-EE"/>
        </w:rPr>
        <w:t xml:space="preserve"> </w:t>
      </w:r>
      <w:r w:rsidRPr="0082225A">
        <w:rPr>
          <w:rFonts w:ascii="Times New Roman" w:eastAsia="Times New Roman" w:hAnsi="Times New Roman" w:cs="Times New Roman"/>
          <w:color w:val="202020"/>
          <w:sz w:val="24"/>
          <w:szCs w:val="24"/>
          <w:lang w:val="et-EE"/>
        </w:rPr>
        <w:t>tagama  ürituse toimumise ajal ja läbiviimise kohas meditsiiniabi kohaloleku;</w:t>
      </w:r>
      <w:r w:rsidRPr="00C6280F">
        <w:rPr>
          <w:rFonts w:ascii="Times New Roman" w:hAnsi="Times New Roman" w:cs="Times New Roman"/>
          <w:sz w:val="24"/>
          <w:szCs w:val="24"/>
          <w:lang w:val="et-EE"/>
        </w:rPr>
        <w:t xml:space="preserve"> tagama kannatanutele või haigestunutele esmaabi andmise ning vajadusel korraldama üritusel osalejate evakueerimise</w:t>
      </w:r>
      <w:r>
        <w:rPr>
          <w:rFonts w:ascii="Times New Roman" w:hAnsi="Times New Roman" w:cs="Times New Roman"/>
          <w:sz w:val="24"/>
          <w:szCs w:val="24"/>
          <w:lang w:val="et-EE"/>
        </w:rPr>
        <w:t xml:space="preserve">; </w:t>
      </w:r>
    </w:p>
    <w:p w14:paraId="6D7FBA90" w14:textId="02DD19AC" w:rsidR="00A0549A" w:rsidRDefault="00A0549A" w:rsidP="0029044D">
      <w:pPr>
        <w:spacing w:after="0" w:line="240" w:lineRule="auto"/>
        <w:rPr>
          <w:rFonts w:ascii="Times New Roman" w:eastAsia="Times New Roman" w:hAnsi="Times New Roman" w:cs="Times New Roman"/>
          <w:color w:val="202020"/>
          <w:sz w:val="24"/>
          <w:szCs w:val="24"/>
          <w:lang w:val="et-EE"/>
        </w:rPr>
      </w:pPr>
      <w:r>
        <w:rPr>
          <w:rFonts w:ascii="Times New Roman" w:hAnsi="Times New Roman" w:cs="Times New Roman"/>
          <w:sz w:val="24"/>
          <w:szCs w:val="24"/>
          <w:lang w:val="et-EE"/>
        </w:rPr>
        <w:t>7.</w:t>
      </w:r>
      <w:r w:rsidR="008113D6">
        <w:rPr>
          <w:rFonts w:ascii="Times New Roman" w:hAnsi="Times New Roman" w:cs="Times New Roman"/>
          <w:sz w:val="24"/>
          <w:szCs w:val="24"/>
          <w:lang w:val="et-EE"/>
        </w:rPr>
        <w:t>7</w:t>
      </w:r>
      <w:r>
        <w:rPr>
          <w:rFonts w:ascii="Times New Roman" w:hAnsi="Times New Roman" w:cs="Times New Roman"/>
          <w:sz w:val="24"/>
          <w:szCs w:val="24"/>
          <w:lang w:val="et-EE"/>
        </w:rPr>
        <w:t xml:space="preserve"> </w:t>
      </w:r>
      <w:r w:rsidRPr="0082225A">
        <w:rPr>
          <w:rFonts w:ascii="Times New Roman" w:eastAsia="Times New Roman" w:hAnsi="Times New Roman" w:cs="Times New Roman"/>
          <w:color w:val="202020"/>
          <w:sz w:val="24"/>
          <w:szCs w:val="24"/>
          <w:lang w:val="et-EE"/>
        </w:rPr>
        <w:t>täitma politsei ning meditsiini- ja päästeteenistuse ametnike korraldusi;</w:t>
      </w:r>
      <w:r>
        <w:rPr>
          <w:rFonts w:ascii="Times New Roman" w:eastAsia="Times New Roman" w:hAnsi="Times New Roman" w:cs="Times New Roman"/>
          <w:color w:val="202020"/>
          <w:sz w:val="24"/>
          <w:szCs w:val="24"/>
          <w:lang w:val="et-EE"/>
        </w:rPr>
        <w:t xml:space="preserve"> </w:t>
      </w:r>
    </w:p>
    <w:p w14:paraId="541A5C99" w14:textId="70103CCF" w:rsidR="00A0549A" w:rsidRDefault="00A0549A" w:rsidP="0029044D">
      <w:pPr>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color w:val="202020"/>
          <w:sz w:val="24"/>
          <w:szCs w:val="24"/>
          <w:lang w:val="et-EE"/>
        </w:rPr>
        <w:t>7.</w:t>
      </w:r>
      <w:r w:rsidR="00681373">
        <w:rPr>
          <w:rFonts w:ascii="Times New Roman" w:eastAsia="Times New Roman" w:hAnsi="Times New Roman" w:cs="Times New Roman"/>
          <w:color w:val="202020"/>
          <w:sz w:val="24"/>
          <w:szCs w:val="24"/>
          <w:lang w:val="et-EE"/>
        </w:rPr>
        <w:t>8</w:t>
      </w:r>
      <w:r w:rsidRPr="0082225A">
        <w:rPr>
          <w:rFonts w:ascii="Times New Roman" w:eastAsia="Times New Roman" w:hAnsi="Times New Roman" w:cs="Times New Roman"/>
          <w:color w:val="202020"/>
          <w:sz w:val="24"/>
          <w:szCs w:val="24"/>
          <w:lang w:val="et-EE"/>
        </w:rPr>
        <w:t> katkestama ürituse, kui üritusel toimuv muutub vägivaldseks ning ohustab avalikku korda, osalejate elu või tervist;</w:t>
      </w:r>
    </w:p>
    <w:p w14:paraId="4197DC8D" w14:textId="3EA9E7BA" w:rsidR="00A0549A" w:rsidRDefault="00A0549A" w:rsidP="0029044D">
      <w:pPr>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color w:val="202020"/>
          <w:sz w:val="24"/>
          <w:szCs w:val="24"/>
          <w:lang w:val="et-EE"/>
        </w:rPr>
        <w:t>7.</w:t>
      </w:r>
      <w:r w:rsidR="00681373">
        <w:rPr>
          <w:rFonts w:ascii="Times New Roman" w:eastAsia="Times New Roman" w:hAnsi="Times New Roman" w:cs="Times New Roman"/>
          <w:color w:val="202020"/>
          <w:sz w:val="24"/>
          <w:szCs w:val="24"/>
          <w:lang w:val="et-EE"/>
        </w:rPr>
        <w:t>9</w:t>
      </w:r>
      <w:r>
        <w:rPr>
          <w:rFonts w:ascii="Times New Roman" w:eastAsia="Times New Roman" w:hAnsi="Times New Roman" w:cs="Times New Roman"/>
          <w:color w:val="202020"/>
          <w:sz w:val="24"/>
          <w:szCs w:val="24"/>
          <w:lang w:val="et-EE"/>
        </w:rPr>
        <w:t xml:space="preserve"> </w:t>
      </w:r>
      <w:r w:rsidRPr="0082225A">
        <w:rPr>
          <w:rFonts w:ascii="Times New Roman" w:eastAsia="Times New Roman" w:hAnsi="Times New Roman" w:cs="Times New Roman"/>
          <w:color w:val="202020"/>
          <w:sz w:val="24"/>
          <w:szCs w:val="24"/>
          <w:lang w:val="et-EE"/>
        </w:rPr>
        <w:t>tagama</w:t>
      </w:r>
      <w:r w:rsidRPr="00C6280F">
        <w:rPr>
          <w:rFonts w:ascii="Times New Roman" w:eastAsia="Times New Roman" w:hAnsi="Times New Roman" w:cs="Times New Roman"/>
          <w:color w:val="202020"/>
          <w:sz w:val="24"/>
          <w:szCs w:val="24"/>
          <w:lang w:val="et-EE"/>
        </w:rPr>
        <w:t xml:space="preserve"> omal kulul</w:t>
      </w:r>
      <w:r w:rsidRPr="0082225A">
        <w:rPr>
          <w:rFonts w:ascii="Times New Roman" w:eastAsia="Times New Roman" w:hAnsi="Times New Roman" w:cs="Times New Roman"/>
          <w:color w:val="202020"/>
          <w:sz w:val="24"/>
          <w:szCs w:val="24"/>
          <w:lang w:val="et-EE"/>
        </w:rPr>
        <w:t xml:space="preserve"> üritusel osalejatele WC-de kasutamise võimaluse;</w:t>
      </w:r>
    </w:p>
    <w:p w14:paraId="34B97F29" w14:textId="2A5540CB" w:rsidR="0036659F" w:rsidRDefault="00A0549A" w:rsidP="0029044D">
      <w:pPr>
        <w:spacing w:after="0" w:line="240" w:lineRule="auto"/>
        <w:rPr>
          <w:rFonts w:ascii="Times New Roman" w:eastAsia="Times New Roman" w:hAnsi="Times New Roman" w:cs="Times New Roman"/>
          <w:color w:val="202020"/>
          <w:sz w:val="24"/>
          <w:szCs w:val="24"/>
          <w:lang w:val="et-EE"/>
        </w:rPr>
      </w:pPr>
      <w:r>
        <w:rPr>
          <w:rFonts w:ascii="Times New Roman" w:hAnsi="Times New Roman" w:cs="Times New Roman"/>
          <w:sz w:val="24"/>
          <w:szCs w:val="24"/>
          <w:lang w:val="et-EE"/>
        </w:rPr>
        <w:t>7.</w:t>
      </w:r>
      <w:r w:rsidR="00681373">
        <w:rPr>
          <w:rFonts w:ascii="Times New Roman" w:hAnsi="Times New Roman" w:cs="Times New Roman"/>
          <w:sz w:val="24"/>
          <w:szCs w:val="24"/>
          <w:lang w:val="et-EE"/>
        </w:rPr>
        <w:t>10</w:t>
      </w:r>
      <w:r>
        <w:rPr>
          <w:rFonts w:ascii="Times New Roman" w:hAnsi="Times New Roman" w:cs="Times New Roman"/>
          <w:sz w:val="24"/>
          <w:szCs w:val="24"/>
          <w:lang w:val="et-EE"/>
        </w:rPr>
        <w:t xml:space="preserve"> </w:t>
      </w:r>
      <w:r w:rsidRPr="0082225A">
        <w:rPr>
          <w:rFonts w:ascii="Times New Roman" w:eastAsia="Times New Roman" w:hAnsi="Times New Roman" w:cs="Times New Roman"/>
          <w:color w:val="202020"/>
          <w:sz w:val="24"/>
          <w:szCs w:val="24"/>
          <w:lang w:val="et-EE"/>
        </w:rPr>
        <w:t>vajadusel korraldama omal kulul ürituse toimumise ajal ja piirkonnas liikluse sulgemise, ümbersõidu ja sõidukite parkimise;</w:t>
      </w:r>
    </w:p>
    <w:p w14:paraId="51332EB2" w14:textId="538D9A0F" w:rsidR="0036659F" w:rsidRDefault="0036659F" w:rsidP="0029044D">
      <w:pPr>
        <w:spacing w:after="0" w:line="240" w:lineRule="auto"/>
        <w:rPr>
          <w:rFonts w:ascii="Times New Roman" w:eastAsia="Times New Roman" w:hAnsi="Times New Roman" w:cs="Times New Roman"/>
          <w:sz w:val="24"/>
          <w:szCs w:val="24"/>
          <w:lang w:val="et-EE"/>
        </w:rPr>
      </w:pPr>
      <w:r>
        <w:rPr>
          <w:rFonts w:ascii="Times New Roman" w:eastAsia="Times New Roman" w:hAnsi="Times New Roman" w:cs="Times New Roman"/>
          <w:color w:val="202020"/>
          <w:sz w:val="24"/>
          <w:szCs w:val="24"/>
          <w:lang w:val="et-EE"/>
        </w:rPr>
        <w:t>7.1</w:t>
      </w:r>
      <w:r w:rsidR="00681373">
        <w:rPr>
          <w:rFonts w:ascii="Times New Roman" w:eastAsia="Times New Roman" w:hAnsi="Times New Roman" w:cs="Times New Roman"/>
          <w:color w:val="202020"/>
          <w:sz w:val="24"/>
          <w:szCs w:val="24"/>
          <w:lang w:val="et-EE"/>
        </w:rPr>
        <w:t>1</w:t>
      </w:r>
      <w:r>
        <w:rPr>
          <w:rFonts w:ascii="Times New Roman" w:eastAsia="Times New Roman" w:hAnsi="Times New Roman" w:cs="Times New Roman"/>
          <w:color w:val="202020"/>
          <w:sz w:val="24"/>
          <w:szCs w:val="24"/>
          <w:lang w:val="et-EE"/>
        </w:rPr>
        <w:t xml:space="preserve"> </w:t>
      </w:r>
      <w:r w:rsidRPr="0036659F">
        <w:rPr>
          <w:rFonts w:ascii="Times New Roman" w:eastAsia="Times New Roman" w:hAnsi="Times New Roman" w:cs="Times New Roman"/>
          <w:sz w:val="24"/>
          <w:szCs w:val="24"/>
          <w:lang w:val="et-EE"/>
        </w:rPr>
        <w:t>tagama oma vara valve omal kulul, Üürileandja ei kanna mingit vastutust Üürniku vara säilitamise eest</w:t>
      </w:r>
      <w:r>
        <w:rPr>
          <w:rFonts w:ascii="Times New Roman" w:eastAsia="Times New Roman" w:hAnsi="Times New Roman" w:cs="Times New Roman"/>
          <w:sz w:val="24"/>
          <w:szCs w:val="24"/>
          <w:lang w:val="et-EE"/>
        </w:rPr>
        <w:t xml:space="preserve">; </w:t>
      </w:r>
    </w:p>
    <w:p w14:paraId="0D697B02" w14:textId="3A858C66" w:rsidR="00076B42" w:rsidRPr="00076B42" w:rsidRDefault="00076B42" w:rsidP="00290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t-EE"/>
        </w:rPr>
        <w:t>7.</w:t>
      </w:r>
      <w:r w:rsidRPr="00076B42">
        <w:rPr>
          <w:rFonts w:ascii="Times New Roman" w:eastAsia="Times New Roman" w:hAnsi="Times New Roman" w:cs="Times New Roman"/>
          <w:sz w:val="24"/>
          <w:szCs w:val="24"/>
          <w:lang w:val="et-EE"/>
        </w:rPr>
        <w:t>1</w:t>
      </w:r>
      <w:r w:rsidR="00681373">
        <w:rPr>
          <w:rFonts w:ascii="Times New Roman" w:eastAsia="Times New Roman" w:hAnsi="Times New Roman" w:cs="Times New Roman"/>
          <w:sz w:val="24"/>
          <w:szCs w:val="24"/>
          <w:lang w:val="et-EE"/>
        </w:rPr>
        <w:t>2</w:t>
      </w:r>
      <w:r w:rsidRPr="00076B42">
        <w:rPr>
          <w:rFonts w:ascii="Times New Roman" w:eastAsia="Times New Roman" w:hAnsi="Times New Roman" w:cs="Times New Roman"/>
          <w:sz w:val="24"/>
          <w:szCs w:val="24"/>
          <w:lang w:val="et-EE"/>
        </w:rPr>
        <w:t xml:space="preserve"> </w:t>
      </w:r>
      <w:r w:rsidRPr="00076B42">
        <w:rPr>
          <w:rFonts w:ascii="Times New Roman" w:hAnsi="Times New Roman" w:cs="Times New Roman"/>
          <w:sz w:val="24"/>
          <w:szCs w:val="24"/>
          <w:lang w:val="et-EE"/>
        </w:rPr>
        <w:t>hankima kõik majandustegevuseks vajalikud load ja kooskõlastused</w:t>
      </w:r>
      <w:r w:rsidRPr="00076B42">
        <w:rPr>
          <w:rFonts w:ascii="Times New Roman" w:hAnsi="Times New Roman" w:cs="Times New Roman"/>
          <w:sz w:val="24"/>
          <w:szCs w:val="24"/>
        </w:rPr>
        <w:t>;</w:t>
      </w:r>
    </w:p>
    <w:p w14:paraId="2E96BD00" w14:textId="1D630EA1" w:rsidR="0036659F" w:rsidRDefault="0036659F" w:rsidP="0029044D">
      <w:pPr>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sz w:val="24"/>
          <w:szCs w:val="24"/>
          <w:lang w:val="et-EE"/>
        </w:rPr>
        <w:t>7.1</w:t>
      </w:r>
      <w:r w:rsidR="00681373">
        <w:rPr>
          <w:rFonts w:ascii="Times New Roman" w:eastAsia="Times New Roman" w:hAnsi="Times New Roman" w:cs="Times New Roman"/>
          <w:sz w:val="24"/>
          <w:szCs w:val="24"/>
          <w:lang w:val="et-EE"/>
        </w:rPr>
        <w:t>3</w:t>
      </w:r>
      <w:r>
        <w:rPr>
          <w:rFonts w:ascii="Times New Roman" w:eastAsia="Times New Roman" w:hAnsi="Times New Roman" w:cs="Times New Roman"/>
          <w:sz w:val="24"/>
          <w:szCs w:val="24"/>
          <w:lang w:val="et-EE"/>
        </w:rPr>
        <w:t xml:space="preserve"> </w:t>
      </w:r>
      <w:r w:rsidR="00A0549A" w:rsidRPr="0082225A">
        <w:rPr>
          <w:rFonts w:ascii="Times New Roman" w:eastAsia="Times New Roman" w:hAnsi="Times New Roman" w:cs="Times New Roman"/>
          <w:color w:val="202020"/>
          <w:sz w:val="24"/>
          <w:szCs w:val="24"/>
          <w:lang w:val="et-EE"/>
        </w:rPr>
        <w:t xml:space="preserve">paigaldama ürituse toimumise kohta vajalikul hulgal jäätmemahuteid ja vajadusel välikäimlaid ning heakorrastama maa-ala, millel üritus läbi viidi ja selle ümbruse hiljemalt </w:t>
      </w:r>
      <w:r w:rsidR="00A0549A" w:rsidRPr="00C6280F">
        <w:rPr>
          <w:rFonts w:ascii="Times New Roman" w:eastAsia="Times New Roman" w:hAnsi="Times New Roman" w:cs="Times New Roman"/>
          <w:color w:val="202020"/>
          <w:sz w:val="24"/>
          <w:szCs w:val="24"/>
          <w:lang w:val="et-EE"/>
        </w:rPr>
        <w:t>48</w:t>
      </w:r>
      <w:r w:rsidR="00A0549A" w:rsidRPr="0082225A">
        <w:rPr>
          <w:rFonts w:ascii="Times New Roman" w:eastAsia="Times New Roman" w:hAnsi="Times New Roman" w:cs="Times New Roman"/>
          <w:color w:val="202020"/>
          <w:sz w:val="24"/>
          <w:szCs w:val="24"/>
          <w:lang w:val="et-EE"/>
        </w:rPr>
        <w:t xml:space="preserve"> tunni jooksul pärast ürituse lõppemist või </w:t>
      </w:r>
      <w:r>
        <w:rPr>
          <w:rFonts w:ascii="Times New Roman" w:eastAsia="Times New Roman" w:hAnsi="Times New Roman" w:cs="Times New Roman"/>
          <w:color w:val="202020"/>
          <w:sz w:val="24"/>
          <w:szCs w:val="24"/>
          <w:lang w:val="et-EE"/>
        </w:rPr>
        <w:t>Eritingimuste</w:t>
      </w:r>
      <w:r w:rsidR="00A0549A" w:rsidRPr="0082225A">
        <w:rPr>
          <w:rFonts w:ascii="Times New Roman" w:eastAsia="Times New Roman" w:hAnsi="Times New Roman" w:cs="Times New Roman"/>
          <w:color w:val="202020"/>
          <w:sz w:val="24"/>
          <w:szCs w:val="24"/>
          <w:lang w:val="et-EE"/>
        </w:rPr>
        <w:t>s määratud tähtajaks</w:t>
      </w:r>
      <w:r>
        <w:rPr>
          <w:rFonts w:ascii="Times New Roman" w:eastAsia="Times New Roman" w:hAnsi="Times New Roman" w:cs="Times New Roman"/>
          <w:color w:val="202020"/>
          <w:sz w:val="24"/>
          <w:szCs w:val="24"/>
          <w:lang w:val="et-EE"/>
        </w:rPr>
        <w:t>;</w:t>
      </w:r>
    </w:p>
    <w:p w14:paraId="2F872018" w14:textId="170BA2DE" w:rsidR="0036659F" w:rsidRDefault="0036659F" w:rsidP="0029044D">
      <w:pPr>
        <w:spacing w:after="0" w:line="240" w:lineRule="auto"/>
        <w:rPr>
          <w:rFonts w:ascii="Times New Roman" w:eastAsia="Times New Roman" w:hAnsi="Times New Roman" w:cs="Times New Roman"/>
          <w:color w:val="202020"/>
          <w:sz w:val="24"/>
          <w:szCs w:val="24"/>
          <w:lang w:val="et-EE"/>
        </w:rPr>
      </w:pPr>
      <w:r>
        <w:rPr>
          <w:rFonts w:ascii="Times New Roman" w:hAnsi="Times New Roman" w:cs="Times New Roman"/>
          <w:sz w:val="24"/>
          <w:szCs w:val="24"/>
          <w:lang w:val="et-EE"/>
        </w:rPr>
        <w:t>7.1</w:t>
      </w:r>
      <w:r w:rsidR="00681373">
        <w:rPr>
          <w:rFonts w:ascii="Times New Roman" w:hAnsi="Times New Roman" w:cs="Times New Roman"/>
          <w:sz w:val="24"/>
          <w:szCs w:val="24"/>
          <w:lang w:val="et-EE"/>
        </w:rPr>
        <w:t>4</w:t>
      </w:r>
      <w:r>
        <w:rPr>
          <w:rFonts w:ascii="Times New Roman" w:hAnsi="Times New Roman" w:cs="Times New Roman"/>
          <w:sz w:val="24"/>
          <w:szCs w:val="24"/>
          <w:lang w:val="et-EE"/>
        </w:rPr>
        <w:t xml:space="preserve"> </w:t>
      </w:r>
      <w:r w:rsidR="00A0549A" w:rsidRPr="0082225A">
        <w:rPr>
          <w:rFonts w:ascii="Times New Roman" w:eastAsia="Times New Roman" w:hAnsi="Times New Roman" w:cs="Times New Roman"/>
          <w:color w:val="202020"/>
          <w:sz w:val="24"/>
          <w:szCs w:val="24"/>
          <w:lang w:val="et-EE"/>
        </w:rPr>
        <w:t xml:space="preserve">hiljemalt </w:t>
      </w:r>
      <w:r>
        <w:rPr>
          <w:rFonts w:ascii="Times New Roman" w:eastAsia="Times New Roman" w:hAnsi="Times New Roman" w:cs="Times New Roman"/>
          <w:color w:val="202020"/>
          <w:sz w:val="24"/>
          <w:szCs w:val="24"/>
          <w:lang w:val="et-EE"/>
        </w:rPr>
        <w:t>48</w:t>
      </w:r>
      <w:r w:rsidR="00A0549A" w:rsidRPr="0082225A">
        <w:rPr>
          <w:rFonts w:ascii="Times New Roman" w:eastAsia="Times New Roman" w:hAnsi="Times New Roman" w:cs="Times New Roman"/>
          <w:color w:val="202020"/>
          <w:sz w:val="24"/>
          <w:szCs w:val="24"/>
          <w:lang w:val="et-EE"/>
        </w:rPr>
        <w:t xml:space="preserve"> tunni jooksul pärast ürituse lõppemist või </w:t>
      </w:r>
      <w:r>
        <w:rPr>
          <w:rFonts w:ascii="Times New Roman" w:eastAsia="Times New Roman" w:hAnsi="Times New Roman" w:cs="Times New Roman"/>
          <w:color w:val="202020"/>
          <w:sz w:val="24"/>
          <w:szCs w:val="24"/>
          <w:lang w:val="et-EE"/>
        </w:rPr>
        <w:t>Eritingimustes</w:t>
      </w:r>
      <w:r w:rsidR="00A0549A" w:rsidRPr="0082225A">
        <w:rPr>
          <w:rFonts w:ascii="Times New Roman" w:eastAsia="Times New Roman" w:hAnsi="Times New Roman" w:cs="Times New Roman"/>
          <w:color w:val="202020"/>
          <w:sz w:val="24"/>
          <w:szCs w:val="24"/>
          <w:lang w:val="et-EE"/>
        </w:rPr>
        <w:t xml:space="preserve"> märgitud ajaks </w:t>
      </w:r>
      <w:r w:rsidR="00A0549A" w:rsidRPr="00C6280F">
        <w:rPr>
          <w:rFonts w:ascii="Times New Roman" w:eastAsia="Times New Roman" w:hAnsi="Times New Roman" w:cs="Times New Roman"/>
          <w:color w:val="202020"/>
          <w:sz w:val="24"/>
          <w:szCs w:val="24"/>
          <w:lang w:val="et-EE"/>
        </w:rPr>
        <w:t xml:space="preserve">tagastama </w:t>
      </w:r>
      <w:r>
        <w:rPr>
          <w:rFonts w:ascii="Times New Roman" w:eastAsia="Times New Roman" w:hAnsi="Times New Roman" w:cs="Times New Roman"/>
          <w:color w:val="202020"/>
          <w:sz w:val="24"/>
          <w:szCs w:val="24"/>
          <w:lang w:val="et-EE"/>
        </w:rPr>
        <w:t>Üüriobjekti</w:t>
      </w:r>
      <w:r w:rsidR="00A0549A" w:rsidRPr="0082225A">
        <w:rPr>
          <w:rFonts w:ascii="Times New Roman" w:eastAsia="Times New Roman" w:hAnsi="Times New Roman" w:cs="Times New Roman"/>
          <w:color w:val="202020"/>
          <w:sz w:val="24"/>
          <w:szCs w:val="24"/>
          <w:lang w:val="et-EE"/>
        </w:rPr>
        <w:t xml:space="preserve"> nõuetekohast taastamist ja puhastamist</w:t>
      </w:r>
      <w:r w:rsidRPr="0036659F">
        <w:rPr>
          <w:rFonts w:ascii="Times New Roman" w:eastAsia="Times New Roman" w:hAnsi="Times New Roman" w:cs="Times New Roman"/>
          <w:color w:val="202020"/>
          <w:sz w:val="24"/>
          <w:szCs w:val="24"/>
          <w:lang w:val="et-EE"/>
        </w:rPr>
        <w:t>;</w:t>
      </w:r>
      <w:r w:rsidR="00A0549A" w:rsidRPr="0082225A">
        <w:rPr>
          <w:rFonts w:ascii="Times New Roman" w:eastAsia="Times New Roman" w:hAnsi="Times New Roman" w:cs="Times New Roman"/>
          <w:color w:val="202020"/>
          <w:sz w:val="24"/>
          <w:szCs w:val="24"/>
          <w:lang w:val="et-EE"/>
        </w:rPr>
        <w:t xml:space="preserve"> </w:t>
      </w:r>
    </w:p>
    <w:p w14:paraId="03621873" w14:textId="5CD4CA54" w:rsidR="0036659F" w:rsidRDefault="0036659F" w:rsidP="0029044D">
      <w:pPr>
        <w:spacing w:after="0" w:line="240" w:lineRule="auto"/>
        <w:rPr>
          <w:rFonts w:ascii="Times New Roman" w:eastAsia="Times New Roman" w:hAnsi="Times New Roman" w:cs="Times New Roman"/>
          <w:color w:val="202020"/>
          <w:sz w:val="24"/>
          <w:szCs w:val="24"/>
          <w:lang w:val="et-EE"/>
        </w:rPr>
      </w:pPr>
      <w:r>
        <w:rPr>
          <w:rFonts w:ascii="Times New Roman" w:hAnsi="Times New Roman" w:cs="Times New Roman"/>
          <w:sz w:val="24"/>
          <w:szCs w:val="24"/>
          <w:lang w:val="et-EE"/>
        </w:rPr>
        <w:t>7.1</w:t>
      </w:r>
      <w:r w:rsidR="00681373">
        <w:rPr>
          <w:rFonts w:ascii="Times New Roman" w:hAnsi="Times New Roman" w:cs="Times New Roman"/>
          <w:sz w:val="24"/>
          <w:szCs w:val="24"/>
          <w:lang w:val="et-EE"/>
        </w:rPr>
        <w:t>5</w:t>
      </w:r>
      <w:r>
        <w:rPr>
          <w:rFonts w:ascii="Times New Roman" w:hAnsi="Times New Roman" w:cs="Times New Roman"/>
          <w:sz w:val="24"/>
          <w:szCs w:val="24"/>
          <w:lang w:val="et-EE"/>
        </w:rPr>
        <w:t xml:space="preserve"> </w:t>
      </w:r>
      <w:r w:rsidR="00A0549A" w:rsidRPr="0082225A">
        <w:rPr>
          <w:rFonts w:ascii="Times New Roman" w:eastAsia="Times New Roman" w:hAnsi="Times New Roman" w:cs="Times New Roman"/>
          <w:color w:val="202020"/>
          <w:sz w:val="24"/>
          <w:szCs w:val="24"/>
          <w:lang w:val="et-EE"/>
        </w:rPr>
        <w:t xml:space="preserve">ürituse ettevalmistamisel või korraldamisel tekitatud varalise kahju, keskkonnareostuse ja muu kahju hüvitab </w:t>
      </w:r>
      <w:r>
        <w:rPr>
          <w:rFonts w:ascii="Times New Roman" w:eastAsia="Times New Roman" w:hAnsi="Times New Roman" w:cs="Times New Roman"/>
          <w:color w:val="202020"/>
          <w:sz w:val="24"/>
          <w:szCs w:val="24"/>
          <w:lang w:val="et-EE"/>
        </w:rPr>
        <w:t>Üürnik</w:t>
      </w:r>
      <w:r w:rsidR="00A0549A" w:rsidRPr="0082225A">
        <w:rPr>
          <w:rFonts w:ascii="Times New Roman" w:eastAsia="Times New Roman" w:hAnsi="Times New Roman" w:cs="Times New Roman"/>
          <w:color w:val="202020"/>
          <w:sz w:val="24"/>
          <w:szCs w:val="24"/>
          <w:lang w:val="et-EE"/>
        </w:rPr>
        <w:t xml:space="preserve"> vastavalt kehtivatele õigusaktidele</w:t>
      </w:r>
      <w:r>
        <w:rPr>
          <w:rFonts w:ascii="Times New Roman" w:eastAsia="Times New Roman" w:hAnsi="Times New Roman" w:cs="Times New Roman"/>
          <w:color w:val="202020"/>
          <w:sz w:val="24"/>
          <w:szCs w:val="24"/>
          <w:lang w:val="et-EE"/>
        </w:rPr>
        <w:t xml:space="preserve">; </w:t>
      </w:r>
    </w:p>
    <w:p w14:paraId="207C9C7B" w14:textId="6BBF83A4" w:rsidR="00A0549A" w:rsidRDefault="0036659F" w:rsidP="0029044D">
      <w:pPr>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color w:val="202020"/>
          <w:sz w:val="24"/>
          <w:szCs w:val="24"/>
          <w:lang w:val="et-EE"/>
        </w:rPr>
        <w:t>7.1</w:t>
      </w:r>
      <w:r w:rsidR="00681373">
        <w:rPr>
          <w:rFonts w:ascii="Times New Roman" w:eastAsia="Times New Roman" w:hAnsi="Times New Roman" w:cs="Times New Roman"/>
          <w:color w:val="202020"/>
          <w:sz w:val="24"/>
          <w:szCs w:val="24"/>
          <w:lang w:val="et-EE"/>
        </w:rPr>
        <w:t>6</w:t>
      </w:r>
      <w:r>
        <w:rPr>
          <w:rFonts w:ascii="Times New Roman" w:eastAsia="Times New Roman" w:hAnsi="Times New Roman" w:cs="Times New Roman"/>
          <w:color w:val="202020"/>
          <w:sz w:val="24"/>
          <w:szCs w:val="24"/>
          <w:lang w:val="et-EE"/>
        </w:rPr>
        <w:t xml:space="preserve"> </w:t>
      </w:r>
      <w:r w:rsidR="00A0549A" w:rsidRPr="006737D5">
        <w:rPr>
          <w:rFonts w:ascii="Times New Roman" w:eastAsia="Times New Roman" w:hAnsi="Times New Roman" w:cs="Times New Roman"/>
          <w:color w:val="202020"/>
          <w:sz w:val="24"/>
          <w:szCs w:val="24"/>
          <w:lang w:val="et-EE"/>
        </w:rPr>
        <w:t>Ürituse läbiviimisel avalikku korda või kehtivaid õigusakte rikkunud isikud kannavad vastutust väärteomenetluse seadustikus ja karistusseadustikus ettenähtud korras.</w:t>
      </w:r>
    </w:p>
    <w:p w14:paraId="4F247E69" w14:textId="77777777" w:rsidR="0029044D" w:rsidRDefault="0029044D" w:rsidP="0029044D">
      <w:pPr>
        <w:shd w:val="clear" w:color="auto" w:fill="FFFFFF"/>
        <w:spacing w:after="0" w:line="240" w:lineRule="auto"/>
        <w:outlineLvl w:val="2"/>
        <w:rPr>
          <w:rFonts w:ascii="Times New Roman" w:hAnsi="Times New Roman" w:cs="Times New Roman"/>
          <w:sz w:val="24"/>
          <w:szCs w:val="24"/>
          <w:lang w:val="et-EE"/>
        </w:rPr>
      </w:pPr>
    </w:p>
    <w:p w14:paraId="707C5167" w14:textId="29F9A659" w:rsidR="0029044D" w:rsidRDefault="0029044D" w:rsidP="0029044D">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val="et-EE"/>
        </w:rPr>
      </w:pPr>
      <w:r w:rsidRPr="0029044D">
        <w:rPr>
          <w:rFonts w:ascii="Times New Roman" w:hAnsi="Times New Roman" w:cs="Times New Roman"/>
          <w:b/>
          <w:bCs/>
          <w:sz w:val="24"/>
          <w:szCs w:val="24"/>
          <w:lang w:val="et-EE"/>
        </w:rPr>
        <w:t xml:space="preserve">8. </w:t>
      </w:r>
      <w:bookmarkStart w:id="0" w:name="para8"/>
      <w:r w:rsidRPr="0029044D">
        <w:rPr>
          <w:rFonts w:ascii="Times New Roman" w:eastAsia="Times New Roman" w:hAnsi="Times New Roman" w:cs="Times New Roman"/>
          <w:b/>
          <w:bCs/>
          <w:sz w:val="24"/>
          <w:szCs w:val="24"/>
          <w:bdr w:val="none" w:sz="0" w:space="0" w:color="auto" w:frame="1"/>
          <w:lang w:val="et-EE"/>
        </w:rPr>
        <w:t> </w:t>
      </w:r>
      <w:bookmarkEnd w:id="0"/>
      <w:r w:rsidRPr="0029044D">
        <w:rPr>
          <w:rFonts w:ascii="Times New Roman" w:eastAsia="Times New Roman" w:hAnsi="Times New Roman" w:cs="Times New Roman"/>
          <w:b/>
          <w:bCs/>
          <w:sz w:val="24"/>
          <w:szCs w:val="24"/>
          <w:bdr w:val="none" w:sz="0" w:space="0" w:color="auto" w:frame="1"/>
          <w:lang w:val="et-EE"/>
        </w:rPr>
        <w:t>ÜRITUSE LÄBIVIIMISE PEATAMINE JA LÕPETAMINE</w:t>
      </w:r>
    </w:p>
    <w:p w14:paraId="2B6F12D6" w14:textId="1F2962FC" w:rsidR="0029044D" w:rsidRPr="0029044D" w:rsidRDefault="0029044D" w:rsidP="0029044D">
      <w:pPr>
        <w:shd w:val="clear" w:color="auto" w:fill="FFFFFF"/>
        <w:spacing w:after="0" w:line="240" w:lineRule="auto"/>
        <w:outlineLvl w:val="2"/>
        <w:rPr>
          <w:rFonts w:ascii="Times New Roman" w:eastAsia="Times New Roman" w:hAnsi="Times New Roman" w:cs="Times New Roman"/>
          <w:b/>
          <w:bCs/>
          <w:sz w:val="24"/>
          <w:szCs w:val="24"/>
        </w:rPr>
      </w:pPr>
      <w:r w:rsidRPr="0029044D">
        <w:rPr>
          <w:rFonts w:ascii="Times New Roman" w:eastAsia="Times New Roman" w:hAnsi="Times New Roman" w:cs="Times New Roman"/>
          <w:sz w:val="24"/>
          <w:szCs w:val="24"/>
        </w:rPr>
        <w:t>8.1</w:t>
      </w:r>
      <w:r w:rsidRPr="0029044D">
        <w:rPr>
          <w:rFonts w:ascii="Times New Roman" w:eastAsia="Times New Roman" w:hAnsi="Times New Roman" w:cs="Times New Roman"/>
          <w:b/>
          <w:bCs/>
          <w:sz w:val="24"/>
          <w:szCs w:val="24"/>
        </w:rPr>
        <w:t xml:space="preserve"> </w:t>
      </w:r>
      <w:r w:rsidRPr="0029044D">
        <w:rPr>
          <w:rFonts w:ascii="Times New Roman" w:eastAsia="Times New Roman" w:hAnsi="Times New Roman" w:cs="Times New Roman"/>
          <w:noProof/>
          <w:sz w:val="24"/>
          <w:szCs w:val="24"/>
        </w:rPr>
        <w:t>Ürnik peab ohuolukorras ürituse peatama</w:t>
      </w:r>
      <w:r w:rsidRPr="0029044D">
        <w:rPr>
          <w:rFonts w:ascii="Times New Roman" w:eastAsia="Times New Roman" w:hAnsi="Times New Roman" w:cs="Times New Roman"/>
          <w:sz w:val="24"/>
          <w:szCs w:val="24"/>
        </w:rPr>
        <w:t>.</w:t>
      </w:r>
    </w:p>
    <w:p w14:paraId="5F327654" w14:textId="186987A8" w:rsidR="0029044D" w:rsidRPr="0029044D" w:rsidRDefault="0029044D" w:rsidP="0029044D">
      <w:pPr>
        <w:shd w:val="clear" w:color="auto" w:fill="FFFFFF"/>
        <w:spacing w:after="0" w:line="240" w:lineRule="auto"/>
        <w:rPr>
          <w:rFonts w:ascii="Times New Roman" w:eastAsia="Times New Roman" w:hAnsi="Times New Roman" w:cs="Times New Roman"/>
          <w:sz w:val="24"/>
          <w:szCs w:val="24"/>
        </w:rPr>
      </w:pPr>
      <w:r w:rsidRPr="0029044D">
        <w:rPr>
          <w:rFonts w:ascii="Times New Roman" w:eastAsia="Times New Roman" w:hAnsi="Times New Roman" w:cs="Times New Roman"/>
          <w:sz w:val="24"/>
          <w:szCs w:val="24"/>
          <w:bdr w:val="none" w:sz="0" w:space="0" w:color="auto" w:frame="1"/>
        </w:rPr>
        <w:t xml:space="preserve">8.2 </w:t>
      </w:r>
      <w:r w:rsidRPr="0029044D">
        <w:rPr>
          <w:rFonts w:ascii="Times New Roman" w:eastAsia="Times New Roman" w:hAnsi="Times New Roman" w:cs="Times New Roman"/>
          <w:noProof/>
          <w:sz w:val="24"/>
          <w:szCs w:val="24"/>
        </w:rPr>
        <w:t>Ürituse peatamise tinginud asjaolude kõrvaldamise või äralangemise järel võib Üritus jätkuda</w:t>
      </w:r>
      <w:r w:rsidRPr="0029044D">
        <w:rPr>
          <w:rFonts w:ascii="Times New Roman" w:eastAsia="Times New Roman" w:hAnsi="Times New Roman" w:cs="Times New Roman"/>
          <w:sz w:val="24"/>
          <w:szCs w:val="24"/>
        </w:rPr>
        <w:t>.</w:t>
      </w:r>
    </w:p>
    <w:p w14:paraId="2DF26582" w14:textId="65CBF1F9" w:rsidR="0029044D" w:rsidRPr="0029044D" w:rsidRDefault="0029044D" w:rsidP="0029044D">
      <w:pPr>
        <w:shd w:val="clear" w:color="auto" w:fill="FFFFFF"/>
        <w:spacing w:after="0" w:line="240" w:lineRule="auto"/>
        <w:rPr>
          <w:rFonts w:ascii="Times New Roman" w:eastAsia="Times New Roman" w:hAnsi="Times New Roman" w:cs="Times New Roman"/>
          <w:sz w:val="24"/>
          <w:szCs w:val="24"/>
        </w:rPr>
      </w:pPr>
      <w:r w:rsidRPr="0029044D">
        <w:rPr>
          <w:rFonts w:ascii="Times New Roman" w:eastAsia="Times New Roman" w:hAnsi="Times New Roman" w:cs="Times New Roman"/>
          <w:sz w:val="24"/>
          <w:szCs w:val="24"/>
          <w:bdr w:val="none" w:sz="0" w:space="0" w:color="auto" w:frame="1"/>
        </w:rPr>
        <w:t xml:space="preserve">8.3 </w:t>
      </w:r>
      <w:r w:rsidRPr="0029044D">
        <w:rPr>
          <w:rFonts w:ascii="Times New Roman" w:eastAsia="Times New Roman" w:hAnsi="Times New Roman" w:cs="Times New Roman"/>
          <w:noProof/>
          <w:sz w:val="24"/>
          <w:szCs w:val="24"/>
        </w:rPr>
        <w:t>Kui ei ole võimalik kõrvaldada asjaolu, millega kaasnes Ürituse peatamine, on Üürnik kohustatud Ürituse lõpetama</w:t>
      </w:r>
      <w:r w:rsidRPr="0029044D">
        <w:rPr>
          <w:rFonts w:ascii="Times New Roman" w:eastAsia="Times New Roman" w:hAnsi="Times New Roman" w:cs="Times New Roman"/>
          <w:sz w:val="24"/>
          <w:szCs w:val="24"/>
        </w:rPr>
        <w:t>.</w:t>
      </w:r>
    </w:p>
    <w:p w14:paraId="472D02C5" w14:textId="77777777" w:rsidR="0029044D" w:rsidRDefault="0029044D" w:rsidP="0029044D">
      <w:pPr>
        <w:shd w:val="clear" w:color="auto" w:fill="FFFFFF"/>
        <w:spacing w:after="0" w:line="240" w:lineRule="auto"/>
        <w:rPr>
          <w:rFonts w:ascii="Times New Roman" w:eastAsia="Times New Roman" w:hAnsi="Times New Roman" w:cs="Times New Roman"/>
          <w:color w:val="202020"/>
          <w:sz w:val="24"/>
          <w:szCs w:val="24"/>
        </w:rPr>
      </w:pPr>
    </w:p>
    <w:p w14:paraId="24D0118A" w14:textId="1BB83206" w:rsidR="0029044D" w:rsidRDefault="0029044D" w:rsidP="0029044D">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29044D">
        <w:rPr>
          <w:rFonts w:ascii="Times New Roman" w:eastAsia="Times New Roman" w:hAnsi="Times New Roman" w:cs="Times New Roman"/>
          <w:b/>
          <w:bCs/>
          <w:sz w:val="24"/>
          <w:szCs w:val="24"/>
          <w:bdr w:val="none" w:sz="0" w:space="0" w:color="auto" w:frame="1"/>
        </w:rPr>
        <w:t>9. VASTUTUS</w:t>
      </w:r>
    </w:p>
    <w:p w14:paraId="534DA79E" w14:textId="77777777" w:rsidR="00076B42" w:rsidRDefault="00076B42" w:rsidP="00076B42">
      <w:pPr>
        <w:spacing w:after="0" w:line="240" w:lineRule="auto"/>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9.1 </w:t>
      </w:r>
      <w:r w:rsidRPr="00076B42">
        <w:rPr>
          <w:rFonts w:ascii="Times New Roman" w:eastAsia="Times New Roman" w:hAnsi="Times New Roman" w:cs="Times New Roman"/>
          <w:sz w:val="24"/>
          <w:szCs w:val="24"/>
          <w:lang w:val="et-EE"/>
        </w:rPr>
        <w:t>Lepinguga enesele võetud kohustuse täitmata jätmise eest või mittenõuetekohase täitmise eest vastutab Pool Lepinguga ja Eesti Vabariigis kehtivate seadustega kehtestatud korras ning ta kohustub hüvitama teisele Poolele kogu Lepingu täitmata jätmise või mittenõuetekohase täitmisega tekkinud kahju.</w:t>
      </w:r>
    </w:p>
    <w:p w14:paraId="42F31B40" w14:textId="42DDD553" w:rsidR="00076B42" w:rsidRPr="00076B42" w:rsidRDefault="00076B42" w:rsidP="00076B42">
      <w:pPr>
        <w:spacing w:after="0" w:line="240" w:lineRule="auto"/>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9.2 </w:t>
      </w:r>
      <w:r w:rsidRPr="00076B42">
        <w:rPr>
          <w:rFonts w:ascii="Times New Roman" w:eastAsia="Times New Roman" w:hAnsi="Times New Roman" w:cs="Times New Roman"/>
          <w:sz w:val="24"/>
          <w:szCs w:val="24"/>
          <w:lang w:val="et-EE"/>
        </w:rPr>
        <w:t>Lepingust tulenevate maksete õigeaegse tasumata jätmise korral maksab maksmisega viivitanud Pool teisele Poolele viivist null koma viisteist (0,15%) protsenti viivitatud summalt iga viivitatud päeva eest.</w:t>
      </w:r>
    </w:p>
    <w:p w14:paraId="5D3DAA08" w14:textId="04A7541B" w:rsidR="0029044D" w:rsidRDefault="00076B42" w:rsidP="0029044D">
      <w:pPr>
        <w:shd w:val="clear" w:color="auto" w:fill="FFFFFF"/>
        <w:spacing w:after="0" w:line="240" w:lineRule="auto"/>
        <w:rPr>
          <w:rFonts w:ascii="Times New Roman" w:eastAsia="Times New Roman" w:hAnsi="Times New Roman" w:cs="Times New Roman"/>
          <w:color w:val="202020"/>
          <w:sz w:val="24"/>
          <w:szCs w:val="24"/>
        </w:rPr>
      </w:pPr>
      <w:r w:rsidRPr="00076B42">
        <w:rPr>
          <w:rFonts w:ascii="Times New Roman" w:eastAsia="Times New Roman" w:hAnsi="Times New Roman" w:cs="Times New Roman"/>
          <w:sz w:val="24"/>
          <w:szCs w:val="24"/>
          <w:lang w:val="et-EE"/>
        </w:rPr>
        <w:lastRenderedPageBreak/>
        <w:t>9.3</w:t>
      </w:r>
      <w:r w:rsidR="0029044D">
        <w:rPr>
          <w:rFonts w:ascii="Times New Roman" w:eastAsia="Times New Roman" w:hAnsi="Times New Roman" w:cs="Times New Roman"/>
          <w:color w:val="202020"/>
          <w:sz w:val="24"/>
          <w:szCs w:val="24"/>
        </w:rPr>
        <w:t xml:space="preserve"> </w:t>
      </w:r>
      <w:r w:rsidR="0029044D" w:rsidRPr="0082225A">
        <w:rPr>
          <w:rFonts w:ascii="Times New Roman" w:eastAsia="Times New Roman" w:hAnsi="Times New Roman" w:cs="Times New Roman"/>
          <w:noProof/>
          <w:color w:val="202020"/>
          <w:sz w:val="24"/>
          <w:szCs w:val="24"/>
        </w:rPr>
        <w:t xml:space="preserve">Ürituse ettevalmistamise ja läbiviimise eest vastutab </w:t>
      </w:r>
      <w:r w:rsidR="0029044D">
        <w:rPr>
          <w:rFonts w:ascii="Times New Roman" w:eastAsia="Times New Roman" w:hAnsi="Times New Roman" w:cs="Times New Roman"/>
          <w:noProof/>
          <w:color w:val="202020"/>
          <w:sz w:val="24"/>
          <w:szCs w:val="24"/>
        </w:rPr>
        <w:t>Üürnik</w:t>
      </w:r>
      <w:r w:rsidR="0029044D" w:rsidRPr="0082225A">
        <w:rPr>
          <w:rFonts w:ascii="Times New Roman" w:eastAsia="Times New Roman" w:hAnsi="Times New Roman" w:cs="Times New Roman"/>
          <w:noProof/>
          <w:color w:val="202020"/>
          <w:sz w:val="24"/>
          <w:szCs w:val="24"/>
        </w:rPr>
        <w:t xml:space="preserve"> seaduses ettenähtud korras</w:t>
      </w:r>
      <w:r w:rsidR="0029044D" w:rsidRPr="0082225A">
        <w:rPr>
          <w:rFonts w:ascii="Times New Roman" w:eastAsia="Times New Roman" w:hAnsi="Times New Roman" w:cs="Times New Roman"/>
          <w:color w:val="202020"/>
          <w:sz w:val="24"/>
          <w:szCs w:val="24"/>
        </w:rPr>
        <w:t>.</w:t>
      </w:r>
    </w:p>
    <w:p w14:paraId="18821558" w14:textId="46235042" w:rsidR="0029044D" w:rsidRDefault="0029044D" w:rsidP="0029044D">
      <w:pPr>
        <w:shd w:val="clear" w:color="auto" w:fill="FFFFFF"/>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color w:val="202020"/>
          <w:sz w:val="24"/>
          <w:szCs w:val="24"/>
        </w:rPr>
        <w:t>9.</w:t>
      </w:r>
      <w:r w:rsidR="00076B42">
        <w:rPr>
          <w:rFonts w:ascii="Times New Roman" w:eastAsia="Times New Roman" w:hAnsi="Times New Roman" w:cs="Times New Roman"/>
          <w:sz w:val="24"/>
          <w:szCs w:val="24"/>
        </w:rPr>
        <w:t>4</w:t>
      </w:r>
      <w:r w:rsidRPr="0029044D">
        <w:rPr>
          <w:rFonts w:ascii="Times New Roman" w:eastAsia="Times New Roman" w:hAnsi="Times New Roman" w:cs="Times New Roman"/>
          <w:sz w:val="24"/>
          <w:szCs w:val="24"/>
        </w:rPr>
        <w:t xml:space="preserve"> </w:t>
      </w:r>
      <w:r w:rsidRPr="0029044D">
        <w:rPr>
          <w:rFonts w:ascii="Times New Roman" w:eastAsia="Times New Roman" w:hAnsi="Times New Roman" w:cs="Times New Roman"/>
          <w:sz w:val="24"/>
          <w:szCs w:val="24"/>
          <w:bdr w:val="none" w:sz="0" w:space="0" w:color="auto" w:frame="1"/>
          <w:lang w:val="et-EE"/>
        </w:rPr>
        <w:t>Ü</w:t>
      </w:r>
      <w:r w:rsidRPr="0029044D">
        <w:rPr>
          <w:rFonts w:ascii="Times New Roman" w:eastAsia="Times New Roman" w:hAnsi="Times New Roman" w:cs="Times New Roman"/>
          <w:sz w:val="24"/>
          <w:szCs w:val="24"/>
          <w:lang w:val="et-EE"/>
        </w:rPr>
        <w:t xml:space="preserve">rituse </w:t>
      </w:r>
      <w:r w:rsidRPr="0082225A">
        <w:rPr>
          <w:rFonts w:ascii="Times New Roman" w:eastAsia="Times New Roman" w:hAnsi="Times New Roman" w:cs="Times New Roman"/>
          <w:color w:val="202020"/>
          <w:sz w:val="24"/>
          <w:szCs w:val="24"/>
          <w:lang w:val="et-EE"/>
        </w:rPr>
        <w:t xml:space="preserve">ettevalmistamisel või korraldamisel tekitatud materiaalne kahju kuulub hüvitamisele </w:t>
      </w:r>
      <w:r>
        <w:rPr>
          <w:rFonts w:ascii="Times New Roman" w:eastAsia="Times New Roman" w:hAnsi="Times New Roman" w:cs="Times New Roman"/>
          <w:color w:val="202020"/>
          <w:sz w:val="24"/>
          <w:szCs w:val="24"/>
          <w:lang w:val="et-EE"/>
        </w:rPr>
        <w:t>Üürniku</w:t>
      </w:r>
      <w:r w:rsidRPr="0082225A">
        <w:rPr>
          <w:rFonts w:ascii="Times New Roman" w:eastAsia="Times New Roman" w:hAnsi="Times New Roman" w:cs="Times New Roman"/>
          <w:color w:val="202020"/>
          <w:sz w:val="24"/>
          <w:szCs w:val="24"/>
          <w:lang w:val="et-EE"/>
        </w:rPr>
        <w:t xml:space="preserve"> poolt.</w:t>
      </w:r>
    </w:p>
    <w:p w14:paraId="3665D7A5" w14:textId="263F6CF6" w:rsidR="0029044D" w:rsidRPr="0029044D" w:rsidRDefault="0029044D" w:rsidP="0029044D">
      <w:pPr>
        <w:shd w:val="clear" w:color="auto" w:fill="FFFFFF"/>
        <w:spacing w:after="0" w:line="240" w:lineRule="auto"/>
        <w:rPr>
          <w:rFonts w:ascii="Times New Roman" w:eastAsia="Times New Roman" w:hAnsi="Times New Roman" w:cs="Times New Roman"/>
          <w:color w:val="202020"/>
          <w:sz w:val="24"/>
          <w:szCs w:val="24"/>
          <w:lang w:val="et-EE"/>
        </w:rPr>
      </w:pPr>
      <w:r>
        <w:rPr>
          <w:rFonts w:ascii="Times New Roman" w:eastAsia="Times New Roman" w:hAnsi="Times New Roman" w:cs="Times New Roman"/>
          <w:color w:val="202020"/>
          <w:sz w:val="24"/>
          <w:szCs w:val="24"/>
          <w:lang w:val="et-EE"/>
        </w:rPr>
        <w:t>9.</w:t>
      </w:r>
      <w:r w:rsidR="00076B42">
        <w:rPr>
          <w:rFonts w:ascii="Times New Roman" w:eastAsia="Times New Roman" w:hAnsi="Times New Roman" w:cs="Times New Roman"/>
          <w:color w:val="202020"/>
          <w:sz w:val="24"/>
          <w:szCs w:val="24"/>
          <w:lang w:val="et-EE"/>
        </w:rPr>
        <w:t>5</w:t>
      </w:r>
      <w:r>
        <w:rPr>
          <w:rFonts w:ascii="Times New Roman" w:eastAsia="Times New Roman" w:hAnsi="Times New Roman" w:cs="Times New Roman"/>
          <w:color w:val="202020"/>
          <w:sz w:val="24"/>
          <w:szCs w:val="24"/>
          <w:lang w:val="et-EE"/>
        </w:rPr>
        <w:t xml:space="preserve"> </w:t>
      </w:r>
      <w:r w:rsidRPr="0029044D">
        <w:rPr>
          <w:rFonts w:ascii="Times New Roman" w:eastAsia="Times New Roman" w:hAnsi="Times New Roman" w:cs="Times New Roman"/>
          <w:color w:val="202020"/>
          <w:sz w:val="24"/>
          <w:szCs w:val="24"/>
          <w:lang w:val="et-EE"/>
        </w:rPr>
        <w:t>Ürituse ettevalmistamise ja läbiviimise</w:t>
      </w:r>
      <w:r w:rsidRPr="0082225A">
        <w:rPr>
          <w:rFonts w:ascii="Times New Roman" w:eastAsia="Times New Roman" w:hAnsi="Times New Roman" w:cs="Times New Roman"/>
          <w:color w:val="202020"/>
          <w:sz w:val="24"/>
          <w:szCs w:val="24"/>
          <w:lang w:val="et-EE"/>
        </w:rPr>
        <w:t xml:space="preserve"> </w:t>
      </w:r>
      <w:r>
        <w:rPr>
          <w:rFonts w:ascii="Times New Roman" w:eastAsia="Times New Roman" w:hAnsi="Times New Roman" w:cs="Times New Roman"/>
          <w:color w:val="202020"/>
          <w:sz w:val="24"/>
          <w:szCs w:val="24"/>
          <w:lang w:val="et-EE"/>
        </w:rPr>
        <w:t xml:space="preserve">ajal külaliste ja </w:t>
      </w:r>
      <w:r w:rsidRPr="0082225A">
        <w:rPr>
          <w:rFonts w:ascii="Times New Roman" w:eastAsia="Times New Roman" w:hAnsi="Times New Roman" w:cs="Times New Roman"/>
          <w:color w:val="202020"/>
          <w:sz w:val="24"/>
          <w:szCs w:val="24"/>
          <w:lang w:val="et-EE"/>
        </w:rPr>
        <w:t>osavõtjate ohutuse ja turvalisuse</w:t>
      </w:r>
      <w:r>
        <w:rPr>
          <w:rFonts w:ascii="Times New Roman" w:eastAsia="Times New Roman" w:hAnsi="Times New Roman" w:cs="Times New Roman"/>
          <w:color w:val="202020"/>
          <w:sz w:val="24"/>
          <w:szCs w:val="24"/>
          <w:lang w:val="et-EE"/>
        </w:rPr>
        <w:t xml:space="preserve"> eest vastutab Üürnik </w:t>
      </w:r>
      <w:r w:rsidRPr="0029044D">
        <w:rPr>
          <w:rFonts w:ascii="Times New Roman" w:eastAsia="Times New Roman" w:hAnsi="Times New Roman" w:cs="Times New Roman"/>
          <w:color w:val="202020"/>
          <w:sz w:val="24"/>
          <w:szCs w:val="24"/>
          <w:lang w:val="et-EE"/>
        </w:rPr>
        <w:t>seaduses ettenähtud korras.</w:t>
      </w:r>
    </w:p>
    <w:p w14:paraId="7E964601" w14:textId="2AA5BA01" w:rsidR="0036659F" w:rsidRDefault="0036659F" w:rsidP="0036659F">
      <w:pPr>
        <w:spacing w:after="0" w:line="240" w:lineRule="auto"/>
        <w:jc w:val="both"/>
        <w:rPr>
          <w:rFonts w:ascii="Times New Roman" w:hAnsi="Times New Roman" w:cs="Times New Roman"/>
          <w:sz w:val="24"/>
          <w:szCs w:val="24"/>
          <w:lang w:val="et-EE"/>
        </w:rPr>
      </w:pPr>
    </w:p>
    <w:p w14:paraId="1CEE8586" w14:textId="77777777" w:rsidR="0064472C" w:rsidRPr="0064472C" w:rsidRDefault="0064472C" w:rsidP="0064472C">
      <w:pPr>
        <w:spacing w:after="0" w:line="240" w:lineRule="auto"/>
        <w:rPr>
          <w:rFonts w:ascii="Times New Roman" w:hAnsi="Times New Roman" w:cs="Times New Roman"/>
          <w:b/>
          <w:bCs/>
          <w:sz w:val="24"/>
          <w:szCs w:val="24"/>
          <w:lang w:val="et-EE"/>
        </w:rPr>
      </w:pPr>
      <w:r w:rsidRPr="0064472C">
        <w:rPr>
          <w:rFonts w:ascii="Times New Roman" w:hAnsi="Times New Roman" w:cs="Times New Roman"/>
          <w:b/>
          <w:bCs/>
          <w:sz w:val="24"/>
          <w:szCs w:val="24"/>
          <w:lang w:val="et-EE"/>
        </w:rPr>
        <w:t>10. MUUD TINGIMUSED</w:t>
      </w:r>
    </w:p>
    <w:p w14:paraId="2942764C" w14:textId="77777777" w:rsidR="0064472C" w:rsidRPr="0064472C" w:rsidRDefault="0064472C" w:rsidP="0064472C">
      <w:pPr>
        <w:spacing w:after="0" w:line="240" w:lineRule="auto"/>
        <w:rPr>
          <w:rFonts w:ascii="Times New Roman" w:hAnsi="Times New Roman" w:cs="Times New Roman"/>
          <w:sz w:val="24"/>
          <w:szCs w:val="24"/>
          <w:lang w:val="et-EE"/>
        </w:rPr>
      </w:pPr>
      <w:r w:rsidRPr="0064472C">
        <w:rPr>
          <w:rFonts w:ascii="Times New Roman" w:hAnsi="Times New Roman" w:cs="Times New Roman"/>
          <w:sz w:val="24"/>
          <w:szCs w:val="24"/>
          <w:lang w:val="et-EE"/>
        </w:rPr>
        <w:t>10.1</w:t>
      </w:r>
      <w:r w:rsidRPr="0064472C">
        <w:rPr>
          <w:rFonts w:ascii="Times New Roman" w:hAnsi="Times New Roman" w:cs="Times New Roman"/>
          <w:b/>
          <w:bCs/>
          <w:sz w:val="24"/>
          <w:szCs w:val="24"/>
          <w:lang w:val="et-EE"/>
        </w:rPr>
        <w:t xml:space="preserve"> </w:t>
      </w:r>
      <w:r w:rsidRPr="0064472C">
        <w:rPr>
          <w:rFonts w:ascii="Times New Roman" w:hAnsi="Times New Roman" w:cs="Times New Roman"/>
          <w:sz w:val="24"/>
          <w:szCs w:val="24"/>
          <w:lang w:val="et-EE"/>
        </w:rPr>
        <w:t>Pooled kohustuvad hoidma konfidentsiaalsena kõik seoses Lepingu täitmisega teatavaks saanud isikuandmed, samuti usalduslikud ning ärisaladusteks peetavad andmed.</w:t>
      </w:r>
    </w:p>
    <w:p w14:paraId="23C38907" w14:textId="77777777" w:rsidR="0064472C" w:rsidRPr="0064472C" w:rsidRDefault="0064472C" w:rsidP="0064472C">
      <w:pPr>
        <w:spacing w:after="0" w:line="240" w:lineRule="auto"/>
        <w:rPr>
          <w:rFonts w:ascii="Times New Roman" w:hAnsi="Times New Roman" w:cs="Times New Roman"/>
          <w:sz w:val="24"/>
          <w:szCs w:val="24"/>
          <w:lang w:val="et-EE"/>
        </w:rPr>
      </w:pPr>
      <w:r w:rsidRPr="0064472C">
        <w:rPr>
          <w:rFonts w:ascii="Times New Roman" w:hAnsi="Times New Roman" w:cs="Times New Roman"/>
          <w:sz w:val="24"/>
          <w:szCs w:val="24"/>
          <w:lang w:val="et-EE"/>
        </w:rPr>
        <w:t>10.2</w:t>
      </w:r>
      <w:r w:rsidRPr="0064472C">
        <w:rPr>
          <w:rFonts w:ascii="Times New Roman" w:hAnsi="Times New Roman" w:cs="Times New Roman"/>
          <w:b/>
          <w:bCs/>
          <w:sz w:val="24"/>
          <w:szCs w:val="24"/>
          <w:lang w:val="et-EE"/>
        </w:rPr>
        <w:t xml:space="preserve"> </w:t>
      </w:r>
      <w:r w:rsidRPr="0064472C">
        <w:rPr>
          <w:rFonts w:ascii="Times New Roman" w:hAnsi="Times New Roman" w:cs="Times New Roman"/>
          <w:sz w:val="24"/>
          <w:szCs w:val="24"/>
          <w:lang w:val="et-EE"/>
        </w:rPr>
        <w:t xml:space="preserve">Üürnik vastutab käesoleva lepingu mittenõuetekohase täitmise või täitmatajätmise tagajärjel Üürileandja varale (Üüriobjektile) tekitatud kahju eest täies ulatuses. Üürileandjale tagatisraha tasumine ja kahjude hüvitamine ei vabasta Üürnikut vastutusest käesoleva lepingu rikkumise eest. </w:t>
      </w:r>
    </w:p>
    <w:p w14:paraId="36A7CCAD" w14:textId="7397A25F" w:rsidR="0064472C" w:rsidRPr="0064472C" w:rsidRDefault="0064472C" w:rsidP="0064472C">
      <w:pPr>
        <w:spacing w:after="0" w:line="240" w:lineRule="auto"/>
        <w:rPr>
          <w:rFonts w:ascii="Times New Roman" w:hAnsi="Times New Roman" w:cs="Times New Roman"/>
          <w:sz w:val="24"/>
          <w:szCs w:val="24"/>
          <w:lang w:val="et-EE"/>
        </w:rPr>
      </w:pPr>
      <w:r w:rsidRPr="0064472C">
        <w:rPr>
          <w:rFonts w:ascii="Times New Roman" w:hAnsi="Times New Roman" w:cs="Times New Roman"/>
          <w:sz w:val="24"/>
          <w:szCs w:val="24"/>
          <w:lang w:val="et-EE"/>
        </w:rPr>
        <w:t>10.3</w:t>
      </w:r>
      <w:r w:rsidRPr="0064472C">
        <w:rPr>
          <w:rFonts w:ascii="Times New Roman" w:hAnsi="Times New Roman" w:cs="Times New Roman"/>
          <w:b/>
          <w:bCs/>
          <w:sz w:val="24"/>
          <w:szCs w:val="24"/>
          <w:lang w:val="et-EE"/>
        </w:rPr>
        <w:t xml:space="preserve"> </w:t>
      </w:r>
      <w:r w:rsidRPr="0064472C">
        <w:rPr>
          <w:rFonts w:ascii="Times New Roman" w:hAnsi="Times New Roman" w:cs="Times New Roman"/>
          <w:sz w:val="24"/>
          <w:szCs w:val="24"/>
          <w:lang w:val="et-EE"/>
        </w:rPr>
        <w:t>Lepingu täitmisel tekkivad lahkarvamused lahendatakse läbirääkimiste teel, läbirääkimiste käigus kokkuleppele mittejõudmisel lahendatakse vaidlusküsimused vastavalt õigusaktidele.</w:t>
      </w:r>
    </w:p>
    <w:p w14:paraId="3B449D7F" w14:textId="45B5145F" w:rsidR="0064472C" w:rsidRPr="0064472C" w:rsidRDefault="0064472C" w:rsidP="0064472C">
      <w:pPr>
        <w:spacing w:after="0" w:line="240" w:lineRule="auto"/>
        <w:rPr>
          <w:rFonts w:ascii="Times New Roman" w:hAnsi="Times New Roman" w:cs="Times New Roman"/>
          <w:sz w:val="24"/>
          <w:szCs w:val="24"/>
          <w:lang w:val="et-EE"/>
        </w:rPr>
      </w:pPr>
      <w:r w:rsidRPr="0064472C">
        <w:rPr>
          <w:rFonts w:ascii="Times New Roman" w:hAnsi="Times New Roman" w:cs="Times New Roman"/>
          <w:sz w:val="24"/>
          <w:szCs w:val="24"/>
          <w:lang w:val="et-EE"/>
        </w:rPr>
        <w:t>10.4</w:t>
      </w:r>
      <w:r w:rsidRPr="0064472C">
        <w:rPr>
          <w:rFonts w:ascii="Times New Roman" w:hAnsi="Times New Roman" w:cs="Times New Roman"/>
          <w:b/>
          <w:bCs/>
          <w:sz w:val="24"/>
          <w:szCs w:val="24"/>
          <w:lang w:val="et-EE"/>
        </w:rPr>
        <w:t xml:space="preserve"> </w:t>
      </w:r>
      <w:r w:rsidRPr="0064472C">
        <w:rPr>
          <w:rFonts w:ascii="Times New Roman" w:hAnsi="Times New Roman" w:cs="Times New Roman"/>
          <w:sz w:val="24"/>
          <w:szCs w:val="24"/>
          <w:lang w:val="et-EE"/>
        </w:rPr>
        <w:t xml:space="preserve">Leping jõustub </w:t>
      </w:r>
      <w:r w:rsidR="004E1FAA">
        <w:rPr>
          <w:rFonts w:ascii="Times New Roman" w:hAnsi="Times New Roman" w:cs="Times New Roman"/>
          <w:sz w:val="24"/>
          <w:szCs w:val="24"/>
          <w:lang w:val="et-EE"/>
        </w:rPr>
        <w:t xml:space="preserve"> Pooltega Eritingimuste</w:t>
      </w:r>
      <w:r w:rsidRPr="0064472C">
        <w:rPr>
          <w:rFonts w:ascii="Times New Roman" w:hAnsi="Times New Roman" w:cs="Times New Roman"/>
          <w:sz w:val="24"/>
          <w:szCs w:val="24"/>
          <w:lang w:val="et-EE"/>
        </w:rPr>
        <w:t xml:space="preserve"> allakirjutamisel ja kehtib kuni lepinguliste kohustuste täitmiseni mõlema poole poolt. </w:t>
      </w:r>
    </w:p>
    <w:p w14:paraId="54B123D1" w14:textId="2A19CFC6" w:rsidR="0064472C" w:rsidRPr="0064472C" w:rsidRDefault="0064472C" w:rsidP="0064472C">
      <w:pPr>
        <w:spacing w:after="0" w:line="240" w:lineRule="auto"/>
        <w:rPr>
          <w:rFonts w:ascii="Times New Roman" w:hAnsi="Times New Roman" w:cs="Times New Roman"/>
          <w:b/>
          <w:bCs/>
          <w:sz w:val="24"/>
          <w:szCs w:val="24"/>
          <w:lang w:val="et-EE"/>
        </w:rPr>
      </w:pPr>
      <w:r w:rsidRPr="0064472C">
        <w:rPr>
          <w:rFonts w:ascii="Times New Roman" w:hAnsi="Times New Roman" w:cs="Times New Roman"/>
          <w:sz w:val="24"/>
          <w:szCs w:val="24"/>
          <w:lang w:val="et-EE"/>
        </w:rPr>
        <w:t>10.5</w:t>
      </w:r>
      <w:r w:rsidRPr="0064472C">
        <w:rPr>
          <w:rFonts w:ascii="Times New Roman" w:hAnsi="Times New Roman" w:cs="Times New Roman"/>
          <w:b/>
          <w:bCs/>
          <w:sz w:val="24"/>
          <w:szCs w:val="24"/>
          <w:lang w:val="et-EE"/>
        </w:rPr>
        <w:t xml:space="preserve"> </w:t>
      </w:r>
      <w:r w:rsidRPr="003171B9">
        <w:rPr>
          <w:rFonts w:ascii="Times New Roman" w:hAnsi="Times New Roman" w:cs="Times New Roman"/>
          <w:bCs/>
          <w:sz w:val="24"/>
          <w:szCs w:val="24"/>
          <w:lang w:val="et-EE"/>
        </w:rPr>
        <w:t>L</w:t>
      </w:r>
      <w:r w:rsidRPr="003171B9">
        <w:rPr>
          <w:rFonts w:ascii="Times New Roman" w:hAnsi="Times New Roman" w:cs="Times New Roman"/>
          <w:sz w:val="24"/>
          <w:szCs w:val="24"/>
          <w:lang w:val="et-EE"/>
        </w:rPr>
        <w:t xml:space="preserve">eping on </w:t>
      </w:r>
      <w:r w:rsidRPr="003171B9">
        <w:rPr>
          <w:rFonts w:ascii="Times New Roman" w:hAnsi="Times New Roman" w:cs="Times New Roman"/>
          <w:noProof/>
          <w:sz w:val="24"/>
          <w:szCs w:val="24"/>
          <w:lang w:val="et-EE"/>
        </w:rPr>
        <w:t>sõlmitud</w:t>
      </w:r>
      <w:r w:rsidRPr="003171B9">
        <w:rPr>
          <w:rFonts w:ascii="Times New Roman" w:hAnsi="Times New Roman" w:cs="Times New Roman"/>
          <w:sz w:val="24"/>
          <w:szCs w:val="24"/>
          <w:lang w:val="et-EE"/>
        </w:rPr>
        <w:t xml:space="preserve"> kahes identses võrdset juriidilist jõudu omavas eksemplaris, millest kumbki Pool saab ühe eksemplari</w:t>
      </w:r>
      <w:r w:rsidRPr="0064472C">
        <w:rPr>
          <w:rFonts w:ascii="Times New Roman" w:hAnsi="Times New Roman" w:cs="Times New Roman"/>
          <w:sz w:val="24"/>
          <w:szCs w:val="24"/>
        </w:rPr>
        <w:t>.</w:t>
      </w:r>
    </w:p>
    <w:p w14:paraId="32DD8A69" w14:textId="2AB7FBF1" w:rsidR="0064472C" w:rsidRPr="0036659F" w:rsidRDefault="0064472C" w:rsidP="0036659F">
      <w:pPr>
        <w:spacing w:after="0" w:line="240" w:lineRule="auto"/>
        <w:jc w:val="both"/>
        <w:rPr>
          <w:rFonts w:ascii="Times New Roman" w:hAnsi="Times New Roman" w:cs="Times New Roman"/>
          <w:sz w:val="24"/>
          <w:szCs w:val="24"/>
          <w:lang w:val="et-EE"/>
        </w:rPr>
      </w:pPr>
    </w:p>
    <w:p w14:paraId="52104B4A" w14:textId="77777777" w:rsidR="00A26E47" w:rsidRPr="00A0549A" w:rsidRDefault="00A26E47" w:rsidP="00D377F0">
      <w:pPr>
        <w:pStyle w:val="NormalWeb"/>
        <w:shd w:val="clear" w:color="auto" w:fill="FFFFFF"/>
        <w:rPr>
          <w:rFonts w:ascii="Montserrat" w:hAnsi="Montserrat"/>
          <w:color w:val="000000"/>
          <w:lang w:val="et-EE"/>
        </w:rPr>
      </w:pPr>
    </w:p>
    <w:p w14:paraId="464B40F5" w14:textId="77777777" w:rsidR="00D377F0" w:rsidRPr="00A0549A" w:rsidRDefault="00D377F0" w:rsidP="00D377F0">
      <w:pPr>
        <w:spacing w:line="240" w:lineRule="auto"/>
        <w:rPr>
          <w:rFonts w:ascii="Times New Roman" w:hAnsi="Times New Roman" w:cs="Times New Roman"/>
          <w:sz w:val="24"/>
          <w:szCs w:val="24"/>
          <w:lang w:val="et-EE"/>
        </w:rPr>
      </w:pPr>
    </w:p>
    <w:p w14:paraId="78362106" w14:textId="694E28C6" w:rsidR="002A33EB" w:rsidRPr="00EB088C" w:rsidRDefault="002A33EB" w:rsidP="00EB088C">
      <w:pPr>
        <w:spacing w:after="0" w:line="240" w:lineRule="auto"/>
        <w:ind w:right="584"/>
        <w:rPr>
          <w:rFonts w:ascii="Times New Roman" w:eastAsia="Times New Roman" w:hAnsi="Times New Roman" w:cs="Times New Roman"/>
          <w:sz w:val="24"/>
          <w:szCs w:val="24"/>
          <w:lang w:val="et-EE"/>
        </w:rPr>
      </w:pPr>
    </w:p>
    <w:p w14:paraId="7D9E17AB" w14:textId="77777777" w:rsidR="006737D5" w:rsidRDefault="006737D5" w:rsidP="00C6280F">
      <w:pPr>
        <w:spacing w:after="0" w:line="240" w:lineRule="auto"/>
        <w:ind w:right="584"/>
        <w:jc w:val="both"/>
        <w:rPr>
          <w:rFonts w:ascii="Times New Roman" w:eastAsia="Times New Roman" w:hAnsi="Times New Roman" w:cs="Times New Roman"/>
          <w:b/>
          <w:bCs/>
          <w:sz w:val="24"/>
          <w:szCs w:val="24"/>
          <w:lang w:val="et-EE"/>
        </w:rPr>
      </w:pPr>
    </w:p>
    <w:sectPr w:rsidR="0067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2D15"/>
    <w:multiLevelType w:val="multilevel"/>
    <w:tmpl w:val="64BE565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7127A2"/>
    <w:multiLevelType w:val="multilevel"/>
    <w:tmpl w:val="415836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C520DC"/>
    <w:multiLevelType w:val="hybridMultilevel"/>
    <w:tmpl w:val="C8FA9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449F2"/>
    <w:multiLevelType w:val="multilevel"/>
    <w:tmpl w:val="0E6231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3F705B"/>
    <w:multiLevelType w:val="multilevel"/>
    <w:tmpl w:val="3D229E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0320F1"/>
    <w:multiLevelType w:val="multilevel"/>
    <w:tmpl w:val="2DF2019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EE46DE8"/>
    <w:multiLevelType w:val="multilevel"/>
    <w:tmpl w:val="52A4B71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4955062"/>
    <w:multiLevelType w:val="hybridMultilevel"/>
    <w:tmpl w:val="81A2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322347">
    <w:abstractNumId w:val="5"/>
  </w:num>
  <w:num w:numId="2" w16cid:durableId="1326518619">
    <w:abstractNumId w:val="1"/>
  </w:num>
  <w:num w:numId="3" w16cid:durableId="650136802">
    <w:abstractNumId w:val="4"/>
  </w:num>
  <w:num w:numId="4" w16cid:durableId="1874416210">
    <w:abstractNumId w:val="0"/>
  </w:num>
  <w:num w:numId="5" w16cid:durableId="1851793401">
    <w:abstractNumId w:val="3"/>
  </w:num>
  <w:num w:numId="6" w16cid:durableId="391536927">
    <w:abstractNumId w:val="6"/>
  </w:num>
  <w:num w:numId="7" w16cid:durableId="1742756746">
    <w:abstractNumId w:val="2"/>
  </w:num>
  <w:num w:numId="8" w16cid:durableId="825706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EC"/>
    <w:rsid w:val="0000604F"/>
    <w:rsid w:val="00076B42"/>
    <w:rsid w:val="00080E9F"/>
    <w:rsid w:val="000A6B8D"/>
    <w:rsid w:val="000B4282"/>
    <w:rsid w:val="000C7209"/>
    <w:rsid w:val="00122C7D"/>
    <w:rsid w:val="00182DBD"/>
    <w:rsid w:val="001B6558"/>
    <w:rsid w:val="00255B9F"/>
    <w:rsid w:val="0029044D"/>
    <w:rsid w:val="002A33EB"/>
    <w:rsid w:val="002E2656"/>
    <w:rsid w:val="00303B63"/>
    <w:rsid w:val="0031056F"/>
    <w:rsid w:val="00313167"/>
    <w:rsid w:val="003171B9"/>
    <w:rsid w:val="0036659F"/>
    <w:rsid w:val="003A1A8C"/>
    <w:rsid w:val="003E3CED"/>
    <w:rsid w:val="00433544"/>
    <w:rsid w:val="00442B3A"/>
    <w:rsid w:val="004B6CD1"/>
    <w:rsid w:val="004B7960"/>
    <w:rsid w:val="004E1FAA"/>
    <w:rsid w:val="0050087D"/>
    <w:rsid w:val="0052321E"/>
    <w:rsid w:val="00546427"/>
    <w:rsid w:val="0054670E"/>
    <w:rsid w:val="005A500B"/>
    <w:rsid w:val="005D066C"/>
    <w:rsid w:val="006331DE"/>
    <w:rsid w:val="006374C1"/>
    <w:rsid w:val="0064472C"/>
    <w:rsid w:val="006737D5"/>
    <w:rsid w:val="00681373"/>
    <w:rsid w:val="00741C46"/>
    <w:rsid w:val="00774865"/>
    <w:rsid w:val="00782964"/>
    <w:rsid w:val="007C6C20"/>
    <w:rsid w:val="007D31B1"/>
    <w:rsid w:val="008113D6"/>
    <w:rsid w:val="0082225A"/>
    <w:rsid w:val="008B21BF"/>
    <w:rsid w:val="008C49FC"/>
    <w:rsid w:val="009426C3"/>
    <w:rsid w:val="0094458F"/>
    <w:rsid w:val="009A0933"/>
    <w:rsid w:val="009A60E6"/>
    <w:rsid w:val="00A0549A"/>
    <w:rsid w:val="00A26E47"/>
    <w:rsid w:val="00A34CF5"/>
    <w:rsid w:val="00A351EC"/>
    <w:rsid w:val="00A661FF"/>
    <w:rsid w:val="00A67F5B"/>
    <w:rsid w:val="00AB1A36"/>
    <w:rsid w:val="00AD38B8"/>
    <w:rsid w:val="00B1116F"/>
    <w:rsid w:val="00C6280F"/>
    <w:rsid w:val="00C839CE"/>
    <w:rsid w:val="00CA502D"/>
    <w:rsid w:val="00CE06CC"/>
    <w:rsid w:val="00CE09F0"/>
    <w:rsid w:val="00D002FB"/>
    <w:rsid w:val="00D21EE2"/>
    <w:rsid w:val="00D377F0"/>
    <w:rsid w:val="00DA76B4"/>
    <w:rsid w:val="00E027A9"/>
    <w:rsid w:val="00E122FB"/>
    <w:rsid w:val="00E2072F"/>
    <w:rsid w:val="00E6001C"/>
    <w:rsid w:val="00EB088C"/>
    <w:rsid w:val="00EB531D"/>
    <w:rsid w:val="00ED098D"/>
    <w:rsid w:val="00EE765A"/>
    <w:rsid w:val="00F36A83"/>
    <w:rsid w:val="00F5115D"/>
    <w:rsid w:val="00F94E11"/>
    <w:rsid w:val="00FA4285"/>
    <w:rsid w:val="00FD2874"/>
    <w:rsid w:val="00FE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BCD1"/>
  <w15:chartTrackingRefBased/>
  <w15:docId w15:val="{2CB9F0BE-A4FE-4AD6-B10F-9EB2ADB8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51EC"/>
    <w:pPr>
      <w:keepNext/>
      <w:spacing w:after="0" w:line="240" w:lineRule="auto"/>
      <w:jc w:val="center"/>
      <w:outlineLvl w:val="0"/>
    </w:pPr>
    <w:rPr>
      <w:rFonts w:ascii="Times New Roman" w:eastAsia="Times New Roman" w:hAnsi="Times New Roman" w:cs="Times New Roman"/>
      <w:b/>
      <w:bCs/>
      <w:sz w:val="28"/>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1EC"/>
    <w:rPr>
      <w:rFonts w:ascii="Times New Roman" w:eastAsia="Times New Roman" w:hAnsi="Times New Roman" w:cs="Times New Roman"/>
      <w:b/>
      <w:bCs/>
      <w:sz w:val="28"/>
      <w:szCs w:val="24"/>
      <w:lang w:val="et-EE"/>
    </w:rPr>
  </w:style>
  <w:style w:type="paragraph" w:styleId="BodyTextIndent">
    <w:name w:val="Body Text Indent"/>
    <w:basedOn w:val="Normal"/>
    <w:link w:val="BodyTextIndentChar"/>
    <w:rsid w:val="00A351EC"/>
    <w:pPr>
      <w:spacing w:after="0" w:line="240" w:lineRule="auto"/>
      <w:ind w:left="720"/>
    </w:pPr>
    <w:rPr>
      <w:rFonts w:ascii="Times New Roman" w:eastAsia="Times New Roman" w:hAnsi="Times New Roman" w:cs="Times New Roman"/>
      <w:sz w:val="24"/>
      <w:szCs w:val="24"/>
      <w:lang w:val="et-EE"/>
    </w:rPr>
  </w:style>
  <w:style w:type="character" w:customStyle="1" w:styleId="BodyTextIndentChar">
    <w:name w:val="Body Text Indent Char"/>
    <w:basedOn w:val="DefaultParagraphFont"/>
    <w:link w:val="BodyTextIndent"/>
    <w:rsid w:val="00A351EC"/>
    <w:rPr>
      <w:rFonts w:ascii="Times New Roman" w:eastAsia="Times New Roman" w:hAnsi="Times New Roman" w:cs="Times New Roman"/>
      <w:sz w:val="24"/>
      <w:szCs w:val="24"/>
      <w:lang w:val="et-EE"/>
    </w:rPr>
  </w:style>
  <w:style w:type="paragraph" w:styleId="ListParagraph">
    <w:name w:val="List Paragraph"/>
    <w:basedOn w:val="Normal"/>
    <w:uiPriority w:val="34"/>
    <w:qFormat/>
    <w:rsid w:val="00CE09F0"/>
    <w:pPr>
      <w:ind w:left="720"/>
      <w:contextualSpacing/>
    </w:pPr>
  </w:style>
  <w:style w:type="character" w:styleId="Hyperlink">
    <w:name w:val="Hyperlink"/>
    <w:basedOn w:val="DefaultParagraphFont"/>
    <w:rsid w:val="00182DBD"/>
    <w:rPr>
      <w:color w:val="0000FF"/>
      <w:u w:val="single"/>
    </w:rPr>
  </w:style>
  <w:style w:type="paragraph" w:styleId="NormalWeb">
    <w:name w:val="Normal (Web)"/>
    <w:basedOn w:val="Normal"/>
    <w:uiPriority w:val="99"/>
    <w:rsid w:val="0050087D"/>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1922">
      <w:bodyDiv w:val="1"/>
      <w:marLeft w:val="0"/>
      <w:marRight w:val="0"/>
      <w:marTop w:val="0"/>
      <w:marBottom w:val="0"/>
      <w:divBdr>
        <w:top w:val="none" w:sz="0" w:space="0" w:color="auto"/>
        <w:left w:val="none" w:sz="0" w:space="0" w:color="auto"/>
        <w:bottom w:val="none" w:sz="0" w:space="0" w:color="auto"/>
        <w:right w:val="none" w:sz="0" w:space="0" w:color="auto"/>
      </w:divBdr>
    </w:div>
    <w:div w:id="704794891">
      <w:bodyDiv w:val="1"/>
      <w:marLeft w:val="0"/>
      <w:marRight w:val="0"/>
      <w:marTop w:val="0"/>
      <w:marBottom w:val="0"/>
      <w:divBdr>
        <w:top w:val="none" w:sz="0" w:space="0" w:color="auto"/>
        <w:left w:val="none" w:sz="0" w:space="0" w:color="auto"/>
        <w:bottom w:val="none" w:sz="0" w:space="0" w:color="auto"/>
        <w:right w:val="none" w:sz="0" w:space="0" w:color="auto"/>
      </w:divBdr>
    </w:div>
    <w:div w:id="792553057">
      <w:bodyDiv w:val="1"/>
      <w:marLeft w:val="0"/>
      <w:marRight w:val="0"/>
      <w:marTop w:val="0"/>
      <w:marBottom w:val="0"/>
      <w:divBdr>
        <w:top w:val="none" w:sz="0" w:space="0" w:color="auto"/>
        <w:left w:val="none" w:sz="0" w:space="0" w:color="auto"/>
        <w:bottom w:val="none" w:sz="0" w:space="0" w:color="auto"/>
        <w:right w:val="none" w:sz="0" w:space="0" w:color="auto"/>
      </w:divBdr>
    </w:div>
    <w:div w:id="19725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130122010013?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1921</Words>
  <Characters>10952</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Sursohoo</dc:creator>
  <cp:keywords/>
  <dc:description/>
  <cp:lastModifiedBy>Simo Koskinen</cp:lastModifiedBy>
  <cp:revision>2</cp:revision>
  <dcterms:created xsi:type="dcterms:W3CDTF">2024-04-11T05:50:00Z</dcterms:created>
  <dcterms:modified xsi:type="dcterms:W3CDTF">2024-04-11T05:50:00Z</dcterms:modified>
</cp:coreProperties>
</file>