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Sotsiaalministeerium</w:t>
      </w:r>
    </w:p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Suur-Ameerika 1, 10122 Tallinn</w:t>
      </w:r>
    </w:p>
    <w:p w:rsidR="007E651E" w:rsidRPr="007E651E" w:rsidRDefault="007E651E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info@sm.ee</w:t>
      </w: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B01C7" w:rsidRPr="007E651E" w:rsidRDefault="006B01C7" w:rsidP="007E651E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Taotlus andmete väljastamiseks Tervise infosüsteemist</w:t>
      </w: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B01C7" w:rsidRDefault="00E36F59" w:rsidP="001101F0">
      <w:pPr>
        <w:pStyle w:val="Vahedeta"/>
        <w:rPr>
          <w:szCs w:val="24"/>
        </w:rPr>
      </w:pPr>
      <w:r>
        <w:rPr>
          <w:szCs w:val="24"/>
        </w:rPr>
        <w:t xml:space="preserve">Palun väljastada </w:t>
      </w:r>
      <w:r w:rsidR="006B01C7" w:rsidRPr="007E651E">
        <w:rPr>
          <w:szCs w:val="24"/>
        </w:rPr>
        <w:t xml:space="preserve">Tartu Ülikooli </w:t>
      </w:r>
      <w:r w:rsidR="00087AC0">
        <w:rPr>
          <w:szCs w:val="24"/>
        </w:rPr>
        <w:t xml:space="preserve">Kliinilise meditsiini instituudi </w:t>
      </w:r>
      <w:r w:rsidR="006B01C7" w:rsidRPr="007E651E">
        <w:rPr>
          <w:szCs w:val="24"/>
        </w:rPr>
        <w:t>teadurile Aleksei Rakitinile (37809022714) meditsiinilist dokumentatsiooni</w:t>
      </w:r>
      <w:r w:rsidR="0063149B">
        <w:rPr>
          <w:szCs w:val="24"/>
        </w:rPr>
        <w:t xml:space="preserve"> </w:t>
      </w:r>
      <w:r w:rsidR="007E651E" w:rsidRPr="007E651E">
        <w:rPr>
          <w:szCs w:val="24"/>
        </w:rPr>
        <w:t>u</w:t>
      </w:r>
      <w:r w:rsidR="001101F0">
        <w:rPr>
          <w:szCs w:val="24"/>
        </w:rPr>
        <w:t>uringu „</w:t>
      </w:r>
      <w:r w:rsidR="001101F0">
        <w:rPr>
          <w:b/>
          <w:lang w:eastAsia="et-EE"/>
        </w:rPr>
        <w:t>Epilepsia epidemioloogia Eestis ja masinõppe kasutamise võimalused epilepsia epidemioloogilistes uuringutes</w:t>
      </w:r>
      <w:r w:rsidR="007E651E" w:rsidRPr="007E651E">
        <w:rPr>
          <w:szCs w:val="24"/>
        </w:rPr>
        <w:t>“ läbiviimiseks. Uuringu taotlus on heaks kiidetud Eesti Bioeetika ja Inimu</w:t>
      </w:r>
      <w:r w:rsidR="001101F0">
        <w:rPr>
          <w:szCs w:val="24"/>
        </w:rPr>
        <w:t>uringute Nõukogu poolt, otsus 20.08.2024 nr 1.1-12/2060 ning ka Tartu Ülikooli Eetika komitee poolt, otsus 393/T-8.</w:t>
      </w:r>
    </w:p>
    <w:p w:rsidR="0063149B" w:rsidRDefault="0063149B" w:rsidP="001101F0">
      <w:pPr>
        <w:pStyle w:val="Vahedeta"/>
        <w:rPr>
          <w:szCs w:val="24"/>
        </w:rPr>
      </w:pPr>
      <w:r>
        <w:rPr>
          <w:szCs w:val="24"/>
        </w:rPr>
        <w:t>Meditsiiniline dokumentatsioon, mida meie sooviksime saada TEHIKult antud uuringu raames</w:t>
      </w:r>
      <w:r w:rsidR="00E36F59">
        <w:rPr>
          <w:szCs w:val="24"/>
        </w:rPr>
        <w:t xml:space="preserve"> on järgmine</w:t>
      </w:r>
      <w:r>
        <w:rPr>
          <w:szCs w:val="24"/>
        </w:rPr>
        <w:t>:</w:t>
      </w:r>
    </w:p>
    <w:p w:rsidR="0063149B" w:rsidRPr="00E36F59" w:rsidRDefault="0063149B" w:rsidP="001101F0">
      <w:pPr>
        <w:pStyle w:val="Vahedeta"/>
        <w:rPr>
          <w:b/>
          <w:szCs w:val="24"/>
          <w:lang w:eastAsia="et-EE"/>
        </w:rPr>
      </w:pPr>
    </w:p>
    <w:p w:rsidR="00E36F59" w:rsidRPr="00E36F59" w:rsidRDefault="00E36F59" w:rsidP="001101F0">
      <w:pPr>
        <w:pStyle w:val="Vahedeta"/>
        <w:rPr>
          <w:szCs w:val="24"/>
          <w:lang w:eastAsia="et-EE"/>
        </w:rPr>
      </w:pPr>
      <w:r w:rsidRPr="00E36F59">
        <w:rPr>
          <w:szCs w:val="24"/>
          <w:lang w:eastAsia="et-EE"/>
        </w:rPr>
        <w:t>Eelnevalt Eesti Tervisekassa väljastas meile pseudonüümitud isikute valimit, kellel on alust kahtlustada epilepsia diagnoosi Eestis.</w:t>
      </w:r>
    </w:p>
    <w:p w:rsidR="00E36F59" w:rsidRPr="00E36F59" w:rsidRDefault="00E36F59" w:rsidP="001101F0">
      <w:pPr>
        <w:pStyle w:val="Vahedeta"/>
        <w:rPr>
          <w:b/>
          <w:szCs w:val="24"/>
          <w:lang w:eastAsia="et-EE"/>
        </w:rPr>
      </w:pPr>
    </w:p>
    <w:p w:rsidR="00E36F59" w:rsidRPr="00E36F59" w:rsidRDefault="00E36F59" w:rsidP="00E36F5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36F59">
        <w:rPr>
          <w:rFonts w:ascii="Times New Roman" w:hAnsi="Times New Roman" w:cs="Times New Roman"/>
          <w:sz w:val="24"/>
          <w:szCs w:val="24"/>
          <w:lang w:val="et-EE"/>
        </w:rPr>
        <w:t xml:space="preserve">TEHIKult soovime saada sellesse valimisse kuuluvate isikute kõik med. dokumendid (haigla epikriisid, haigla päevikud, ambulatoorsed haiguslood) mille diagnooside hulgas on 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 xml:space="preserve">G40-G41 (koos alamdiagnoosi koodidega) </w:t>
      </w:r>
      <w:r w:rsidR="000A3BBF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>ja/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>või R55-R56 (koos alamdiagnoosi koodidega),</w:t>
      </w:r>
      <w:r w:rsidRPr="00E36F59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karotiidsiinussünkoop G90 koos alamdiagnoosi koodidega, kramp ja spasm R25.2 </w:t>
      </w:r>
      <w:r w:rsidR="000A3BBF">
        <w:rPr>
          <w:rFonts w:ascii="Times New Roman" w:hAnsi="Times New Roman" w:cs="Times New Roman"/>
          <w:noProof/>
          <w:sz w:val="24"/>
          <w:szCs w:val="24"/>
          <w:lang w:val="et-EE"/>
        </w:rPr>
        <w:t>ja/</w:t>
      </w:r>
      <w:bookmarkStart w:id="0" w:name="_GoBack"/>
      <w:bookmarkEnd w:id="0"/>
      <w:r w:rsidRPr="00E36F59">
        <w:rPr>
          <w:rFonts w:ascii="Times New Roman" w:hAnsi="Times New Roman" w:cs="Times New Roman"/>
          <w:noProof/>
          <w:sz w:val="24"/>
          <w:szCs w:val="24"/>
          <w:lang w:val="et-EE"/>
        </w:rPr>
        <w:t>või kuumasünkoop (süvaminestus) T67.1.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 xml:space="preserve"> </w:t>
      </w:r>
      <w:r w:rsidRPr="00E36F59">
        <w:rPr>
          <w:rFonts w:ascii="Times New Roman" w:hAnsi="Times New Roman" w:cs="Times New Roman"/>
          <w:sz w:val="24"/>
          <w:szCs w:val="24"/>
        </w:rPr>
        <w:t>Nen</w:t>
      </w:r>
      <w:r>
        <w:rPr>
          <w:rFonts w:ascii="Times New Roman" w:hAnsi="Times New Roman" w:cs="Times New Roman"/>
          <w:sz w:val="24"/>
          <w:szCs w:val="24"/>
        </w:rPr>
        <w:t>dest dokumentidest peab eemaldama</w:t>
      </w:r>
      <w:r w:rsidRPr="00E36F59">
        <w:rPr>
          <w:rFonts w:ascii="Times New Roman" w:hAnsi="Times New Roman" w:cs="Times New Roman"/>
          <w:sz w:val="24"/>
          <w:szCs w:val="24"/>
        </w:rPr>
        <w:t xml:space="preserve"> isikuandmete plokk, kuid on aru saada, millise pseudonüümiga milline dokument on seotud. </w:t>
      </w:r>
    </w:p>
    <w:p w:rsidR="007E651E" w:rsidRPr="00E36F59" w:rsidRDefault="007E651E">
      <w:pPr>
        <w:rPr>
          <w:rFonts w:ascii="Times New Roman" w:hAnsi="Times New Roman" w:cs="Times New Roman"/>
          <w:sz w:val="24"/>
          <w:szCs w:val="24"/>
        </w:rPr>
      </w:pP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Lugupidamisega,</w:t>
      </w: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Aleksei Rakitin</w:t>
      </w:r>
    </w:p>
    <w:p w:rsidR="007E651E" w:rsidRPr="007E651E" w:rsidRDefault="00087AC0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28.10.2024</w:t>
      </w:r>
    </w:p>
    <w:p w:rsidR="007E651E" w:rsidRPr="007E651E" w:rsidRDefault="007E651E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</w:p>
    <w:sectPr w:rsidR="007E651E" w:rsidRPr="007E6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A6B9C"/>
    <w:multiLevelType w:val="hybridMultilevel"/>
    <w:tmpl w:val="9EFE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7"/>
    <w:rsid w:val="00087AC0"/>
    <w:rsid w:val="000A3BBF"/>
    <w:rsid w:val="001101F0"/>
    <w:rsid w:val="00234DCB"/>
    <w:rsid w:val="00511540"/>
    <w:rsid w:val="0063149B"/>
    <w:rsid w:val="006B01C7"/>
    <w:rsid w:val="00721FCA"/>
    <w:rsid w:val="007E651E"/>
    <w:rsid w:val="00E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9E36"/>
  <w15:chartTrackingRefBased/>
  <w15:docId w15:val="{D600BB75-D67C-4069-B92A-B8E265C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101F0"/>
    <w:pPr>
      <w:spacing w:after="0" w:line="240" w:lineRule="auto"/>
    </w:pPr>
    <w:rPr>
      <w:rFonts w:ascii="Times New Roman" w:eastAsia="Calibri" w:hAnsi="Times New Roman" w:cs="Times New Roman"/>
      <w:sz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 TY Kliinikum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Rakitin</dc:creator>
  <cp:keywords/>
  <dc:description/>
  <cp:lastModifiedBy>Aleksei Rakitin</cp:lastModifiedBy>
  <cp:revision>11</cp:revision>
  <dcterms:created xsi:type="dcterms:W3CDTF">2024-10-28T07:49:00Z</dcterms:created>
  <dcterms:modified xsi:type="dcterms:W3CDTF">2024-10-28T08:11:00Z</dcterms:modified>
</cp:coreProperties>
</file>