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Kontuurtabel"/>
        <w:tblW w:w="9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9072"/>
        <w:gridCol w:w="26"/>
      </w:tblGrid>
      <w:tr w:rsidR="00C87E98" w:rsidRPr="009D2079" w14:paraId="40010E81" w14:textId="77777777" w:rsidTr="006121B4">
        <w:trPr>
          <w:gridAfter w:val="1"/>
          <w:wAfter w:w="26" w:type="dxa"/>
          <w:trHeight w:val="811"/>
        </w:trPr>
        <w:tc>
          <w:tcPr>
            <w:tcW w:w="9072" w:type="dxa"/>
          </w:tcPr>
          <w:p w14:paraId="5186EB63" w14:textId="6C8E167F" w:rsidR="00C87E98" w:rsidRPr="009D2079" w:rsidRDefault="00C30D5E" w:rsidP="009D2079">
            <w:pPr>
              <w:pStyle w:val="Normal-Doctypetitle"/>
              <w:rPr>
                <w:rFonts w:asciiTheme="minorHAnsi" w:hAnsiTheme="minorHAnsi"/>
                <w:sz w:val="38"/>
                <w:szCs w:val="38"/>
              </w:rPr>
            </w:pPr>
            <w:r w:rsidRPr="009D2079">
              <w:rPr>
                <w:rFonts w:asciiTheme="minorHAnsi" w:hAnsiTheme="minorHAnsi"/>
                <w:sz w:val="38"/>
                <w:szCs w:val="38"/>
              </w:rPr>
              <w:t>PROTOKOLL</w:t>
            </w:r>
            <w:r w:rsidR="006121B4" w:rsidRPr="009D2079">
              <w:rPr>
                <w:rFonts w:asciiTheme="minorHAnsi" w:hAnsiTheme="minorHAnsi"/>
                <w:sz w:val="38"/>
                <w:szCs w:val="38"/>
              </w:rPr>
              <w:t xml:space="preserve"> nr</w:t>
            </w:r>
            <w:r w:rsidR="005A343F" w:rsidRPr="009D2079">
              <w:rPr>
                <w:rFonts w:asciiTheme="minorHAnsi" w:hAnsiTheme="minorHAnsi"/>
                <w:sz w:val="38"/>
                <w:szCs w:val="38"/>
              </w:rPr>
              <w:t xml:space="preserve"> </w:t>
            </w:r>
            <w:r w:rsidR="000E3561" w:rsidRPr="009D2079">
              <w:rPr>
                <w:rFonts w:asciiTheme="minorHAnsi" w:hAnsiTheme="minorHAnsi"/>
                <w:sz w:val="38"/>
                <w:szCs w:val="38"/>
              </w:rPr>
              <w:t>1</w:t>
            </w:r>
          </w:p>
        </w:tc>
      </w:tr>
      <w:tr w:rsidR="00C87E98" w:rsidRPr="009D2079" w14:paraId="385C34D0" w14:textId="77777777" w:rsidTr="00302389">
        <w:trPr>
          <w:trHeight w:val="269"/>
        </w:trPr>
        <w:tc>
          <w:tcPr>
            <w:tcW w:w="9072" w:type="dxa"/>
          </w:tcPr>
          <w:p w14:paraId="03964707" w14:textId="3F8A3940" w:rsidR="00C87E98" w:rsidRPr="009D2079" w:rsidRDefault="000C5879" w:rsidP="009D2079">
            <w:pPr>
              <w:pStyle w:val="Normal-Docinfo"/>
              <w:spacing w:after="60"/>
              <w:rPr>
                <w:rFonts w:asciiTheme="minorHAnsi" w:hAnsiTheme="minorHAnsi"/>
                <w:b/>
                <w:bCs/>
                <w:sz w:val="18"/>
                <w:szCs w:val="18"/>
              </w:rPr>
            </w:pPr>
            <w:r w:rsidRPr="009D2079">
              <w:rPr>
                <w:rFonts w:asciiTheme="minorHAnsi" w:hAnsiTheme="minorHAnsi"/>
                <w:b/>
                <w:bCs/>
                <w:sz w:val="18"/>
                <w:szCs w:val="18"/>
              </w:rPr>
              <w:t>Haljala ja Kukruse vahelise teelõigu 2+2 ristlõikega maantee riigi eriplaneeringu ja KSH programmi koostamine</w:t>
            </w:r>
          </w:p>
        </w:tc>
        <w:tc>
          <w:tcPr>
            <w:tcW w:w="26" w:type="dxa"/>
          </w:tcPr>
          <w:p w14:paraId="372F9B0E" w14:textId="77777777" w:rsidR="00C87E98" w:rsidRPr="009D2079" w:rsidRDefault="00C87E98" w:rsidP="009D2079">
            <w:pPr>
              <w:pStyle w:val="Normal-Docinfotext"/>
              <w:rPr>
                <w:rFonts w:asciiTheme="minorHAnsi" w:hAnsiTheme="minorHAnsi"/>
                <w:sz w:val="18"/>
                <w:szCs w:val="18"/>
              </w:rPr>
            </w:pPr>
          </w:p>
        </w:tc>
      </w:tr>
      <w:tr w:rsidR="00C87E98" w:rsidRPr="009D2079" w14:paraId="34A7D9BF" w14:textId="77777777" w:rsidTr="006121B4">
        <w:trPr>
          <w:trHeight w:val="210"/>
        </w:trPr>
        <w:tc>
          <w:tcPr>
            <w:tcW w:w="9072" w:type="dxa"/>
          </w:tcPr>
          <w:p w14:paraId="4462E967" w14:textId="0FA161A9" w:rsidR="00C87E98" w:rsidRPr="009D2079" w:rsidRDefault="00C87E98" w:rsidP="009D2079">
            <w:pPr>
              <w:pStyle w:val="Normal-Docinfo"/>
              <w:spacing w:after="60"/>
              <w:rPr>
                <w:rFonts w:asciiTheme="minorHAnsi" w:hAnsiTheme="minorHAnsi"/>
                <w:sz w:val="18"/>
                <w:szCs w:val="18"/>
              </w:rPr>
            </w:pPr>
            <w:bookmarkStart w:id="0" w:name="bmkOvsSubject"/>
            <w:r w:rsidRPr="009D2079">
              <w:rPr>
                <w:rFonts w:asciiTheme="minorHAnsi" w:hAnsiTheme="minorHAnsi"/>
                <w:sz w:val="18"/>
                <w:szCs w:val="18"/>
              </w:rPr>
              <w:t>Teema</w:t>
            </w:r>
            <w:bookmarkEnd w:id="0"/>
            <w:r w:rsidRPr="009D2079">
              <w:rPr>
                <w:rFonts w:asciiTheme="minorHAnsi" w:hAnsiTheme="minorHAnsi"/>
                <w:sz w:val="18"/>
                <w:szCs w:val="18"/>
              </w:rPr>
              <w:t xml:space="preserve">: </w:t>
            </w:r>
            <w:r w:rsidR="004A0462" w:rsidRPr="009D2079">
              <w:rPr>
                <w:rFonts w:asciiTheme="minorHAnsi" w:hAnsiTheme="minorHAnsi"/>
                <w:sz w:val="18"/>
                <w:szCs w:val="18"/>
              </w:rPr>
              <w:t>Juhtrühma koosolek</w:t>
            </w:r>
          </w:p>
        </w:tc>
        <w:tc>
          <w:tcPr>
            <w:tcW w:w="26" w:type="dxa"/>
          </w:tcPr>
          <w:p w14:paraId="21A0E618" w14:textId="77777777" w:rsidR="00C87E98" w:rsidRPr="009D2079" w:rsidRDefault="00C87E98" w:rsidP="009D2079">
            <w:pPr>
              <w:pStyle w:val="Normal-Docinfotext"/>
              <w:rPr>
                <w:rFonts w:asciiTheme="minorHAnsi" w:hAnsiTheme="minorHAnsi"/>
                <w:sz w:val="18"/>
                <w:szCs w:val="18"/>
              </w:rPr>
            </w:pPr>
          </w:p>
        </w:tc>
      </w:tr>
      <w:tr w:rsidR="00C87E98" w:rsidRPr="009D2079" w14:paraId="1B57AD5D" w14:textId="77777777" w:rsidTr="006121B4">
        <w:trPr>
          <w:trHeight w:val="210"/>
        </w:trPr>
        <w:tc>
          <w:tcPr>
            <w:tcW w:w="9072" w:type="dxa"/>
          </w:tcPr>
          <w:p w14:paraId="2659429D" w14:textId="1E20F04E" w:rsidR="00C87E98" w:rsidRPr="009D2079" w:rsidRDefault="00C87E98" w:rsidP="009D2079">
            <w:pPr>
              <w:pStyle w:val="Normal-Docinfo"/>
              <w:spacing w:after="60"/>
              <w:rPr>
                <w:rFonts w:asciiTheme="minorHAnsi" w:hAnsiTheme="minorHAnsi"/>
                <w:sz w:val="18"/>
                <w:szCs w:val="18"/>
              </w:rPr>
            </w:pPr>
            <w:bookmarkStart w:id="1" w:name="bmkOvsDate02"/>
            <w:r w:rsidRPr="009D2079">
              <w:rPr>
                <w:rFonts w:asciiTheme="minorHAnsi" w:hAnsiTheme="minorHAnsi"/>
                <w:sz w:val="18"/>
                <w:szCs w:val="18"/>
              </w:rPr>
              <w:t>Kuupäev</w:t>
            </w:r>
            <w:bookmarkEnd w:id="1"/>
            <w:r w:rsidRPr="009D2079">
              <w:rPr>
                <w:rFonts w:asciiTheme="minorHAnsi" w:hAnsiTheme="minorHAnsi"/>
                <w:sz w:val="18"/>
                <w:szCs w:val="18"/>
              </w:rPr>
              <w:t xml:space="preserve">: </w:t>
            </w:r>
            <w:r w:rsidR="00E8730A" w:rsidRPr="009D2079">
              <w:rPr>
                <w:rFonts w:asciiTheme="minorHAnsi" w:hAnsiTheme="minorHAnsi"/>
                <w:sz w:val="18"/>
                <w:szCs w:val="18"/>
              </w:rPr>
              <w:t>1</w:t>
            </w:r>
            <w:r w:rsidR="004A0462" w:rsidRPr="009D2079">
              <w:rPr>
                <w:rFonts w:asciiTheme="minorHAnsi" w:hAnsiTheme="minorHAnsi"/>
                <w:sz w:val="18"/>
                <w:szCs w:val="18"/>
              </w:rPr>
              <w:t>7</w:t>
            </w:r>
            <w:r w:rsidR="00DE76C2" w:rsidRPr="009D2079">
              <w:rPr>
                <w:rFonts w:asciiTheme="minorHAnsi" w:hAnsiTheme="minorHAnsi"/>
                <w:sz w:val="18"/>
                <w:szCs w:val="18"/>
              </w:rPr>
              <w:t>.10</w:t>
            </w:r>
            <w:r w:rsidR="000C5879" w:rsidRPr="009D2079">
              <w:rPr>
                <w:rFonts w:asciiTheme="minorHAnsi" w:hAnsiTheme="minorHAnsi"/>
                <w:sz w:val="18"/>
                <w:szCs w:val="18"/>
              </w:rPr>
              <w:t xml:space="preserve">.2022 kl </w:t>
            </w:r>
            <w:r w:rsidR="005A343F" w:rsidRPr="009D2079">
              <w:rPr>
                <w:rFonts w:asciiTheme="minorHAnsi" w:hAnsiTheme="minorHAnsi"/>
                <w:sz w:val="18"/>
                <w:szCs w:val="18"/>
              </w:rPr>
              <w:t>1</w:t>
            </w:r>
            <w:r w:rsidR="004A0462" w:rsidRPr="009D2079">
              <w:rPr>
                <w:rFonts w:asciiTheme="minorHAnsi" w:hAnsiTheme="minorHAnsi"/>
                <w:sz w:val="18"/>
                <w:szCs w:val="18"/>
              </w:rPr>
              <w:t>3</w:t>
            </w:r>
            <w:r w:rsidR="005A343F" w:rsidRPr="009D2079">
              <w:rPr>
                <w:rFonts w:asciiTheme="minorHAnsi" w:hAnsiTheme="minorHAnsi"/>
                <w:sz w:val="18"/>
                <w:szCs w:val="18"/>
              </w:rPr>
              <w:t xml:space="preserve">:00 – </w:t>
            </w:r>
            <w:r w:rsidR="007B3003" w:rsidRPr="009D2079">
              <w:rPr>
                <w:rFonts w:asciiTheme="minorHAnsi" w:hAnsiTheme="minorHAnsi"/>
                <w:sz w:val="18"/>
                <w:szCs w:val="18"/>
              </w:rPr>
              <w:t>14:30</w:t>
            </w:r>
          </w:p>
        </w:tc>
        <w:tc>
          <w:tcPr>
            <w:tcW w:w="26" w:type="dxa"/>
          </w:tcPr>
          <w:p w14:paraId="495D4CCA" w14:textId="77777777" w:rsidR="00C87E98" w:rsidRPr="009D2079" w:rsidRDefault="00C87E98" w:rsidP="009D2079">
            <w:pPr>
              <w:pStyle w:val="Normal-Docinfotext"/>
              <w:rPr>
                <w:rFonts w:asciiTheme="minorHAnsi" w:hAnsiTheme="minorHAnsi"/>
                <w:sz w:val="18"/>
                <w:szCs w:val="18"/>
              </w:rPr>
            </w:pPr>
          </w:p>
        </w:tc>
      </w:tr>
      <w:tr w:rsidR="00C87E98" w:rsidRPr="009D2079" w14:paraId="02FD7635" w14:textId="77777777" w:rsidTr="006121B4">
        <w:trPr>
          <w:trHeight w:val="210"/>
        </w:trPr>
        <w:tc>
          <w:tcPr>
            <w:tcW w:w="9072" w:type="dxa"/>
          </w:tcPr>
          <w:p w14:paraId="0DA2834F" w14:textId="54ADDEF5" w:rsidR="00C87E98" w:rsidRPr="009D2079" w:rsidRDefault="00C87E98" w:rsidP="009D2079">
            <w:pPr>
              <w:pStyle w:val="Normal-Docinfo"/>
              <w:spacing w:after="60"/>
              <w:rPr>
                <w:rFonts w:asciiTheme="minorHAnsi" w:hAnsiTheme="minorHAnsi"/>
                <w:sz w:val="18"/>
                <w:szCs w:val="18"/>
              </w:rPr>
            </w:pPr>
            <w:bookmarkStart w:id="2" w:name="bmkOvsLocation"/>
            <w:r w:rsidRPr="009D2079">
              <w:rPr>
                <w:rFonts w:asciiTheme="minorHAnsi" w:hAnsiTheme="minorHAnsi"/>
                <w:sz w:val="18"/>
                <w:szCs w:val="18"/>
              </w:rPr>
              <w:t>Asukoht</w:t>
            </w:r>
            <w:bookmarkEnd w:id="2"/>
            <w:r w:rsidRPr="009D2079">
              <w:rPr>
                <w:rFonts w:asciiTheme="minorHAnsi" w:hAnsiTheme="minorHAnsi"/>
                <w:sz w:val="18"/>
                <w:szCs w:val="18"/>
              </w:rPr>
              <w:t xml:space="preserve">: </w:t>
            </w:r>
            <w:r w:rsidR="007C3998" w:rsidRPr="009D2079">
              <w:rPr>
                <w:rFonts w:asciiTheme="minorHAnsi" w:hAnsiTheme="minorHAnsi"/>
                <w:sz w:val="18"/>
                <w:szCs w:val="18"/>
              </w:rPr>
              <w:t xml:space="preserve">Rahandusministeerium, </w:t>
            </w:r>
            <w:r w:rsidR="00322AD1" w:rsidRPr="009D2079">
              <w:rPr>
                <w:rFonts w:asciiTheme="minorHAnsi" w:hAnsiTheme="minorHAnsi"/>
                <w:sz w:val="18"/>
                <w:szCs w:val="18"/>
              </w:rPr>
              <w:t>MS Teams</w:t>
            </w:r>
          </w:p>
        </w:tc>
        <w:tc>
          <w:tcPr>
            <w:tcW w:w="26" w:type="dxa"/>
          </w:tcPr>
          <w:p w14:paraId="2E941BDB" w14:textId="77777777" w:rsidR="00C87E98" w:rsidRPr="009D2079" w:rsidRDefault="00C87E98" w:rsidP="009D2079">
            <w:pPr>
              <w:pStyle w:val="Normal-Docinfotext"/>
              <w:rPr>
                <w:rFonts w:asciiTheme="minorHAnsi" w:hAnsiTheme="minorHAnsi"/>
                <w:sz w:val="18"/>
                <w:szCs w:val="18"/>
              </w:rPr>
            </w:pPr>
          </w:p>
        </w:tc>
      </w:tr>
      <w:tr w:rsidR="00C87E98" w:rsidRPr="009D2079" w14:paraId="206620CC" w14:textId="77777777" w:rsidTr="00FD1516">
        <w:trPr>
          <w:trHeight w:val="473"/>
        </w:trPr>
        <w:tc>
          <w:tcPr>
            <w:tcW w:w="9072" w:type="dxa"/>
          </w:tcPr>
          <w:p w14:paraId="2D87A19C" w14:textId="07507726" w:rsidR="00C87E98" w:rsidRPr="009D2079" w:rsidRDefault="00C87E98" w:rsidP="009D2079">
            <w:pPr>
              <w:pStyle w:val="Normal-Docinfo"/>
              <w:spacing w:after="60"/>
              <w:rPr>
                <w:rFonts w:asciiTheme="minorHAnsi" w:hAnsiTheme="minorHAnsi"/>
                <w:sz w:val="18"/>
                <w:szCs w:val="18"/>
                <w:lang w:val="en-US"/>
              </w:rPr>
            </w:pPr>
            <w:bookmarkStart w:id="3" w:name="bmkOvsTaken"/>
            <w:r w:rsidRPr="009D2079">
              <w:rPr>
                <w:rFonts w:asciiTheme="minorHAnsi" w:hAnsiTheme="minorHAnsi"/>
                <w:sz w:val="18"/>
                <w:szCs w:val="18"/>
              </w:rPr>
              <w:t>Protokollija</w:t>
            </w:r>
            <w:bookmarkEnd w:id="3"/>
            <w:r w:rsidRPr="009D2079">
              <w:rPr>
                <w:rFonts w:asciiTheme="minorHAnsi" w:hAnsiTheme="minorHAnsi"/>
                <w:sz w:val="18"/>
                <w:szCs w:val="18"/>
              </w:rPr>
              <w:t xml:space="preserve">: </w:t>
            </w:r>
            <w:r w:rsidR="00840AA6" w:rsidRPr="009D2079">
              <w:rPr>
                <w:rFonts w:asciiTheme="minorHAnsi" w:hAnsiTheme="minorHAnsi"/>
                <w:sz w:val="18"/>
                <w:szCs w:val="18"/>
              </w:rPr>
              <w:t>Sander Lõuk</w:t>
            </w:r>
          </w:p>
          <w:p w14:paraId="474F9E1C" w14:textId="77777777" w:rsidR="00C87E98" w:rsidRPr="009D2079" w:rsidRDefault="00C87E98" w:rsidP="009D2079">
            <w:pPr>
              <w:pStyle w:val="Normal-Docinfo"/>
              <w:spacing w:after="60"/>
              <w:rPr>
                <w:rFonts w:asciiTheme="minorHAnsi" w:hAnsiTheme="minorHAnsi"/>
                <w:sz w:val="18"/>
                <w:szCs w:val="18"/>
                <w:lang w:val="en-US"/>
              </w:rPr>
            </w:pPr>
          </w:p>
        </w:tc>
        <w:tc>
          <w:tcPr>
            <w:tcW w:w="26" w:type="dxa"/>
          </w:tcPr>
          <w:p w14:paraId="54717A1A" w14:textId="77777777" w:rsidR="00C87E98" w:rsidRPr="009D2079" w:rsidRDefault="00C87E98" w:rsidP="009D2079">
            <w:pPr>
              <w:pStyle w:val="Normal-Docinfotext"/>
              <w:rPr>
                <w:rFonts w:asciiTheme="minorHAnsi" w:hAnsiTheme="minorHAnsi"/>
                <w:sz w:val="18"/>
                <w:szCs w:val="18"/>
              </w:rPr>
            </w:pPr>
          </w:p>
        </w:tc>
      </w:tr>
      <w:tr w:rsidR="00C87E98" w:rsidRPr="009D2079" w14:paraId="23D9AB39" w14:textId="77777777" w:rsidTr="0007587E">
        <w:trPr>
          <w:trHeight w:val="311"/>
        </w:trPr>
        <w:tc>
          <w:tcPr>
            <w:tcW w:w="9072" w:type="dxa"/>
          </w:tcPr>
          <w:p w14:paraId="0B8C7401" w14:textId="042D6797" w:rsidR="00DA64A7" w:rsidRPr="009D2079" w:rsidRDefault="00C87E98" w:rsidP="009D2079">
            <w:pPr>
              <w:pStyle w:val="Normal-Docinfo"/>
              <w:spacing w:after="60"/>
              <w:rPr>
                <w:rFonts w:asciiTheme="minorHAnsi" w:hAnsiTheme="minorHAnsi"/>
                <w:sz w:val="18"/>
                <w:szCs w:val="18"/>
                <w:u w:val="single"/>
              </w:rPr>
            </w:pPr>
            <w:bookmarkStart w:id="4" w:name="bmkOvsParticipants"/>
            <w:r w:rsidRPr="009D2079">
              <w:rPr>
                <w:rFonts w:asciiTheme="minorHAnsi" w:hAnsiTheme="minorHAnsi"/>
                <w:sz w:val="18"/>
                <w:szCs w:val="18"/>
                <w:u w:val="single"/>
              </w:rPr>
              <w:t>Osalejad</w:t>
            </w:r>
            <w:bookmarkEnd w:id="4"/>
            <w:r w:rsidRPr="009D2079">
              <w:rPr>
                <w:rFonts w:asciiTheme="minorHAnsi" w:hAnsiTheme="minorHAnsi"/>
                <w:sz w:val="18"/>
                <w:szCs w:val="18"/>
                <w:u w:val="single"/>
              </w:rPr>
              <w:t xml:space="preserve">: </w:t>
            </w:r>
          </w:p>
        </w:tc>
        <w:tc>
          <w:tcPr>
            <w:tcW w:w="26" w:type="dxa"/>
            <w:tcBorders>
              <w:left w:val="nil"/>
            </w:tcBorders>
          </w:tcPr>
          <w:p w14:paraId="264AEFAE" w14:textId="77777777" w:rsidR="00C87E98" w:rsidRPr="009D2079" w:rsidRDefault="00C87E98" w:rsidP="009D2079">
            <w:pPr>
              <w:pStyle w:val="Normal-Docinfotext"/>
              <w:rPr>
                <w:rFonts w:asciiTheme="minorHAnsi" w:hAnsiTheme="minorHAnsi"/>
                <w:sz w:val="18"/>
                <w:szCs w:val="18"/>
              </w:rPr>
            </w:pPr>
          </w:p>
        </w:tc>
      </w:tr>
      <w:tr w:rsidR="006121B4" w:rsidRPr="009D2079" w14:paraId="0BEBCF52" w14:textId="77777777" w:rsidTr="007B3003">
        <w:trPr>
          <w:trHeight w:val="7374"/>
        </w:trPr>
        <w:tc>
          <w:tcPr>
            <w:tcW w:w="9072" w:type="dxa"/>
          </w:tcPr>
          <w:p w14:paraId="3129C796" w14:textId="5DD459D2" w:rsidR="00A32E40" w:rsidRPr="009D2079" w:rsidRDefault="00422D6A" w:rsidP="009D2079">
            <w:pPr>
              <w:pStyle w:val="Normal-Docinfo"/>
              <w:spacing w:after="60"/>
              <w:rPr>
                <w:rFonts w:asciiTheme="minorHAnsi" w:hAnsiTheme="minorHAnsi"/>
                <w:sz w:val="18"/>
                <w:szCs w:val="18"/>
              </w:rPr>
            </w:pPr>
            <w:r w:rsidRPr="009D2079">
              <w:rPr>
                <w:rFonts w:asciiTheme="minorHAnsi" w:hAnsiTheme="minorHAnsi"/>
                <w:sz w:val="18"/>
                <w:szCs w:val="18"/>
              </w:rPr>
              <w:t>Anne Martin</w:t>
            </w:r>
            <w:r w:rsidR="00A32E40" w:rsidRPr="009D2079">
              <w:rPr>
                <w:rFonts w:asciiTheme="minorHAnsi" w:hAnsiTheme="minorHAnsi"/>
                <w:sz w:val="18"/>
                <w:szCs w:val="18"/>
              </w:rPr>
              <w:t xml:space="preserve"> – Rahandusministeerium</w:t>
            </w:r>
          </w:p>
          <w:p w14:paraId="3686C83F" w14:textId="1B982734" w:rsidR="00582974" w:rsidRPr="009D2079" w:rsidRDefault="00582974" w:rsidP="009D2079">
            <w:pPr>
              <w:pStyle w:val="Normal-Docinfo"/>
              <w:spacing w:after="60"/>
              <w:rPr>
                <w:rFonts w:asciiTheme="minorHAnsi" w:hAnsiTheme="minorHAnsi"/>
                <w:sz w:val="18"/>
                <w:szCs w:val="18"/>
              </w:rPr>
            </w:pPr>
            <w:r w:rsidRPr="009D2079">
              <w:rPr>
                <w:rFonts w:asciiTheme="minorHAnsi" w:hAnsiTheme="minorHAnsi"/>
                <w:sz w:val="18"/>
                <w:szCs w:val="18"/>
              </w:rPr>
              <w:t>Heddy Klasen</w:t>
            </w:r>
            <w:r w:rsidR="00614D07" w:rsidRPr="009D2079">
              <w:rPr>
                <w:rFonts w:asciiTheme="minorHAnsi" w:hAnsiTheme="minorHAnsi"/>
                <w:sz w:val="18"/>
                <w:szCs w:val="18"/>
              </w:rPr>
              <w:t xml:space="preserve"> – Rahandusministeerium</w:t>
            </w:r>
          </w:p>
          <w:p w14:paraId="20482497" w14:textId="6DB42539" w:rsidR="00582974" w:rsidRPr="009D2079" w:rsidRDefault="00582974" w:rsidP="009D2079">
            <w:pPr>
              <w:pStyle w:val="Normal-Docinfo"/>
              <w:spacing w:after="60"/>
              <w:rPr>
                <w:rFonts w:asciiTheme="minorHAnsi" w:hAnsiTheme="minorHAnsi"/>
                <w:sz w:val="18"/>
                <w:szCs w:val="18"/>
              </w:rPr>
            </w:pPr>
            <w:r w:rsidRPr="009D2079">
              <w:rPr>
                <w:rFonts w:asciiTheme="minorHAnsi" w:hAnsiTheme="minorHAnsi"/>
                <w:sz w:val="18"/>
                <w:szCs w:val="18"/>
              </w:rPr>
              <w:t>Ants</w:t>
            </w:r>
            <w:r w:rsidR="005D0351" w:rsidRPr="009D2079">
              <w:rPr>
                <w:rFonts w:asciiTheme="minorHAnsi" w:hAnsiTheme="minorHAnsi"/>
                <w:sz w:val="18"/>
                <w:szCs w:val="18"/>
              </w:rPr>
              <w:t xml:space="preserve"> Orav</w:t>
            </w:r>
            <w:r w:rsidRPr="009D2079">
              <w:rPr>
                <w:rFonts w:asciiTheme="minorHAnsi" w:hAnsiTheme="minorHAnsi"/>
                <w:sz w:val="18"/>
                <w:szCs w:val="18"/>
              </w:rPr>
              <w:t xml:space="preserve"> – Rahandusministeerium</w:t>
            </w:r>
          </w:p>
          <w:p w14:paraId="5B21B397" w14:textId="7A9927BD" w:rsidR="00582974" w:rsidRPr="009D2079" w:rsidRDefault="00582974" w:rsidP="009D2079">
            <w:pPr>
              <w:pStyle w:val="Normal-Docinfo"/>
              <w:spacing w:after="60"/>
              <w:rPr>
                <w:rFonts w:asciiTheme="minorHAnsi" w:hAnsiTheme="minorHAnsi"/>
                <w:sz w:val="18"/>
                <w:szCs w:val="18"/>
              </w:rPr>
            </w:pPr>
            <w:r w:rsidRPr="009D2079">
              <w:rPr>
                <w:rFonts w:asciiTheme="minorHAnsi" w:hAnsiTheme="minorHAnsi"/>
                <w:sz w:val="18"/>
                <w:szCs w:val="18"/>
              </w:rPr>
              <w:t>Janika Merisalu – Rahandusministeerium</w:t>
            </w:r>
          </w:p>
          <w:p w14:paraId="7E00DB4E" w14:textId="7D3521F9" w:rsidR="00582974" w:rsidRPr="009D2079" w:rsidRDefault="00582974" w:rsidP="009D2079">
            <w:pPr>
              <w:pStyle w:val="Normal-Docinfo"/>
              <w:spacing w:after="60"/>
              <w:rPr>
                <w:rFonts w:asciiTheme="minorHAnsi" w:hAnsiTheme="minorHAnsi"/>
                <w:sz w:val="18"/>
                <w:szCs w:val="18"/>
              </w:rPr>
            </w:pPr>
            <w:r w:rsidRPr="009D2079">
              <w:rPr>
                <w:rFonts w:asciiTheme="minorHAnsi" w:hAnsiTheme="minorHAnsi"/>
                <w:sz w:val="18"/>
                <w:szCs w:val="18"/>
              </w:rPr>
              <w:t>Kadi</w:t>
            </w:r>
            <w:r w:rsidR="005D0351" w:rsidRPr="009D2079">
              <w:rPr>
                <w:rFonts w:asciiTheme="minorHAnsi" w:hAnsiTheme="minorHAnsi"/>
                <w:sz w:val="18"/>
                <w:szCs w:val="18"/>
              </w:rPr>
              <w:t>-</w:t>
            </w:r>
            <w:r w:rsidRPr="009D2079">
              <w:rPr>
                <w:rFonts w:asciiTheme="minorHAnsi" w:hAnsiTheme="minorHAnsi"/>
                <w:sz w:val="18"/>
                <w:szCs w:val="18"/>
              </w:rPr>
              <w:t xml:space="preserve">Kaisa Kaljuveer </w:t>
            </w:r>
            <w:r w:rsidR="002F02B6" w:rsidRPr="009D2079">
              <w:rPr>
                <w:rFonts w:asciiTheme="minorHAnsi" w:hAnsiTheme="minorHAnsi"/>
                <w:sz w:val="18"/>
                <w:szCs w:val="18"/>
              </w:rPr>
              <w:t>–</w:t>
            </w:r>
            <w:r w:rsidRPr="009D2079">
              <w:rPr>
                <w:rFonts w:asciiTheme="minorHAnsi" w:hAnsiTheme="minorHAnsi"/>
                <w:sz w:val="18"/>
                <w:szCs w:val="18"/>
              </w:rPr>
              <w:t xml:space="preserve"> Rahandusministeerium</w:t>
            </w:r>
          </w:p>
          <w:p w14:paraId="5585C2F5" w14:textId="2C11B8CE" w:rsidR="002F02B6" w:rsidRPr="009D2079" w:rsidRDefault="002F02B6" w:rsidP="009D2079">
            <w:pPr>
              <w:pStyle w:val="Normal-Docinfo"/>
              <w:spacing w:after="60"/>
              <w:rPr>
                <w:rFonts w:asciiTheme="minorHAnsi" w:hAnsiTheme="minorHAnsi"/>
                <w:sz w:val="18"/>
                <w:szCs w:val="18"/>
              </w:rPr>
            </w:pPr>
            <w:r w:rsidRPr="009D2079">
              <w:rPr>
                <w:rFonts w:asciiTheme="minorHAnsi" w:hAnsiTheme="minorHAnsi"/>
                <w:sz w:val="18"/>
                <w:szCs w:val="18"/>
              </w:rPr>
              <w:t>Tiit Toos - Rahandusministeerium</w:t>
            </w:r>
          </w:p>
          <w:p w14:paraId="5940654C" w14:textId="398D80FA" w:rsidR="004A0462" w:rsidRPr="009D2079" w:rsidRDefault="00582974" w:rsidP="009D2079">
            <w:pPr>
              <w:pStyle w:val="Normal-Docinfo"/>
              <w:spacing w:after="60"/>
              <w:rPr>
                <w:rFonts w:asciiTheme="minorHAnsi" w:hAnsiTheme="minorHAnsi"/>
                <w:sz w:val="18"/>
                <w:szCs w:val="18"/>
              </w:rPr>
            </w:pPr>
            <w:r w:rsidRPr="009D2079">
              <w:rPr>
                <w:rFonts w:asciiTheme="minorHAnsi" w:hAnsiTheme="minorHAnsi"/>
                <w:sz w:val="18"/>
                <w:szCs w:val="18"/>
              </w:rPr>
              <w:t>Kadri Auväärt – Kaitseministeerium</w:t>
            </w:r>
          </w:p>
          <w:p w14:paraId="757B58C4" w14:textId="04D01D2C" w:rsidR="00582974" w:rsidRPr="009D2079" w:rsidRDefault="00582974" w:rsidP="009D2079">
            <w:pPr>
              <w:pStyle w:val="Normal-Docinfo"/>
              <w:spacing w:after="60"/>
              <w:rPr>
                <w:rFonts w:asciiTheme="minorHAnsi" w:hAnsiTheme="minorHAnsi"/>
                <w:sz w:val="18"/>
                <w:szCs w:val="18"/>
              </w:rPr>
            </w:pPr>
            <w:r w:rsidRPr="009D2079">
              <w:rPr>
                <w:rFonts w:asciiTheme="minorHAnsi" w:hAnsiTheme="minorHAnsi"/>
                <w:sz w:val="18"/>
                <w:szCs w:val="18"/>
              </w:rPr>
              <w:t>Janek Kivi – Põllumajandus- ja Toiduamet</w:t>
            </w:r>
          </w:p>
          <w:p w14:paraId="3EFBD7FB" w14:textId="1356973B" w:rsidR="00582974" w:rsidRPr="009D2079" w:rsidRDefault="00582974" w:rsidP="009D2079">
            <w:pPr>
              <w:pStyle w:val="Normal-Docinfo"/>
              <w:spacing w:after="60"/>
              <w:rPr>
                <w:rFonts w:asciiTheme="minorHAnsi" w:hAnsiTheme="minorHAnsi"/>
                <w:sz w:val="18"/>
                <w:szCs w:val="18"/>
              </w:rPr>
            </w:pPr>
            <w:r w:rsidRPr="009D2079">
              <w:rPr>
                <w:rFonts w:asciiTheme="minorHAnsi" w:hAnsiTheme="minorHAnsi"/>
                <w:sz w:val="18"/>
                <w:szCs w:val="18"/>
              </w:rPr>
              <w:t>Julia Ber</w:t>
            </w:r>
            <w:r w:rsidR="007B3003" w:rsidRPr="009D2079">
              <w:rPr>
                <w:rFonts w:asciiTheme="minorHAnsi" w:hAnsiTheme="minorHAnsi"/>
                <w:sz w:val="18"/>
                <w:szCs w:val="18"/>
              </w:rPr>
              <w:t>gstein</w:t>
            </w:r>
            <w:r w:rsidRPr="009D2079">
              <w:rPr>
                <w:rFonts w:asciiTheme="minorHAnsi" w:hAnsiTheme="minorHAnsi"/>
                <w:sz w:val="18"/>
                <w:szCs w:val="18"/>
              </w:rPr>
              <w:t xml:space="preserve"> – Majandus- ja kommu</w:t>
            </w:r>
            <w:r w:rsidR="00614D07" w:rsidRPr="009D2079">
              <w:rPr>
                <w:rFonts w:asciiTheme="minorHAnsi" w:hAnsiTheme="minorHAnsi"/>
                <w:sz w:val="18"/>
                <w:szCs w:val="18"/>
              </w:rPr>
              <w:t>nikatsiooniministeerium</w:t>
            </w:r>
          </w:p>
          <w:p w14:paraId="5FDF8F6D" w14:textId="22C40B61" w:rsidR="00582974" w:rsidRPr="009D2079" w:rsidRDefault="00582974" w:rsidP="009D2079">
            <w:pPr>
              <w:pStyle w:val="Normal-Docinfo"/>
              <w:spacing w:after="60"/>
              <w:rPr>
                <w:rFonts w:asciiTheme="minorHAnsi" w:hAnsiTheme="minorHAnsi"/>
                <w:sz w:val="18"/>
                <w:szCs w:val="18"/>
              </w:rPr>
            </w:pPr>
            <w:r w:rsidRPr="009D2079">
              <w:rPr>
                <w:rFonts w:asciiTheme="minorHAnsi" w:hAnsiTheme="minorHAnsi"/>
                <w:sz w:val="18"/>
                <w:szCs w:val="18"/>
              </w:rPr>
              <w:t>Peep Vassiljev – Lääne-Viru</w:t>
            </w:r>
            <w:r w:rsidR="007B3003" w:rsidRPr="009D2079">
              <w:rPr>
                <w:rFonts w:asciiTheme="minorHAnsi" w:hAnsiTheme="minorHAnsi"/>
                <w:sz w:val="18"/>
                <w:szCs w:val="18"/>
              </w:rPr>
              <w:t>maa O</w:t>
            </w:r>
            <w:r w:rsidRPr="009D2079">
              <w:rPr>
                <w:rFonts w:asciiTheme="minorHAnsi" w:hAnsiTheme="minorHAnsi"/>
                <w:sz w:val="18"/>
                <w:szCs w:val="18"/>
              </w:rPr>
              <w:t xml:space="preserve">mavalitsuste </w:t>
            </w:r>
            <w:r w:rsidR="007B3003" w:rsidRPr="009D2079">
              <w:rPr>
                <w:rFonts w:asciiTheme="minorHAnsi" w:hAnsiTheme="minorHAnsi"/>
                <w:sz w:val="18"/>
                <w:szCs w:val="18"/>
              </w:rPr>
              <w:t>L</w:t>
            </w:r>
            <w:r w:rsidR="00614D07" w:rsidRPr="009D2079">
              <w:rPr>
                <w:rFonts w:asciiTheme="minorHAnsi" w:hAnsiTheme="minorHAnsi"/>
                <w:sz w:val="18"/>
                <w:szCs w:val="18"/>
              </w:rPr>
              <w:t>iit</w:t>
            </w:r>
          </w:p>
          <w:p w14:paraId="143D329C" w14:textId="1884D8DA" w:rsidR="00582974" w:rsidRPr="009D2079" w:rsidRDefault="00582974" w:rsidP="009D2079">
            <w:pPr>
              <w:pStyle w:val="Normal-Docinfo"/>
              <w:spacing w:after="60"/>
              <w:rPr>
                <w:rFonts w:asciiTheme="minorHAnsi" w:hAnsiTheme="minorHAnsi"/>
                <w:sz w:val="18"/>
                <w:szCs w:val="18"/>
              </w:rPr>
            </w:pPr>
            <w:r w:rsidRPr="009D2079">
              <w:rPr>
                <w:rFonts w:asciiTheme="minorHAnsi" w:hAnsiTheme="minorHAnsi"/>
                <w:sz w:val="18"/>
                <w:szCs w:val="18"/>
              </w:rPr>
              <w:t xml:space="preserve">Eve </w:t>
            </w:r>
            <w:r w:rsidR="007B3003" w:rsidRPr="009D2079">
              <w:rPr>
                <w:rFonts w:asciiTheme="minorHAnsi" w:hAnsiTheme="minorHAnsi"/>
                <w:sz w:val="18"/>
                <w:szCs w:val="18"/>
              </w:rPr>
              <w:t>East</w:t>
            </w:r>
            <w:r w:rsidRPr="009D2079">
              <w:rPr>
                <w:rFonts w:asciiTheme="minorHAnsi" w:hAnsiTheme="minorHAnsi"/>
                <w:sz w:val="18"/>
                <w:szCs w:val="18"/>
              </w:rPr>
              <w:t xml:space="preserve"> – Ida-Viru</w:t>
            </w:r>
            <w:r w:rsidR="007B3003" w:rsidRPr="009D2079">
              <w:rPr>
                <w:rFonts w:asciiTheme="minorHAnsi" w:hAnsiTheme="minorHAnsi"/>
                <w:sz w:val="18"/>
                <w:szCs w:val="18"/>
              </w:rPr>
              <w:t>maa O</w:t>
            </w:r>
            <w:r w:rsidRPr="009D2079">
              <w:rPr>
                <w:rFonts w:asciiTheme="minorHAnsi" w:hAnsiTheme="minorHAnsi"/>
                <w:sz w:val="18"/>
                <w:szCs w:val="18"/>
              </w:rPr>
              <w:t>mavalitsuste</w:t>
            </w:r>
            <w:r w:rsidR="00614D07" w:rsidRPr="009D2079">
              <w:rPr>
                <w:rFonts w:asciiTheme="minorHAnsi" w:hAnsiTheme="minorHAnsi"/>
                <w:sz w:val="18"/>
                <w:szCs w:val="18"/>
              </w:rPr>
              <w:t xml:space="preserve"> </w:t>
            </w:r>
            <w:r w:rsidR="007B3003" w:rsidRPr="009D2079">
              <w:rPr>
                <w:rFonts w:asciiTheme="minorHAnsi" w:hAnsiTheme="minorHAnsi"/>
                <w:sz w:val="18"/>
                <w:szCs w:val="18"/>
              </w:rPr>
              <w:t>L</w:t>
            </w:r>
            <w:r w:rsidR="00614D07" w:rsidRPr="009D2079">
              <w:rPr>
                <w:rFonts w:asciiTheme="minorHAnsi" w:hAnsiTheme="minorHAnsi"/>
                <w:sz w:val="18"/>
                <w:szCs w:val="18"/>
              </w:rPr>
              <w:t>iit</w:t>
            </w:r>
          </w:p>
          <w:p w14:paraId="6CC49C0B" w14:textId="49703216" w:rsidR="00582974" w:rsidRPr="009D2079" w:rsidRDefault="00582974" w:rsidP="009D2079">
            <w:pPr>
              <w:pStyle w:val="Normal-Docinfo"/>
              <w:spacing w:after="60"/>
              <w:rPr>
                <w:rFonts w:asciiTheme="minorHAnsi" w:hAnsiTheme="minorHAnsi"/>
                <w:sz w:val="18"/>
                <w:szCs w:val="18"/>
              </w:rPr>
            </w:pPr>
            <w:r w:rsidRPr="009D2079">
              <w:rPr>
                <w:rFonts w:asciiTheme="minorHAnsi" w:hAnsiTheme="minorHAnsi"/>
                <w:sz w:val="18"/>
                <w:szCs w:val="18"/>
              </w:rPr>
              <w:t>Janne Tamm – Eesti Geoloogiateenis</w:t>
            </w:r>
            <w:r w:rsidR="00614D07" w:rsidRPr="009D2079">
              <w:rPr>
                <w:rFonts w:asciiTheme="minorHAnsi" w:hAnsiTheme="minorHAnsi"/>
                <w:sz w:val="18"/>
                <w:szCs w:val="18"/>
              </w:rPr>
              <w:t>tus</w:t>
            </w:r>
          </w:p>
          <w:p w14:paraId="0AA296A8" w14:textId="55F53AF7" w:rsidR="00582974" w:rsidRPr="009D2079" w:rsidRDefault="00582974" w:rsidP="009D2079">
            <w:pPr>
              <w:pStyle w:val="Normal-Docinfo"/>
              <w:spacing w:after="60"/>
              <w:rPr>
                <w:rFonts w:asciiTheme="minorHAnsi" w:hAnsiTheme="minorHAnsi"/>
                <w:sz w:val="18"/>
                <w:szCs w:val="18"/>
              </w:rPr>
            </w:pPr>
            <w:r w:rsidRPr="009D2079">
              <w:rPr>
                <w:rFonts w:asciiTheme="minorHAnsi" w:hAnsiTheme="minorHAnsi"/>
                <w:sz w:val="18"/>
                <w:szCs w:val="18"/>
              </w:rPr>
              <w:t>Anu Lil</w:t>
            </w:r>
            <w:r w:rsidR="007B3003" w:rsidRPr="009D2079">
              <w:rPr>
                <w:rFonts w:asciiTheme="minorHAnsi" w:hAnsiTheme="minorHAnsi"/>
                <w:sz w:val="18"/>
                <w:szCs w:val="18"/>
              </w:rPr>
              <w:t>l</w:t>
            </w:r>
            <w:r w:rsidRPr="009D2079">
              <w:rPr>
                <w:rFonts w:asciiTheme="minorHAnsi" w:hAnsiTheme="minorHAnsi"/>
                <w:sz w:val="18"/>
                <w:szCs w:val="18"/>
              </w:rPr>
              <w:t>ak – Muinsuskaitseamet</w:t>
            </w:r>
          </w:p>
          <w:p w14:paraId="7F35BDC4" w14:textId="323F67A7" w:rsidR="00582974" w:rsidRPr="009D2079" w:rsidRDefault="00582974" w:rsidP="009D2079">
            <w:pPr>
              <w:pStyle w:val="Normal-Docinfo"/>
              <w:spacing w:after="60"/>
              <w:rPr>
                <w:rFonts w:asciiTheme="minorHAnsi" w:hAnsiTheme="minorHAnsi"/>
                <w:sz w:val="18"/>
                <w:szCs w:val="18"/>
              </w:rPr>
            </w:pPr>
            <w:r w:rsidRPr="009D2079">
              <w:rPr>
                <w:rFonts w:asciiTheme="minorHAnsi" w:hAnsiTheme="minorHAnsi"/>
                <w:sz w:val="18"/>
                <w:szCs w:val="18"/>
              </w:rPr>
              <w:t xml:space="preserve">Maarja Muks – Tarbijakaitse- ja </w:t>
            </w:r>
            <w:r w:rsidR="007B3003" w:rsidRPr="009D2079">
              <w:rPr>
                <w:rFonts w:asciiTheme="minorHAnsi" w:hAnsiTheme="minorHAnsi"/>
                <w:sz w:val="18"/>
                <w:szCs w:val="18"/>
              </w:rPr>
              <w:t>J</w:t>
            </w:r>
            <w:r w:rsidRPr="009D2079">
              <w:rPr>
                <w:rFonts w:asciiTheme="minorHAnsi" w:hAnsiTheme="minorHAnsi"/>
                <w:sz w:val="18"/>
                <w:szCs w:val="18"/>
              </w:rPr>
              <w:t>ärelvalve</w:t>
            </w:r>
            <w:r w:rsidR="00614D07" w:rsidRPr="009D2079">
              <w:rPr>
                <w:rFonts w:asciiTheme="minorHAnsi" w:hAnsiTheme="minorHAnsi"/>
                <w:sz w:val="18"/>
                <w:szCs w:val="18"/>
              </w:rPr>
              <w:t>amet</w:t>
            </w:r>
          </w:p>
          <w:p w14:paraId="73F535D4" w14:textId="30A84669" w:rsidR="00582974" w:rsidRPr="009D2079" w:rsidRDefault="00582974" w:rsidP="009D2079">
            <w:pPr>
              <w:pStyle w:val="Normal-Docinfo"/>
              <w:spacing w:after="60"/>
              <w:rPr>
                <w:rFonts w:asciiTheme="minorHAnsi" w:hAnsiTheme="minorHAnsi"/>
                <w:sz w:val="18"/>
                <w:szCs w:val="18"/>
              </w:rPr>
            </w:pPr>
            <w:r w:rsidRPr="009D2079">
              <w:rPr>
                <w:rFonts w:asciiTheme="minorHAnsi" w:hAnsiTheme="minorHAnsi"/>
                <w:sz w:val="18"/>
                <w:szCs w:val="18"/>
              </w:rPr>
              <w:t>Heigo O</w:t>
            </w:r>
            <w:r w:rsidR="007B3003" w:rsidRPr="009D2079">
              <w:rPr>
                <w:rFonts w:asciiTheme="minorHAnsi" w:hAnsiTheme="minorHAnsi"/>
                <w:sz w:val="18"/>
                <w:szCs w:val="18"/>
              </w:rPr>
              <w:t>lu</w:t>
            </w:r>
            <w:r w:rsidRPr="009D2079">
              <w:rPr>
                <w:rFonts w:asciiTheme="minorHAnsi" w:hAnsiTheme="minorHAnsi"/>
                <w:sz w:val="18"/>
                <w:szCs w:val="18"/>
              </w:rPr>
              <w:t xml:space="preserve"> – Päästeamet</w:t>
            </w:r>
          </w:p>
          <w:p w14:paraId="634F7258" w14:textId="0132216F" w:rsidR="00582974" w:rsidRPr="009D2079" w:rsidRDefault="00582974" w:rsidP="009D2079">
            <w:pPr>
              <w:pStyle w:val="Normal-Docinfo"/>
              <w:spacing w:after="60"/>
              <w:rPr>
                <w:rFonts w:asciiTheme="minorHAnsi" w:hAnsiTheme="minorHAnsi"/>
                <w:sz w:val="18"/>
                <w:szCs w:val="18"/>
              </w:rPr>
            </w:pPr>
            <w:r w:rsidRPr="009D2079">
              <w:rPr>
                <w:rFonts w:asciiTheme="minorHAnsi" w:hAnsiTheme="minorHAnsi"/>
                <w:sz w:val="18"/>
                <w:szCs w:val="18"/>
              </w:rPr>
              <w:t>Helve Hunt – Maaeluministeerium</w:t>
            </w:r>
          </w:p>
          <w:p w14:paraId="62EECBA6" w14:textId="69EB7E41" w:rsidR="00582974" w:rsidRPr="009D2079" w:rsidRDefault="00582974" w:rsidP="009D2079">
            <w:pPr>
              <w:pStyle w:val="Normal-Docinfo"/>
              <w:spacing w:after="60"/>
              <w:rPr>
                <w:rFonts w:asciiTheme="minorHAnsi" w:hAnsiTheme="minorHAnsi"/>
                <w:sz w:val="18"/>
                <w:szCs w:val="18"/>
              </w:rPr>
            </w:pPr>
            <w:r w:rsidRPr="009D2079">
              <w:rPr>
                <w:rFonts w:asciiTheme="minorHAnsi" w:hAnsiTheme="minorHAnsi"/>
                <w:sz w:val="18"/>
                <w:szCs w:val="18"/>
              </w:rPr>
              <w:t>Irma Pakkonen – Keskkonnaamet</w:t>
            </w:r>
          </w:p>
          <w:p w14:paraId="48330000" w14:textId="297D806F" w:rsidR="00582974" w:rsidRPr="009D2079" w:rsidRDefault="00582974" w:rsidP="009D2079">
            <w:pPr>
              <w:pStyle w:val="Normal-Docinfo"/>
              <w:spacing w:after="60"/>
              <w:rPr>
                <w:rFonts w:asciiTheme="minorHAnsi" w:hAnsiTheme="minorHAnsi"/>
                <w:sz w:val="18"/>
                <w:szCs w:val="18"/>
              </w:rPr>
            </w:pPr>
            <w:r w:rsidRPr="009D2079">
              <w:rPr>
                <w:rFonts w:asciiTheme="minorHAnsi" w:hAnsiTheme="minorHAnsi"/>
                <w:sz w:val="18"/>
                <w:szCs w:val="18"/>
              </w:rPr>
              <w:t>Jelena</w:t>
            </w:r>
            <w:r w:rsidR="007B3003" w:rsidRPr="009D2079">
              <w:rPr>
                <w:rFonts w:asciiTheme="minorHAnsi" w:hAnsiTheme="minorHAnsi"/>
                <w:sz w:val="18"/>
                <w:szCs w:val="18"/>
              </w:rPr>
              <w:t xml:space="preserve"> </w:t>
            </w:r>
            <w:r w:rsidR="007C3998" w:rsidRPr="009D2079">
              <w:rPr>
                <w:rFonts w:asciiTheme="minorHAnsi" w:hAnsiTheme="minorHAnsi"/>
                <w:sz w:val="18"/>
                <w:szCs w:val="18"/>
              </w:rPr>
              <w:t xml:space="preserve">Dmitrijeva </w:t>
            </w:r>
            <w:r w:rsidRPr="009D2079">
              <w:rPr>
                <w:rFonts w:asciiTheme="minorHAnsi" w:hAnsiTheme="minorHAnsi"/>
                <w:sz w:val="18"/>
                <w:szCs w:val="18"/>
              </w:rPr>
              <w:t>– Terviseamet</w:t>
            </w:r>
          </w:p>
          <w:p w14:paraId="46616540" w14:textId="1A35ECB4" w:rsidR="00614D07" w:rsidRPr="009D2079" w:rsidRDefault="00614D07" w:rsidP="009D2079">
            <w:pPr>
              <w:pStyle w:val="Normal-Docinfo"/>
              <w:spacing w:after="60"/>
              <w:rPr>
                <w:rFonts w:asciiTheme="minorHAnsi" w:hAnsiTheme="minorHAnsi"/>
                <w:sz w:val="18"/>
                <w:szCs w:val="18"/>
              </w:rPr>
            </w:pPr>
            <w:r w:rsidRPr="009D2079">
              <w:rPr>
                <w:rFonts w:asciiTheme="minorHAnsi" w:hAnsiTheme="minorHAnsi"/>
                <w:sz w:val="18"/>
                <w:szCs w:val="18"/>
              </w:rPr>
              <w:t xml:space="preserve">Liisu </w:t>
            </w:r>
            <w:r w:rsidR="007B3003" w:rsidRPr="009D2079">
              <w:rPr>
                <w:rFonts w:asciiTheme="minorHAnsi" w:hAnsiTheme="minorHAnsi"/>
                <w:sz w:val="18"/>
                <w:szCs w:val="18"/>
              </w:rPr>
              <w:t xml:space="preserve">Tamm </w:t>
            </w:r>
            <w:r w:rsidRPr="009D2079">
              <w:rPr>
                <w:rFonts w:asciiTheme="minorHAnsi" w:hAnsiTheme="minorHAnsi"/>
                <w:sz w:val="18"/>
                <w:szCs w:val="18"/>
              </w:rPr>
              <w:t>– Terviseamet</w:t>
            </w:r>
          </w:p>
          <w:p w14:paraId="257B40AE" w14:textId="57FECCCA" w:rsidR="00582974" w:rsidRPr="009D2079" w:rsidRDefault="00582974" w:rsidP="009D2079">
            <w:pPr>
              <w:pStyle w:val="Normal-Docinfo"/>
              <w:spacing w:after="60"/>
              <w:rPr>
                <w:rFonts w:asciiTheme="minorHAnsi" w:hAnsiTheme="minorHAnsi"/>
                <w:sz w:val="18"/>
                <w:szCs w:val="18"/>
              </w:rPr>
            </w:pPr>
            <w:r w:rsidRPr="009D2079">
              <w:rPr>
                <w:rFonts w:asciiTheme="minorHAnsi" w:hAnsiTheme="minorHAnsi"/>
                <w:sz w:val="18"/>
                <w:szCs w:val="18"/>
              </w:rPr>
              <w:t>Krist</w:t>
            </w:r>
            <w:r w:rsidR="007B3003" w:rsidRPr="009D2079">
              <w:rPr>
                <w:rFonts w:asciiTheme="minorHAnsi" w:hAnsiTheme="minorHAnsi"/>
                <w:sz w:val="18"/>
                <w:szCs w:val="18"/>
              </w:rPr>
              <w:t>y</w:t>
            </w:r>
            <w:r w:rsidRPr="009D2079">
              <w:rPr>
                <w:rFonts w:asciiTheme="minorHAnsi" w:hAnsiTheme="minorHAnsi"/>
                <w:sz w:val="18"/>
                <w:szCs w:val="18"/>
              </w:rPr>
              <w:t xml:space="preserve"> Käärid – Keskkonnaministeerium</w:t>
            </w:r>
          </w:p>
          <w:p w14:paraId="35DE7736" w14:textId="11AFB7B1" w:rsidR="00582974" w:rsidRPr="009D2079" w:rsidRDefault="00582974" w:rsidP="009D2079">
            <w:pPr>
              <w:pStyle w:val="Normal-Docinfo"/>
              <w:spacing w:after="60"/>
              <w:rPr>
                <w:rFonts w:asciiTheme="minorHAnsi" w:hAnsiTheme="minorHAnsi"/>
                <w:sz w:val="18"/>
                <w:szCs w:val="18"/>
              </w:rPr>
            </w:pPr>
            <w:r w:rsidRPr="009D2079">
              <w:rPr>
                <w:rFonts w:asciiTheme="minorHAnsi" w:hAnsiTheme="minorHAnsi"/>
                <w:sz w:val="18"/>
                <w:szCs w:val="18"/>
              </w:rPr>
              <w:t>Margit Tennokene – Keskkonnamin</w:t>
            </w:r>
            <w:r w:rsidR="00614D07" w:rsidRPr="009D2079">
              <w:rPr>
                <w:rFonts w:asciiTheme="minorHAnsi" w:hAnsiTheme="minorHAnsi"/>
                <w:sz w:val="18"/>
                <w:szCs w:val="18"/>
              </w:rPr>
              <w:t>isteerium</w:t>
            </w:r>
          </w:p>
          <w:p w14:paraId="78A46E72" w14:textId="14E49970" w:rsidR="00582974" w:rsidRPr="009D2079" w:rsidRDefault="00582974" w:rsidP="009D2079">
            <w:pPr>
              <w:pStyle w:val="Normal-Docinfo"/>
              <w:spacing w:after="60"/>
              <w:rPr>
                <w:rFonts w:asciiTheme="minorHAnsi" w:hAnsiTheme="minorHAnsi"/>
                <w:sz w:val="18"/>
                <w:szCs w:val="18"/>
              </w:rPr>
            </w:pPr>
            <w:r w:rsidRPr="009D2079">
              <w:rPr>
                <w:rFonts w:asciiTheme="minorHAnsi" w:hAnsiTheme="minorHAnsi"/>
                <w:sz w:val="18"/>
                <w:szCs w:val="18"/>
              </w:rPr>
              <w:t>Reet Roosalu – Maa-amet</w:t>
            </w:r>
          </w:p>
          <w:p w14:paraId="20DF2266" w14:textId="13AB2FD2" w:rsidR="00582974" w:rsidRPr="009D2079" w:rsidRDefault="00582974" w:rsidP="009D2079">
            <w:pPr>
              <w:pStyle w:val="Normal-Docinfo"/>
              <w:spacing w:after="60"/>
              <w:rPr>
                <w:rFonts w:asciiTheme="minorHAnsi" w:hAnsiTheme="minorHAnsi"/>
                <w:sz w:val="18"/>
                <w:szCs w:val="18"/>
              </w:rPr>
            </w:pPr>
            <w:r w:rsidRPr="009D2079">
              <w:rPr>
                <w:rFonts w:asciiTheme="minorHAnsi" w:hAnsiTheme="minorHAnsi"/>
                <w:sz w:val="18"/>
                <w:szCs w:val="18"/>
              </w:rPr>
              <w:t>Agu</w:t>
            </w:r>
            <w:r w:rsidR="007C3998" w:rsidRPr="009D2079">
              <w:rPr>
                <w:rFonts w:asciiTheme="minorHAnsi" w:hAnsiTheme="minorHAnsi"/>
                <w:sz w:val="18"/>
                <w:szCs w:val="18"/>
              </w:rPr>
              <w:t xml:space="preserve">r Tehver </w:t>
            </w:r>
            <w:r w:rsidRPr="009D2079">
              <w:rPr>
                <w:rFonts w:asciiTheme="minorHAnsi" w:hAnsiTheme="minorHAnsi"/>
                <w:sz w:val="18"/>
                <w:szCs w:val="18"/>
              </w:rPr>
              <w:t>– Politsei- ja Piirivalveamet</w:t>
            </w:r>
          </w:p>
          <w:p w14:paraId="05B3C540" w14:textId="59C5EF3D" w:rsidR="004957CD" w:rsidRPr="009D2079" w:rsidRDefault="004957CD" w:rsidP="009D2079">
            <w:pPr>
              <w:pStyle w:val="Normal-Docinfo"/>
              <w:spacing w:after="60"/>
              <w:rPr>
                <w:rFonts w:asciiTheme="minorHAnsi" w:hAnsiTheme="minorHAnsi"/>
                <w:sz w:val="18"/>
                <w:szCs w:val="18"/>
              </w:rPr>
            </w:pPr>
            <w:r w:rsidRPr="009D2079">
              <w:rPr>
                <w:rFonts w:asciiTheme="minorHAnsi" w:hAnsiTheme="minorHAnsi"/>
                <w:sz w:val="18"/>
                <w:szCs w:val="18"/>
              </w:rPr>
              <w:t>Kaie Kruusma – Transpordiamet</w:t>
            </w:r>
          </w:p>
          <w:p w14:paraId="1D7E794F" w14:textId="3EB06055" w:rsidR="007F0750" w:rsidRPr="009D2079" w:rsidRDefault="007F0750" w:rsidP="009D2079">
            <w:pPr>
              <w:pStyle w:val="Normal-Docinfo"/>
              <w:spacing w:after="60"/>
              <w:rPr>
                <w:rFonts w:asciiTheme="minorHAnsi" w:hAnsiTheme="minorHAnsi"/>
                <w:sz w:val="18"/>
                <w:szCs w:val="18"/>
                <w:lang w:val="en-US"/>
              </w:rPr>
            </w:pPr>
            <w:r w:rsidRPr="009D2079">
              <w:rPr>
                <w:rFonts w:asciiTheme="minorHAnsi" w:hAnsiTheme="minorHAnsi"/>
                <w:sz w:val="18"/>
                <w:szCs w:val="18"/>
                <w:lang w:val="en-US"/>
              </w:rPr>
              <w:t xml:space="preserve">Triin Lepland – </w:t>
            </w:r>
            <w:r w:rsidRPr="009D2079">
              <w:rPr>
                <w:rFonts w:asciiTheme="minorHAnsi" w:hAnsiTheme="minorHAnsi"/>
                <w:sz w:val="18"/>
                <w:szCs w:val="18"/>
              </w:rPr>
              <w:t>Skepast</w:t>
            </w:r>
            <w:r w:rsidRPr="009D2079">
              <w:rPr>
                <w:rFonts w:asciiTheme="minorHAnsi" w:hAnsiTheme="minorHAnsi"/>
                <w:sz w:val="18"/>
                <w:szCs w:val="18"/>
                <w:lang w:val="en-US"/>
              </w:rPr>
              <w:t>&amp;Puhkim OÜ</w:t>
            </w:r>
          </w:p>
          <w:p w14:paraId="5038CB2B" w14:textId="0F6C7C91" w:rsidR="007F0750" w:rsidRPr="009D2079" w:rsidRDefault="007F0750" w:rsidP="009D2079">
            <w:pPr>
              <w:pStyle w:val="Normal-Docinfo"/>
              <w:spacing w:after="60"/>
              <w:rPr>
                <w:rFonts w:asciiTheme="minorHAnsi" w:hAnsiTheme="minorHAnsi"/>
                <w:sz w:val="18"/>
                <w:szCs w:val="18"/>
                <w:lang w:val="en-US"/>
              </w:rPr>
            </w:pPr>
            <w:r w:rsidRPr="009D2079">
              <w:rPr>
                <w:rFonts w:asciiTheme="minorHAnsi" w:hAnsiTheme="minorHAnsi"/>
                <w:sz w:val="18"/>
                <w:szCs w:val="18"/>
                <w:lang w:val="en-US"/>
              </w:rPr>
              <w:t xml:space="preserve">Aide Kaar – </w:t>
            </w:r>
            <w:r w:rsidRPr="009D2079">
              <w:rPr>
                <w:rFonts w:asciiTheme="minorHAnsi" w:hAnsiTheme="minorHAnsi"/>
                <w:sz w:val="18"/>
                <w:szCs w:val="18"/>
              </w:rPr>
              <w:t>Skepast</w:t>
            </w:r>
            <w:r w:rsidRPr="009D2079">
              <w:rPr>
                <w:rFonts w:asciiTheme="minorHAnsi" w:hAnsiTheme="minorHAnsi"/>
                <w:sz w:val="18"/>
                <w:szCs w:val="18"/>
                <w:lang w:val="en-US"/>
              </w:rPr>
              <w:t>&amp;Puhkim OÜ</w:t>
            </w:r>
          </w:p>
          <w:p w14:paraId="2629E263" w14:textId="1B7BBB05" w:rsidR="004A0462" w:rsidRPr="009D2079" w:rsidRDefault="00840AA6" w:rsidP="009D2079">
            <w:pPr>
              <w:pStyle w:val="Normal-Docinfo"/>
              <w:spacing w:after="60"/>
              <w:rPr>
                <w:rFonts w:asciiTheme="minorHAnsi" w:hAnsiTheme="minorHAnsi"/>
                <w:sz w:val="18"/>
                <w:szCs w:val="18"/>
                <w:lang w:val="en-US"/>
              </w:rPr>
            </w:pPr>
            <w:r w:rsidRPr="009D2079">
              <w:rPr>
                <w:rFonts w:asciiTheme="minorHAnsi" w:hAnsiTheme="minorHAnsi"/>
                <w:sz w:val="18"/>
                <w:szCs w:val="18"/>
                <w:lang w:val="en-US"/>
              </w:rPr>
              <w:t>Sander Lõuk –</w:t>
            </w:r>
            <w:r w:rsidRPr="009D2079">
              <w:rPr>
                <w:rFonts w:asciiTheme="minorHAnsi" w:hAnsiTheme="minorHAnsi"/>
                <w:b/>
                <w:bCs/>
                <w:sz w:val="18"/>
                <w:szCs w:val="18"/>
                <w:lang w:val="en-US"/>
              </w:rPr>
              <w:t xml:space="preserve"> </w:t>
            </w:r>
            <w:r w:rsidRPr="009D2079">
              <w:rPr>
                <w:rFonts w:asciiTheme="minorHAnsi" w:hAnsiTheme="minorHAnsi"/>
                <w:sz w:val="18"/>
                <w:szCs w:val="18"/>
              </w:rPr>
              <w:t>Skepast</w:t>
            </w:r>
            <w:r w:rsidRPr="009D2079">
              <w:rPr>
                <w:rFonts w:asciiTheme="minorHAnsi" w:hAnsiTheme="minorHAnsi"/>
                <w:sz w:val="18"/>
                <w:szCs w:val="18"/>
                <w:lang w:val="en-US"/>
              </w:rPr>
              <w:t>&amp;Puhkim OÜ</w:t>
            </w:r>
          </w:p>
        </w:tc>
        <w:tc>
          <w:tcPr>
            <w:tcW w:w="26" w:type="dxa"/>
            <w:tcBorders>
              <w:left w:val="nil"/>
            </w:tcBorders>
          </w:tcPr>
          <w:p w14:paraId="522A0C4E" w14:textId="77777777" w:rsidR="006121B4" w:rsidRPr="009D2079" w:rsidRDefault="006121B4" w:rsidP="009D2079">
            <w:pPr>
              <w:pStyle w:val="Normal-Docinfotext"/>
              <w:rPr>
                <w:rFonts w:asciiTheme="minorHAnsi" w:hAnsiTheme="minorHAnsi"/>
                <w:sz w:val="18"/>
                <w:szCs w:val="18"/>
              </w:rPr>
            </w:pPr>
          </w:p>
          <w:p w14:paraId="2FDEA850" w14:textId="1F4C6E24" w:rsidR="00840AA6" w:rsidRPr="009D2079" w:rsidRDefault="00840AA6" w:rsidP="009D2079">
            <w:pPr>
              <w:pStyle w:val="Normal-Docinfotext"/>
              <w:rPr>
                <w:rFonts w:asciiTheme="minorHAnsi" w:hAnsiTheme="minorHAnsi"/>
                <w:sz w:val="18"/>
                <w:szCs w:val="18"/>
              </w:rPr>
            </w:pPr>
          </w:p>
        </w:tc>
      </w:tr>
      <w:tr w:rsidR="00C87E98" w:rsidRPr="0014338C" w14:paraId="15ABBE86" w14:textId="77777777" w:rsidTr="00DD07E6">
        <w:trPr>
          <w:trHeight w:val="476"/>
        </w:trPr>
        <w:tc>
          <w:tcPr>
            <w:tcW w:w="9072" w:type="dxa"/>
            <w:shd w:val="clear" w:color="auto" w:fill="auto"/>
          </w:tcPr>
          <w:p w14:paraId="6EA40F18" w14:textId="77777777" w:rsidR="005D4708" w:rsidRPr="009D2079" w:rsidRDefault="005D4708" w:rsidP="009D2079">
            <w:pPr>
              <w:pStyle w:val="Normal-Docinfo"/>
              <w:spacing w:after="60"/>
              <w:jc w:val="both"/>
              <w:rPr>
                <w:rFonts w:asciiTheme="minorHAnsi" w:hAnsiTheme="minorHAnsi"/>
                <w:b/>
                <w:bCs/>
                <w:sz w:val="18"/>
                <w:szCs w:val="18"/>
              </w:rPr>
            </w:pPr>
            <w:bookmarkStart w:id="5" w:name="bmkOvsNext"/>
          </w:p>
          <w:bookmarkEnd w:id="5"/>
          <w:p w14:paraId="0ED8539B" w14:textId="5004D5C6" w:rsidR="0096630C" w:rsidRPr="0096630C" w:rsidRDefault="0096630C" w:rsidP="009D2079">
            <w:pPr>
              <w:pStyle w:val="Normal-Docinfo"/>
              <w:spacing w:after="60"/>
              <w:jc w:val="both"/>
              <w:rPr>
                <w:rFonts w:asciiTheme="minorHAnsi" w:hAnsiTheme="minorHAnsi"/>
                <w:b/>
                <w:bCs/>
                <w:sz w:val="18"/>
                <w:szCs w:val="18"/>
              </w:rPr>
            </w:pPr>
            <w:r w:rsidRPr="009D2079">
              <w:rPr>
                <w:rFonts w:asciiTheme="minorHAnsi" w:hAnsiTheme="minorHAnsi"/>
                <w:b/>
                <w:bCs/>
                <w:sz w:val="18"/>
                <w:szCs w:val="18"/>
              </w:rPr>
              <w:t>Rahandusministeerium ja konsultant andsid ülevaate Haljala-Kukruse maantee eriplaneeringu eesmärkidest ning vajadusest, ajakavast, hetkeseisust ja ootustest juhtrühmale.</w:t>
            </w:r>
            <w:r w:rsidRPr="0096630C">
              <w:rPr>
                <w:rFonts w:asciiTheme="minorHAnsi" w:hAnsiTheme="minorHAnsi"/>
                <w:b/>
                <w:bCs/>
                <w:sz w:val="18"/>
                <w:szCs w:val="18"/>
              </w:rPr>
              <w:t xml:space="preserve"> </w:t>
            </w:r>
          </w:p>
        </w:tc>
        <w:tc>
          <w:tcPr>
            <w:tcW w:w="26" w:type="dxa"/>
          </w:tcPr>
          <w:p w14:paraId="1C0C0F18" w14:textId="77777777" w:rsidR="00C87E98" w:rsidRPr="0014338C" w:rsidRDefault="00C87E98" w:rsidP="009D2079">
            <w:pPr>
              <w:pStyle w:val="Normal-Docinfotext"/>
              <w:rPr>
                <w:rFonts w:asciiTheme="minorHAnsi" w:hAnsiTheme="minorHAnsi"/>
                <w:sz w:val="18"/>
                <w:szCs w:val="18"/>
              </w:rPr>
            </w:pPr>
          </w:p>
        </w:tc>
      </w:tr>
    </w:tbl>
    <w:p w14:paraId="38BB125E" w14:textId="77777777" w:rsidR="0014338C" w:rsidRPr="0014338C" w:rsidRDefault="0014338C" w:rsidP="009D2079">
      <w:pPr>
        <w:ind w:left="0"/>
        <w:rPr>
          <w:rFonts w:asciiTheme="minorHAnsi" w:hAnsiTheme="minorHAnsi"/>
          <w:b/>
          <w:bCs/>
          <w:szCs w:val="18"/>
          <w:u w:val="single"/>
        </w:rPr>
      </w:pPr>
    </w:p>
    <w:p w14:paraId="3158E7C7" w14:textId="34B203C5" w:rsidR="00454BE5" w:rsidRDefault="00240BDF" w:rsidP="009D2079">
      <w:pPr>
        <w:spacing w:after="120"/>
        <w:ind w:left="0"/>
        <w:rPr>
          <w:rFonts w:asciiTheme="minorHAnsi" w:hAnsiTheme="minorHAnsi"/>
          <w:b/>
          <w:bCs/>
          <w:szCs w:val="18"/>
          <w:u w:val="single"/>
        </w:rPr>
      </w:pPr>
      <w:r w:rsidRPr="0014338C">
        <w:rPr>
          <w:rFonts w:asciiTheme="minorHAnsi" w:hAnsiTheme="minorHAnsi"/>
          <w:b/>
          <w:bCs/>
          <w:szCs w:val="18"/>
          <w:u w:val="single"/>
        </w:rPr>
        <w:t xml:space="preserve">Kohtumisel </w:t>
      </w:r>
      <w:r w:rsidR="00C30D5E">
        <w:rPr>
          <w:rFonts w:asciiTheme="minorHAnsi" w:hAnsiTheme="minorHAnsi"/>
          <w:b/>
          <w:bCs/>
          <w:szCs w:val="18"/>
          <w:u w:val="single"/>
        </w:rPr>
        <w:t>arutatud</w:t>
      </w:r>
      <w:r w:rsidRPr="0014338C">
        <w:rPr>
          <w:rFonts w:asciiTheme="minorHAnsi" w:hAnsiTheme="minorHAnsi"/>
          <w:b/>
          <w:bCs/>
          <w:szCs w:val="18"/>
          <w:u w:val="single"/>
        </w:rPr>
        <w:t xml:space="preserve"> teemad:</w:t>
      </w:r>
    </w:p>
    <w:p w14:paraId="105DBD14" w14:textId="2A48E44E" w:rsidR="004A0462" w:rsidRPr="00C30D5E" w:rsidRDefault="0056755A" w:rsidP="009D2079">
      <w:pPr>
        <w:spacing w:after="120"/>
        <w:ind w:left="0"/>
        <w:jc w:val="both"/>
        <w:rPr>
          <w:rFonts w:asciiTheme="minorHAnsi" w:hAnsiTheme="minorHAnsi"/>
          <w:szCs w:val="18"/>
        </w:rPr>
      </w:pPr>
      <w:r w:rsidRPr="0096630C">
        <w:rPr>
          <w:rFonts w:asciiTheme="minorHAnsi" w:hAnsiTheme="minorHAnsi"/>
          <w:b/>
          <w:bCs/>
          <w:szCs w:val="18"/>
        </w:rPr>
        <w:t xml:space="preserve">Mis saab </w:t>
      </w:r>
      <w:r w:rsidR="007B3003" w:rsidRPr="0096630C">
        <w:rPr>
          <w:rFonts w:asciiTheme="minorHAnsi" w:hAnsiTheme="minorHAnsi"/>
          <w:b/>
          <w:bCs/>
          <w:szCs w:val="18"/>
        </w:rPr>
        <w:t xml:space="preserve">koostatavatest </w:t>
      </w:r>
      <w:r w:rsidRPr="0096630C">
        <w:rPr>
          <w:rFonts w:asciiTheme="minorHAnsi" w:hAnsiTheme="minorHAnsi"/>
          <w:b/>
          <w:bCs/>
          <w:szCs w:val="18"/>
        </w:rPr>
        <w:t>ÜP-</w:t>
      </w:r>
      <w:r w:rsidR="007B3003" w:rsidRPr="0096630C">
        <w:rPr>
          <w:rFonts w:asciiTheme="minorHAnsi" w:hAnsiTheme="minorHAnsi"/>
          <w:b/>
          <w:bCs/>
          <w:szCs w:val="18"/>
        </w:rPr>
        <w:t>de</w:t>
      </w:r>
      <w:r w:rsidRPr="0096630C">
        <w:rPr>
          <w:rFonts w:asciiTheme="minorHAnsi" w:hAnsiTheme="minorHAnsi"/>
          <w:b/>
          <w:bCs/>
          <w:szCs w:val="18"/>
        </w:rPr>
        <w:t>st pärast REP-i kehtestamist</w:t>
      </w:r>
      <w:r w:rsidR="007B3003" w:rsidRPr="0096630C">
        <w:rPr>
          <w:rFonts w:asciiTheme="minorHAnsi" w:hAnsiTheme="minorHAnsi"/>
          <w:b/>
          <w:bCs/>
          <w:szCs w:val="18"/>
        </w:rPr>
        <w:t xml:space="preserve"> ning kas neid tuleb muutma hakata</w:t>
      </w:r>
      <w:r w:rsidRPr="0096630C">
        <w:rPr>
          <w:rFonts w:asciiTheme="minorHAnsi" w:hAnsiTheme="minorHAnsi"/>
          <w:b/>
          <w:bCs/>
          <w:szCs w:val="18"/>
        </w:rPr>
        <w:t>?</w:t>
      </w:r>
      <w:r w:rsidRPr="00C30D5E">
        <w:rPr>
          <w:rFonts w:asciiTheme="minorHAnsi" w:hAnsiTheme="minorHAnsi"/>
          <w:szCs w:val="18"/>
        </w:rPr>
        <w:t xml:space="preserve"> </w:t>
      </w:r>
      <w:r w:rsidR="007B3003" w:rsidRPr="00C30D5E">
        <w:rPr>
          <w:rFonts w:asciiTheme="minorHAnsi" w:hAnsiTheme="minorHAnsi"/>
          <w:szCs w:val="18"/>
        </w:rPr>
        <w:t xml:space="preserve">Põhimõtteliselt kirjutab </w:t>
      </w:r>
      <w:r w:rsidRPr="00C30D5E">
        <w:rPr>
          <w:rFonts w:asciiTheme="minorHAnsi" w:hAnsiTheme="minorHAnsi"/>
          <w:szCs w:val="18"/>
        </w:rPr>
        <w:t>REP</w:t>
      </w:r>
      <w:r w:rsidR="007B3003" w:rsidRPr="00C30D5E">
        <w:rPr>
          <w:rFonts w:asciiTheme="minorHAnsi" w:hAnsiTheme="minorHAnsi"/>
          <w:szCs w:val="18"/>
        </w:rPr>
        <w:t xml:space="preserve"> </w:t>
      </w:r>
      <w:r w:rsidR="00D6049C" w:rsidRPr="00C30D5E">
        <w:rPr>
          <w:rFonts w:asciiTheme="minorHAnsi" w:hAnsiTheme="minorHAnsi"/>
          <w:szCs w:val="18"/>
        </w:rPr>
        <w:t xml:space="preserve">kehtestatavas </w:t>
      </w:r>
      <w:r w:rsidR="007B3003" w:rsidRPr="00C30D5E">
        <w:rPr>
          <w:rFonts w:asciiTheme="minorHAnsi" w:hAnsiTheme="minorHAnsi"/>
          <w:szCs w:val="18"/>
        </w:rPr>
        <w:t xml:space="preserve">trassikoridoris ÜP üle </w:t>
      </w:r>
      <w:r w:rsidRPr="00C30D5E">
        <w:rPr>
          <w:rFonts w:asciiTheme="minorHAnsi" w:hAnsiTheme="minorHAnsi"/>
          <w:szCs w:val="18"/>
        </w:rPr>
        <w:t xml:space="preserve">ning selles osas hakkab kehtima REP-i lahendus. </w:t>
      </w:r>
      <w:r w:rsidR="007B3003" w:rsidRPr="00C30D5E">
        <w:rPr>
          <w:rFonts w:asciiTheme="minorHAnsi" w:hAnsiTheme="minorHAnsi"/>
          <w:szCs w:val="18"/>
        </w:rPr>
        <w:t>ÜP-sid muuta ei ole vaja.</w:t>
      </w:r>
    </w:p>
    <w:p w14:paraId="319598DE" w14:textId="64B02A7A" w:rsidR="0056755A" w:rsidRPr="00C30D5E" w:rsidRDefault="007B3003" w:rsidP="009D2079">
      <w:pPr>
        <w:spacing w:after="120"/>
        <w:ind w:left="0"/>
        <w:jc w:val="both"/>
        <w:rPr>
          <w:rFonts w:asciiTheme="minorHAnsi" w:hAnsiTheme="minorHAnsi"/>
          <w:szCs w:val="18"/>
        </w:rPr>
      </w:pPr>
      <w:r w:rsidRPr="0096630C">
        <w:rPr>
          <w:rFonts w:asciiTheme="minorHAnsi" w:hAnsiTheme="minorHAnsi"/>
          <w:b/>
          <w:bCs/>
          <w:szCs w:val="18"/>
        </w:rPr>
        <w:lastRenderedPageBreak/>
        <w:t>Kuidas lahendatakse m</w:t>
      </w:r>
      <w:r w:rsidR="0056755A" w:rsidRPr="0096630C">
        <w:rPr>
          <w:rFonts w:asciiTheme="minorHAnsi" w:hAnsiTheme="minorHAnsi"/>
          <w:b/>
          <w:bCs/>
          <w:szCs w:val="18"/>
        </w:rPr>
        <w:t>aapõueseaduse ja REP-i vahelised võimalikud konfliktid</w:t>
      </w:r>
      <w:r w:rsidR="00D6049C" w:rsidRPr="0096630C">
        <w:rPr>
          <w:rFonts w:asciiTheme="minorHAnsi" w:hAnsiTheme="minorHAnsi"/>
          <w:b/>
          <w:bCs/>
          <w:szCs w:val="18"/>
        </w:rPr>
        <w:t>?</w:t>
      </w:r>
      <w:r w:rsidR="00D6049C" w:rsidRPr="00C30D5E">
        <w:rPr>
          <w:rFonts w:asciiTheme="minorHAnsi" w:hAnsiTheme="minorHAnsi"/>
          <w:szCs w:val="18"/>
        </w:rPr>
        <w:t xml:space="preserve"> </w:t>
      </w:r>
      <w:r w:rsidRPr="00C30D5E">
        <w:rPr>
          <w:rFonts w:asciiTheme="minorHAnsi" w:hAnsiTheme="minorHAnsi"/>
          <w:szCs w:val="18"/>
        </w:rPr>
        <w:t>Maa-ameti sõnul t</w:t>
      </w:r>
      <w:r w:rsidR="0056755A" w:rsidRPr="00C30D5E">
        <w:rPr>
          <w:rFonts w:asciiTheme="minorHAnsi" w:hAnsiTheme="minorHAnsi"/>
          <w:szCs w:val="18"/>
        </w:rPr>
        <w:t>uleb erinevad variandid</w:t>
      </w:r>
      <w:r w:rsidR="00D6049C" w:rsidRPr="00C30D5E">
        <w:rPr>
          <w:rFonts w:asciiTheme="minorHAnsi" w:hAnsiTheme="minorHAnsi"/>
          <w:szCs w:val="18"/>
        </w:rPr>
        <w:t xml:space="preserve"> läbi kaaluda</w:t>
      </w:r>
      <w:r w:rsidR="00C30D5E">
        <w:rPr>
          <w:rFonts w:asciiTheme="minorHAnsi" w:hAnsiTheme="minorHAnsi"/>
          <w:szCs w:val="18"/>
        </w:rPr>
        <w:t xml:space="preserve"> ja juhul, kui realistlikke alternatiive ei leidu, siis on võimalik trassikoridori kavandamine maardlale.</w:t>
      </w:r>
      <w:r w:rsidR="0056755A" w:rsidRPr="00C30D5E">
        <w:rPr>
          <w:rFonts w:asciiTheme="minorHAnsi" w:hAnsiTheme="minorHAnsi"/>
          <w:szCs w:val="18"/>
        </w:rPr>
        <w:t xml:space="preserve"> </w:t>
      </w:r>
      <w:r w:rsidR="00C30D5E">
        <w:rPr>
          <w:rFonts w:asciiTheme="minorHAnsi" w:hAnsiTheme="minorHAnsi"/>
          <w:szCs w:val="18"/>
        </w:rPr>
        <w:t>R</w:t>
      </w:r>
      <w:r w:rsidR="0056755A" w:rsidRPr="00C30D5E">
        <w:rPr>
          <w:rFonts w:asciiTheme="minorHAnsi" w:hAnsiTheme="minorHAnsi"/>
          <w:szCs w:val="18"/>
        </w:rPr>
        <w:t xml:space="preserve">iiklikule trassile on </w:t>
      </w:r>
      <w:r w:rsidR="00D6049C" w:rsidRPr="00C30D5E">
        <w:rPr>
          <w:rFonts w:asciiTheme="minorHAnsi" w:hAnsiTheme="minorHAnsi"/>
          <w:szCs w:val="18"/>
        </w:rPr>
        <w:t xml:space="preserve">vajadusel </w:t>
      </w:r>
      <w:r w:rsidR="00C30D5E">
        <w:rPr>
          <w:rFonts w:asciiTheme="minorHAnsi" w:hAnsiTheme="minorHAnsi"/>
          <w:szCs w:val="18"/>
        </w:rPr>
        <w:t xml:space="preserve">MaaPS-is </w:t>
      </w:r>
      <w:r w:rsidR="0056755A" w:rsidRPr="00C30D5E">
        <w:rPr>
          <w:rFonts w:asciiTheme="minorHAnsi" w:hAnsiTheme="minorHAnsi"/>
          <w:szCs w:val="18"/>
        </w:rPr>
        <w:t xml:space="preserve">lubatud erandid. </w:t>
      </w:r>
    </w:p>
    <w:p w14:paraId="34DCBBAA" w14:textId="714445FE" w:rsidR="0056755A" w:rsidRPr="00C30D5E" w:rsidRDefault="00D6049C" w:rsidP="009D2079">
      <w:pPr>
        <w:spacing w:after="120"/>
        <w:ind w:left="0"/>
        <w:jc w:val="both"/>
        <w:rPr>
          <w:rFonts w:asciiTheme="minorHAnsi" w:hAnsiTheme="minorHAnsi"/>
          <w:szCs w:val="18"/>
        </w:rPr>
      </w:pPr>
      <w:r w:rsidRPr="0096630C">
        <w:rPr>
          <w:rFonts w:asciiTheme="minorHAnsi" w:hAnsiTheme="minorHAnsi"/>
          <w:b/>
          <w:bCs/>
          <w:szCs w:val="18"/>
        </w:rPr>
        <w:t>Mis saab a</w:t>
      </w:r>
      <w:r w:rsidR="0056755A" w:rsidRPr="0096630C">
        <w:rPr>
          <w:rFonts w:asciiTheme="minorHAnsi" w:hAnsiTheme="minorHAnsi"/>
          <w:b/>
          <w:bCs/>
          <w:szCs w:val="18"/>
        </w:rPr>
        <w:t>ltkaevandatud alade</w:t>
      </w:r>
      <w:r w:rsidRPr="0096630C">
        <w:rPr>
          <w:rFonts w:asciiTheme="minorHAnsi" w:hAnsiTheme="minorHAnsi"/>
          <w:b/>
          <w:bCs/>
          <w:szCs w:val="18"/>
        </w:rPr>
        <w:t>ga?</w:t>
      </w:r>
      <w:r w:rsidRPr="00C30D5E">
        <w:rPr>
          <w:rFonts w:asciiTheme="minorHAnsi" w:hAnsiTheme="minorHAnsi"/>
          <w:szCs w:val="18"/>
        </w:rPr>
        <w:t xml:space="preserve"> P</w:t>
      </w:r>
      <w:r w:rsidR="0056755A" w:rsidRPr="00C30D5E">
        <w:rPr>
          <w:rFonts w:asciiTheme="minorHAnsi" w:hAnsiTheme="minorHAnsi"/>
          <w:szCs w:val="18"/>
        </w:rPr>
        <w:t xml:space="preserve">raeguses etapis </w:t>
      </w:r>
      <w:r w:rsidRPr="00C30D5E">
        <w:rPr>
          <w:rFonts w:asciiTheme="minorHAnsi" w:hAnsiTheme="minorHAnsi"/>
          <w:szCs w:val="18"/>
        </w:rPr>
        <w:t xml:space="preserve">ei ole </w:t>
      </w:r>
      <w:r w:rsidR="00C30D5E">
        <w:rPr>
          <w:rFonts w:asciiTheme="minorHAnsi" w:hAnsiTheme="minorHAnsi"/>
          <w:szCs w:val="18"/>
        </w:rPr>
        <w:t xml:space="preserve">need </w:t>
      </w:r>
      <w:r w:rsidR="0056755A" w:rsidRPr="00C30D5E">
        <w:rPr>
          <w:rFonts w:asciiTheme="minorHAnsi" w:hAnsiTheme="minorHAnsi"/>
          <w:szCs w:val="18"/>
        </w:rPr>
        <w:t>välistatud</w:t>
      </w:r>
      <w:r w:rsidR="00C30D5E">
        <w:rPr>
          <w:rFonts w:asciiTheme="minorHAnsi" w:hAnsiTheme="minorHAnsi"/>
          <w:szCs w:val="18"/>
        </w:rPr>
        <w:t xml:space="preserve"> ja sellega</w:t>
      </w:r>
      <w:r w:rsidRPr="00C30D5E">
        <w:rPr>
          <w:rFonts w:asciiTheme="minorHAnsi" w:hAnsiTheme="minorHAnsi"/>
          <w:szCs w:val="18"/>
        </w:rPr>
        <w:t xml:space="preserve"> t</w:t>
      </w:r>
      <w:r w:rsidR="0056755A" w:rsidRPr="00C30D5E">
        <w:rPr>
          <w:rFonts w:asciiTheme="minorHAnsi" w:hAnsiTheme="minorHAnsi"/>
          <w:szCs w:val="18"/>
        </w:rPr>
        <w:t xml:space="preserve">uleb edasisel </w:t>
      </w:r>
      <w:r w:rsidRPr="00C30D5E">
        <w:rPr>
          <w:rFonts w:asciiTheme="minorHAnsi" w:hAnsiTheme="minorHAnsi"/>
          <w:szCs w:val="18"/>
        </w:rPr>
        <w:t>analüüsimisel</w:t>
      </w:r>
      <w:r w:rsidR="0056755A" w:rsidRPr="00C30D5E">
        <w:rPr>
          <w:rFonts w:asciiTheme="minorHAnsi" w:hAnsiTheme="minorHAnsi"/>
          <w:szCs w:val="18"/>
        </w:rPr>
        <w:t xml:space="preserve"> arvestada</w:t>
      </w:r>
      <w:r w:rsidRPr="00C30D5E">
        <w:rPr>
          <w:rFonts w:asciiTheme="minorHAnsi" w:hAnsiTheme="minorHAnsi"/>
          <w:szCs w:val="18"/>
        </w:rPr>
        <w:t>.</w:t>
      </w:r>
    </w:p>
    <w:p w14:paraId="729BED91" w14:textId="4D3D3436" w:rsidR="0056755A" w:rsidRPr="00C30D5E" w:rsidRDefault="00D6049C" w:rsidP="009D2079">
      <w:pPr>
        <w:spacing w:after="120"/>
        <w:ind w:left="0"/>
        <w:jc w:val="both"/>
        <w:rPr>
          <w:rFonts w:asciiTheme="minorHAnsi" w:hAnsiTheme="minorHAnsi"/>
          <w:szCs w:val="18"/>
        </w:rPr>
      </w:pPr>
      <w:r w:rsidRPr="0096630C">
        <w:rPr>
          <w:rFonts w:asciiTheme="minorHAnsi" w:hAnsiTheme="minorHAnsi"/>
          <w:b/>
          <w:bCs/>
          <w:szCs w:val="18"/>
        </w:rPr>
        <w:t>Kuidas käsitletakse t</w:t>
      </w:r>
      <w:r w:rsidR="0056755A" w:rsidRPr="0096630C">
        <w:rPr>
          <w:rFonts w:asciiTheme="minorHAnsi" w:hAnsiTheme="minorHAnsi"/>
          <w:b/>
          <w:bCs/>
          <w:szCs w:val="18"/>
        </w:rPr>
        <w:t>ee</w:t>
      </w:r>
      <w:r w:rsidR="002F02B6" w:rsidRPr="0096630C">
        <w:rPr>
          <w:rFonts w:asciiTheme="minorHAnsi" w:hAnsiTheme="minorHAnsi"/>
          <w:b/>
          <w:bCs/>
          <w:szCs w:val="18"/>
        </w:rPr>
        <w:t>de</w:t>
      </w:r>
      <w:r w:rsidR="0056755A" w:rsidRPr="0096630C">
        <w:rPr>
          <w:rFonts w:asciiTheme="minorHAnsi" w:hAnsiTheme="minorHAnsi"/>
          <w:b/>
          <w:bCs/>
          <w:szCs w:val="18"/>
        </w:rPr>
        <w:t>ehituse</w:t>
      </w:r>
      <w:r w:rsidRPr="0096630C">
        <w:rPr>
          <w:rFonts w:asciiTheme="minorHAnsi" w:hAnsiTheme="minorHAnsi"/>
          <w:b/>
          <w:bCs/>
          <w:szCs w:val="18"/>
        </w:rPr>
        <w:t>ks vajaliku</w:t>
      </w:r>
      <w:r w:rsidR="0056755A" w:rsidRPr="0096630C">
        <w:rPr>
          <w:rFonts w:asciiTheme="minorHAnsi" w:hAnsiTheme="minorHAnsi"/>
          <w:b/>
          <w:bCs/>
          <w:szCs w:val="18"/>
        </w:rPr>
        <w:t xml:space="preserve"> materjali kättesaadavus</w:t>
      </w:r>
      <w:r w:rsidRPr="0096630C">
        <w:rPr>
          <w:rFonts w:asciiTheme="minorHAnsi" w:hAnsiTheme="minorHAnsi"/>
          <w:b/>
          <w:bCs/>
          <w:szCs w:val="18"/>
        </w:rPr>
        <w:t>t teetrassi</w:t>
      </w:r>
      <w:r w:rsidR="0056755A" w:rsidRPr="0096630C">
        <w:rPr>
          <w:rFonts w:asciiTheme="minorHAnsi" w:hAnsiTheme="minorHAnsi"/>
          <w:b/>
          <w:bCs/>
          <w:szCs w:val="18"/>
        </w:rPr>
        <w:t xml:space="preserve"> lähedus</w:t>
      </w:r>
      <w:r w:rsidRPr="0096630C">
        <w:rPr>
          <w:rFonts w:asciiTheme="minorHAnsi" w:hAnsiTheme="minorHAnsi"/>
          <w:b/>
          <w:bCs/>
          <w:szCs w:val="18"/>
        </w:rPr>
        <w:t>est?</w:t>
      </w:r>
      <w:r w:rsidRPr="00C30D5E">
        <w:rPr>
          <w:rFonts w:asciiTheme="minorHAnsi" w:hAnsiTheme="minorHAnsi"/>
          <w:szCs w:val="18"/>
        </w:rPr>
        <w:t xml:space="preserve"> H</w:t>
      </w:r>
      <w:r w:rsidR="0056755A" w:rsidRPr="00C30D5E">
        <w:rPr>
          <w:rFonts w:asciiTheme="minorHAnsi" w:hAnsiTheme="minorHAnsi"/>
          <w:szCs w:val="18"/>
        </w:rPr>
        <w:t xml:space="preserve">etkel on arutamisel, kas ja mil määral seda </w:t>
      </w:r>
      <w:r w:rsidR="00C30D5E">
        <w:rPr>
          <w:rFonts w:asciiTheme="minorHAnsi" w:hAnsiTheme="minorHAnsi"/>
          <w:szCs w:val="18"/>
        </w:rPr>
        <w:t xml:space="preserve">planeeringu etapis </w:t>
      </w:r>
      <w:r w:rsidR="0056755A" w:rsidRPr="00C30D5E">
        <w:rPr>
          <w:rFonts w:asciiTheme="minorHAnsi" w:hAnsiTheme="minorHAnsi"/>
          <w:szCs w:val="18"/>
        </w:rPr>
        <w:t xml:space="preserve">arvestada saab. Keeruline </w:t>
      </w:r>
      <w:r w:rsidRPr="00C30D5E">
        <w:rPr>
          <w:rFonts w:asciiTheme="minorHAnsi" w:hAnsiTheme="minorHAnsi"/>
          <w:szCs w:val="18"/>
        </w:rPr>
        <w:t xml:space="preserve">on </w:t>
      </w:r>
      <w:r w:rsidR="0056755A" w:rsidRPr="00C30D5E">
        <w:rPr>
          <w:rFonts w:asciiTheme="minorHAnsi" w:hAnsiTheme="minorHAnsi"/>
          <w:szCs w:val="18"/>
        </w:rPr>
        <w:t>analüüsida, sest ehitusaeg on kaugel tulevikus</w:t>
      </w:r>
      <w:r w:rsidRPr="00C30D5E">
        <w:rPr>
          <w:rFonts w:asciiTheme="minorHAnsi" w:hAnsiTheme="minorHAnsi"/>
          <w:szCs w:val="18"/>
        </w:rPr>
        <w:t xml:space="preserve"> (10+ aastat). Eesti </w:t>
      </w:r>
      <w:r w:rsidR="0056755A" w:rsidRPr="00C30D5E">
        <w:rPr>
          <w:rFonts w:asciiTheme="minorHAnsi" w:hAnsiTheme="minorHAnsi"/>
          <w:szCs w:val="18"/>
        </w:rPr>
        <w:t>Geoloogiateenistus</w:t>
      </w:r>
      <w:r w:rsidR="00992CED" w:rsidRPr="00C30D5E">
        <w:rPr>
          <w:rFonts w:asciiTheme="minorHAnsi" w:hAnsiTheme="minorHAnsi"/>
          <w:szCs w:val="18"/>
        </w:rPr>
        <w:t>e poolt peaks eeldatavasti</w:t>
      </w:r>
      <w:r w:rsidR="0056755A" w:rsidRPr="00C30D5E">
        <w:rPr>
          <w:rFonts w:asciiTheme="minorHAnsi" w:hAnsiTheme="minorHAnsi"/>
          <w:szCs w:val="18"/>
        </w:rPr>
        <w:t xml:space="preserve"> </w:t>
      </w:r>
      <w:r w:rsidRPr="00C30D5E">
        <w:rPr>
          <w:rFonts w:asciiTheme="minorHAnsi" w:hAnsiTheme="minorHAnsi"/>
          <w:szCs w:val="18"/>
        </w:rPr>
        <w:t xml:space="preserve">järgmisel aastal algama ning </w:t>
      </w:r>
      <w:r w:rsidR="0056755A" w:rsidRPr="00C30D5E">
        <w:rPr>
          <w:rFonts w:asciiTheme="minorHAnsi" w:hAnsiTheme="minorHAnsi"/>
          <w:szCs w:val="18"/>
        </w:rPr>
        <w:t>2024-2025 valmima maavara varustuskindluse analüüs.</w:t>
      </w:r>
      <w:r w:rsidR="00992CED" w:rsidRPr="00C30D5E">
        <w:rPr>
          <w:rFonts w:asciiTheme="minorHAnsi" w:hAnsiTheme="minorHAnsi"/>
          <w:szCs w:val="18"/>
        </w:rPr>
        <w:t xml:space="preserve"> </w:t>
      </w:r>
      <w:r w:rsidR="00C30D5E">
        <w:rPr>
          <w:rFonts w:asciiTheme="minorHAnsi" w:hAnsiTheme="minorHAnsi"/>
          <w:szCs w:val="18"/>
        </w:rPr>
        <w:t>Nendes analüüsides saab trassikoridoriga arvestada ja analüüsi järel</w:t>
      </w:r>
      <w:r w:rsidR="00992CED" w:rsidRPr="00C30D5E">
        <w:rPr>
          <w:rFonts w:asciiTheme="minorHAnsi" w:hAnsiTheme="minorHAnsi"/>
          <w:szCs w:val="18"/>
        </w:rPr>
        <w:t xml:space="preserve"> saab öelda ka</w:t>
      </w:r>
      <w:r w:rsidR="007C3998">
        <w:rPr>
          <w:rFonts w:asciiTheme="minorHAnsi" w:hAnsiTheme="minorHAnsi"/>
          <w:szCs w:val="18"/>
        </w:rPr>
        <w:t>,</w:t>
      </w:r>
      <w:r w:rsidR="00992CED" w:rsidRPr="00C30D5E">
        <w:rPr>
          <w:rFonts w:asciiTheme="minorHAnsi" w:hAnsiTheme="minorHAnsi"/>
          <w:szCs w:val="18"/>
        </w:rPr>
        <w:t xml:space="preserve"> millist maavara ja kui palju</w:t>
      </w:r>
      <w:r w:rsidRPr="00C30D5E">
        <w:rPr>
          <w:rFonts w:asciiTheme="minorHAnsi" w:hAnsiTheme="minorHAnsi"/>
          <w:szCs w:val="18"/>
        </w:rPr>
        <w:t xml:space="preserve"> on.</w:t>
      </w:r>
    </w:p>
    <w:p w14:paraId="62E690BC" w14:textId="327F810C" w:rsidR="00381953" w:rsidRPr="00C30D5E" w:rsidRDefault="00992CED" w:rsidP="009D2079">
      <w:pPr>
        <w:spacing w:after="120"/>
        <w:ind w:left="0"/>
        <w:jc w:val="both"/>
        <w:rPr>
          <w:rFonts w:asciiTheme="minorHAnsi" w:hAnsiTheme="minorHAnsi"/>
          <w:szCs w:val="18"/>
        </w:rPr>
      </w:pPr>
      <w:r w:rsidRPr="007C3998">
        <w:rPr>
          <w:rFonts w:asciiTheme="minorHAnsi" w:hAnsiTheme="minorHAnsi"/>
          <w:b/>
          <w:bCs/>
          <w:szCs w:val="18"/>
        </w:rPr>
        <w:t>Mis saab siseriiklikest kaitstavatest aladest?</w:t>
      </w:r>
      <w:r w:rsidRPr="00C30D5E">
        <w:rPr>
          <w:rFonts w:asciiTheme="minorHAnsi" w:hAnsiTheme="minorHAnsi"/>
          <w:szCs w:val="18"/>
        </w:rPr>
        <w:t xml:space="preserve"> Esimeses järgus ei ole </w:t>
      </w:r>
      <w:r w:rsidR="00D6049C" w:rsidRPr="00C30D5E">
        <w:rPr>
          <w:rFonts w:asciiTheme="minorHAnsi" w:hAnsiTheme="minorHAnsi"/>
          <w:szCs w:val="18"/>
        </w:rPr>
        <w:t xml:space="preserve">neid välistatud. </w:t>
      </w:r>
      <w:r w:rsidR="00C30D5E">
        <w:rPr>
          <w:rFonts w:asciiTheme="minorHAnsi" w:hAnsiTheme="minorHAnsi"/>
          <w:szCs w:val="18"/>
        </w:rPr>
        <w:t>Keskkonnaministeerium andis kommentaari, et s</w:t>
      </w:r>
      <w:r w:rsidR="00381953" w:rsidRPr="00C30D5E">
        <w:rPr>
          <w:rFonts w:asciiTheme="minorHAnsi" w:hAnsiTheme="minorHAnsi"/>
          <w:szCs w:val="18"/>
        </w:rPr>
        <w:t>iseriiklikud kaitsealad tuleks ka siiski esimese hooga välistada. Kui dokumendid tulevad kooskõlastuseks, siis se</w:t>
      </w:r>
      <w:r w:rsidR="00D6049C" w:rsidRPr="00C30D5E">
        <w:rPr>
          <w:rFonts w:asciiTheme="minorHAnsi" w:hAnsiTheme="minorHAnsi"/>
          <w:szCs w:val="18"/>
        </w:rPr>
        <w:t>e</w:t>
      </w:r>
      <w:r w:rsidR="00381953" w:rsidRPr="00C30D5E">
        <w:rPr>
          <w:rFonts w:asciiTheme="minorHAnsi" w:hAnsiTheme="minorHAnsi"/>
          <w:szCs w:val="18"/>
        </w:rPr>
        <w:t xml:space="preserve"> ettepanek</w:t>
      </w:r>
      <w:r w:rsidR="00D6049C" w:rsidRPr="00C30D5E">
        <w:rPr>
          <w:rFonts w:asciiTheme="minorHAnsi" w:hAnsiTheme="minorHAnsi"/>
          <w:szCs w:val="18"/>
        </w:rPr>
        <w:t xml:space="preserve"> kindlasti tehakse</w:t>
      </w:r>
      <w:r w:rsidR="00381953" w:rsidRPr="00C30D5E">
        <w:rPr>
          <w:rFonts w:asciiTheme="minorHAnsi" w:hAnsiTheme="minorHAnsi"/>
          <w:szCs w:val="18"/>
        </w:rPr>
        <w:t>.</w:t>
      </w:r>
    </w:p>
    <w:p w14:paraId="4A3694D4" w14:textId="2B8CCA54" w:rsidR="00992CED" w:rsidRPr="009D2079" w:rsidRDefault="00992CED" w:rsidP="009D2079">
      <w:pPr>
        <w:spacing w:after="120"/>
        <w:ind w:left="0"/>
        <w:jc w:val="both"/>
        <w:rPr>
          <w:rFonts w:asciiTheme="minorHAnsi" w:hAnsiTheme="minorHAnsi"/>
          <w:szCs w:val="18"/>
        </w:rPr>
      </w:pPr>
      <w:r w:rsidRPr="00C30D5E">
        <w:rPr>
          <w:rFonts w:asciiTheme="minorHAnsi" w:hAnsiTheme="minorHAnsi"/>
          <w:szCs w:val="18"/>
        </w:rPr>
        <w:t xml:space="preserve">Kaaluda võiks, et </w:t>
      </w:r>
      <w:r w:rsidRPr="0096630C">
        <w:rPr>
          <w:rFonts w:asciiTheme="minorHAnsi" w:hAnsiTheme="minorHAnsi"/>
          <w:b/>
          <w:bCs/>
          <w:szCs w:val="18"/>
        </w:rPr>
        <w:t>tiheasustusalasid ei pea</w:t>
      </w:r>
      <w:r w:rsidR="00C30D5E" w:rsidRPr="0096630C">
        <w:rPr>
          <w:rFonts w:asciiTheme="minorHAnsi" w:hAnsiTheme="minorHAnsi"/>
          <w:b/>
          <w:bCs/>
          <w:szCs w:val="18"/>
        </w:rPr>
        <w:t>ks</w:t>
      </w:r>
      <w:r w:rsidRPr="0096630C">
        <w:rPr>
          <w:rFonts w:asciiTheme="minorHAnsi" w:hAnsiTheme="minorHAnsi"/>
          <w:b/>
          <w:bCs/>
          <w:szCs w:val="18"/>
        </w:rPr>
        <w:t xml:space="preserve"> tingimata vältima</w:t>
      </w:r>
      <w:r w:rsidRPr="00C30D5E">
        <w:rPr>
          <w:rFonts w:asciiTheme="minorHAnsi" w:hAnsiTheme="minorHAnsi"/>
          <w:szCs w:val="18"/>
        </w:rPr>
        <w:t xml:space="preserve"> (võib arengule halvasti mõjuda).</w:t>
      </w:r>
      <w:r w:rsidR="00EF181A" w:rsidRPr="00C30D5E">
        <w:rPr>
          <w:rFonts w:asciiTheme="minorHAnsi" w:hAnsiTheme="minorHAnsi"/>
          <w:szCs w:val="18"/>
        </w:rPr>
        <w:t xml:space="preserve"> Trassi möödaviimisel linnadest ja alevikest on oht, et </w:t>
      </w:r>
      <w:r w:rsidR="002F02B6" w:rsidRPr="00C30D5E">
        <w:rPr>
          <w:rFonts w:asciiTheme="minorHAnsi" w:hAnsiTheme="minorHAnsi"/>
          <w:szCs w:val="18"/>
        </w:rPr>
        <w:t xml:space="preserve">see võib halvata </w:t>
      </w:r>
      <w:r w:rsidR="00EF181A" w:rsidRPr="00C30D5E">
        <w:rPr>
          <w:rFonts w:asciiTheme="minorHAnsi" w:hAnsiTheme="minorHAnsi"/>
          <w:szCs w:val="18"/>
        </w:rPr>
        <w:t>muu kohalikku elu. Tingimata 3 min kiiremini Narvasse jõuda ei pruugi olla piisavalt vajalik</w:t>
      </w:r>
      <w:r w:rsidR="00EF181A" w:rsidRPr="009D2079">
        <w:rPr>
          <w:rFonts w:asciiTheme="minorHAnsi" w:hAnsiTheme="minorHAnsi"/>
          <w:szCs w:val="18"/>
        </w:rPr>
        <w:t>.</w:t>
      </w:r>
      <w:r w:rsidR="00104F88" w:rsidRPr="009D2079">
        <w:rPr>
          <w:rFonts w:asciiTheme="minorHAnsi" w:hAnsiTheme="minorHAnsi"/>
          <w:szCs w:val="18"/>
        </w:rPr>
        <w:t xml:space="preserve"> Maa-ameti sõnul on tavapärane praktika ka vajadusel maade </w:t>
      </w:r>
      <w:r w:rsidR="00A71E0C" w:rsidRPr="009D2079">
        <w:rPr>
          <w:rFonts w:asciiTheme="minorHAnsi" w:hAnsiTheme="minorHAnsi"/>
          <w:szCs w:val="18"/>
        </w:rPr>
        <w:t>võõrandamine</w:t>
      </w:r>
      <w:r w:rsidR="00104F88" w:rsidRPr="009D2079">
        <w:rPr>
          <w:rFonts w:asciiTheme="minorHAnsi" w:hAnsiTheme="minorHAnsi"/>
          <w:szCs w:val="18"/>
        </w:rPr>
        <w:t>.</w:t>
      </w:r>
    </w:p>
    <w:p w14:paraId="039FB945" w14:textId="1FE43AC2" w:rsidR="00992CED" w:rsidRPr="00C30D5E" w:rsidRDefault="00104F88" w:rsidP="009D2079">
      <w:pPr>
        <w:spacing w:after="120"/>
        <w:ind w:left="0"/>
        <w:jc w:val="both"/>
        <w:rPr>
          <w:rFonts w:asciiTheme="minorHAnsi" w:hAnsiTheme="minorHAnsi"/>
          <w:szCs w:val="18"/>
        </w:rPr>
      </w:pPr>
      <w:r w:rsidRPr="009D2079">
        <w:rPr>
          <w:rFonts w:asciiTheme="minorHAnsi" w:hAnsiTheme="minorHAnsi"/>
          <w:szCs w:val="18"/>
        </w:rPr>
        <w:t>K</w:t>
      </w:r>
      <w:r w:rsidR="002F02B6" w:rsidRPr="009D2079">
        <w:rPr>
          <w:rFonts w:asciiTheme="minorHAnsi" w:hAnsiTheme="minorHAnsi"/>
          <w:szCs w:val="18"/>
        </w:rPr>
        <w:t xml:space="preserve">una </w:t>
      </w:r>
      <w:r w:rsidR="00992CED" w:rsidRPr="009D2079">
        <w:rPr>
          <w:rFonts w:asciiTheme="minorHAnsi" w:hAnsiTheme="minorHAnsi"/>
          <w:szCs w:val="18"/>
        </w:rPr>
        <w:t xml:space="preserve">toidujulgeolek on oluline </w:t>
      </w:r>
      <w:r w:rsidR="002F02B6" w:rsidRPr="009D2079">
        <w:rPr>
          <w:rFonts w:asciiTheme="minorHAnsi" w:hAnsiTheme="minorHAnsi"/>
          <w:szCs w:val="18"/>
        </w:rPr>
        <w:t xml:space="preserve">teema, siis </w:t>
      </w:r>
      <w:r w:rsidR="00992CED" w:rsidRPr="009D2079">
        <w:rPr>
          <w:rFonts w:asciiTheme="minorHAnsi" w:hAnsiTheme="minorHAnsi"/>
          <w:b/>
          <w:bCs/>
          <w:szCs w:val="18"/>
        </w:rPr>
        <w:t xml:space="preserve">väärtuslikke põllumajandusmaid </w:t>
      </w:r>
      <w:r w:rsidR="00C30D5E" w:rsidRPr="009D2079">
        <w:rPr>
          <w:rFonts w:asciiTheme="minorHAnsi" w:hAnsiTheme="minorHAnsi"/>
          <w:b/>
          <w:bCs/>
          <w:szCs w:val="18"/>
        </w:rPr>
        <w:t>võiks</w:t>
      </w:r>
      <w:r w:rsidR="00992CED" w:rsidRPr="009D2079">
        <w:rPr>
          <w:rFonts w:asciiTheme="minorHAnsi" w:hAnsiTheme="minorHAnsi"/>
          <w:b/>
          <w:bCs/>
          <w:szCs w:val="18"/>
        </w:rPr>
        <w:t xml:space="preserve"> välti</w:t>
      </w:r>
      <w:r w:rsidR="00C30D5E" w:rsidRPr="009D2079">
        <w:rPr>
          <w:rFonts w:asciiTheme="minorHAnsi" w:hAnsiTheme="minorHAnsi"/>
          <w:b/>
          <w:bCs/>
          <w:szCs w:val="18"/>
        </w:rPr>
        <w:t>d</w:t>
      </w:r>
      <w:r w:rsidR="00992CED" w:rsidRPr="009D2079">
        <w:rPr>
          <w:rFonts w:asciiTheme="minorHAnsi" w:hAnsiTheme="minorHAnsi"/>
          <w:b/>
          <w:bCs/>
          <w:szCs w:val="18"/>
        </w:rPr>
        <w:t>a</w:t>
      </w:r>
      <w:r w:rsidR="00992CED" w:rsidRPr="009D2079">
        <w:rPr>
          <w:rFonts w:asciiTheme="minorHAnsi" w:hAnsiTheme="minorHAnsi"/>
          <w:szCs w:val="18"/>
        </w:rPr>
        <w:t xml:space="preserve">. </w:t>
      </w:r>
      <w:r w:rsidR="0096630C" w:rsidRPr="009D2079">
        <w:rPr>
          <w:rFonts w:asciiTheme="minorHAnsi" w:hAnsiTheme="minorHAnsi"/>
          <w:szCs w:val="18"/>
        </w:rPr>
        <w:t>Väärtuslikke põllumaid asub piirkonnas palju.</w:t>
      </w:r>
    </w:p>
    <w:p w14:paraId="7ED11652" w14:textId="18932434" w:rsidR="00992CED" w:rsidRPr="00C30D5E" w:rsidRDefault="00992CED" w:rsidP="009D2079">
      <w:pPr>
        <w:spacing w:after="120"/>
        <w:ind w:left="0"/>
        <w:jc w:val="both"/>
        <w:rPr>
          <w:rFonts w:asciiTheme="minorHAnsi" w:hAnsiTheme="minorHAnsi"/>
          <w:szCs w:val="18"/>
        </w:rPr>
      </w:pPr>
      <w:r w:rsidRPr="00C30D5E">
        <w:rPr>
          <w:rFonts w:asciiTheme="minorHAnsi" w:hAnsiTheme="minorHAnsi"/>
          <w:szCs w:val="18"/>
        </w:rPr>
        <w:t xml:space="preserve">Planeerimisfaasis tehakse </w:t>
      </w:r>
      <w:r w:rsidRPr="0096630C">
        <w:rPr>
          <w:rFonts w:asciiTheme="minorHAnsi" w:hAnsiTheme="minorHAnsi"/>
          <w:b/>
          <w:bCs/>
          <w:szCs w:val="18"/>
        </w:rPr>
        <w:t>kultuurimälestiste osas arhiivmaterjali analüüs</w:t>
      </w:r>
      <w:r w:rsidRPr="00C30D5E">
        <w:rPr>
          <w:rFonts w:asciiTheme="minorHAnsi" w:hAnsiTheme="minorHAnsi"/>
          <w:szCs w:val="18"/>
        </w:rPr>
        <w:t>. Võib tekkida juurde punaseid alasid. Kui kuskil on suuremaid kalmistuid, siis sealt mitte teed kavandada. Kui asulakoht, siis pole vaja tingimata välistada. Aga kui on kalmistukoht, siis võiks ehk välistada. MKA saab saata arheoloogiatundlike alade osas sisendi.</w:t>
      </w:r>
    </w:p>
    <w:p w14:paraId="5C52DD8D" w14:textId="1B9ADBD1" w:rsidR="00992CED" w:rsidRPr="00C30D5E" w:rsidRDefault="00992CED" w:rsidP="009D2079">
      <w:pPr>
        <w:spacing w:after="120"/>
        <w:ind w:left="0"/>
        <w:jc w:val="both"/>
        <w:rPr>
          <w:rFonts w:asciiTheme="minorHAnsi" w:hAnsiTheme="minorHAnsi"/>
          <w:szCs w:val="18"/>
        </w:rPr>
      </w:pPr>
      <w:r w:rsidRPr="007C3998">
        <w:rPr>
          <w:rFonts w:asciiTheme="minorHAnsi" w:hAnsiTheme="minorHAnsi"/>
          <w:b/>
          <w:bCs/>
          <w:szCs w:val="18"/>
        </w:rPr>
        <w:t>Kas ja mi</w:t>
      </w:r>
      <w:r w:rsidR="002F02B6" w:rsidRPr="007C3998">
        <w:rPr>
          <w:rFonts w:asciiTheme="minorHAnsi" w:hAnsiTheme="minorHAnsi"/>
          <w:b/>
          <w:bCs/>
          <w:szCs w:val="18"/>
        </w:rPr>
        <w:t>lliseid kriteeriume</w:t>
      </w:r>
      <w:r w:rsidRPr="007C3998">
        <w:rPr>
          <w:rFonts w:asciiTheme="minorHAnsi" w:hAnsiTheme="minorHAnsi"/>
          <w:b/>
          <w:bCs/>
          <w:szCs w:val="18"/>
        </w:rPr>
        <w:t xml:space="preserve"> veel kõrgendatud tähelepanu all vaadeldakse?</w:t>
      </w:r>
      <w:r w:rsidRPr="00C30D5E">
        <w:rPr>
          <w:rFonts w:asciiTheme="minorHAnsi" w:hAnsiTheme="minorHAnsi"/>
          <w:szCs w:val="18"/>
        </w:rPr>
        <w:t xml:space="preserve"> Teine osa kriteeriumitest, mida hakatakse võrdlema trassialternatiivide omavahelisel kõrvutamisel, need saavad kokku </w:t>
      </w:r>
      <w:r w:rsidR="00617D01">
        <w:rPr>
          <w:rFonts w:asciiTheme="minorHAnsi" w:hAnsiTheme="minorHAnsi"/>
          <w:szCs w:val="18"/>
        </w:rPr>
        <w:t>okt-nov</w:t>
      </w:r>
      <w:r w:rsidRPr="00C30D5E">
        <w:rPr>
          <w:rFonts w:asciiTheme="minorHAnsi" w:hAnsiTheme="minorHAnsi"/>
          <w:szCs w:val="18"/>
        </w:rPr>
        <w:t xml:space="preserve"> jooksul. Seejärel saab sinna enne avalikustamist sisendit anda.</w:t>
      </w:r>
    </w:p>
    <w:p w14:paraId="1E4F2451" w14:textId="7B6453D0" w:rsidR="00EF181A" w:rsidRPr="00617D01" w:rsidRDefault="00EF181A" w:rsidP="009D2079">
      <w:pPr>
        <w:spacing w:after="120"/>
        <w:ind w:left="0"/>
        <w:jc w:val="both"/>
        <w:rPr>
          <w:rFonts w:asciiTheme="minorHAnsi" w:hAnsiTheme="minorHAnsi"/>
          <w:szCs w:val="18"/>
        </w:rPr>
      </w:pPr>
      <w:r w:rsidRPr="007C3998">
        <w:rPr>
          <w:rFonts w:asciiTheme="minorHAnsi" w:hAnsiTheme="minorHAnsi"/>
          <w:b/>
          <w:bCs/>
          <w:szCs w:val="18"/>
        </w:rPr>
        <w:t>Miks just esmaselt sellised alad välistatud?</w:t>
      </w:r>
      <w:r w:rsidRPr="00617D01">
        <w:rPr>
          <w:rFonts w:asciiTheme="minorHAnsi" w:hAnsiTheme="minorHAnsi"/>
          <w:szCs w:val="18"/>
        </w:rPr>
        <w:t xml:space="preserve"> </w:t>
      </w:r>
      <w:r w:rsidR="002F02B6" w:rsidRPr="00617D01">
        <w:rPr>
          <w:rFonts w:asciiTheme="minorHAnsi" w:hAnsiTheme="minorHAnsi"/>
          <w:szCs w:val="18"/>
        </w:rPr>
        <w:t>Tegemist on esialgsete aladega</w:t>
      </w:r>
      <w:r w:rsidRPr="00617D01">
        <w:rPr>
          <w:rFonts w:asciiTheme="minorHAnsi" w:hAnsiTheme="minorHAnsi"/>
          <w:szCs w:val="18"/>
        </w:rPr>
        <w:t xml:space="preserve">, mida ekspertrühma hinnangul tuleks vältida. </w:t>
      </w:r>
      <w:r w:rsidR="00617D01">
        <w:rPr>
          <w:rFonts w:asciiTheme="minorHAnsi" w:hAnsiTheme="minorHAnsi"/>
          <w:szCs w:val="18"/>
        </w:rPr>
        <w:t xml:space="preserve">Ekspertrühm on arvestanud varasemaid kogemusi maanteekoridoride planeerimisest/projekteerimisest ja RB kogemusi. </w:t>
      </w:r>
      <w:r w:rsidRPr="00617D01">
        <w:rPr>
          <w:rFonts w:asciiTheme="minorHAnsi" w:hAnsiTheme="minorHAnsi"/>
          <w:szCs w:val="18"/>
        </w:rPr>
        <w:t>Trassikoridoride joonistamiseks on vajalik, et</w:t>
      </w:r>
      <w:r w:rsidR="00617D01">
        <w:rPr>
          <w:rFonts w:asciiTheme="minorHAnsi" w:hAnsiTheme="minorHAnsi"/>
          <w:szCs w:val="18"/>
        </w:rPr>
        <w:t xml:space="preserve"> oleks mingisugune nägemus, mida esialgu arvestada</w:t>
      </w:r>
      <w:r w:rsidRPr="00617D01">
        <w:rPr>
          <w:rFonts w:asciiTheme="minorHAnsi" w:hAnsiTheme="minorHAnsi"/>
          <w:szCs w:val="18"/>
        </w:rPr>
        <w:t>.</w:t>
      </w:r>
      <w:r w:rsidR="0087208B" w:rsidRPr="00617D01">
        <w:rPr>
          <w:rFonts w:asciiTheme="minorHAnsi" w:hAnsiTheme="minorHAnsi"/>
          <w:szCs w:val="18"/>
        </w:rPr>
        <w:t xml:space="preserve"> </w:t>
      </w:r>
      <w:r w:rsidR="002F02B6" w:rsidRPr="00617D01">
        <w:rPr>
          <w:rFonts w:asciiTheme="minorHAnsi" w:hAnsiTheme="minorHAnsi"/>
          <w:szCs w:val="18"/>
        </w:rPr>
        <w:t xml:space="preserve">Vastasel juhul on kõik alad nö „kollased“ ning on keeruline asukohavalikuga edasi liikuda. </w:t>
      </w:r>
    </w:p>
    <w:p w14:paraId="6E827F18" w14:textId="0574A8F1" w:rsidR="00EF181A" w:rsidRPr="00617D01" w:rsidRDefault="0087208B" w:rsidP="009D2079">
      <w:pPr>
        <w:spacing w:after="120"/>
        <w:ind w:left="0"/>
        <w:jc w:val="both"/>
        <w:rPr>
          <w:rFonts w:asciiTheme="minorHAnsi" w:hAnsiTheme="minorHAnsi"/>
          <w:szCs w:val="18"/>
        </w:rPr>
      </w:pPr>
      <w:r w:rsidRPr="0096630C">
        <w:rPr>
          <w:rFonts w:asciiTheme="minorHAnsi" w:hAnsiTheme="minorHAnsi"/>
          <w:b/>
          <w:bCs/>
          <w:szCs w:val="18"/>
        </w:rPr>
        <w:t>Metoodiliselt on kasutusel välistavad- ja kaalutluskriteeriumid</w:t>
      </w:r>
      <w:r w:rsidRPr="00617D01">
        <w:rPr>
          <w:rFonts w:asciiTheme="minorHAnsi" w:hAnsiTheme="minorHAnsi"/>
          <w:szCs w:val="18"/>
        </w:rPr>
        <w:t xml:space="preserve">. Kui välistavate kriteeriumite rakendamisel ei osutu enam </w:t>
      </w:r>
      <w:r w:rsidR="002F02B6" w:rsidRPr="00617D01">
        <w:rPr>
          <w:rFonts w:asciiTheme="minorHAnsi" w:hAnsiTheme="minorHAnsi"/>
          <w:szCs w:val="18"/>
        </w:rPr>
        <w:t xml:space="preserve">trassi </w:t>
      </w:r>
      <w:r w:rsidRPr="00617D01">
        <w:rPr>
          <w:rFonts w:asciiTheme="minorHAnsi" w:hAnsiTheme="minorHAnsi"/>
          <w:szCs w:val="18"/>
        </w:rPr>
        <w:t xml:space="preserve">kavandamine võimalikuks, siis tullakse </w:t>
      </w:r>
      <w:r w:rsidR="002F02B6" w:rsidRPr="00617D01">
        <w:rPr>
          <w:rFonts w:asciiTheme="minorHAnsi" w:hAnsiTheme="minorHAnsi"/>
          <w:szCs w:val="18"/>
        </w:rPr>
        <w:t>sellesse</w:t>
      </w:r>
      <w:r w:rsidRPr="00617D01">
        <w:rPr>
          <w:rFonts w:asciiTheme="minorHAnsi" w:hAnsiTheme="minorHAnsi"/>
          <w:szCs w:val="18"/>
        </w:rPr>
        <w:t xml:space="preserve"> etappi tagasi</w:t>
      </w:r>
      <w:r w:rsidR="00617D01">
        <w:rPr>
          <w:rFonts w:asciiTheme="minorHAnsi" w:hAnsiTheme="minorHAnsi"/>
          <w:szCs w:val="18"/>
        </w:rPr>
        <w:t xml:space="preserve"> ja avatakse uuesti arutelu, milliseid möönduseid on võimalik teha</w:t>
      </w:r>
      <w:r w:rsidRPr="00617D01">
        <w:rPr>
          <w:rFonts w:asciiTheme="minorHAnsi" w:hAnsiTheme="minorHAnsi"/>
          <w:szCs w:val="18"/>
        </w:rPr>
        <w:t>, et ei tekiks olukorda, kus pole</w:t>
      </w:r>
      <w:r w:rsidR="002F02B6" w:rsidRPr="00617D01">
        <w:rPr>
          <w:rFonts w:asciiTheme="minorHAnsi" w:hAnsiTheme="minorHAnsi"/>
          <w:szCs w:val="18"/>
        </w:rPr>
        <w:t>ks</w:t>
      </w:r>
      <w:r w:rsidRPr="00617D01">
        <w:rPr>
          <w:rFonts w:asciiTheme="minorHAnsi" w:hAnsiTheme="minorHAnsi"/>
          <w:szCs w:val="18"/>
        </w:rPr>
        <w:t xml:space="preserve"> võimalik trassi</w:t>
      </w:r>
      <w:r w:rsidR="002F02B6" w:rsidRPr="00617D01">
        <w:rPr>
          <w:rFonts w:asciiTheme="minorHAnsi" w:hAnsiTheme="minorHAnsi"/>
          <w:szCs w:val="18"/>
        </w:rPr>
        <w:t xml:space="preserve"> valida</w:t>
      </w:r>
      <w:r w:rsidRPr="00617D01">
        <w:rPr>
          <w:rFonts w:asciiTheme="minorHAnsi" w:hAnsiTheme="minorHAnsi"/>
          <w:szCs w:val="18"/>
        </w:rPr>
        <w:t>.</w:t>
      </w:r>
    </w:p>
    <w:p w14:paraId="3257C74F" w14:textId="396B1E86" w:rsidR="0087208B" w:rsidRPr="00617D01" w:rsidRDefault="0087208B" w:rsidP="009D2079">
      <w:pPr>
        <w:spacing w:after="120"/>
        <w:ind w:left="0"/>
        <w:jc w:val="both"/>
        <w:rPr>
          <w:rFonts w:asciiTheme="minorHAnsi" w:hAnsiTheme="minorHAnsi"/>
          <w:szCs w:val="18"/>
        </w:rPr>
      </w:pPr>
      <w:r w:rsidRPr="00617D01">
        <w:rPr>
          <w:rFonts w:asciiTheme="minorHAnsi" w:hAnsiTheme="minorHAnsi"/>
          <w:szCs w:val="18"/>
        </w:rPr>
        <w:t xml:space="preserve">Võib juhtuda, et </w:t>
      </w:r>
      <w:r w:rsidRPr="0096630C">
        <w:rPr>
          <w:rFonts w:asciiTheme="minorHAnsi" w:hAnsiTheme="minorHAnsi"/>
          <w:b/>
          <w:bCs/>
          <w:szCs w:val="18"/>
        </w:rPr>
        <w:t>hoonete ja maa</w:t>
      </w:r>
      <w:r w:rsidR="002F02B6" w:rsidRPr="0096630C">
        <w:rPr>
          <w:rFonts w:asciiTheme="minorHAnsi" w:hAnsiTheme="minorHAnsi"/>
          <w:b/>
          <w:bCs/>
          <w:szCs w:val="18"/>
        </w:rPr>
        <w:t>de</w:t>
      </w:r>
      <w:r w:rsidRPr="0096630C">
        <w:rPr>
          <w:rFonts w:asciiTheme="minorHAnsi" w:hAnsiTheme="minorHAnsi"/>
          <w:b/>
          <w:bCs/>
          <w:szCs w:val="18"/>
        </w:rPr>
        <w:t xml:space="preserve"> võõrandamine</w:t>
      </w:r>
      <w:r w:rsidRPr="00617D01">
        <w:rPr>
          <w:rFonts w:asciiTheme="minorHAnsi" w:hAnsiTheme="minorHAnsi"/>
          <w:szCs w:val="18"/>
        </w:rPr>
        <w:t xml:space="preserve"> tee</w:t>
      </w:r>
      <w:r w:rsidR="002F02B6" w:rsidRPr="00617D01">
        <w:rPr>
          <w:rFonts w:asciiTheme="minorHAnsi" w:hAnsiTheme="minorHAnsi"/>
          <w:szCs w:val="18"/>
        </w:rPr>
        <w:t>de</w:t>
      </w:r>
      <w:r w:rsidRPr="00617D01">
        <w:rPr>
          <w:rFonts w:asciiTheme="minorHAnsi" w:hAnsiTheme="minorHAnsi"/>
          <w:szCs w:val="18"/>
        </w:rPr>
        <w:t xml:space="preserve">ehituse tarbeks </w:t>
      </w:r>
      <w:r w:rsidR="002F02B6" w:rsidRPr="00617D01">
        <w:rPr>
          <w:rFonts w:asciiTheme="minorHAnsi" w:hAnsiTheme="minorHAnsi"/>
          <w:szCs w:val="18"/>
        </w:rPr>
        <w:t>osutub</w:t>
      </w:r>
      <w:r w:rsidRPr="00617D01">
        <w:rPr>
          <w:rFonts w:asciiTheme="minorHAnsi" w:hAnsiTheme="minorHAnsi"/>
          <w:szCs w:val="18"/>
        </w:rPr>
        <w:t xml:space="preserve"> vajalikuks. Eriti kui on soov mööduda tiheasustusalade lähedalt.</w:t>
      </w:r>
    </w:p>
    <w:p w14:paraId="1696AB0D" w14:textId="3F800F49" w:rsidR="002F02B6" w:rsidRPr="009D2079" w:rsidRDefault="00B0079C" w:rsidP="009D2079">
      <w:pPr>
        <w:spacing w:after="120"/>
        <w:ind w:left="0"/>
        <w:jc w:val="both"/>
        <w:rPr>
          <w:rFonts w:asciiTheme="minorHAnsi" w:hAnsiTheme="minorHAnsi"/>
          <w:szCs w:val="18"/>
        </w:rPr>
      </w:pPr>
      <w:r w:rsidRPr="0096630C">
        <w:rPr>
          <w:rFonts w:asciiTheme="minorHAnsi" w:hAnsiTheme="minorHAnsi"/>
          <w:b/>
          <w:bCs/>
          <w:szCs w:val="18"/>
        </w:rPr>
        <w:t xml:space="preserve">Ristmikud tuleks väga kriitiliselt </w:t>
      </w:r>
      <w:r w:rsidRPr="009D2079">
        <w:rPr>
          <w:rFonts w:asciiTheme="minorHAnsi" w:hAnsiTheme="minorHAnsi"/>
          <w:b/>
          <w:bCs/>
          <w:szCs w:val="18"/>
        </w:rPr>
        <w:t>üle vaadata</w:t>
      </w:r>
      <w:r w:rsidR="002F02B6" w:rsidRPr="009D2079">
        <w:rPr>
          <w:rFonts w:asciiTheme="minorHAnsi" w:hAnsiTheme="minorHAnsi"/>
          <w:szCs w:val="18"/>
        </w:rPr>
        <w:t>, st k</w:t>
      </w:r>
      <w:r w:rsidRPr="009D2079">
        <w:rPr>
          <w:rFonts w:asciiTheme="minorHAnsi" w:hAnsiTheme="minorHAnsi"/>
          <w:szCs w:val="18"/>
        </w:rPr>
        <w:t xml:space="preserve">as uutel ristmikel </w:t>
      </w:r>
      <w:r w:rsidR="002F02B6" w:rsidRPr="009D2079">
        <w:rPr>
          <w:rFonts w:asciiTheme="minorHAnsi" w:hAnsiTheme="minorHAnsi"/>
          <w:szCs w:val="18"/>
        </w:rPr>
        <w:t xml:space="preserve">on </w:t>
      </w:r>
      <w:r w:rsidRPr="009D2079">
        <w:rPr>
          <w:rFonts w:asciiTheme="minorHAnsi" w:hAnsiTheme="minorHAnsi"/>
          <w:szCs w:val="18"/>
        </w:rPr>
        <w:t xml:space="preserve">piisavalt kasutajaskonda. Halvaks näiteks </w:t>
      </w:r>
      <w:r w:rsidR="002F02B6" w:rsidRPr="009D2079">
        <w:rPr>
          <w:rFonts w:asciiTheme="minorHAnsi" w:hAnsiTheme="minorHAnsi"/>
          <w:szCs w:val="18"/>
        </w:rPr>
        <w:t xml:space="preserve">on üledimensioneeritud </w:t>
      </w:r>
      <w:r w:rsidR="009D2079" w:rsidRPr="009D2079">
        <w:rPr>
          <w:rFonts w:asciiTheme="minorHAnsi" w:hAnsiTheme="minorHAnsi"/>
          <w:szCs w:val="18"/>
        </w:rPr>
        <w:t>M</w:t>
      </w:r>
      <w:r w:rsidR="00793335" w:rsidRPr="009D2079">
        <w:rPr>
          <w:rFonts w:asciiTheme="minorHAnsi" w:hAnsiTheme="minorHAnsi"/>
          <w:szCs w:val="18"/>
        </w:rPr>
        <w:t xml:space="preserve">äo ja Kukruse liiklussõlm. </w:t>
      </w:r>
      <w:r w:rsidRPr="009D2079">
        <w:rPr>
          <w:rFonts w:asciiTheme="minorHAnsi" w:hAnsiTheme="minorHAnsi"/>
          <w:szCs w:val="18"/>
        </w:rPr>
        <w:t xml:space="preserve">Aaspere </w:t>
      </w:r>
      <w:r w:rsidR="00793335" w:rsidRPr="009D2079">
        <w:rPr>
          <w:rFonts w:asciiTheme="minorHAnsi" w:hAnsiTheme="minorHAnsi"/>
          <w:szCs w:val="18"/>
        </w:rPr>
        <w:t>viadukti ehitamisel on kasutatud palju tee-ehituseks sobivat materjali pinnasetäiteks, aga peaksime edaspidi tänapäevasemaid tehnoloogiaid vaatama ja välti</w:t>
      </w:r>
      <w:r w:rsidR="009D2079" w:rsidRPr="009D2079">
        <w:rPr>
          <w:rFonts w:asciiTheme="minorHAnsi" w:hAnsiTheme="minorHAnsi"/>
          <w:szCs w:val="18"/>
        </w:rPr>
        <w:t>m</w:t>
      </w:r>
      <w:r w:rsidR="00793335" w:rsidRPr="009D2079">
        <w:rPr>
          <w:rFonts w:asciiTheme="minorHAnsi" w:hAnsiTheme="minorHAnsi"/>
          <w:szCs w:val="18"/>
        </w:rPr>
        <w:t xml:space="preserve">a </w:t>
      </w:r>
      <w:r w:rsidR="00BD42FD" w:rsidRPr="009D2079">
        <w:rPr>
          <w:rFonts w:asciiTheme="minorHAnsi" w:hAnsiTheme="minorHAnsi"/>
          <w:szCs w:val="18"/>
        </w:rPr>
        <w:t>taastumatute</w:t>
      </w:r>
      <w:r w:rsidR="00793335" w:rsidRPr="009D2079">
        <w:rPr>
          <w:rFonts w:asciiTheme="minorHAnsi" w:hAnsiTheme="minorHAnsi"/>
          <w:szCs w:val="18"/>
        </w:rPr>
        <w:t xml:space="preserve"> maavarade kasutamist</w:t>
      </w:r>
      <w:r w:rsidR="002F02B6" w:rsidRPr="009D2079">
        <w:rPr>
          <w:rFonts w:asciiTheme="minorHAnsi" w:hAnsiTheme="minorHAnsi"/>
          <w:szCs w:val="18"/>
        </w:rPr>
        <w:t xml:space="preserve">. </w:t>
      </w:r>
      <w:r w:rsidR="00A34D48" w:rsidRPr="009D2079">
        <w:rPr>
          <w:rFonts w:asciiTheme="minorHAnsi" w:hAnsiTheme="minorHAnsi"/>
          <w:szCs w:val="18"/>
        </w:rPr>
        <w:t>Võimalusel eelistada rohkem kogujateid.</w:t>
      </w:r>
      <w:r w:rsidR="002F02B6" w:rsidRPr="009D2079">
        <w:rPr>
          <w:rFonts w:asciiTheme="minorHAnsi" w:hAnsiTheme="minorHAnsi"/>
          <w:szCs w:val="18"/>
        </w:rPr>
        <w:t xml:space="preserve"> Eelkõige oleks ettepanek ristmikud kavandada selliselt, et oleks tagatud ohutus. </w:t>
      </w:r>
    </w:p>
    <w:p w14:paraId="0CE1AA47" w14:textId="5317564D" w:rsidR="00081D28" w:rsidRPr="009D2079" w:rsidRDefault="002F02B6" w:rsidP="009D2079">
      <w:pPr>
        <w:spacing w:after="120"/>
        <w:ind w:left="0"/>
        <w:jc w:val="both"/>
        <w:rPr>
          <w:rFonts w:asciiTheme="minorHAnsi" w:hAnsiTheme="minorHAnsi"/>
          <w:szCs w:val="18"/>
        </w:rPr>
      </w:pPr>
      <w:r w:rsidRPr="009D2079">
        <w:rPr>
          <w:rFonts w:asciiTheme="minorHAnsi" w:hAnsiTheme="minorHAnsi"/>
          <w:b/>
          <w:bCs/>
          <w:szCs w:val="18"/>
        </w:rPr>
        <w:t>REP-i t</w:t>
      </w:r>
      <w:r w:rsidR="00B0079C" w:rsidRPr="009D2079">
        <w:rPr>
          <w:rFonts w:asciiTheme="minorHAnsi" w:hAnsiTheme="minorHAnsi"/>
          <w:b/>
          <w:bCs/>
          <w:szCs w:val="18"/>
        </w:rPr>
        <w:t>eelõik on osa TEN-T võrgust</w:t>
      </w:r>
      <w:r w:rsidR="00B0079C" w:rsidRPr="009D2079">
        <w:rPr>
          <w:rFonts w:asciiTheme="minorHAnsi" w:hAnsiTheme="minorHAnsi"/>
          <w:szCs w:val="18"/>
        </w:rPr>
        <w:t>, mis peab olema välja ehitatud 2050. aastaks. Sobilikud lahendused lisaks 2+2 võivad olla ka 1+2 või 1+1</w:t>
      </w:r>
      <w:r w:rsidR="007C3998" w:rsidRPr="009D2079">
        <w:rPr>
          <w:rFonts w:asciiTheme="minorHAnsi" w:hAnsiTheme="minorHAnsi"/>
          <w:szCs w:val="18"/>
        </w:rPr>
        <w:t>, kus sõidurajad on omavahel eraldatud piirdega</w:t>
      </w:r>
      <w:r w:rsidR="00B0079C" w:rsidRPr="009D2079">
        <w:rPr>
          <w:rFonts w:asciiTheme="minorHAnsi" w:hAnsiTheme="minorHAnsi"/>
          <w:szCs w:val="18"/>
        </w:rPr>
        <w:t xml:space="preserve">. </w:t>
      </w:r>
    </w:p>
    <w:p w14:paraId="19610752" w14:textId="770609AA" w:rsidR="00B0079C" w:rsidRPr="00617D01" w:rsidRDefault="00B0079C" w:rsidP="009D2079">
      <w:pPr>
        <w:spacing w:after="120"/>
        <w:ind w:left="0"/>
        <w:jc w:val="both"/>
        <w:rPr>
          <w:rFonts w:asciiTheme="minorHAnsi" w:hAnsiTheme="minorHAnsi"/>
          <w:szCs w:val="18"/>
        </w:rPr>
      </w:pPr>
      <w:r w:rsidRPr="009D2079">
        <w:rPr>
          <w:rFonts w:asciiTheme="minorHAnsi" w:hAnsiTheme="minorHAnsi"/>
          <w:b/>
          <w:bCs/>
          <w:szCs w:val="18"/>
        </w:rPr>
        <w:t>Asukohavalikus käsitletakse 350</w:t>
      </w:r>
      <w:r w:rsidR="002F02B6" w:rsidRPr="009D2079">
        <w:rPr>
          <w:rFonts w:asciiTheme="minorHAnsi" w:hAnsiTheme="minorHAnsi"/>
          <w:b/>
          <w:bCs/>
          <w:szCs w:val="18"/>
        </w:rPr>
        <w:t xml:space="preserve"> </w:t>
      </w:r>
      <w:r w:rsidRPr="009D2079">
        <w:rPr>
          <w:rFonts w:asciiTheme="minorHAnsi" w:hAnsiTheme="minorHAnsi"/>
          <w:b/>
          <w:bCs/>
          <w:szCs w:val="18"/>
        </w:rPr>
        <w:t>m koridori</w:t>
      </w:r>
      <w:r w:rsidRPr="009D2079">
        <w:rPr>
          <w:rFonts w:asciiTheme="minorHAnsi" w:hAnsiTheme="minorHAnsi"/>
          <w:szCs w:val="18"/>
        </w:rPr>
        <w:t xml:space="preserve"> selleks, et oleks igaks juhuks suurem ruum </w:t>
      </w:r>
      <w:r w:rsidR="00617D01" w:rsidRPr="009D2079">
        <w:rPr>
          <w:rFonts w:asciiTheme="minorHAnsi" w:hAnsiTheme="minorHAnsi"/>
          <w:szCs w:val="18"/>
        </w:rPr>
        <w:t>projekteerimise</w:t>
      </w:r>
      <w:r w:rsidR="007C3998" w:rsidRPr="009D2079">
        <w:rPr>
          <w:rFonts w:asciiTheme="minorHAnsi" w:hAnsiTheme="minorHAnsi"/>
          <w:szCs w:val="18"/>
        </w:rPr>
        <w:t>ks</w:t>
      </w:r>
      <w:r w:rsidR="00617D01" w:rsidRPr="009D2079">
        <w:rPr>
          <w:rFonts w:asciiTheme="minorHAnsi" w:hAnsiTheme="minorHAnsi"/>
          <w:szCs w:val="18"/>
        </w:rPr>
        <w:t>. Koridori laius on võetud arvestades varasemaid planeeringute</w:t>
      </w:r>
      <w:r w:rsidR="00617D01">
        <w:rPr>
          <w:rFonts w:asciiTheme="minorHAnsi" w:hAnsiTheme="minorHAnsi"/>
          <w:szCs w:val="18"/>
        </w:rPr>
        <w:t xml:space="preserve"> ja projekteerimiste kogemusi</w:t>
      </w:r>
      <w:r w:rsidRPr="00617D01">
        <w:rPr>
          <w:rFonts w:asciiTheme="minorHAnsi" w:hAnsiTheme="minorHAnsi"/>
          <w:szCs w:val="18"/>
        </w:rPr>
        <w:t>.</w:t>
      </w:r>
    </w:p>
    <w:p w14:paraId="1F9D7EF7" w14:textId="4A94B25A" w:rsidR="00B0079C" w:rsidRPr="00617D01" w:rsidRDefault="00A857D3" w:rsidP="009D2079">
      <w:pPr>
        <w:spacing w:after="120"/>
        <w:ind w:left="0"/>
        <w:jc w:val="both"/>
        <w:rPr>
          <w:rFonts w:asciiTheme="minorHAnsi" w:hAnsiTheme="minorHAnsi"/>
          <w:szCs w:val="18"/>
        </w:rPr>
      </w:pPr>
      <w:r w:rsidRPr="007C3998">
        <w:rPr>
          <w:rFonts w:asciiTheme="minorHAnsi" w:hAnsiTheme="minorHAnsi"/>
          <w:b/>
          <w:bCs/>
          <w:szCs w:val="18"/>
        </w:rPr>
        <w:lastRenderedPageBreak/>
        <w:t>Millal võiks selguda tee laius</w:t>
      </w:r>
      <w:r w:rsidR="002F02B6" w:rsidRPr="007C3998">
        <w:rPr>
          <w:rFonts w:asciiTheme="minorHAnsi" w:hAnsiTheme="minorHAnsi"/>
          <w:b/>
          <w:bCs/>
          <w:szCs w:val="18"/>
        </w:rPr>
        <w:t>?</w:t>
      </w:r>
      <w:r w:rsidRPr="00617D01">
        <w:rPr>
          <w:rFonts w:asciiTheme="minorHAnsi" w:hAnsiTheme="minorHAnsi"/>
          <w:szCs w:val="18"/>
        </w:rPr>
        <w:t xml:space="preserve"> Hetkel on mõistlik arvestada 2+2, et hoida võimalused tuleviku </w:t>
      </w:r>
      <w:r w:rsidR="00081D28" w:rsidRPr="00617D01">
        <w:rPr>
          <w:rFonts w:asciiTheme="minorHAnsi" w:hAnsiTheme="minorHAnsi"/>
          <w:szCs w:val="18"/>
        </w:rPr>
        <w:t xml:space="preserve">osas </w:t>
      </w:r>
      <w:r w:rsidRPr="00617D01">
        <w:rPr>
          <w:rFonts w:asciiTheme="minorHAnsi" w:hAnsiTheme="minorHAnsi"/>
          <w:szCs w:val="18"/>
        </w:rPr>
        <w:t>lahti. Pärast REP</w:t>
      </w:r>
      <w:r w:rsidR="00081D28" w:rsidRPr="00617D01">
        <w:rPr>
          <w:rFonts w:asciiTheme="minorHAnsi" w:hAnsiTheme="minorHAnsi"/>
          <w:szCs w:val="18"/>
        </w:rPr>
        <w:t>-i</w:t>
      </w:r>
      <w:r w:rsidRPr="00617D01">
        <w:rPr>
          <w:rFonts w:asciiTheme="minorHAnsi" w:hAnsiTheme="minorHAnsi"/>
          <w:szCs w:val="18"/>
        </w:rPr>
        <w:t xml:space="preserve"> kehtestamist selgub täpsemalt.</w:t>
      </w:r>
    </w:p>
    <w:p w14:paraId="458AF24C" w14:textId="73D16A3E" w:rsidR="00081D28" w:rsidRPr="00617D01" w:rsidRDefault="00081D28" w:rsidP="009D2079">
      <w:pPr>
        <w:spacing w:after="120"/>
        <w:ind w:left="0"/>
        <w:jc w:val="both"/>
        <w:rPr>
          <w:rFonts w:asciiTheme="minorHAnsi" w:hAnsiTheme="minorHAnsi"/>
          <w:szCs w:val="18"/>
        </w:rPr>
      </w:pPr>
      <w:r w:rsidRPr="00617D01">
        <w:rPr>
          <w:rFonts w:asciiTheme="minorHAnsi" w:hAnsiTheme="minorHAnsi"/>
          <w:szCs w:val="18"/>
        </w:rPr>
        <w:t>Kui kriteeriumite osa kokku saab, siis sellele on oluline juhtrühmalt tagasisidet saada.</w:t>
      </w:r>
    </w:p>
    <w:p w14:paraId="5BBBE41F" w14:textId="3B632A19" w:rsidR="00A34D48" w:rsidRPr="00617D01" w:rsidRDefault="00A34D48" w:rsidP="009D2079">
      <w:pPr>
        <w:spacing w:after="120"/>
        <w:ind w:left="0"/>
        <w:jc w:val="both"/>
        <w:rPr>
          <w:rFonts w:asciiTheme="minorHAnsi" w:hAnsiTheme="minorHAnsi"/>
          <w:szCs w:val="18"/>
        </w:rPr>
      </w:pPr>
      <w:r w:rsidRPr="007C3998">
        <w:rPr>
          <w:rFonts w:asciiTheme="minorHAnsi" w:hAnsiTheme="minorHAnsi"/>
          <w:b/>
          <w:bCs/>
          <w:szCs w:val="18"/>
        </w:rPr>
        <w:t xml:space="preserve">Kui kaua on dokumentide ülevaatamiseks enne juhtrühma </w:t>
      </w:r>
      <w:r w:rsidR="00081D28" w:rsidRPr="007C3998">
        <w:rPr>
          <w:rFonts w:asciiTheme="minorHAnsi" w:hAnsiTheme="minorHAnsi"/>
          <w:b/>
          <w:bCs/>
          <w:szCs w:val="18"/>
        </w:rPr>
        <w:t xml:space="preserve">toimumist </w:t>
      </w:r>
      <w:r w:rsidRPr="007C3998">
        <w:rPr>
          <w:rFonts w:asciiTheme="minorHAnsi" w:hAnsiTheme="minorHAnsi"/>
          <w:b/>
          <w:bCs/>
          <w:szCs w:val="18"/>
        </w:rPr>
        <w:t>aega?</w:t>
      </w:r>
      <w:r w:rsidRPr="00617D01">
        <w:rPr>
          <w:rFonts w:asciiTheme="minorHAnsi" w:hAnsiTheme="minorHAnsi"/>
          <w:szCs w:val="18"/>
        </w:rPr>
        <w:t xml:space="preserve"> Juhtrühma käskkiri on uuendamisel, selle kohaselt on aega 5 tööpäeva. Võimalusel esitatakse varem. Muinsuskaitseamet</w:t>
      </w:r>
      <w:r w:rsidR="00081D28" w:rsidRPr="00617D01">
        <w:rPr>
          <w:rFonts w:asciiTheme="minorHAnsi" w:hAnsiTheme="minorHAnsi"/>
          <w:szCs w:val="18"/>
        </w:rPr>
        <w:t>i sõnul</w:t>
      </w:r>
      <w:r w:rsidRPr="00617D01">
        <w:rPr>
          <w:rFonts w:asciiTheme="minorHAnsi" w:hAnsiTheme="minorHAnsi"/>
          <w:szCs w:val="18"/>
        </w:rPr>
        <w:t xml:space="preserve"> võib juhtuda, et sõltuvalt päevast ei pruugi õnnestuda 5 päeva jooksul tagasiside</w:t>
      </w:r>
      <w:r w:rsidR="00081D28" w:rsidRPr="00617D01">
        <w:rPr>
          <w:rFonts w:asciiTheme="minorHAnsi" w:hAnsiTheme="minorHAnsi"/>
          <w:szCs w:val="18"/>
        </w:rPr>
        <w:t xml:space="preserve">t </w:t>
      </w:r>
      <w:r w:rsidRPr="00617D01">
        <w:rPr>
          <w:rFonts w:asciiTheme="minorHAnsi" w:hAnsiTheme="minorHAnsi"/>
          <w:szCs w:val="18"/>
        </w:rPr>
        <w:t>anda. Maaeluministeerium tõdeb</w:t>
      </w:r>
      <w:r w:rsidR="00081D28" w:rsidRPr="00617D01">
        <w:rPr>
          <w:rFonts w:asciiTheme="minorHAnsi" w:hAnsiTheme="minorHAnsi"/>
          <w:szCs w:val="18"/>
        </w:rPr>
        <w:t xml:space="preserve"> samuti</w:t>
      </w:r>
      <w:r w:rsidRPr="00617D01">
        <w:rPr>
          <w:rFonts w:asciiTheme="minorHAnsi" w:hAnsiTheme="minorHAnsi"/>
          <w:szCs w:val="18"/>
        </w:rPr>
        <w:t>, et 5 tööpäeva jooksul ei jõua tõenäoliselt korralikult tagasiside</w:t>
      </w:r>
      <w:r w:rsidR="00081D28" w:rsidRPr="00617D01">
        <w:rPr>
          <w:rFonts w:asciiTheme="minorHAnsi" w:hAnsiTheme="minorHAnsi"/>
          <w:szCs w:val="18"/>
        </w:rPr>
        <w:t>t</w:t>
      </w:r>
      <w:r w:rsidRPr="00617D01">
        <w:rPr>
          <w:rFonts w:asciiTheme="minorHAnsi" w:hAnsiTheme="minorHAnsi"/>
          <w:szCs w:val="18"/>
        </w:rPr>
        <w:t xml:space="preserve"> anda</w:t>
      </w:r>
      <w:r w:rsidR="00081D28" w:rsidRPr="00617D01">
        <w:rPr>
          <w:rFonts w:asciiTheme="minorHAnsi" w:hAnsiTheme="minorHAnsi"/>
          <w:szCs w:val="18"/>
        </w:rPr>
        <w:t xml:space="preserve"> ja see võiks olla pigem 2 nädalat. Rahandusministeerium ja konsultant arutavad seda teemat omavahel.</w:t>
      </w:r>
    </w:p>
    <w:p w14:paraId="003B1CBF" w14:textId="58E05EB6" w:rsidR="00A34D48" w:rsidRPr="00617D01" w:rsidRDefault="00A34D48" w:rsidP="009D2079">
      <w:pPr>
        <w:spacing w:after="120"/>
        <w:ind w:left="0"/>
        <w:jc w:val="both"/>
        <w:rPr>
          <w:rFonts w:asciiTheme="minorHAnsi" w:hAnsiTheme="minorHAnsi"/>
          <w:szCs w:val="18"/>
        </w:rPr>
      </w:pPr>
      <w:r w:rsidRPr="00617D01">
        <w:rPr>
          <w:rFonts w:asciiTheme="minorHAnsi" w:hAnsiTheme="minorHAnsi"/>
          <w:szCs w:val="18"/>
        </w:rPr>
        <w:t xml:space="preserve">Maaeluministeerium soovib </w:t>
      </w:r>
      <w:r w:rsidR="00081D28" w:rsidRPr="00617D01">
        <w:rPr>
          <w:rFonts w:asciiTheme="minorHAnsi" w:hAnsiTheme="minorHAnsi"/>
          <w:szCs w:val="18"/>
        </w:rPr>
        <w:t xml:space="preserve">juhtrühma koosolekul esitatud </w:t>
      </w:r>
      <w:r w:rsidRPr="00617D01">
        <w:rPr>
          <w:rFonts w:asciiTheme="minorHAnsi" w:hAnsiTheme="minorHAnsi"/>
          <w:szCs w:val="18"/>
        </w:rPr>
        <w:t xml:space="preserve">slaidimaterjali </w:t>
      </w:r>
      <w:r w:rsidR="005418DD" w:rsidRPr="00617D01">
        <w:rPr>
          <w:rFonts w:asciiTheme="minorHAnsi" w:hAnsiTheme="minorHAnsi"/>
          <w:szCs w:val="18"/>
        </w:rPr>
        <w:t>ka endale saada.</w:t>
      </w:r>
      <w:r w:rsidR="00617D01">
        <w:rPr>
          <w:rFonts w:asciiTheme="minorHAnsi" w:hAnsiTheme="minorHAnsi"/>
          <w:szCs w:val="18"/>
        </w:rPr>
        <w:t xml:space="preserve"> </w:t>
      </w:r>
      <w:r w:rsidR="00617D01" w:rsidRPr="0096630C">
        <w:rPr>
          <w:rFonts w:asciiTheme="minorHAnsi" w:hAnsiTheme="minorHAnsi"/>
          <w:b/>
          <w:bCs/>
          <w:szCs w:val="18"/>
        </w:rPr>
        <w:t>Slaidimaterjal saadetakse kõigile osapooltele.</w:t>
      </w:r>
    </w:p>
    <w:p w14:paraId="0B1F6B2F" w14:textId="4E7A993A" w:rsidR="005418DD" w:rsidRPr="00617D01" w:rsidRDefault="00081D28" w:rsidP="009D2079">
      <w:pPr>
        <w:spacing w:after="120"/>
        <w:ind w:left="0"/>
        <w:jc w:val="both"/>
        <w:rPr>
          <w:rFonts w:asciiTheme="minorHAnsi" w:hAnsiTheme="minorHAnsi"/>
          <w:szCs w:val="18"/>
        </w:rPr>
      </w:pPr>
      <w:r w:rsidRPr="0096630C">
        <w:rPr>
          <w:rFonts w:asciiTheme="minorHAnsi" w:hAnsiTheme="minorHAnsi"/>
          <w:b/>
          <w:bCs/>
          <w:szCs w:val="18"/>
        </w:rPr>
        <w:t>Eesti Geoloogiateenistus soovib kaardikihte saada.</w:t>
      </w:r>
      <w:r w:rsidRPr="00617D01">
        <w:rPr>
          <w:rFonts w:asciiTheme="minorHAnsi" w:hAnsiTheme="minorHAnsi"/>
          <w:szCs w:val="18"/>
        </w:rPr>
        <w:t xml:space="preserve"> </w:t>
      </w:r>
      <w:r w:rsidR="005418DD" w:rsidRPr="00617D01">
        <w:rPr>
          <w:rFonts w:asciiTheme="minorHAnsi" w:hAnsiTheme="minorHAnsi"/>
          <w:szCs w:val="18"/>
        </w:rPr>
        <w:t xml:space="preserve">Trassikoridorid tekivad </w:t>
      </w:r>
      <w:r w:rsidRPr="00617D01">
        <w:rPr>
          <w:rFonts w:asciiTheme="minorHAnsi" w:hAnsiTheme="minorHAnsi"/>
          <w:szCs w:val="18"/>
        </w:rPr>
        <w:t xml:space="preserve">alles </w:t>
      </w:r>
      <w:r w:rsidR="005418DD" w:rsidRPr="00617D01">
        <w:rPr>
          <w:rFonts w:asciiTheme="minorHAnsi" w:hAnsiTheme="minorHAnsi"/>
          <w:szCs w:val="18"/>
        </w:rPr>
        <w:t>2024</w:t>
      </w:r>
      <w:r w:rsidRPr="00617D01">
        <w:rPr>
          <w:rFonts w:asciiTheme="minorHAnsi" w:hAnsiTheme="minorHAnsi"/>
          <w:szCs w:val="18"/>
        </w:rPr>
        <w:t>–</w:t>
      </w:r>
      <w:r w:rsidR="005418DD" w:rsidRPr="00617D01">
        <w:rPr>
          <w:rFonts w:asciiTheme="minorHAnsi" w:hAnsiTheme="minorHAnsi"/>
          <w:szCs w:val="18"/>
        </w:rPr>
        <w:t xml:space="preserve">2025, neid ei ole võimalik varem edastada. </w:t>
      </w:r>
      <w:r w:rsidR="00617D01">
        <w:rPr>
          <w:rFonts w:asciiTheme="minorHAnsi" w:hAnsiTheme="minorHAnsi"/>
          <w:szCs w:val="18"/>
        </w:rPr>
        <w:t>P</w:t>
      </w:r>
      <w:r w:rsidR="005418DD" w:rsidRPr="00617D01">
        <w:rPr>
          <w:rFonts w:asciiTheme="minorHAnsi" w:hAnsiTheme="minorHAnsi"/>
          <w:szCs w:val="18"/>
        </w:rPr>
        <w:t>laneeringuala kaardikiht on võimalik edastada</w:t>
      </w:r>
      <w:r w:rsidRPr="00617D01">
        <w:rPr>
          <w:rFonts w:asciiTheme="minorHAnsi" w:hAnsiTheme="minorHAnsi"/>
          <w:szCs w:val="18"/>
        </w:rPr>
        <w:t xml:space="preserve"> koheselt.</w:t>
      </w:r>
    </w:p>
    <w:p w14:paraId="3B431D12" w14:textId="7B6FEDA3" w:rsidR="005418DD" w:rsidRPr="009D2079" w:rsidRDefault="005418DD" w:rsidP="009D2079">
      <w:pPr>
        <w:spacing w:after="120"/>
        <w:ind w:left="0"/>
        <w:jc w:val="both"/>
        <w:rPr>
          <w:rFonts w:asciiTheme="minorHAnsi" w:hAnsiTheme="minorHAnsi"/>
          <w:szCs w:val="18"/>
        </w:rPr>
      </w:pPr>
      <w:r w:rsidRPr="0096630C">
        <w:rPr>
          <w:rFonts w:asciiTheme="minorHAnsi" w:hAnsiTheme="minorHAnsi"/>
          <w:b/>
          <w:bCs/>
          <w:szCs w:val="18"/>
        </w:rPr>
        <w:t>Kas on plaan</w:t>
      </w:r>
      <w:r w:rsidR="00081D28" w:rsidRPr="0096630C">
        <w:rPr>
          <w:rFonts w:asciiTheme="minorHAnsi" w:hAnsiTheme="minorHAnsi"/>
          <w:b/>
          <w:bCs/>
          <w:szCs w:val="18"/>
        </w:rPr>
        <w:t>is</w:t>
      </w:r>
      <w:r w:rsidRPr="0096630C">
        <w:rPr>
          <w:rFonts w:asciiTheme="minorHAnsi" w:hAnsiTheme="minorHAnsi"/>
          <w:b/>
          <w:bCs/>
          <w:szCs w:val="18"/>
        </w:rPr>
        <w:t xml:space="preserve"> luua Sharepointi kaust kuhu </w:t>
      </w:r>
      <w:r w:rsidR="00081D28" w:rsidRPr="0096630C">
        <w:rPr>
          <w:rFonts w:asciiTheme="minorHAnsi" w:hAnsiTheme="minorHAnsi"/>
          <w:b/>
          <w:bCs/>
          <w:szCs w:val="18"/>
        </w:rPr>
        <w:t>lisatakse töö</w:t>
      </w:r>
      <w:r w:rsidRPr="0096630C">
        <w:rPr>
          <w:rFonts w:asciiTheme="minorHAnsi" w:hAnsiTheme="minorHAnsi"/>
          <w:b/>
          <w:bCs/>
          <w:szCs w:val="18"/>
        </w:rPr>
        <w:t>materjalid?</w:t>
      </w:r>
      <w:r w:rsidRPr="00617D01">
        <w:rPr>
          <w:rFonts w:asciiTheme="minorHAnsi" w:hAnsiTheme="minorHAnsi"/>
          <w:szCs w:val="18"/>
        </w:rPr>
        <w:t xml:space="preserve"> Plaanis on luua </w:t>
      </w:r>
      <w:r w:rsidR="00617D01">
        <w:rPr>
          <w:rFonts w:asciiTheme="minorHAnsi" w:hAnsiTheme="minorHAnsi"/>
          <w:szCs w:val="18"/>
        </w:rPr>
        <w:t xml:space="preserve">eraldi planeeringu </w:t>
      </w:r>
      <w:r w:rsidRPr="00617D01">
        <w:rPr>
          <w:rFonts w:asciiTheme="minorHAnsi" w:hAnsiTheme="minorHAnsi"/>
          <w:szCs w:val="18"/>
        </w:rPr>
        <w:t>portaal</w:t>
      </w:r>
      <w:r w:rsidR="00081D28" w:rsidRPr="00617D01">
        <w:rPr>
          <w:rFonts w:asciiTheme="minorHAnsi" w:hAnsiTheme="minorHAnsi"/>
          <w:szCs w:val="18"/>
        </w:rPr>
        <w:t xml:space="preserve"> avalikkusele</w:t>
      </w:r>
      <w:r w:rsidRPr="00617D01">
        <w:rPr>
          <w:rFonts w:asciiTheme="minorHAnsi" w:hAnsiTheme="minorHAnsi"/>
          <w:szCs w:val="18"/>
        </w:rPr>
        <w:t>, kuhu lähevad kõik materjalid ülesse. Hetkel saadame meilitsi</w:t>
      </w:r>
      <w:r w:rsidR="00081D28" w:rsidRPr="00617D01">
        <w:rPr>
          <w:rFonts w:asciiTheme="minorHAnsi" w:hAnsiTheme="minorHAnsi"/>
          <w:szCs w:val="18"/>
        </w:rPr>
        <w:t>, vajadusel saab juhtrühma materjalid ka kuhugi keskkonda (</w:t>
      </w:r>
      <w:r w:rsidR="00081D28" w:rsidRPr="009D2079">
        <w:rPr>
          <w:rFonts w:asciiTheme="minorHAnsi" w:hAnsiTheme="minorHAnsi"/>
          <w:szCs w:val="18"/>
        </w:rPr>
        <w:t>nt Sharepointi) ülesse laadida</w:t>
      </w:r>
      <w:r w:rsidRPr="009D2079">
        <w:rPr>
          <w:rFonts w:asciiTheme="minorHAnsi" w:hAnsiTheme="minorHAnsi"/>
          <w:szCs w:val="18"/>
        </w:rPr>
        <w:t>.</w:t>
      </w:r>
    </w:p>
    <w:p w14:paraId="1C7BD165" w14:textId="77777777" w:rsidR="00194FF5" w:rsidRPr="009D2079" w:rsidRDefault="00194FF5" w:rsidP="009D2079">
      <w:pPr>
        <w:pStyle w:val="Normal-Docinfo"/>
        <w:spacing w:after="60"/>
        <w:jc w:val="both"/>
        <w:rPr>
          <w:rFonts w:asciiTheme="minorHAnsi" w:hAnsiTheme="minorHAnsi"/>
          <w:b/>
          <w:bCs/>
          <w:sz w:val="18"/>
          <w:szCs w:val="18"/>
        </w:rPr>
      </w:pPr>
    </w:p>
    <w:p w14:paraId="157BC01E" w14:textId="21AA473E" w:rsidR="0096630C" w:rsidRPr="0096630C" w:rsidRDefault="0096630C" w:rsidP="009D2079">
      <w:pPr>
        <w:pStyle w:val="Normal-Docinfo"/>
        <w:spacing w:after="60"/>
        <w:jc w:val="both"/>
        <w:rPr>
          <w:rFonts w:asciiTheme="minorHAnsi" w:hAnsiTheme="minorHAnsi"/>
          <w:b/>
          <w:bCs/>
          <w:sz w:val="18"/>
          <w:szCs w:val="18"/>
        </w:rPr>
      </w:pPr>
      <w:r w:rsidRPr="009D2079">
        <w:rPr>
          <w:rFonts w:asciiTheme="minorHAnsi" w:hAnsiTheme="minorHAnsi"/>
          <w:b/>
          <w:bCs/>
          <w:sz w:val="18"/>
          <w:szCs w:val="18"/>
        </w:rPr>
        <w:t>Järgmine juhtrühma koosolek on planeeritud detsembris.</w:t>
      </w:r>
    </w:p>
    <w:p w14:paraId="1A1AE97A" w14:textId="77777777" w:rsidR="0096630C" w:rsidRPr="00617D01" w:rsidRDefault="0096630C" w:rsidP="009D2079">
      <w:pPr>
        <w:spacing w:after="120"/>
        <w:ind w:left="0"/>
        <w:jc w:val="both"/>
        <w:rPr>
          <w:rFonts w:asciiTheme="minorHAnsi" w:hAnsiTheme="minorHAnsi"/>
          <w:szCs w:val="18"/>
        </w:rPr>
      </w:pPr>
    </w:p>
    <w:p w14:paraId="4DF89E5E" w14:textId="77777777" w:rsidR="00B0079C" w:rsidRPr="0087208B" w:rsidRDefault="00B0079C" w:rsidP="009D2079">
      <w:pPr>
        <w:pStyle w:val="Loendilik"/>
        <w:spacing w:after="120"/>
        <w:contextualSpacing w:val="0"/>
        <w:jc w:val="both"/>
        <w:rPr>
          <w:rFonts w:asciiTheme="minorHAnsi" w:hAnsiTheme="minorHAnsi"/>
          <w:szCs w:val="18"/>
        </w:rPr>
      </w:pPr>
    </w:p>
    <w:sectPr w:rsidR="00B0079C" w:rsidRPr="0087208B" w:rsidSect="00AC35B4">
      <w:headerReference w:type="even" r:id="rId8"/>
      <w:headerReference w:type="default" r:id="rId9"/>
      <w:footerReference w:type="default" r:id="rId10"/>
      <w:headerReference w:type="first" r:id="rId11"/>
      <w:footerReference w:type="first" r:id="rId12"/>
      <w:pgSz w:w="11906" w:h="16838" w:code="9"/>
      <w:pgMar w:top="2053" w:right="1191" w:bottom="1134" w:left="1191" w:header="709" w:footer="89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61F97" w14:textId="77777777" w:rsidR="007D2D00" w:rsidRDefault="007D2D00">
      <w:r>
        <w:separator/>
      </w:r>
    </w:p>
  </w:endnote>
  <w:endnote w:type="continuationSeparator" w:id="0">
    <w:p w14:paraId="405AC0BE" w14:textId="77777777" w:rsidR="007D2D00" w:rsidRDefault="007D2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Vrinda">
    <w:panose1 w:val="000004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A3B67" w14:textId="77777777" w:rsidR="002C6D77" w:rsidRPr="00DA2335" w:rsidRDefault="00C65AF6" w:rsidP="00D5342C">
    <w:pPr>
      <w:pStyle w:val="Jalus"/>
    </w:pPr>
    <w:r>
      <w:rPr>
        <w:rStyle w:val="Lehekljenumber"/>
      </w:rPr>
      <w:fldChar w:fldCharType="begin"/>
    </w:r>
    <w:r w:rsidR="003272C1">
      <w:rPr>
        <w:rStyle w:val="Lehekljenumber"/>
      </w:rPr>
      <w:instrText xml:space="preserve"> PAGE </w:instrText>
    </w:r>
    <w:r>
      <w:rPr>
        <w:rStyle w:val="Lehekljenumber"/>
      </w:rPr>
      <w:fldChar w:fldCharType="separate"/>
    </w:r>
    <w:r w:rsidR="00684766">
      <w:rPr>
        <w:rStyle w:val="Lehekljenumber"/>
        <w:noProof/>
      </w:rPr>
      <w:t>2</w:t>
    </w:r>
    <w:r>
      <w:rPr>
        <w:rStyle w:val="Lehekljenumber"/>
      </w:rPr>
      <w:fldChar w:fldCharType="end"/>
    </w:r>
    <w:r w:rsidR="003272C1">
      <w:rPr>
        <w:rStyle w:val="Lehekljenumber"/>
      </w:rPr>
      <w:t>/</w:t>
    </w:r>
    <w:r>
      <w:rPr>
        <w:rStyle w:val="Lehekljenumber"/>
      </w:rPr>
      <w:fldChar w:fldCharType="begin"/>
    </w:r>
    <w:r w:rsidR="003272C1">
      <w:rPr>
        <w:rStyle w:val="Lehekljenumber"/>
      </w:rPr>
      <w:instrText xml:space="preserve"> NUMPAGES </w:instrText>
    </w:r>
    <w:r>
      <w:rPr>
        <w:rStyle w:val="Lehekljenumber"/>
      </w:rPr>
      <w:fldChar w:fldCharType="separate"/>
    </w:r>
    <w:r w:rsidR="00684766">
      <w:rPr>
        <w:rStyle w:val="Lehekljenumber"/>
        <w:noProof/>
      </w:rPr>
      <w:t>3</w:t>
    </w:r>
    <w:r>
      <w:rPr>
        <w:rStyle w:val="Leheklj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33F9E" w14:textId="77777777" w:rsidR="002C6D77" w:rsidRPr="00CF2F6D" w:rsidRDefault="00C65AF6" w:rsidP="00CF2F6D">
    <w:pPr>
      <w:pStyle w:val="Jalus"/>
    </w:pPr>
    <w:r>
      <w:rPr>
        <w:rStyle w:val="Lehekljenumber"/>
      </w:rPr>
      <w:fldChar w:fldCharType="begin"/>
    </w:r>
    <w:r w:rsidR="003272C1">
      <w:rPr>
        <w:rStyle w:val="Lehekljenumber"/>
      </w:rPr>
      <w:instrText xml:space="preserve"> PAGE </w:instrText>
    </w:r>
    <w:r>
      <w:rPr>
        <w:rStyle w:val="Lehekljenumber"/>
      </w:rPr>
      <w:fldChar w:fldCharType="separate"/>
    </w:r>
    <w:r w:rsidR="00963300">
      <w:rPr>
        <w:rStyle w:val="Lehekljenumber"/>
        <w:noProof/>
      </w:rPr>
      <w:t>1</w:t>
    </w:r>
    <w:r>
      <w:rPr>
        <w:rStyle w:val="Lehekljenumber"/>
      </w:rPr>
      <w:fldChar w:fldCharType="end"/>
    </w:r>
    <w:r w:rsidR="003272C1">
      <w:rPr>
        <w:rStyle w:val="Lehekljenumber"/>
      </w:rPr>
      <w:t>/</w:t>
    </w:r>
    <w:r>
      <w:rPr>
        <w:rStyle w:val="Lehekljenumber"/>
      </w:rPr>
      <w:fldChar w:fldCharType="begin"/>
    </w:r>
    <w:r w:rsidR="003272C1">
      <w:rPr>
        <w:rStyle w:val="Lehekljenumber"/>
      </w:rPr>
      <w:instrText xml:space="preserve"> NUMPAGES </w:instrText>
    </w:r>
    <w:r>
      <w:rPr>
        <w:rStyle w:val="Lehekljenumber"/>
      </w:rPr>
      <w:fldChar w:fldCharType="separate"/>
    </w:r>
    <w:r w:rsidR="00963300">
      <w:rPr>
        <w:rStyle w:val="Lehekljenumber"/>
        <w:noProof/>
      </w:rPr>
      <w:t>1</w:t>
    </w:r>
    <w:r>
      <w:rPr>
        <w:rStyle w:val="Leheklj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4A711" w14:textId="77777777" w:rsidR="007D2D00" w:rsidRDefault="007D2D00">
      <w:r>
        <w:separator/>
      </w:r>
    </w:p>
  </w:footnote>
  <w:footnote w:type="continuationSeparator" w:id="0">
    <w:p w14:paraId="1350E1A4" w14:textId="77777777" w:rsidR="007D2D00" w:rsidRDefault="007D2D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222DB" w14:textId="77777777" w:rsidR="00FE479A" w:rsidRDefault="00FE479A">
    <w:pPr>
      <w:pStyle w:val="Pis"/>
    </w:pPr>
    <w:r>
      <w:rPr>
        <w:noProof/>
        <w:lang w:val="en-US" w:eastAsia="en-US"/>
      </w:rPr>
      <w:drawing>
        <wp:anchor distT="0" distB="0" distL="0" distR="0" simplePos="0" relativeHeight="251655677" behindDoc="0" locked="0" layoutInCell="1" allowOverlap="1" wp14:anchorId="4442F675" wp14:editId="57F5B94C">
          <wp:simplePos x="0" y="0"/>
          <wp:positionH relativeFrom="page">
            <wp:posOffset>755650</wp:posOffset>
          </wp:positionH>
          <wp:positionV relativeFrom="page">
            <wp:posOffset>539750</wp:posOffset>
          </wp:positionV>
          <wp:extent cx="1158240" cy="263525"/>
          <wp:effectExtent l="19050" t="0" r="0" b="0"/>
          <wp:wrapNone/>
          <wp:docPr id="1" name="LogoHide3" descr="c:\documents and settings\kersti\application data\microsoft\templates\Logo.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Hide3" descr="c:\documents and settings\kersti\application data\microsoft\templates\Logo.wmf"/>
                  <pic:cNvPicPr>
                    <a:picLocks noChangeAspect="1" noChangeArrowheads="1"/>
                  </pic:cNvPicPr>
                </pic:nvPicPr>
                <pic:blipFill>
                  <a:blip r:embed="rId1"/>
                  <a:srcRect/>
                  <a:stretch>
                    <a:fillRect/>
                  </a:stretch>
                </pic:blipFill>
                <pic:spPr bwMode="auto">
                  <a:xfrm>
                    <a:off x="0" y="0"/>
                    <a:ext cx="1158240" cy="263525"/>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33B90" w14:textId="77777777" w:rsidR="002C6D77" w:rsidRDefault="00FE479A">
    <w:pPr>
      <w:pStyle w:val="Pis"/>
    </w:pPr>
    <w:r>
      <w:rPr>
        <w:noProof/>
        <w:lang w:val="en-US" w:eastAsia="en-US"/>
      </w:rPr>
      <w:drawing>
        <wp:anchor distT="0" distB="0" distL="0" distR="0" simplePos="0" relativeHeight="251657727" behindDoc="0" locked="0" layoutInCell="1" allowOverlap="1" wp14:anchorId="08D28DCD" wp14:editId="1096A840">
          <wp:simplePos x="0" y="0"/>
          <wp:positionH relativeFrom="page">
            <wp:posOffset>1005839</wp:posOffset>
          </wp:positionH>
          <wp:positionV relativeFrom="page">
            <wp:posOffset>304800</wp:posOffset>
          </wp:positionV>
          <wp:extent cx="1276581" cy="499691"/>
          <wp:effectExtent l="0" t="0" r="0" b="0"/>
          <wp:wrapNone/>
          <wp:docPr id="2" name="LogoHid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Hide1" descr="c:\documents and settings\kersti\application data\microsoft\templates\Logo.wmf"/>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321290" cy="517191"/>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FD103" w14:textId="55350AF5" w:rsidR="002C6D77" w:rsidRDefault="006121B4">
    <w:pPr>
      <w:pStyle w:val="Pis"/>
    </w:pPr>
    <w:r>
      <w:rPr>
        <w:noProof/>
        <w:lang w:val="en-US" w:eastAsia="en-US"/>
      </w:rPr>
      <w:drawing>
        <wp:anchor distT="0" distB="0" distL="0" distR="0" simplePos="0" relativeHeight="251656704" behindDoc="0" locked="0" layoutInCell="1" allowOverlap="1" wp14:anchorId="7EC14A41" wp14:editId="6EF22C52">
          <wp:simplePos x="0" y="0"/>
          <wp:positionH relativeFrom="margin">
            <wp:align>left</wp:align>
          </wp:positionH>
          <wp:positionV relativeFrom="page">
            <wp:posOffset>394450</wp:posOffset>
          </wp:positionV>
          <wp:extent cx="1455420" cy="569694"/>
          <wp:effectExtent l="0" t="0" r="0" b="0"/>
          <wp:wrapNone/>
          <wp:docPr id="3" name="LogoHid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Hide2" descr="c:\documents and settings\kersti\application data\microsoft\templates\Logo.wmf"/>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55420" cy="569694"/>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2064186"/>
    <w:lvl w:ilvl="0">
      <w:start w:val="1"/>
      <w:numFmt w:val="decimal"/>
      <w:pStyle w:val="Loendinumber5"/>
      <w:lvlText w:val="%1."/>
      <w:lvlJc w:val="left"/>
      <w:pPr>
        <w:tabs>
          <w:tab w:val="num" w:pos="1492"/>
        </w:tabs>
        <w:ind w:left="1492" w:hanging="360"/>
      </w:pPr>
    </w:lvl>
  </w:abstractNum>
  <w:abstractNum w:abstractNumId="1" w15:restartNumberingAfterBreak="0">
    <w:nsid w:val="FFFFFF7D"/>
    <w:multiLevelType w:val="singleLevel"/>
    <w:tmpl w:val="65D644DE"/>
    <w:lvl w:ilvl="0">
      <w:start w:val="1"/>
      <w:numFmt w:val="decimal"/>
      <w:pStyle w:val="Loendinumber4"/>
      <w:lvlText w:val="%1."/>
      <w:lvlJc w:val="left"/>
      <w:pPr>
        <w:tabs>
          <w:tab w:val="num" w:pos="1209"/>
        </w:tabs>
        <w:ind w:left="1209" w:hanging="360"/>
      </w:pPr>
    </w:lvl>
  </w:abstractNum>
  <w:abstractNum w:abstractNumId="2" w15:restartNumberingAfterBreak="0">
    <w:nsid w:val="FFFFFF7E"/>
    <w:multiLevelType w:val="singleLevel"/>
    <w:tmpl w:val="3D4265BC"/>
    <w:lvl w:ilvl="0">
      <w:start w:val="1"/>
      <w:numFmt w:val="decimal"/>
      <w:pStyle w:val="Loendinumber3"/>
      <w:lvlText w:val="%1."/>
      <w:lvlJc w:val="left"/>
      <w:pPr>
        <w:tabs>
          <w:tab w:val="num" w:pos="926"/>
        </w:tabs>
        <w:ind w:left="926" w:hanging="360"/>
      </w:pPr>
    </w:lvl>
  </w:abstractNum>
  <w:abstractNum w:abstractNumId="3" w15:restartNumberingAfterBreak="0">
    <w:nsid w:val="FFFFFF7F"/>
    <w:multiLevelType w:val="singleLevel"/>
    <w:tmpl w:val="61FA51B6"/>
    <w:lvl w:ilvl="0">
      <w:start w:val="1"/>
      <w:numFmt w:val="decimal"/>
      <w:pStyle w:val="Loendinumber2"/>
      <w:lvlText w:val="%1."/>
      <w:lvlJc w:val="left"/>
      <w:pPr>
        <w:tabs>
          <w:tab w:val="num" w:pos="643"/>
        </w:tabs>
        <w:ind w:left="643" w:hanging="360"/>
      </w:pPr>
    </w:lvl>
  </w:abstractNum>
  <w:abstractNum w:abstractNumId="4" w15:restartNumberingAfterBreak="0">
    <w:nsid w:val="FFFFFF80"/>
    <w:multiLevelType w:val="singleLevel"/>
    <w:tmpl w:val="15A22B4C"/>
    <w:lvl w:ilvl="0">
      <w:start w:val="1"/>
      <w:numFmt w:val="bullet"/>
      <w:pStyle w:val="Loenditpp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F286028"/>
    <w:lvl w:ilvl="0">
      <w:start w:val="1"/>
      <w:numFmt w:val="bullet"/>
      <w:pStyle w:val="Loenditpp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904C312"/>
    <w:lvl w:ilvl="0">
      <w:start w:val="1"/>
      <w:numFmt w:val="bullet"/>
      <w:pStyle w:val="Loenditpp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26CAA66"/>
    <w:lvl w:ilvl="0">
      <w:start w:val="1"/>
      <w:numFmt w:val="bullet"/>
      <w:pStyle w:val="Loenditpp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7A5E96"/>
    <w:lvl w:ilvl="0">
      <w:start w:val="1"/>
      <w:numFmt w:val="decimal"/>
      <w:pStyle w:val="Loendinumber"/>
      <w:lvlText w:val="%1."/>
      <w:lvlJc w:val="left"/>
      <w:pPr>
        <w:tabs>
          <w:tab w:val="num" w:pos="360"/>
        </w:tabs>
        <w:ind w:left="360" w:hanging="360"/>
      </w:pPr>
    </w:lvl>
  </w:abstractNum>
  <w:abstractNum w:abstractNumId="9" w15:restartNumberingAfterBreak="0">
    <w:nsid w:val="FFFFFF89"/>
    <w:multiLevelType w:val="singleLevel"/>
    <w:tmpl w:val="C318E9B8"/>
    <w:lvl w:ilvl="0">
      <w:start w:val="1"/>
      <w:numFmt w:val="bullet"/>
      <w:pStyle w:val="Loenditpp"/>
      <w:lvlText w:val=""/>
      <w:lvlJc w:val="left"/>
      <w:pPr>
        <w:tabs>
          <w:tab w:val="num" w:pos="360"/>
        </w:tabs>
        <w:ind w:left="360" w:hanging="360"/>
      </w:pPr>
      <w:rPr>
        <w:rFonts w:ascii="Symbol" w:hAnsi="Symbol" w:hint="default"/>
      </w:rPr>
    </w:lvl>
  </w:abstractNum>
  <w:abstractNum w:abstractNumId="10" w15:restartNumberingAfterBreak="0">
    <w:nsid w:val="09E242B5"/>
    <w:multiLevelType w:val="hybridMultilevel"/>
    <w:tmpl w:val="9458A33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0BB83B8B"/>
    <w:multiLevelType w:val="multilevel"/>
    <w:tmpl w:val="0406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5235E1B"/>
    <w:multiLevelType w:val="multilevel"/>
    <w:tmpl w:val="0406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3" w15:restartNumberingAfterBreak="0">
    <w:nsid w:val="46D05808"/>
    <w:multiLevelType w:val="multilevel"/>
    <w:tmpl w:val="71FE7ED4"/>
    <w:lvl w:ilvl="0">
      <w:start w:val="1"/>
      <w:numFmt w:val="decimal"/>
      <w:pStyle w:val="Pealkiri1"/>
      <w:lvlText w:val="%1."/>
      <w:lvlJc w:val="left"/>
      <w:pPr>
        <w:tabs>
          <w:tab w:val="num" w:pos="1077"/>
        </w:tabs>
        <w:ind w:left="1077" w:hanging="1077"/>
      </w:pPr>
      <w:rPr>
        <w:rFonts w:ascii="Verdana" w:hAnsi="Verdana" w:hint="default"/>
        <w:b/>
        <w:i w:val="0"/>
        <w:sz w:val="20"/>
      </w:rPr>
    </w:lvl>
    <w:lvl w:ilvl="1">
      <w:start w:val="1"/>
      <w:numFmt w:val="decimal"/>
      <w:pStyle w:val="Pealkiri2"/>
      <w:lvlText w:val="%1.%2"/>
      <w:lvlJc w:val="left"/>
      <w:pPr>
        <w:tabs>
          <w:tab w:val="num" w:pos="1077"/>
        </w:tabs>
        <w:ind w:left="1077" w:hanging="1077"/>
      </w:pPr>
      <w:rPr>
        <w:rFonts w:ascii="Verdana" w:hAnsi="Verdana" w:hint="default"/>
        <w:b/>
        <w:i w:val="0"/>
        <w:sz w:val="18"/>
      </w:rPr>
    </w:lvl>
    <w:lvl w:ilvl="2">
      <w:start w:val="1"/>
      <w:numFmt w:val="decimal"/>
      <w:pStyle w:val="Pealkiri3"/>
      <w:lvlText w:val="%1.%2.%3"/>
      <w:lvlJc w:val="left"/>
      <w:pPr>
        <w:tabs>
          <w:tab w:val="num" w:pos="1077"/>
        </w:tabs>
        <w:ind w:left="1077" w:hanging="1077"/>
      </w:pPr>
      <w:rPr>
        <w:rFonts w:ascii="Verdana" w:hAnsi="Verdana" w:hint="default"/>
        <w:b w:val="0"/>
        <w:i w:val="0"/>
        <w:sz w:val="18"/>
      </w:rPr>
    </w:lvl>
    <w:lvl w:ilvl="3">
      <w:start w:val="1"/>
      <w:numFmt w:val="decimal"/>
      <w:pStyle w:val="Pealkiri4"/>
      <w:lvlText w:val="%1.%2.%3.%4"/>
      <w:lvlJc w:val="left"/>
      <w:pPr>
        <w:tabs>
          <w:tab w:val="num" w:pos="1077"/>
        </w:tabs>
        <w:ind w:left="1077" w:hanging="1077"/>
      </w:pPr>
      <w:rPr>
        <w:rFonts w:ascii="Verdana" w:hAnsi="Verdana" w:hint="default"/>
        <w:b w:val="0"/>
        <w:i w:val="0"/>
        <w:sz w:val="16"/>
      </w:rPr>
    </w:lvl>
    <w:lvl w:ilvl="4">
      <w:start w:val="1"/>
      <w:numFmt w:val="decimal"/>
      <w:pStyle w:val="Pealkiri5"/>
      <w:lvlText w:val="%1.%2.%3.%4.%5"/>
      <w:lvlJc w:val="left"/>
      <w:pPr>
        <w:tabs>
          <w:tab w:val="num" w:pos="1418"/>
        </w:tabs>
        <w:ind w:left="1418" w:hanging="1418"/>
      </w:pPr>
      <w:rPr>
        <w:rFonts w:ascii="Verdana" w:hAnsi="Verdana" w:hint="default"/>
        <w:b w:val="0"/>
        <w:i w:val="0"/>
        <w:sz w:val="16"/>
      </w:rPr>
    </w:lvl>
    <w:lvl w:ilvl="5">
      <w:start w:val="1"/>
      <w:numFmt w:val="decimal"/>
      <w:pStyle w:val="Pealkiri6"/>
      <w:lvlText w:val="%1.%2.%3.%4.%5.%6"/>
      <w:lvlJc w:val="left"/>
      <w:pPr>
        <w:tabs>
          <w:tab w:val="num" w:pos="1701"/>
        </w:tabs>
        <w:ind w:left="1701" w:hanging="1701"/>
      </w:pPr>
      <w:rPr>
        <w:rFonts w:ascii="Verdana" w:hAnsi="Verdana" w:hint="default"/>
        <w:b w:val="0"/>
        <w:i w:val="0"/>
        <w:sz w:val="16"/>
      </w:rPr>
    </w:lvl>
    <w:lvl w:ilvl="6">
      <w:start w:val="1"/>
      <w:numFmt w:val="decimal"/>
      <w:pStyle w:val="Pealkiri7"/>
      <w:lvlText w:val="%1.%2.%3.%4.%5.%6.%7"/>
      <w:lvlJc w:val="left"/>
      <w:pPr>
        <w:tabs>
          <w:tab w:val="num" w:pos="1701"/>
        </w:tabs>
        <w:ind w:left="1701" w:hanging="1701"/>
      </w:pPr>
      <w:rPr>
        <w:rFonts w:ascii="Verdana" w:hAnsi="Verdana" w:hint="default"/>
        <w:b w:val="0"/>
        <w:i w:val="0"/>
        <w:sz w:val="16"/>
      </w:rPr>
    </w:lvl>
    <w:lvl w:ilvl="7">
      <w:start w:val="1"/>
      <w:numFmt w:val="decimal"/>
      <w:pStyle w:val="Pealkiri8"/>
      <w:lvlText w:val="%1.%2.%3.%4.%5.%6.%7.%8"/>
      <w:lvlJc w:val="left"/>
      <w:pPr>
        <w:tabs>
          <w:tab w:val="num" w:pos="1440"/>
        </w:tabs>
        <w:ind w:left="1440" w:hanging="1440"/>
      </w:pPr>
      <w:rPr>
        <w:rFonts w:hint="default"/>
      </w:rPr>
    </w:lvl>
    <w:lvl w:ilvl="8">
      <w:start w:val="1"/>
      <w:numFmt w:val="decimal"/>
      <w:pStyle w:val="Pealkiri9"/>
      <w:lvlText w:val="%1.%2.%3.%4.%5.%6.%7.%8.%9"/>
      <w:lvlJc w:val="left"/>
      <w:pPr>
        <w:tabs>
          <w:tab w:val="num" w:pos="1584"/>
        </w:tabs>
        <w:ind w:left="1584" w:hanging="1584"/>
      </w:pPr>
      <w:rPr>
        <w:rFonts w:hint="default"/>
      </w:rPr>
    </w:lvl>
  </w:abstractNum>
  <w:abstractNum w:abstractNumId="14" w15:restartNumberingAfterBreak="0">
    <w:nsid w:val="7F9D7A81"/>
    <w:multiLevelType w:val="multilevel"/>
    <w:tmpl w:val="04060023"/>
    <w:styleLink w:val="Artikkeljaotis"/>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773208915">
    <w:abstractNumId w:val="9"/>
  </w:num>
  <w:num w:numId="2" w16cid:durableId="1486162065">
    <w:abstractNumId w:val="7"/>
  </w:num>
  <w:num w:numId="3" w16cid:durableId="2055422922">
    <w:abstractNumId w:val="6"/>
  </w:num>
  <w:num w:numId="4" w16cid:durableId="1871332159">
    <w:abstractNumId w:val="5"/>
  </w:num>
  <w:num w:numId="5" w16cid:durableId="1107388091">
    <w:abstractNumId w:val="4"/>
  </w:num>
  <w:num w:numId="6" w16cid:durableId="1250845364">
    <w:abstractNumId w:val="8"/>
  </w:num>
  <w:num w:numId="7" w16cid:durableId="2120373459">
    <w:abstractNumId w:val="3"/>
  </w:num>
  <w:num w:numId="8" w16cid:durableId="1102722478">
    <w:abstractNumId w:val="2"/>
  </w:num>
  <w:num w:numId="9" w16cid:durableId="6834670">
    <w:abstractNumId w:val="1"/>
  </w:num>
  <w:num w:numId="10" w16cid:durableId="7756287">
    <w:abstractNumId w:val="0"/>
  </w:num>
  <w:num w:numId="11" w16cid:durableId="337270356">
    <w:abstractNumId w:val="12"/>
  </w:num>
  <w:num w:numId="12" w16cid:durableId="562451384">
    <w:abstractNumId w:val="11"/>
  </w:num>
  <w:num w:numId="13" w16cid:durableId="367608168">
    <w:abstractNumId w:val="14"/>
  </w:num>
  <w:num w:numId="14" w16cid:durableId="1026325041">
    <w:abstractNumId w:val="13"/>
  </w:num>
  <w:num w:numId="15" w16cid:durableId="381516668">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enforcement="0"/>
  <w:defaultTabStop w:val="1304"/>
  <w:autoHyphenation/>
  <w:hyphenationZone w:val="14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5414"/>
    <w:rsid w:val="0000002E"/>
    <w:rsid w:val="0000008C"/>
    <w:rsid w:val="00017A95"/>
    <w:rsid w:val="000238CB"/>
    <w:rsid w:val="00023B25"/>
    <w:rsid w:val="00027A46"/>
    <w:rsid w:val="00033BC2"/>
    <w:rsid w:val="000406DB"/>
    <w:rsid w:val="00051D6C"/>
    <w:rsid w:val="000555CD"/>
    <w:rsid w:val="00056A60"/>
    <w:rsid w:val="000656C1"/>
    <w:rsid w:val="000713F8"/>
    <w:rsid w:val="0007197C"/>
    <w:rsid w:val="00072770"/>
    <w:rsid w:val="000734ED"/>
    <w:rsid w:val="0007587E"/>
    <w:rsid w:val="00077837"/>
    <w:rsid w:val="00081D28"/>
    <w:rsid w:val="000961D0"/>
    <w:rsid w:val="000A07C4"/>
    <w:rsid w:val="000A08A4"/>
    <w:rsid w:val="000B3683"/>
    <w:rsid w:val="000C2787"/>
    <w:rsid w:val="000C5879"/>
    <w:rsid w:val="000C6DD0"/>
    <w:rsid w:val="000C7E34"/>
    <w:rsid w:val="000D385B"/>
    <w:rsid w:val="000E05A3"/>
    <w:rsid w:val="000E3561"/>
    <w:rsid w:val="000E4E70"/>
    <w:rsid w:val="000F2C38"/>
    <w:rsid w:val="000F49A3"/>
    <w:rsid w:val="000F51F9"/>
    <w:rsid w:val="000F6800"/>
    <w:rsid w:val="00104306"/>
    <w:rsid w:val="00104F88"/>
    <w:rsid w:val="00111322"/>
    <w:rsid w:val="001374BF"/>
    <w:rsid w:val="0014031F"/>
    <w:rsid w:val="00141C66"/>
    <w:rsid w:val="00142054"/>
    <w:rsid w:val="0014338C"/>
    <w:rsid w:val="00146DEA"/>
    <w:rsid w:val="001516B0"/>
    <w:rsid w:val="001526EE"/>
    <w:rsid w:val="00152DC2"/>
    <w:rsid w:val="0015408B"/>
    <w:rsid w:val="001706DC"/>
    <w:rsid w:val="00176FD5"/>
    <w:rsid w:val="00180FEB"/>
    <w:rsid w:val="00181697"/>
    <w:rsid w:val="001877AE"/>
    <w:rsid w:val="00191E78"/>
    <w:rsid w:val="001924BA"/>
    <w:rsid w:val="0019344E"/>
    <w:rsid w:val="00194FF5"/>
    <w:rsid w:val="001A25C3"/>
    <w:rsid w:val="001B49E3"/>
    <w:rsid w:val="001C27F3"/>
    <w:rsid w:val="001C4ADF"/>
    <w:rsid w:val="001D4A84"/>
    <w:rsid w:val="001E077F"/>
    <w:rsid w:val="001E2E4C"/>
    <w:rsid w:val="001F0831"/>
    <w:rsid w:val="001F1A42"/>
    <w:rsid w:val="001F397D"/>
    <w:rsid w:val="0020109B"/>
    <w:rsid w:val="00212485"/>
    <w:rsid w:val="00214E08"/>
    <w:rsid w:val="00222A3F"/>
    <w:rsid w:val="00222E99"/>
    <w:rsid w:val="00240BDF"/>
    <w:rsid w:val="0024799C"/>
    <w:rsid w:val="00270529"/>
    <w:rsid w:val="00280496"/>
    <w:rsid w:val="002833F3"/>
    <w:rsid w:val="002871C3"/>
    <w:rsid w:val="002908AF"/>
    <w:rsid w:val="00292066"/>
    <w:rsid w:val="00292329"/>
    <w:rsid w:val="002B4718"/>
    <w:rsid w:val="002C6D77"/>
    <w:rsid w:val="002D3A48"/>
    <w:rsid w:val="002D3F62"/>
    <w:rsid w:val="002E1EF6"/>
    <w:rsid w:val="002E3BFA"/>
    <w:rsid w:val="002E4315"/>
    <w:rsid w:val="002F02B6"/>
    <w:rsid w:val="002F3ABD"/>
    <w:rsid w:val="002F7889"/>
    <w:rsid w:val="00301443"/>
    <w:rsid w:val="00302389"/>
    <w:rsid w:val="00304C24"/>
    <w:rsid w:val="00313372"/>
    <w:rsid w:val="00317DFA"/>
    <w:rsid w:val="003220F0"/>
    <w:rsid w:val="003223D9"/>
    <w:rsid w:val="00322AD1"/>
    <w:rsid w:val="003249DA"/>
    <w:rsid w:val="003272A5"/>
    <w:rsid w:val="003272C1"/>
    <w:rsid w:val="00332392"/>
    <w:rsid w:val="00332E0B"/>
    <w:rsid w:val="00335471"/>
    <w:rsid w:val="00341A41"/>
    <w:rsid w:val="0034566B"/>
    <w:rsid w:val="00346B97"/>
    <w:rsid w:val="0035124E"/>
    <w:rsid w:val="00354A89"/>
    <w:rsid w:val="0036252B"/>
    <w:rsid w:val="00364459"/>
    <w:rsid w:val="00364EB3"/>
    <w:rsid w:val="00367B63"/>
    <w:rsid w:val="00374774"/>
    <w:rsid w:val="003801C4"/>
    <w:rsid w:val="00381953"/>
    <w:rsid w:val="00382168"/>
    <w:rsid w:val="0038783E"/>
    <w:rsid w:val="003A4117"/>
    <w:rsid w:val="003B2A39"/>
    <w:rsid w:val="003C0661"/>
    <w:rsid w:val="003C139F"/>
    <w:rsid w:val="003C13BA"/>
    <w:rsid w:val="003C3D8F"/>
    <w:rsid w:val="003C4974"/>
    <w:rsid w:val="003C5493"/>
    <w:rsid w:val="003E24BF"/>
    <w:rsid w:val="003F1751"/>
    <w:rsid w:val="003F5584"/>
    <w:rsid w:val="00400A94"/>
    <w:rsid w:val="00406948"/>
    <w:rsid w:val="004113CA"/>
    <w:rsid w:val="0041200B"/>
    <w:rsid w:val="00415FAD"/>
    <w:rsid w:val="00422D6A"/>
    <w:rsid w:val="004270F9"/>
    <w:rsid w:val="00427E70"/>
    <w:rsid w:val="00430265"/>
    <w:rsid w:val="00431097"/>
    <w:rsid w:val="004421A3"/>
    <w:rsid w:val="00445D3F"/>
    <w:rsid w:val="0045002C"/>
    <w:rsid w:val="004532B8"/>
    <w:rsid w:val="00454BE5"/>
    <w:rsid w:val="00454CFF"/>
    <w:rsid w:val="00473D83"/>
    <w:rsid w:val="00474568"/>
    <w:rsid w:val="00484263"/>
    <w:rsid w:val="00484A78"/>
    <w:rsid w:val="00484EB0"/>
    <w:rsid w:val="00491551"/>
    <w:rsid w:val="004957CD"/>
    <w:rsid w:val="0049778D"/>
    <w:rsid w:val="004A0462"/>
    <w:rsid w:val="004A0DE6"/>
    <w:rsid w:val="004A3C88"/>
    <w:rsid w:val="004A7B42"/>
    <w:rsid w:val="004B2D69"/>
    <w:rsid w:val="004B52C8"/>
    <w:rsid w:val="004B7081"/>
    <w:rsid w:val="004C0A11"/>
    <w:rsid w:val="004D3C73"/>
    <w:rsid w:val="004D65C4"/>
    <w:rsid w:val="004E465D"/>
    <w:rsid w:val="004F47F6"/>
    <w:rsid w:val="00502B42"/>
    <w:rsid w:val="00516768"/>
    <w:rsid w:val="0052207E"/>
    <w:rsid w:val="005255B4"/>
    <w:rsid w:val="00537819"/>
    <w:rsid w:val="00540E24"/>
    <w:rsid w:val="005418DD"/>
    <w:rsid w:val="00542D49"/>
    <w:rsid w:val="005436C1"/>
    <w:rsid w:val="00551018"/>
    <w:rsid w:val="00561156"/>
    <w:rsid w:val="0056755A"/>
    <w:rsid w:val="0057750A"/>
    <w:rsid w:val="005776D9"/>
    <w:rsid w:val="00582974"/>
    <w:rsid w:val="005922C1"/>
    <w:rsid w:val="00595C09"/>
    <w:rsid w:val="005A10E0"/>
    <w:rsid w:val="005A343F"/>
    <w:rsid w:val="005B7121"/>
    <w:rsid w:val="005C4DC7"/>
    <w:rsid w:val="005D0351"/>
    <w:rsid w:val="005D2B4F"/>
    <w:rsid w:val="005D2FBE"/>
    <w:rsid w:val="005D4708"/>
    <w:rsid w:val="005D6A06"/>
    <w:rsid w:val="005F5C5B"/>
    <w:rsid w:val="005F6D08"/>
    <w:rsid w:val="00601EE1"/>
    <w:rsid w:val="00603DF4"/>
    <w:rsid w:val="006106AC"/>
    <w:rsid w:val="006121B4"/>
    <w:rsid w:val="00614D07"/>
    <w:rsid w:val="00617D01"/>
    <w:rsid w:val="0062472F"/>
    <w:rsid w:val="0062573D"/>
    <w:rsid w:val="006315E5"/>
    <w:rsid w:val="0063528D"/>
    <w:rsid w:val="00642527"/>
    <w:rsid w:val="006448DC"/>
    <w:rsid w:val="0064537D"/>
    <w:rsid w:val="0065379F"/>
    <w:rsid w:val="00654426"/>
    <w:rsid w:val="0065482D"/>
    <w:rsid w:val="0065775B"/>
    <w:rsid w:val="00657EF8"/>
    <w:rsid w:val="00673CE0"/>
    <w:rsid w:val="00681C06"/>
    <w:rsid w:val="00681DEA"/>
    <w:rsid w:val="00684766"/>
    <w:rsid w:val="006A45F3"/>
    <w:rsid w:val="006A76AD"/>
    <w:rsid w:val="006B5A5D"/>
    <w:rsid w:val="006B7969"/>
    <w:rsid w:val="006C42D5"/>
    <w:rsid w:val="006C6067"/>
    <w:rsid w:val="006D4766"/>
    <w:rsid w:val="006E1DD0"/>
    <w:rsid w:val="006E358F"/>
    <w:rsid w:val="006E4ADE"/>
    <w:rsid w:val="006F18B2"/>
    <w:rsid w:val="006F3A43"/>
    <w:rsid w:val="006F4B7C"/>
    <w:rsid w:val="00702721"/>
    <w:rsid w:val="0071045E"/>
    <w:rsid w:val="00717B1D"/>
    <w:rsid w:val="00722EA7"/>
    <w:rsid w:val="00730A40"/>
    <w:rsid w:val="00736FBB"/>
    <w:rsid w:val="00751115"/>
    <w:rsid w:val="00752824"/>
    <w:rsid w:val="00765BA4"/>
    <w:rsid w:val="007767C3"/>
    <w:rsid w:val="00777F09"/>
    <w:rsid w:val="00786D07"/>
    <w:rsid w:val="007912C8"/>
    <w:rsid w:val="00793335"/>
    <w:rsid w:val="00793D51"/>
    <w:rsid w:val="007A0CCC"/>
    <w:rsid w:val="007A477D"/>
    <w:rsid w:val="007A7A9D"/>
    <w:rsid w:val="007B1A8D"/>
    <w:rsid w:val="007B3003"/>
    <w:rsid w:val="007B4322"/>
    <w:rsid w:val="007C3998"/>
    <w:rsid w:val="007C4FB3"/>
    <w:rsid w:val="007D040B"/>
    <w:rsid w:val="007D2D00"/>
    <w:rsid w:val="007D540B"/>
    <w:rsid w:val="007E1819"/>
    <w:rsid w:val="007E5FC7"/>
    <w:rsid w:val="007F0750"/>
    <w:rsid w:val="007F1452"/>
    <w:rsid w:val="007F3A35"/>
    <w:rsid w:val="007F6FDB"/>
    <w:rsid w:val="008049FB"/>
    <w:rsid w:val="00807B71"/>
    <w:rsid w:val="00810EB6"/>
    <w:rsid w:val="0081169B"/>
    <w:rsid w:val="008122AC"/>
    <w:rsid w:val="0082153B"/>
    <w:rsid w:val="00824A03"/>
    <w:rsid w:val="00831CC0"/>
    <w:rsid w:val="00835C96"/>
    <w:rsid w:val="00836DC2"/>
    <w:rsid w:val="00840AA6"/>
    <w:rsid w:val="00841A9E"/>
    <w:rsid w:val="00842C73"/>
    <w:rsid w:val="008446AB"/>
    <w:rsid w:val="00844E72"/>
    <w:rsid w:val="0084638F"/>
    <w:rsid w:val="008604DA"/>
    <w:rsid w:val="00860840"/>
    <w:rsid w:val="00862BC1"/>
    <w:rsid w:val="0086387A"/>
    <w:rsid w:val="0087208B"/>
    <w:rsid w:val="0087260F"/>
    <w:rsid w:val="008726F5"/>
    <w:rsid w:val="00894524"/>
    <w:rsid w:val="00895B71"/>
    <w:rsid w:val="008A25D0"/>
    <w:rsid w:val="008C40FB"/>
    <w:rsid w:val="008C448F"/>
    <w:rsid w:val="008D0C3A"/>
    <w:rsid w:val="008E0B0E"/>
    <w:rsid w:val="008F22E8"/>
    <w:rsid w:val="008F5D58"/>
    <w:rsid w:val="00911318"/>
    <w:rsid w:val="0091184C"/>
    <w:rsid w:val="009151F4"/>
    <w:rsid w:val="00916B8C"/>
    <w:rsid w:val="009174C6"/>
    <w:rsid w:val="009241C6"/>
    <w:rsid w:val="00925D4B"/>
    <w:rsid w:val="00927BE0"/>
    <w:rsid w:val="00932C0D"/>
    <w:rsid w:val="0093423A"/>
    <w:rsid w:val="00937027"/>
    <w:rsid w:val="00942CF3"/>
    <w:rsid w:val="00945B56"/>
    <w:rsid w:val="00955414"/>
    <w:rsid w:val="00955CEF"/>
    <w:rsid w:val="00963300"/>
    <w:rsid w:val="0096630C"/>
    <w:rsid w:val="00973047"/>
    <w:rsid w:val="00980FDC"/>
    <w:rsid w:val="00982E28"/>
    <w:rsid w:val="00985E2A"/>
    <w:rsid w:val="00991920"/>
    <w:rsid w:val="00992CED"/>
    <w:rsid w:val="00995F38"/>
    <w:rsid w:val="009A625C"/>
    <w:rsid w:val="009A7303"/>
    <w:rsid w:val="009B453F"/>
    <w:rsid w:val="009B6D91"/>
    <w:rsid w:val="009C03C0"/>
    <w:rsid w:val="009C2F8E"/>
    <w:rsid w:val="009D2079"/>
    <w:rsid w:val="009F2C1E"/>
    <w:rsid w:val="009F7044"/>
    <w:rsid w:val="00A05F74"/>
    <w:rsid w:val="00A06781"/>
    <w:rsid w:val="00A07BBE"/>
    <w:rsid w:val="00A12761"/>
    <w:rsid w:val="00A22DA9"/>
    <w:rsid w:val="00A22E33"/>
    <w:rsid w:val="00A314F3"/>
    <w:rsid w:val="00A32E40"/>
    <w:rsid w:val="00A349C0"/>
    <w:rsid w:val="00A34D48"/>
    <w:rsid w:val="00A368E9"/>
    <w:rsid w:val="00A43FDD"/>
    <w:rsid w:val="00A47382"/>
    <w:rsid w:val="00A50888"/>
    <w:rsid w:val="00A63D6F"/>
    <w:rsid w:val="00A65092"/>
    <w:rsid w:val="00A71E0C"/>
    <w:rsid w:val="00A731F9"/>
    <w:rsid w:val="00A74E62"/>
    <w:rsid w:val="00A83DB7"/>
    <w:rsid w:val="00A857D3"/>
    <w:rsid w:val="00A902EF"/>
    <w:rsid w:val="00A90382"/>
    <w:rsid w:val="00A93290"/>
    <w:rsid w:val="00A93DC9"/>
    <w:rsid w:val="00AB1E5A"/>
    <w:rsid w:val="00AB34E2"/>
    <w:rsid w:val="00AC05DB"/>
    <w:rsid w:val="00AC22BB"/>
    <w:rsid w:val="00AC35B4"/>
    <w:rsid w:val="00AC4404"/>
    <w:rsid w:val="00AC5277"/>
    <w:rsid w:val="00AD0525"/>
    <w:rsid w:val="00AF0ED6"/>
    <w:rsid w:val="00AF63BC"/>
    <w:rsid w:val="00B0079C"/>
    <w:rsid w:val="00B020E7"/>
    <w:rsid w:val="00B04D0E"/>
    <w:rsid w:val="00B056BB"/>
    <w:rsid w:val="00B05CBA"/>
    <w:rsid w:val="00B10C13"/>
    <w:rsid w:val="00B16435"/>
    <w:rsid w:val="00B26EE6"/>
    <w:rsid w:val="00B336AD"/>
    <w:rsid w:val="00B3538E"/>
    <w:rsid w:val="00B3730C"/>
    <w:rsid w:val="00B40A23"/>
    <w:rsid w:val="00B416D1"/>
    <w:rsid w:val="00B44567"/>
    <w:rsid w:val="00B47965"/>
    <w:rsid w:val="00B54698"/>
    <w:rsid w:val="00B54CA4"/>
    <w:rsid w:val="00B610D9"/>
    <w:rsid w:val="00B616EA"/>
    <w:rsid w:val="00B67CD7"/>
    <w:rsid w:val="00B8430C"/>
    <w:rsid w:val="00B84874"/>
    <w:rsid w:val="00B92379"/>
    <w:rsid w:val="00B93AB1"/>
    <w:rsid w:val="00B94C37"/>
    <w:rsid w:val="00B9720B"/>
    <w:rsid w:val="00B97EED"/>
    <w:rsid w:val="00BA0BDA"/>
    <w:rsid w:val="00BA2C9D"/>
    <w:rsid w:val="00BA54F5"/>
    <w:rsid w:val="00BC0894"/>
    <w:rsid w:val="00BC2E46"/>
    <w:rsid w:val="00BC5467"/>
    <w:rsid w:val="00BC5E9D"/>
    <w:rsid w:val="00BC65AC"/>
    <w:rsid w:val="00BD42FD"/>
    <w:rsid w:val="00BE0DF6"/>
    <w:rsid w:val="00BE193C"/>
    <w:rsid w:val="00BE2111"/>
    <w:rsid w:val="00BE570D"/>
    <w:rsid w:val="00BE6F58"/>
    <w:rsid w:val="00C21677"/>
    <w:rsid w:val="00C22EE9"/>
    <w:rsid w:val="00C241F9"/>
    <w:rsid w:val="00C30D5E"/>
    <w:rsid w:val="00C40D07"/>
    <w:rsid w:val="00C41AD8"/>
    <w:rsid w:val="00C41CCD"/>
    <w:rsid w:val="00C42128"/>
    <w:rsid w:val="00C525EC"/>
    <w:rsid w:val="00C65AF6"/>
    <w:rsid w:val="00C76EA2"/>
    <w:rsid w:val="00C82650"/>
    <w:rsid w:val="00C82A43"/>
    <w:rsid w:val="00C82ED3"/>
    <w:rsid w:val="00C87E98"/>
    <w:rsid w:val="00C92409"/>
    <w:rsid w:val="00C973C2"/>
    <w:rsid w:val="00CB5524"/>
    <w:rsid w:val="00CB59F2"/>
    <w:rsid w:val="00CC2F8D"/>
    <w:rsid w:val="00CC6449"/>
    <w:rsid w:val="00CC64AC"/>
    <w:rsid w:val="00CD00BE"/>
    <w:rsid w:val="00CD0E24"/>
    <w:rsid w:val="00CD1112"/>
    <w:rsid w:val="00CD524D"/>
    <w:rsid w:val="00CF0811"/>
    <w:rsid w:val="00CF2F6D"/>
    <w:rsid w:val="00D105A2"/>
    <w:rsid w:val="00D11451"/>
    <w:rsid w:val="00D155D5"/>
    <w:rsid w:val="00D20E11"/>
    <w:rsid w:val="00D23A0C"/>
    <w:rsid w:val="00D25B68"/>
    <w:rsid w:val="00D36F40"/>
    <w:rsid w:val="00D451D7"/>
    <w:rsid w:val="00D51B92"/>
    <w:rsid w:val="00D533DE"/>
    <w:rsid w:val="00D5342C"/>
    <w:rsid w:val="00D54E1C"/>
    <w:rsid w:val="00D6049C"/>
    <w:rsid w:val="00D63FEF"/>
    <w:rsid w:val="00D646B8"/>
    <w:rsid w:val="00D64B10"/>
    <w:rsid w:val="00D64CA0"/>
    <w:rsid w:val="00D661E5"/>
    <w:rsid w:val="00D74631"/>
    <w:rsid w:val="00D8023C"/>
    <w:rsid w:val="00D81660"/>
    <w:rsid w:val="00D90135"/>
    <w:rsid w:val="00D95B86"/>
    <w:rsid w:val="00DA2335"/>
    <w:rsid w:val="00DA60C4"/>
    <w:rsid w:val="00DA64A7"/>
    <w:rsid w:val="00DC0FAE"/>
    <w:rsid w:val="00DD07E6"/>
    <w:rsid w:val="00DE29E9"/>
    <w:rsid w:val="00DE654C"/>
    <w:rsid w:val="00DE73A7"/>
    <w:rsid w:val="00DE76C2"/>
    <w:rsid w:val="00DF6E6F"/>
    <w:rsid w:val="00E0433A"/>
    <w:rsid w:val="00E04D5B"/>
    <w:rsid w:val="00E05297"/>
    <w:rsid w:val="00E07D62"/>
    <w:rsid w:val="00E1755C"/>
    <w:rsid w:val="00E22B68"/>
    <w:rsid w:val="00E25C17"/>
    <w:rsid w:val="00E504E3"/>
    <w:rsid w:val="00E61918"/>
    <w:rsid w:val="00E80751"/>
    <w:rsid w:val="00E85BD1"/>
    <w:rsid w:val="00E86819"/>
    <w:rsid w:val="00E86D91"/>
    <w:rsid w:val="00E8730A"/>
    <w:rsid w:val="00E95564"/>
    <w:rsid w:val="00EA117D"/>
    <w:rsid w:val="00EA3384"/>
    <w:rsid w:val="00EB4D6A"/>
    <w:rsid w:val="00EB700A"/>
    <w:rsid w:val="00EB72D3"/>
    <w:rsid w:val="00EB7AB7"/>
    <w:rsid w:val="00EB7EDA"/>
    <w:rsid w:val="00EC0230"/>
    <w:rsid w:val="00EC0A0F"/>
    <w:rsid w:val="00EC3AAA"/>
    <w:rsid w:val="00ED0093"/>
    <w:rsid w:val="00ED1599"/>
    <w:rsid w:val="00ED3433"/>
    <w:rsid w:val="00EE0965"/>
    <w:rsid w:val="00EE0B5E"/>
    <w:rsid w:val="00EE713E"/>
    <w:rsid w:val="00EE7F42"/>
    <w:rsid w:val="00EE7FBD"/>
    <w:rsid w:val="00EF181A"/>
    <w:rsid w:val="00EF60D6"/>
    <w:rsid w:val="00EF6554"/>
    <w:rsid w:val="00F02F99"/>
    <w:rsid w:val="00F04D21"/>
    <w:rsid w:val="00F06485"/>
    <w:rsid w:val="00F0676F"/>
    <w:rsid w:val="00F103AF"/>
    <w:rsid w:val="00F16D4C"/>
    <w:rsid w:val="00F17137"/>
    <w:rsid w:val="00F1752E"/>
    <w:rsid w:val="00F22EE5"/>
    <w:rsid w:val="00F26F76"/>
    <w:rsid w:val="00F429EB"/>
    <w:rsid w:val="00F454D0"/>
    <w:rsid w:val="00F5341E"/>
    <w:rsid w:val="00F538DB"/>
    <w:rsid w:val="00F5570E"/>
    <w:rsid w:val="00F57A51"/>
    <w:rsid w:val="00F633D8"/>
    <w:rsid w:val="00F63B6D"/>
    <w:rsid w:val="00F74C20"/>
    <w:rsid w:val="00F8729F"/>
    <w:rsid w:val="00F9677B"/>
    <w:rsid w:val="00FA4F51"/>
    <w:rsid w:val="00FA6907"/>
    <w:rsid w:val="00FA7A4A"/>
    <w:rsid w:val="00FA7CDC"/>
    <w:rsid w:val="00FB7F79"/>
    <w:rsid w:val="00FC4B3A"/>
    <w:rsid w:val="00FD107F"/>
    <w:rsid w:val="00FD1516"/>
    <w:rsid w:val="00FD232E"/>
    <w:rsid w:val="00FD323A"/>
    <w:rsid w:val="00FD6B81"/>
    <w:rsid w:val="00FE478D"/>
    <w:rsid w:val="00FE479A"/>
    <w:rsid w:val="00FE6C11"/>
    <w:rsid w:val="00FF0221"/>
    <w:rsid w:val="00FF12A2"/>
  </w:rsids>
  <m:mathPr>
    <m:mathFont m:val="Cambria Math"/>
    <m:brkBin m:val="before"/>
    <m:brkBinSub m:val="--"/>
    <m:smallFrac m:val="0"/>
    <m:dispDef/>
    <m:lMargin m:val="0"/>
    <m:rMargin m:val="0"/>
    <m:defJc m:val="centerGroup"/>
    <m:wrapIndent m:val="1440"/>
    <m:intLim m:val="subSup"/>
    <m:naryLim m:val="undOvr"/>
  </m:mathPr>
  <w:themeFontLang w:val="et-EE" w:bidi="b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36A231"/>
  <w15:docId w15:val="{269620DB-9DB0-43ED-B509-E38A37D66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laad">
    <w:name w:val="Normal"/>
    <w:qFormat/>
    <w:rsid w:val="00DA2335"/>
    <w:pPr>
      <w:spacing w:before="20" w:after="20" w:line="260" w:lineRule="atLeast"/>
      <w:ind w:left="1077"/>
    </w:pPr>
    <w:rPr>
      <w:rFonts w:ascii="Verdana" w:hAnsi="Verdana"/>
      <w:sz w:val="18"/>
      <w:szCs w:val="24"/>
      <w:lang w:eastAsia="da-DK"/>
    </w:rPr>
  </w:style>
  <w:style w:type="paragraph" w:styleId="Pealkiri1">
    <w:name w:val="heading 1"/>
    <w:basedOn w:val="Normaallaad"/>
    <w:next w:val="Normaallaad"/>
    <w:qFormat/>
    <w:rsid w:val="00F633D8"/>
    <w:pPr>
      <w:keepNext/>
      <w:numPr>
        <w:numId w:val="14"/>
      </w:numPr>
      <w:outlineLvl w:val="0"/>
    </w:pPr>
    <w:rPr>
      <w:rFonts w:cs="Arial"/>
      <w:b/>
      <w:bCs/>
      <w:sz w:val="20"/>
      <w:szCs w:val="32"/>
    </w:rPr>
  </w:style>
  <w:style w:type="paragraph" w:styleId="Pealkiri2">
    <w:name w:val="heading 2"/>
    <w:basedOn w:val="Normaallaad"/>
    <w:next w:val="Normaallaad"/>
    <w:qFormat/>
    <w:rsid w:val="00F633D8"/>
    <w:pPr>
      <w:keepNext/>
      <w:numPr>
        <w:ilvl w:val="1"/>
        <w:numId w:val="14"/>
      </w:numPr>
      <w:outlineLvl w:val="1"/>
    </w:pPr>
    <w:rPr>
      <w:rFonts w:cs="Arial"/>
      <w:b/>
      <w:bCs/>
      <w:iCs/>
      <w:szCs w:val="28"/>
    </w:rPr>
  </w:style>
  <w:style w:type="paragraph" w:styleId="Pealkiri3">
    <w:name w:val="heading 3"/>
    <w:basedOn w:val="Normaallaad"/>
    <w:next w:val="Normaallaad"/>
    <w:qFormat/>
    <w:rsid w:val="009A7303"/>
    <w:pPr>
      <w:keepNext/>
      <w:numPr>
        <w:ilvl w:val="2"/>
        <w:numId w:val="14"/>
      </w:numPr>
      <w:outlineLvl w:val="2"/>
    </w:pPr>
    <w:rPr>
      <w:rFonts w:cs="Arial"/>
      <w:bCs/>
      <w:szCs w:val="26"/>
    </w:rPr>
  </w:style>
  <w:style w:type="paragraph" w:styleId="Pealkiri4">
    <w:name w:val="heading 4"/>
    <w:basedOn w:val="Normaallaad"/>
    <w:next w:val="Normaallaad"/>
    <w:qFormat/>
    <w:rsid w:val="003220F0"/>
    <w:pPr>
      <w:keepNext/>
      <w:numPr>
        <w:ilvl w:val="3"/>
        <w:numId w:val="14"/>
      </w:numPr>
      <w:outlineLvl w:val="3"/>
    </w:pPr>
    <w:rPr>
      <w:bCs/>
      <w:sz w:val="16"/>
      <w:szCs w:val="28"/>
    </w:rPr>
  </w:style>
  <w:style w:type="paragraph" w:styleId="Pealkiri5">
    <w:name w:val="heading 5"/>
    <w:basedOn w:val="Normaallaad"/>
    <w:next w:val="Normaallaad"/>
    <w:rsid w:val="003220F0"/>
    <w:pPr>
      <w:numPr>
        <w:ilvl w:val="4"/>
        <w:numId w:val="14"/>
      </w:numPr>
      <w:outlineLvl w:val="4"/>
    </w:pPr>
    <w:rPr>
      <w:bCs/>
      <w:iCs/>
      <w:sz w:val="16"/>
      <w:szCs w:val="26"/>
    </w:rPr>
  </w:style>
  <w:style w:type="paragraph" w:styleId="Pealkiri6">
    <w:name w:val="heading 6"/>
    <w:basedOn w:val="Normaallaad"/>
    <w:next w:val="Normaallaad"/>
    <w:rsid w:val="003220F0"/>
    <w:pPr>
      <w:numPr>
        <w:ilvl w:val="5"/>
        <w:numId w:val="14"/>
      </w:numPr>
      <w:outlineLvl w:val="5"/>
    </w:pPr>
    <w:rPr>
      <w:bCs/>
      <w:sz w:val="16"/>
      <w:szCs w:val="22"/>
    </w:rPr>
  </w:style>
  <w:style w:type="paragraph" w:styleId="Pealkiri7">
    <w:name w:val="heading 7"/>
    <w:basedOn w:val="Normaallaad"/>
    <w:next w:val="Normaallaad"/>
    <w:rsid w:val="003220F0"/>
    <w:pPr>
      <w:numPr>
        <w:ilvl w:val="6"/>
        <w:numId w:val="14"/>
      </w:numPr>
      <w:outlineLvl w:val="6"/>
    </w:pPr>
    <w:rPr>
      <w:sz w:val="16"/>
    </w:rPr>
  </w:style>
  <w:style w:type="paragraph" w:styleId="Pealkiri8">
    <w:name w:val="heading 8"/>
    <w:basedOn w:val="Normaallaad"/>
    <w:next w:val="Normaallaad"/>
    <w:rsid w:val="003220F0"/>
    <w:pPr>
      <w:numPr>
        <w:ilvl w:val="7"/>
        <w:numId w:val="14"/>
      </w:numPr>
      <w:outlineLvl w:val="7"/>
    </w:pPr>
    <w:rPr>
      <w:iCs/>
      <w:sz w:val="16"/>
    </w:rPr>
  </w:style>
  <w:style w:type="paragraph" w:styleId="Pealkiri9">
    <w:name w:val="heading 9"/>
    <w:basedOn w:val="Normaallaad"/>
    <w:next w:val="Normaallaad"/>
    <w:rsid w:val="003220F0"/>
    <w:pPr>
      <w:numPr>
        <w:ilvl w:val="8"/>
        <w:numId w:val="14"/>
      </w:numPr>
      <w:outlineLvl w:val="8"/>
    </w:pPr>
    <w:rPr>
      <w:rFonts w:cs="Arial"/>
      <w:sz w:val="16"/>
      <w:szCs w:val="22"/>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ealdis">
    <w:name w:val="caption"/>
    <w:basedOn w:val="Normaallaad"/>
    <w:next w:val="Normaallaad"/>
    <w:rsid w:val="00FD6B81"/>
    <w:pPr>
      <w:spacing w:line="200" w:lineRule="atLeast"/>
    </w:pPr>
    <w:rPr>
      <w:b/>
      <w:bCs/>
      <w:sz w:val="14"/>
      <w:szCs w:val="20"/>
    </w:rPr>
  </w:style>
  <w:style w:type="character" w:styleId="Lpumrkuseviide">
    <w:name w:val="endnote reference"/>
    <w:basedOn w:val="Liguvaikefont"/>
    <w:semiHidden/>
    <w:rsid w:val="00FD6B81"/>
    <w:rPr>
      <w:rFonts w:ascii="Verdana" w:hAnsi="Verdana"/>
      <w:sz w:val="12"/>
      <w:vertAlign w:val="superscript"/>
    </w:rPr>
  </w:style>
  <w:style w:type="paragraph" w:styleId="Lpumrkusetekst">
    <w:name w:val="endnote text"/>
    <w:basedOn w:val="Normaallaad"/>
    <w:semiHidden/>
    <w:rsid w:val="00FD6B81"/>
    <w:pPr>
      <w:spacing w:line="210" w:lineRule="atLeast"/>
    </w:pPr>
    <w:rPr>
      <w:sz w:val="12"/>
      <w:szCs w:val="20"/>
    </w:rPr>
  </w:style>
  <w:style w:type="character" w:styleId="Allmrkuseviide">
    <w:name w:val="footnote reference"/>
    <w:basedOn w:val="Liguvaikefont"/>
    <w:semiHidden/>
    <w:rsid w:val="00FD6B81"/>
    <w:rPr>
      <w:rFonts w:ascii="Verdana" w:hAnsi="Verdana"/>
      <w:sz w:val="12"/>
      <w:vertAlign w:val="superscript"/>
    </w:rPr>
  </w:style>
  <w:style w:type="paragraph" w:styleId="Allmrkusetekst">
    <w:name w:val="footnote text"/>
    <w:basedOn w:val="Normaallaad"/>
    <w:semiHidden/>
    <w:rsid w:val="00FD6B81"/>
    <w:pPr>
      <w:spacing w:line="210" w:lineRule="atLeast"/>
    </w:pPr>
    <w:rPr>
      <w:sz w:val="12"/>
      <w:szCs w:val="20"/>
    </w:rPr>
  </w:style>
  <w:style w:type="character" w:styleId="HTML-lhend">
    <w:name w:val="HTML Acronym"/>
    <w:basedOn w:val="Liguvaikefont"/>
    <w:semiHidden/>
    <w:rsid w:val="00FD6B81"/>
  </w:style>
  <w:style w:type="paragraph" w:styleId="HTML-aadress">
    <w:name w:val="HTML Address"/>
    <w:basedOn w:val="Normaallaad"/>
    <w:semiHidden/>
    <w:rsid w:val="00FD6B81"/>
    <w:rPr>
      <w:i/>
      <w:iCs/>
    </w:rPr>
  </w:style>
  <w:style w:type="character" w:styleId="HTML-tsitaat">
    <w:name w:val="HTML Cite"/>
    <w:basedOn w:val="Liguvaikefont"/>
    <w:semiHidden/>
    <w:rsid w:val="00FD6B81"/>
    <w:rPr>
      <w:i/>
      <w:iCs/>
    </w:rPr>
  </w:style>
  <w:style w:type="character" w:styleId="HTML-kood">
    <w:name w:val="HTML Code"/>
    <w:basedOn w:val="Liguvaikefont"/>
    <w:semiHidden/>
    <w:rsid w:val="00FD6B81"/>
    <w:rPr>
      <w:rFonts w:ascii="Courier New" w:hAnsi="Courier New" w:cs="Courier New"/>
      <w:sz w:val="20"/>
      <w:szCs w:val="20"/>
    </w:rPr>
  </w:style>
  <w:style w:type="character" w:styleId="HTML-definitsioon">
    <w:name w:val="HTML Definition"/>
    <w:basedOn w:val="Liguvaikefont"/>
    <w:semiHidden/>
    <w:rsid w:val="00FD6B81"/>
    <w:rPr>
      <w:i/>
      <w:iCs/>
    </w:rPr>
  </w:style>
  <w:style w:type="character" w:styleId="HTML-klaviatuur">
    <w:name w:val="HTML Keyboard"/>
    <w:basedOn w:val="Liguvaikefont"/>
    <w:semiHidden/>
    <w:rsid w:val="00FD6B81"/>
    <w:rPr>
      <w:rFonts w:ascii="Courier New" w:hAnsi="Courier New" w:cs="Courier New"/>
      <w:sz w:val="20"/>
      <w:szCs w:val="20"/>
    </w:rPr>
  </w:style>
  <w:style w:type="paragraph" w:styleId="HTML-eelvormindatud">
    <w:name w:val="HTML Preformatted"/>
    <w:basedOn w:val="Normaallaad"/>
    <w:semiHidden/>
    <w:rsid w:val="00FD6B81"/>
    <w:rPr>
      <w:rFonts w:ascii="Courier New" w:hAnsi="Courier New" w:cs="Courier New"/>
      <w:sz w:val="20"/>
      <w:szCs w:val="20"/>
    </w:rPr>
  </w:style>
  <w:style w:type="character" w:styleId="HTML-nidis">
    <w:name w:val="HTML Sample"/>
    <w:basedOn w:val="Liguvaikefont"/>
    <w:semiHidden/>
    <w:rsid w:val="00FD6B81"/>
    <w:rPr>
      <w:rFonts w:ascii="Courier New" w:hAnsi="Courier New" w:cs="Courier New"/>
    </w:rPr>
  </w:style>
  <w:style w:type="character" w:styleId="HTML-sisestaja">
    <w:name w:val="HTML Typewriter"/>
    <w:basedOn w:val="Liguvaikefont"/>
    <w:semiHidden/>
    <w:rsid w:val="00FD6B81"/>
    <w:rPr>
      <w:rFonts w:ascii="Courier New" w:hAnsi="Courier New" w:cs="Courier New"/>
      <w:sz w:val="20"/>
      <w:szCs w:val="20"/>
    </w:rPr>
  </w:style>
  <w:style w:type="character" w:styleId="HTML-proportsionaalne">
    <w:name w:val="HTML Variable"/>
    <w:basedOn w:val="Liguvaikefont"/>
    <w:semiHidden/>
    <w:rsid w:val="00FD6B81"/>
    <w:rPr>
      <w:i/>
      <w:iCs/>
    </w:rPr>
  </w:style>
  <w:style w:type="character" w:styleId="Reanumber">
    <w:name w:val="line number"/>
    <w:basedOn w:val="Liguvaikefont"/>
    <w:semiHidden/>
    <w:rsid w:val="00FD6B81"/>
  </w:style>
  <w:style w:type="paragraph" w:styleId="Loend">
    <w:name w:val="List"/>
    <w:basedOn w:val="Normaallaad"/>
    <w:semiHidden/>
    <w:rsid w:val="00FD6B81"/>
    <w:pPr>
      <w:ind w:left="283" w:hanging="283"/>
    </w:pPr>
  </w:style>
  <w:style w:type="paragraph" w:styleId="Loend2">
    <w:name w:val="List 2"/>
    <w:basedOn w:val="Normaallaad"/>
    <w:semiHidden/>
    <w:rsid w:val="00FD6B81"/>
    <w:pPr>
      <w:ind w:left="566" w:hanging="283"/>
    </w:pPr>
  </w:style>
  <w:style w:type="paragraph" w:styleId="Loend3">
    <w:name w:val="List 3"/>
    <w:basedOn w:val="Normaallaad"/>
    <w:semiHidden/>
    <w:rsid w:val="00FD6B81"/>
    <w:pPr>
      <w:ind w:left="849" w:hanging="283"/>
    </w:pPr>
  </w:style>
  <w:style w:type="paragraph" w:styleId="Loend4">
    <w:name w:val="List 4"/>
    <w:basedOn w:val="Normaallaad"/>
    <w:semiHidden/>
    <w:rsid w:val="00FD6B81"/>
    <w:pPr>
      <w:ind w:left="1132" w:hanging="283"/>
    </w:pPr>
  </w:style>
  <w:style w:type="paragraph" w:styleId="Loend5">
    <w:name w:val="List 5"/>
    <w:basedOn w:val="Normaallaad"/>
    <w:semiHidden/>
    <w:rsid w:val="00FD6B81"/>
    <w:pPr>
      <w:ind w:left="1415" w:hanging="283"/>
    </w:pPr>
  </w:style>
  <w:style w:type="paragraph" w:styleId="Loenditpp">
    <w:name w:val="List Bullet"/>
    <w:basedOn w:val="Normaallaad"/>
    <w:semiHidden/>
    <w:rsid w:val="00FD6B81"/>
    <w:pPr>
      <w:numPr>
        <w:numId w:val="1"/>
      </w:numPr>
    </w:pPr>
  </w:style>
  <w:style w:type="paragraph" w:styleId="Loenditpp2">
    <w:name w:val="List Bullet 2"/>
    <w:basedOn w:val="Normaallaad"/>
    <w:semiHidden/>
    <w:rsid w:val="00FD6B81"/>
    <w:pPr>
      <w:numPr>
        <w:numId w:val="2"/>
      </w:numPr>
    </w:pPr>
  </w:style>
  <w:style w:type="paragraph" w:styleId="Loenditpp3">
    <w:name w:val="List Bullet 3"/>
    <w:basedOn w:val="Normaallaad"/>
    <w:semiHidden/>
    <w:rsid w:val="00FD6B81"/>
    <w:pPr>
      <w:numPr>
        <w:numId w:val="3"/>
      </w:numPr>
    </w:pPr>
  </w:style>
  <w:style w:type="paragraph" w:styleId="Loenditpp4">
    <w:name w:val="List Bullet 4"/>
    <w:basedOn w:val="Normaallaad"/>
    <w:semiHidden/>
    <w:rsid w:val="00FD6B81"/>
    <w:pPr>
      <w:numPr>
        <w:numId w:val="4"/>
      </w:numPr>
    </w:pPr>
  </w:style>
  <w:style w:type="paragraph" w:styleId="Loenditpp5">
    <w:name w:val="List Bullet 5"/>
    <w:basedOn w:val="Normaallaad"/>
    <w:semiHidden/>
    <w:rsid w:val="00FD6B81"/>
    <w:pPr>
      <w:numPr>
        <w:numId w:val="5"/>
      </w:numPr>
    </w:pPr>
  </w:style>
  <w:style w:type="paragraph" w:styleId="Loendijtk">
    <w:name w:val="List Continue"/>
    <w:basedOn w:val="Normaallaad"/>
    <w:semiHidden/>
    <w:rsid w:val="00FD6B81"/>
    <w:pPr>
      <w:spacing w:after="120"/>
      <w:ind w:left="283"/>
    </w:pPr>
  </w:style>
  <w:style w:type="paragraph" w:styleId="Loendijtk2">
    <w:name w:val="List Continue 2"/>
    <w:basedOn w:val="Normaallaad"/>
    <w:semiHidden/>
    <w:rsid w:val="00FD6B81"/>
    <w:pPr>
      <w:spacing w:after="120"/>
      <w:ind w:left="566"/>
    </w:pPr>
  </w:style>
  <w:style w:type="paragraph" w:styleId="Loendijtk3">
    <w:name w:val="List Continue 3"/>
    <w:basedOn w:val="Normaallaad"/>
    <w:semiHidden/>
    <w:rsid w:val="00FD6B81"/>
    <w:pPr>
      <w:spacing w:after="120"/>
      <w:ind w:left="849"/>
    </w:pPr>
  </w:style>
  <w:style w:type="paragraph" w:styleId="Loendijtk4">
    <w:name w:val="List Continue 4"/>
    <w:basedOn w:val="Normaallaad"/>
    <w:semiHidden/>
    <w:rsid w:val="00FD6B81"/>
    <w:pPr>
      <w:spacing w:after="120"/>
      <w:ind w:left="1132"/>
    </w:pPr>
  </w:style>
  <w:style w:type="paragraph" w:styleId="Loendijtk5">
    <w:name w:val="List Continue 5"/>
    <w:basedOn w:val="Normaallaad"/>
    <w:semiHidden/>
    <w:rsid w:val="00FD6B81"/>
    <w:pPr>
      <w:spacing w:after="120"/>
      <w:ind w:left="1415"/>
    </w:pPr>
  </w:style>
  <w:style w:type="paragraph" w:styleId="Loendinumber">
    <w:name w:val="List Number"/>
    <w:basedOn w:val="Normaallaad"/>
    <w:semiHidden/>
    <w:rsid w:val="00FD6B81"/>
    <w:pPr>
      <w:numPr>
        <w:numId w:val="6"/>
      </w:numPr>
    </w:pPr>
  </w:style>
  <w:style w:type="paragraph" w:styleId="Loendinumber2">
    <w:name w:val="List Number 2"/>
    <w:basedOn w:val="Normaallaad"/>
    <w:semiHidden/>
    <w:rsid w:val="00FD6B81"/>
    <w:pPr>
      <w:numPr>
        <w:numId w:val="7"/>
      </w:numPr>
    </w:pPr>
  </w:style>
  <w:style w:type="paragraph" w:styleId="Loendinumber3">
    <w:name w:val="List Number 3"/>
    <w:basedOn w:val="Normaallaad"/>
    <w:semiHidden/>
    <w:rsid w:val="00FD6B81"/>
    <w:pPr>
      <w:numPr>
        <w:numId w:val="8"/>
      </w:numPr>
    </w:pPr>
  </w:style>
  <w:style w:type="paragraph" w:styleId="Loendinumber4">
    <w:name w:val="List Number 4"/>
    <w:basedOn w:val="Normaallaad"/>
    <w:semiHidden/>
    <w:rsid w:val="00FD6B81"/>
    <w:pPr>
      <w:numPr>
        <w:numId w:val="9"/>
      </w:numPr>
    </w:pPr>
  </w:style>
  <w:style w:type="paragraph" w:styleId="Loendinumber5">
    <w:name w:val="List Number 5"/>
    <w:basedOn w:val="Normaallaad"/>
    <w:semiHidden/>
    <w:rsid w:val="00FD6B81"/>
    <w:pPr>
      <w:numPr>
        <w:numId w:val="10"/>
      </w:numPr>
    </w:pPr>
  </w:style>
  <w:style w:type="paragraph" w:styleId="Snumipis">
    <w:name w:val="Message Header"/>
    <w:basedOn w:val="Normaallaad"/>
    <w:semiHidden/>
    <w:rsid w:val="00FD6B8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ormaallaadveeb">
    <w:name w:val="Normal (Web)"/>
    <w:basedOn w:val="Normaallaad"/>
    <w:semiHidden/>
    <w:rsid w:val="00FD6B81"/>
    <w:rPr>
      <w:rFonts w:ascii="Times New Roman" w:hAnsi="Times New Roman"/>
      <w:sz w:val="24"/>
    </w:rPr>
  </w:style>
  <w:style w:type="paragraph" w:styleId="Normaaltaane">
    <w:name w:val="Normal Indent"/>
    <w:basedOn w:val="Normaallaad"/>
    <w:semiHidden/>
    <w:rsid w:val="00FD6B81"/>
    <w:pPr>
      <w:ind w:left="1304"/>
    </w:pPr>
  </w:style>
  <w:style w:type="paragraph" w:styleId="Mrkmepealkiri">
    <w:name w:val="Note Heading"/>
    <w:basedOn w:val="Normaallaad"/>
    <w:next w:val="Normaallaad"/>
    <w:semiHidden/>
    <w:rsid w:val="00FD6B81"/>
  </w:style>
  <w:style w:type="paragraph" w:styleId="Lihttekst">
    <w:name w:val="Plain Text"/>
    <w:basedOn w:val="Normaallaad"/>
    <w:semiHidden/>
    <w:rsid w:val="00FD6B81"/>
    <w:rPr>
      <w:rFonts w:ascii="Courier New" w:hAnsi="Courier New" w:cs="Courier New"/>
      <w:sz w:val="20"/>
      <w:szCs w:val="20"/>
    </w:rPr>
  </w:style>
  <w:style w:type="paragraph" w:styleId="Tervitus">
    <w:name w:val="Salutation"/>
    <w:basedOn w:val="Normaallaad"/>
    <w:next w:val="Normaallaad"/>
    <w:semiHidden/>
    <w:rsid w:val="00FD6B81"/>
  </w:style>
  <w:style w:type="paragraph" w:styleId="Allkiri">
    <w:name w:val="Signature"/>
    <w:basedOn w:val="Normaallaad"/>
    <w:semiHidden/>
    <w:rsid w:val="00FD6B81"/>
    <w:pPr>
      <w:ind w:left="4252"/>
    </w:pPr>
  </w:style>
  <w:style w:type="character" w:styleId="Tugev">
    <w:name w:val="Strong"/>
    <w:basedOn w:val="Liguvaikefont"/>
    <w:rsid w:val="00FD6B81"/>
    <w:rPr>
      <w:b/>
      <w:bCs/>
    </w:rPr>
  </w:style>
  <w:style w:type="paragraph" w:styleId="Alapealkiri">
    <w:name w:val="Subtitle"/>
    <w:basedOn w:val="Normaallaad"/>
    <w:rsid w:val="00FD6B81"/>
    <w:pPr>
      <w:spacing w:after="60"/>
      <w:jc w:val="center"/>
      <w:outlineLvl w:val="1"/>
    </w:pPr>
    <w:rPr>
      <w:rFonts w:ascii="Arial" w:hAnsi="Arial" w:cs="Arial"/>
      <w:sz w:val="24"/>
    </w:rPr>
  </w:style>
  <w:style w:type="table" w:styleId="Ruumiliseefektigatabel1">
    <w:name w:val="Table 3D effects 1"/>
    <w:basedOn w:val="Normaaltabel"/>
    <w:semiHidden/>
    <w:rsid w:val="00FD6B81"/>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Ruumiliseefektigatabel2">
    <w:name w:val="Table 3D effects 2"/>
    <w:basedOn w:val="Normaaltabel"/>
    <w:semiHidden/>
    <w:rsid w:val="00FD6B81"/>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Ruumiliseefektigatabel3">
    <w:name w:val="Table 3D effects 3"/>
    <w:basedOn w:val="Normaaltabel"/>
    <w:semiHidden/>
    <w:rsid w:val="00FD6B81"/>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kalinetabel1">
    <w:name w:val="Table Classic 1"/>
    <w:basedOn w:val="Normaaltabel"/>
    <w:semiHidden/>
    <w:rsid w:val="00FD6B81"/>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kalinetabel2">
    <w:name w:val="Table Classic 2"/>
    <w:basedOn w:val="Normaaltabel"/>
    <w:semiHidden/>
    <w:rsid w:val="00FD6B81"/>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kalinetabel3">
    <w:name w:val="Table Classic 3"/>
    <w:basedOn w:val="Normaaltabel"/>
    <w:semiHidden/>
    <w:rsid w:val="00FD6B81"/>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kalinetabel4">
    <w:name w:val="Table Classic 4"/>
    <w:basedOn w:val="Normaaltabel"/>
    <w:semiHidden/>
    <w:rsid w:val="00FD6B81"/>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Vrvilinetabel1">
    <w:name w:val="Table Colorful 1"/>
    <w:basedOn w:val="Normaaltabel"/>
    <w:semiHidden/>
    <w:rsid w:val="00FD6B81"/>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Vrvilinetabel2">
    <w:name w:val="Table Colorful 2"/>
    <w:basedOn w:val="Normaaltabel"/>
    <w:semiHidden/>
    <w:rsid w:val="00FD6B81"/>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Vrvilinetabel3">
    <w:name w:val="Table Colorful 3"/>
    <w:basedOn w:val="Normaaltabel"/>
    <w:semiHidden/>
    <w:rsid w:val="00FD6B81"/>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Veergtabel1">
    <w:name w:val="Table Columns 1"/>
    <w:basedOn w:val="Normaaltabel"/>
    <w:semiHidden/>
    <w:rsid w:val="00FD6B81"/>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ergtabel2">
    <w:name w:val="Table Columns 2"/>
    <w:basedOn w:val="Normaaltabel"/>
    <w:semiHidden/>
    <w:rsid w:val="00FD6B81"/>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ergtabel3">
    <w:name w:val="Table Columns 3"/>
    <w:basedOn w:val="Normaaltabel"/>
    <w:semiHidden/>
    <w:rsid w:val="00FD6B81"/>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Veergtabel4">
    <w:name w:val="Table Columns 4"/>
    <w:basedOn w:val="Normaaltabel"/>
    <w:semiHidden/>
    <w:rsid w:val="00FD6B81"/>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Veergtabel5">
    <w:name w:val="Table Columns 5"/>
    <w:basedOn w:val="Normaaltabel"/>
    <w:semiHidden/>
    <w:rsid w:val="00FD6B81"/>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napevanetabel">
    <w:name w:val="Table Contemporary"/>
    <w:basedOn w:val="Normaaltabel"/>
    <w:semiHidden/>
    <w:rsid w:val="00FD6B81"/>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netabel">
    <w:name w:val="Table Elegant"/>
    <w:basedOn w:val="Normaaltabel"/>
    <w:semiHidden/>
    <w:rsid w:val="00FD6B81"/>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Kontuurtabel">
    <w:name w:val="Table Grid"/>
    <w:basedOn w:val="Normaaltabel"/>
    <w:rsid w:val="00FD6B81"/>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Kontuurtabel1">
    <w:name w:val="Table Grid 1"/>
    <w:basedOn w:val="Normaaltabel"/>
    <w:semiHidden/>
    <w:rsid w:val="00FD6B81"/>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iruudustik2">
    <w:name w:val="Table Grid 2"/>
    <w:basedOn w:val="Normaaltabel"/>
    <w:semiHidden/>
    <w:rsid w:val="00FD6B81"/>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iruudustik3">
    <w:name w:val="Table Grid 3"/>
    <w:basedOn w:val="Normaaltabel"/>
    <w:semiHidden/>
    <w:rsid w:val="00FD6B81"/>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iruudustik4">
    <w:name w:val="Table Grid 4"/>
    <w:basedOn w:val="Normaaltabel"/>
    <w:semiHidden/>
    <w:rsid w:val="00FD6B81"/>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Kontuurtabel5">
    <w:name w:val="Table Grid 5"/>
    <w:basedOn w:val="Normaaltabel"/>
    <w:semiHidden/>
    <w:rsid w:val="00FD6B81"/>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Kontuurtabel6">
    <w:name w:val="Table Grid 6"/>
    <w:basedOn w:val="Normaaltabel"/>
    <w:semiHidden/>
    <w:rsid w:val="00FD6B81"/>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Kontuurtabel7">
    <w:name w:val="Table Grid 7"/>
    <w:basedOn w:val="Normaaltabel"/>
    <w:semiHidden/>
    <w:rsid w:val="00FD6B81"/>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Kontuurtabel8">
    <w:name w:val="Table Grid 8"/>
    <w:basedOn w:val="Normaaltabel"/>
    <w:semiHidden/>
    <w:rsid w:val="00FD6B81"/>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Loendtabel1">
    <w:name w:val="Table List 1"/>
    <w:basedOn w:val="Normaaltabel"/>
    <w:semiHidden/>
    <w:rsid w:val="00FD6B81"/>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Loendtabel2">
    <w:name w:val="Table List 2"/>
    <w:basedOn w:val="Normaaltabel"/>
    <w:semiHidden/>
    <w:rsid w:val="00FD6B81"/>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Loendtabel3">
    <w:name w:val="Table List 3"/>
    <w:basedOn w:val="Normaaltabel"/>
    <w:semiHidden/>
    <w:rsid w:val="00FD6B81"/>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Loendtabel4">
    <w:name w:val="Table List 4"/>
    <w:basedOn w:val="Normaaltabel"/>
    <w:semiHidden/>
    <w:rsid w:val="00FD6B81"/>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Loendtabel5">
    <w:name w:val="Table List 5"/>
    <w:basedOn w:val="Normaaltabel"/>
    <w:semiHidden/>
    <w:rsid w:val="00FD6B81"/>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Loendtabel6">
    <w:name w:val="Table List 6"/>
    <w:basedOn w:val="Normaaltabel"/>
    <w:semiHidden/>
    <w:rsid w:val="00FD6B81"/>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Loendtabel7">
    <w:name w:val="Table List 7"/>
    <w:basedOn w:val="Normaaltabel"/>
    <w:semiHidden/>
    <w:rsid w:val="00FD6B81"/>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Loendtabel8">
    <w:name w:val="Table List 8"/>
    <w:basedOn w:val="Normaaltabel"/>
    <w:semiHidden/>
    <w:rsid w:val="00FD6B81"/>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Professionaalnetabel">
    <w:name w:val="Table Professional"/>
    <w:basedOn w:val="Normaaltabel"/>
    <w:semiHidden/>
    <w:rsid w:val="00FD6B81"/>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Lihtnetabel1">
    <w:name w:val="Table Simple 1"/>
    <w:basedOn w:val="Normaaltabel"/>
    <w:semiHidden/>
    <w:rsid w:val="00FD6B81"/>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Lihtnetabel2">
    <w:name w:val="Table Simple 2"/>
    <w:basedOn w:val="Normaaltabel"/>
    <w:semiHidden/>
    <w:rsid w:val="00FD6B81"/>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Lihtnetabel3">
    <w:name w:val="Table Simple 3"/>
    <w:basedOn w:val="Normaaltabel"/>
    <w:semiHidden/>
    <w:rsid w:val="00FD6B81"/>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eentabel1">
    <w:name w:val="Table Subtle 1"/>
    <w:basedOn w:val="Normaaltabel"/>
    <w:semiHidden/>
    <w:rsid w:val="00FD6B81"/>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Peentabel2">
    <w:name w:val="Table Subtle 2"/>
    <w:basedOn w:val="Normaaltabel"/>
    <w:semiHidden/>
    <w:rsid w:val="00FD6B81"/>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ikujundus">
    <w:name w:val="Table Theme"/>
    <w:basedOn w:val="Normaaltabel"/>
    <w:semiHidden/>
    <w:rsid w:val="00FD6B81"/>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Veebitabel1">
    <w:name w:val="Table Web 1"/>
    <w:basedOn w:val="Normaaltabel"/>
    <w:semiHidden/>
    <w:rsid w:val="00FD6B81"/>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Veebitabel2">
    <w:name w:val="Table Web 2"/>
    <w:basedOn w:val="Normaaltabel"/>
    <w:semiHidden/>
    <w:rsid w:val="00FD6B81"/>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Veebitabel3">
    <w:name w:val="Table Web 3"/>
    <w:basedOn w:val="Normaaltabel"/>
    <w:semiHidden/>
    <w:rsid w:val="00FD6B81"/>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ealkiri">
    <w:name w:val="Title"/>
    <w:basedOn w:val="Normaallaad"/>
    <w:rsid w:val="00FD6B81"/>
    <w:pPr>
      <w:spacing w:before="240" w:after="60"/>
      <w:jc w:val="center"/>
      <w:outlineLvl w:val="0"/>
    </w:pPr>
    <w:rPr>
      <w:rFonts w:ascii="Arial" w:hAnsi="Arial" w:cs="Arial"/>
      <w:b/>
      <w:bCs/>
      <w:kern w:val="28"/>
      <w:sz w:val="32"/>
      <w:szCs w:val="32"/>
    </w:rPr>
  </w:style>
  <w:style w:type="paragraph" w:styleId="SK1">
    <w:name w:val="toc 1"/>
    <w:basedOn w:val="Normaallaad"/>
    <w:next w:val="Normaallaad"/>
    <w:uiPriority w:val="39"/>
    <w:rsid w:val="008726F5"/>
    <w:pPr>
      <w:spacing w:line="200" w:lineRule="atLeast"/>
      <w:ind w:left="340" w:right="567" w:hanging="340"/>
    </w:pPr>
    <w:rPr>
      <w:b/>
      <w:sz w:val="14"/>
    </w:rPr>
  </w:style>
  <w:style w:type="paragraph" w:styleId="SK2">
    <w:name w:val="toc 2"/>
    <w:basedOn w:val="Normaallaad"/>
    <w:next w:val="Normaallaad"/>
    <w:semiHidden/>
    <w:rsid w:val="00367B63"/>
    <w:pPr>
      <w:ind w:right="567"/>
    </w:pPr>
  </w:style>
  <w:style w:type="paragraph" w:styleId="SK3">
    <w:name w:val="toc 3"/>
    <w:basedOn w:val="Normaallaad"/>
    <w:next w:val="Normaallaad"/>
    <w:semiHidden/>
    <w:rsid w:val="00367B63"/>
    <w:pPr>
      <w:ind w:right="567"/>
    </w:pPr>
  </w:style>
  <w:style w:type="paragraph" w:styleId="SK4">
    <w:name w:val="toc 4"/>
    <w:basedOn w:val="Normaallaad"/>
    <w:next w:val="Normaallaad"/>
    <w:semiHidden/>
    <w:rsid w:val="00367B63"/>
    <w:pPr>
      <w:ind w:right="567"/>
    </w:pPr>
  </w:style>
  <w:style w:type="paragraph" w:styleId="SK5">
    <w:name w:val="toc 5"/>
    <w:basedOn w:val="Normaallaad"/>
    <w:next w:val="Normaallaad"/>
    <w:semiHidden/>
    <w:rsid w:val="00367B63"/>
    <w:pPr>
      <w:ind w:right="567"/>
    </w:pPr>
  </w:style>
  <w:style w:type="numbering" w:styleId="111111">
    <w:name w:val="Outline List 2"/>
    <w:basedOn w:val="Loendita"/>
    <w:semiHidden/>
    <w:rsid w:val="00FD6B81"/>
    <w:pPr>
      <w:numPr>
        <w:numId w:val="11"/>
      </w:numPr>
    </w:pPr>
  </w:style>
  <w:style w:type="numbering" w:styleId="1ai">
    <w:name w:val="Outline List 1"/>
    <w:basedOn w:val="Loendita"/>
    <w:semiHidden/>
    <w:rsid w:val="00FD6B81"/>
    <w:pPr>
      <w:numPr>
        <w:numId w:val="12"/>
      </w:numPr>
    </w:pPr>
  </w:style>
  <w:style w:type="numbering" w:styleId="Artikkeljaotis">
    <w:name w:val="Outline List 3"/>
    <w:basedOn w:val="Loendita"/>
    <w:semiHidden/>
    <w:rsid w:val="00FD6B81"/>
    <w:pPr>
      <w:numPr>
        <w:numId w:val="13"/>
      </w:numPr>
    </w:pPr>
  </w:style>
  <w:style w:type="paragraph" w:styleId="Plokktekst">
    <w:name w:val="Block Text"/>
    <w:basedOn w:val="Normaallaad"/>
    <w:semiHidden/>
    <w:rsid w:val="00FD6B81"/>
    <w:pPr>
      <w:spacing w:after="120"/>
      <w:ind w:left="1440" w:right="1440"/>
    </w:pPr>
  </w:style>
  <w:style w:type="paragraph" w:styleId="Kehatekst">
    <w:name w:val="Body Text"/>
    <w:basedOn w:val="Normaallaad"/>
    <w:semiHidden/>
    <w:rsid w:val="00FD6B81"/>
    <w:pPr>
      <w:spacing w:after="120"/>
    </w:pPr>
  </w:style>
  <w:style w:type="paragraph" w:styleId="Kehatekst2">
    <w:name w:val="Body Text 2"/>
    <w:basedOn w:val="Normaallaad"/>
    <w:semiHidden/>
    <w:rsid w:val="00FD6B81"/>
    <w:pPr>
      <w:spacing w:after="120" w:line="480" w:lineRule="auto"/>
    </w:pPr>
  </w:style>
  <w:style w:type="paragraph" w:styleId="Kehatekst3">
    <w:name w:val="Body Text 3"/>
    <w:basedOn w:val="Normaallaad"/>
    <w:semiHidden/>
    <w:rsid w:val="00FD6B81"/>
    <w:pPr>
      <w:spacing w:after="120"/>
    </w:pPr>
    <w:rPr>
      <w:sz w:val="16"/>
      <w:szCs w:val="16"/>
    </w:rPr>
  </w:style>
  <w:style w:type="paragraph" w:styleId="Esireataandegakehatekst">
    <w:name w:val="Body Text First Indent"/>
    <w:basedOn w:val="Kehatekst"/>
    <w:semiHidden/>
    <w:rsid w:val="00FD6B81"/>
    <w:pPr>
      <w:ind w:firstLine="210"/>
    </w:pPr>
  </w:style>
  <w:style w:type="paragraph" w:styleId="Taandegakehatekst">
    <w:name w:val="Body Text Indent"/>
    <w:basedOn w:val="Normaallaad"/>
    <w:semiHidden/>
    <w:rsid w:val="00FD6B81"/>
    <w:pPr>
      <w:spacing w:after="120"/>
      <w:ind w:left="283"/>
    </w:pPr>
  </w:style>
  <w:style w:type="paragraph" w:styleId="Esireataandegakehatekst2">
    <w:name w:val="Body Text First Indent 2"/>
    <w:basedOn w:val="Taandegakehatekst"/>
    <w:semiHidden/>
    <w:rsid w:val="00FD6B81"/>
    <w:pPr>
      <w:ind w:firstLine="210"/>
    </w:pPr>
  </w:style>
  <w:style w:type="paragraph" w:styleId="Taandegakehatekst2">
    <w:name w:val="Body Text Indent 2"/>
    <w:basedOn w:val="Normaallaad"/>
    <w:semiHidden/>
    <w:rsid w:val="00FD6B81"/>
    <w:pPr>
      <w:spacing w:after="120" w:line="480" w:lineRule="auto"/>
      <w:ind w:left="283"/>
    </w:pPr>
  </w:style>
  <w:style w:type="paragraph" w:styleId="Taandegakehatekst3">
    <w:name w:val="Body Text Indent 3"/>
    <w:basedOn w:val="Normaallaad"/>
    <w:semiHidden/>
    <w:rsid w:val="00FD6B81"/>
    <w:pPr>
      <w:spacing w:after="120"/>
      <w:ind w:left="283"/>
    </w:pPr>
    <w:rPr>
      <w:sz w:val="16"/>
      <w:szCs w:val="16"/>
    </w:rPr>
  </w:style>
  <w:style w:type="paragraph" w:styleId="Lpetus">
    <w:name w:val="Closing"/>
    <w:basedOn w:val="Normaallaad"/>
    <w:semiHidden/>
    <w:rsid w:val="00FD6B81"/>
    <w:pPr>
      <w:ind w:left="4252"/>
    </w:pPr>
  </w:style>
  <w:style w:type="paragraph" w:styleId="Kuupev">
    <w:name w:val="Date"/>
    <w:basedOn w:val="Normaallaad"/>
    <w:next w:val="Normaallaad"/>
    <w:semiHidden/>
    <w:rsid w:val="00FD6B81"/>
  </w:style>
  <w:style w:type="paragraph" w:styleId="Meilisignatuur">
    <w:name w:val="E-mail Signature"/>
    <w:basedOn w:val="Normaallaad"/>
    <w:semiHidden/>
    <w:rsid w:val="00FD6B81"/>
  </w:style>
  <w:style w:type="character" w:styleId="Rhutus">
    <w:name w:val="Emphasis"/>
    <w:basedOn w:val="Liguvaikefont"/>
    <w:rsid w:val="00FD6B81"/>
    <w:rPr>
      <w:i/>
      <w:iCs/>
    </w:rPr>
  </w:style>
  <w:style w:type="paragraph" w:styleId="mbrikuaadress">
    <w:name w:val="envelope address"/>
    <w:basedOn w:val="Normaallaad"/>
    <w:semiHidden/>
    <w:rsid w:val="00FD6B81"/>
    <w:pPr>
      <w:framePr w:w="7920" w:h="1980" w:hRule="exact" w:hSpace="141" w:wrap="auto" w:hAnchor="page" w:xAlign="center" w:yAlign="bottom"/>
      <w:ind w:left="2880"/>
    </w:pPr>
    <w:rPr>
      <w:rFonts w:ascii="Arial" w:hAnsi="Arial" w:cs="Arial"/>
      <w:sz w:val="24"/>
    </w:rPr>
  </w:style>
  <w:style w:type="paragraph" w:styleId="Saatjaaadressmbrikul">
    <w:name w:val="envelope return"/>
    <w:basedOn w:val="Normaallaad"/>
    <w:semiHidden/>
    <w:rsid w:val="00FD6B81"/>
    <w:rPr>
      <w:rFonts w:ascii="Arial" w:hAnsi="Arial" w:cs="Arial"/>
      <w:sz w:val="20"/>
      <w:szCs w:val="20"/>
    </w:rPr>
  </w:style>
  <w:style w:type="paragraph" w:styleId="Jalus">
    <w:name w:val="footer"/>
    <w:basedOn w:val="Normaallaad"/>
    <w:rsid w:val="00EE7FBD"/>
    <w:pPr>
      <w:tabs>
        <w:tab w:val="center" w:pos="4819"/>
        <w:tab w:val="right" w:pos="9638"/>
      </w:tabs>
      <w:spacing w:line="210" w:lineRule="atLeast"/>
      <w:ind w:left="0"/>
    </w:pPr>
    <w:rPr>
      <w:sz w:val="12"/>
    </w:rPr>
  </w:style>
  <w:style w:type="paragraph" w:styleId="Pis">
    <w:name w:val="header"/>
    <w:basedOn w:val="Normaallaad"/>
    <w:rsid w:val="00EE7FBD"/>
    <w:pPr>
      <w:tabs>
        <w:tab w:val="center" w:pos="4819"/>
        <w:tab w:val="right" w:pos="9638"/>
      </w:tabs>
      <w:spacing w:line="210" w:lineRule="atLeast"/>
      <w:ind w:left="0"/>
    </w:pPr>
    <w:rPr>
      <w:sz w:val="12"/>
    </w:rPr>
  </w:style>
  <w:style w:type="character" w:styleId="Klastatudhperlink">
    <w:name w:val="FollowedHyperlink"/>
    <w:basedOn w:val="Liguvaikefont"/>
    <w:semiHidden/>
    <w:rsid w:val="00A07BBE"/>
    <w:rPr>
      <w:rFonts w:ascii="Verdana" w:hAnsi="Verdana"/>
      <w:color w:val="808080"/>
      <w:sz w:val="18"/>
      <w:u w:val="none"/>
    </w:rPr>
  </w:style>
  <w:style w:type="character" w:styleId="Hperlink">
    <w:name w:val="Hyperlink"/>
    <w:basedOn w:val="Liguvaikefont"/>
    <w:uiPriority w:val="99"/>
    <w:rsid w:val="00A07BBE"/>
    <w:rPr>
      <w:rFonts w:ascii="Verdana" w:hAnsi="Verdana"/>
      <w:color w:val="auto"/>
      <w:sz w:val="18"/>
      <w:u w:val="none"/>
    </w:rPr>
  </w:style>
  <w:style w:type="character" w:styleId="Lehekljenumber">
    <w:name w:val="page number"/>
    <w:basedOn w:val="Liguvaikefont"/>
    <w:rsid w:val="00367B63"/>
    <w:rPr>
      <w:rFonts w:ascii="Verdana" w:hAnsi="Verdana"/>
      <w:sz w:val="12"/>
    </w:rPr>
  </w:style>
  <w:style w:type="paragraph" w:customStyle="1" w:styleId="Normal-DocumentHeading">
    <w:name w:val="Normal - Document Heading"/>
    <w:basedOn w:val="Normaallaad"/>
    <w:next w:val="Normaallaad"/>
    <w:rsid w:val="00EE7FBD"/>
    <w:rPr>
      <w:b/>
      <w:caps/>
    </w:rPr>
  </w:style>
  <w:style w:type="paragraph" w:customStyle="1" w:styleId="Normal-SenderName">
    <w:name w:val="Normal - Sender Name"/>
    <w:basedOn w:val="Normaallaad"/>
    <w:next w:val="Normal-Senderinformation"/>
    <w:rsid w:val="00367B63"/>
    <w:rPr>
      <w:b/>
    </w:rPr>
  </w:style>
  <w:style w:type="paragraph" w:customStyle="1" w:styleId="Normal-Senderinformation">
    <w:name w:val="Normal - Sender information"/>
    <w:basedOn w:val="Normaallaad"/>
    <w:rsid w:val="00367B63"/>
    <w:pPr>
      <w:tabs>
        <w:tab w:val="left" w:pos="198"/>
      </w:tabs>
      <w:spacing w:line="200" w:lineRule="atLeast"/>
    </w:pPr>
    <w:rPr>
      <w:sz w:val="14"/>
    </w:rPr>
  </w:style>
  <w:style w:type="paragraph" w:customStyle="1" w:styleId="Template">
    <w:name w:val="Template"/>
    <w:semiHidden/>
    <w:rsid w:val="00484A78"/>
    <w:pPr>
      <w:tabs>
        <w:tab w:val="left" w:pos="198"/>
      </w:tabs>
      <w:spacing w:line="200" w:lineRule="atLeast"/>
    </w:pPr>
    <w:rPr>
      <w:rFonts w:ascii="Verdana" w:hAnsi="Verdana"/>
      <w:noProof/>
      <w:sz w:val="14"/>
      <w:szCs w:val="24"/>
      <w:lang w:val="en-GB" w:eastAsia="da-DK"/>
    </w:rPr>
  </w:style>
  <w:style w:type="paragraph" w:customStyle="1" w:styleId="Template-Adresse">
    <w:name w:val="Template - Adresse"/>
    <w:basedOn w:val="Template"/>
    <w:semiHidden/>
    <w:rsid w:val="00985E2A"/>
  </w:style>
  <w:style w:type="paragraph" w:customStyle="1" w:styleId="Normal-Doctypetitle">
    <w:name w:val="Normal - Doc type title"/>
    <w:basedOn w:val="Normaallaad"/>
    <w:autoRedefine/>
    <w:rsid w:val="005922C1"/>
    <w:pPr>
      <w:spacing w:line="480" w:lineRule="atLeast"/>
      <w:ind w:left="-11"/>
    </w:pPr>
    <w:rPr>
      <w:caps/>
      <w:spacing w:val="27"/>
      <w:sz w:val="39"/>
    </w:rPr>
  </w:style>
  <w:style w:type="paragraph" w:customStyle="1" w:styleId="Normal-Docinfo">
    <w:name w:val="Normal - Doc info"/>
    <w:basedOn w:val="Normaallaad"/>
    <w:rsid w:val="00EE7FBD"/>
    <w:pPr>
      <w:spacing w:line="200" w:lineRule="atLeast"/>
      <w:ind w:left="0"/>
    </w:pPr>
    <w:rPr>
      <w:sz w:val="14"/>
    </w:rPr>
  </w:style>
  <w:style w:type="paragraph" w:customStyle="1" w:styleId="Normal-Docinfotext">
    <w:name w:val="Normal - Doc info text"/>
    <w:basedOn w:val="Normal-Docinfo"/>
    <w:rsid w:val="00D533DE"/>
    <w:rPr>
      <w:b/>
    </w:rPr>
  </w:style>
  <w:style w:type="paragraph" w:customStyle="1" w:styleId="Normal-Helptext">
    <w:name w:val="Normal - Help text"/>
    <w:basedOn w:val="Normal-Docinfotext"/>
    <w:rsid w:val="001924BA"/>
    <w:rPr>
      <w:vanish/>
      <w:color w:val="800000"/>
      <w:sz w:val="12"/>
    </w:rPr>
  </w:style>
  <w:style w:type="paragraph" w:styleId="Jutumullitekst">
    <w:name w:val="Balloon Text"/>
    <w:basedOn w:val="Normaallaad"/>
    <w:link w:val="JutumullitekstMrk"/>
    <w:rsid w:val="00681DEA"/>
    <w:pPr>
      <w:spacing w:before="0" w:after="0" w:line="240" w:lineRule="auto"/>
    </w:pPr>
    <w:rPr>
      <w:rFonts w:ascii="Tahoma" w:hAnsi="Tahoma" w:cs="Tahoma"/>
      <w:sz w:val="16"/>
      <w:szCs w:val="16"/>
    </w:rPr>
  </w:style>
  <w:style w:type="character" w:customStyle="1" w:styleId="JutumullitekstMrk">
    <w:name w:val="Jutumullitekst Märk"/>
    <w:basedOn w:val="Liguvaikefont"/>
    <w:link w:val="Jutumullitekst"/>
    <w:rsid w:val="00681DEA"/>
    <w:rPr>
      <w:rFonts w:ascii="Tahoma" w:hAnsi="Tahoma" w:cs="Tahoma"/>
      <w:sz w:val="16"/>
      <w:szCs w:val="16"/>
      <w:lang w:eastAsia="da-DK"/>
    </w:rPr>
  </w:style>
  <w:style w:type="paragraph" w:styleId="Loendilik">
    <w:name w:val="List Paragraph"/>
    <w:aliases w:val="SP-List Paragraph"/>
    <w:basedOn w:val="Normaallaad"/>
    <w:uiPriority w:val="34"/>
    <w:qFormat/>
    <w:rsid w:val="00F57A51"/>
    <w:pPr>
      <w:ind w:left="720"/>
      <w:contextualSpacing/>
    </w:pPr>
  </w:style>
  <w:style w:type="paragraph" w:styleId="Redaktsioon">
    <w:name w:val="Revision"/>
    <w:hidden/>
    <w:uiPriority w:val="99"/>
    <w:semiHidden/>
    <w:rsid w:val="0065775B"/>
    <w:rPr>
      <w:rFonts w:ascii="Verdana" w:hAnsi="Verdana"/>
      <w:sz w:val="18"/>
      <w:szCs w:val="24"/>
      <w:lang w:eastAsia="da-DK"/>
    </w:rPr>
  </w:style>
  <w:style w:type="paragraph" w:styleId="Sisukorrapealkiri">
    <w:name w:val="TOC Heading"/>
    <w:basedOn w:val="Pealkiri1"/>
    <w:next w:val="Normaallaad"/>
    <w:uiPriority w:val="39"/>
    <w:unhideWhenUsed/>
    <w:qFormat/>
    <w:rsid w:val="00D54E1C"/>
    <w:pPr>
      <w:keepLines/>
      <w:numPr>
        <w:numId w:val="0"/>
      </w:numPr>
      <w:spacing w:before="240" w:after="0" w:line="259" w:lineRule="auto"/>
      <w:outlineLvl w:val="9"/>
    </w:pPr>
    <w:rPr>
      <w:rFonts w:asciiTheme="majorHAnsi" w:eastAsiaTheme="majorEastAsia" w:hAnsiTheme="majorHAnsi" w:cstheme="majorBidi"/>
      <w:b w:val="0"/>
      <w:bCs w:val="0"/>
      <w:color w:val="49A3EA" w:themeColor="accent1" w:themeShade="BF"/>
      <w:sz w:val="32"/>
      <w:lang w:val="en-US" w:eastAsia="en-US"/>
    </w:rPr>
  </w:style>
  <w:style w:type="character" w:styleId="Kommentaariviide">
    <w:name w:val="annotation reference"/>
    <w:basedOn w:val="Liguvaikefont"/>
    <w:uiPriority w:val="99"/>
    <w:semiHidden/>
    <w:unhideWhenUsed/>
    <w:rsid w:val="00FC4B3A"/>
    <w:rPr>
      <w:sz w:val="16"/>
      <w:szCs w:val="16"/>
    </w:rPr>
  </w:style>
  <w:style w:type="paragraph" w:styleId="Kommentaaritekst">
    <w:name w:val="annotation text"/>
    <w:basedOn w:val="Normaallaad"/>
    <w:link w:val="KommentaaritekstMrk"/>
    <w:uiPriority w:val="99"/>
    <w:unhideWhenUsed/>
    <w:rsid w:val="00FC4B3A"/>
    <w:pPr>
      <w:spacing w:line="240" w:lineRule="auto"/>
    </w:pPr>
    <w:rPr>
      <w:sz w:val="20"/>
      <w:szCs w:val="20"/>
    </w:rPr>
  </w:style>
  <w:style w:type="character" w:customStyle="1" w:styleId="KommentaaritekstMrk">
    <w:name w:val="Kommentaari tekst Märk"/>
    <w:basedOn w:val="Liguvaikefont"/>
    <w:link w:val="Kommentaaritekst"/>
    <w:uiPriority w:val="99"/>
    <w:rsid w:val="00FC4B3A"/>
    <w:rPr>
      <w:rFonts w:ascii="Verdana" w:hAnsi="Verdana"/>
      <w:lang w:eastAsia="da-DK"/>
    </w:rPr>
  </w:style>
  <w:style w:type="paragraph" w:styleId="Kommentaariteema">
    <w:name w:val="annotation subject"/>
    <w:basedOn w:val="Kommentaaritekst"/>
    <w:next w:val="Kommentaaritekst"/>
    <w:link w:val="KommentaariteemaMrk"/>
    <w:semiHidden/>
    <w:unhideWhenUsed/>
    <w:rsid w:val="00FC4B3A"/>
    <w:rPr>
      <w:b/>
      <w:bCs/>
    </w:rPr>
  </w:style>
  <w:style w:type="character" w:customStyle="1" w:styleId="KommentaariteemaMrk">
    <w:name w:val="Kommentaari teema Märk"/>
    <w:basedOn w:val="KommentaaritekstMrk"/>
    <w:link w:val="Kommentaariteema"/>
    <w:semiHidden/>
    <w:rsid w:val="00FC4B3A"/>
    <w:rPr>
      <w:rFonts w:ascii="Verdana" w:hAnsi="Verdana"/>
      <w:b/>
      <w:bCs/>
      <w:lang w:eastAsia="da-DK"/>
    </w:rPr>
  </w:style>
  <w:style w:type="character" w:styleId="Nutilink">
    <w:name w:val="Smart Link"/>
    <w:basedOn w:val="Liguvaikefont"/>
    <w:uiPriority w:val="99"/>
    <w:semiHidden/>
    <w:unhideWhenUsed/>
    <w:rsid w:val="00EB700A"/>
    <w:rPr>
      <w:color w:val="0000FF"/>
      <w:u w:val="single"/>
      <w:shd w:val="clear" w:color="auto" w:fill="F3F2F1"/>
    </w:rPr>
  </w:style>
  <w:style w:type="character" w:styleId="Lahendamatamainimine">
    <w:name w:val="Unresolved Mention"/>
    <w:basedOn w:val="Liguvaikefont"/>
    <w:uiPriority w:val="99"/>
    <w:semiHidden/>
    <w:unhideWhenUsed/>
    <w:rsid w:val="007511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981588">
      <w:bodyDiv w:val="1"/>
      <w:marLeft w:val="0"/>
      <w:marRight w:val="0"/>
      <w:marTop w:val="0"/>
      <w:marBottom w:val="0"/>
      <w:divBdr>
        <w:top w:val="none" w:sz="0" w:space="0" w:color="auto"/>
        <w:left w:val="none" w:sz="0" w:space="0" w:color="auto"/>
        <w:bottom w:val="none" w:sz="0" w:space="0" w:color="auto"/>
        <w:right w:val="none" w:sz="0" w:space="0" w:color="auto"/>
      </w:divBdr>
    </w:div>
    <w:div w:id="665088257">
      <w:bodyDiv w:val="1"/>
      <w:marLeft w:val="0"/>
      <w:marRight w:val="0"/>
      <w:marTop w:val="0"/>
      <w:marBottom w:val="0"/>
      <w:divBdr>
        <w:top w:val="none" w:sz="0" w:space="0" w:color="auto"/>
        <w:left w:val="none" w:sz="0" w:space="0" w:color="auto"/>
        <w:bottom w:val="none" w:sz="0" w:space="0" w:color="auto"/>
        <w:right w:val="none" w:sz="0" w:space="0" w:color="auto"/>
      </w:divBdr>
      <w:divsChild>
        <w:div w:id="1216819798">
          <w:marLeft w:val="0"/>
          <w:marRight w:val="0"/>
          <w:marTop w:val="0"/>
          <w:marBottom w:val="0"/>
          <w:divBdr>
            <w:top w:val="none" w:sz="0" w:space="0" w:color="auto"/>
            <w:left w:val="none" w:sz="0" w:space="0" w:color="auto"/>
            <w:bottom w:val="none" w:sz="0" w:space="0" w:color="auto"/>
            <w:right w:val="none" w:sz="0" w:space="0" w:color="auto"/>
          </w:divBdr>
        </w:div>
        <w:div w:id="770663044">
          <w:marLeft w:val="0"/>
          <w:marRight w:val="0"/>
          <w:marTop w:val="0"/>
          <w:marBottom w:val="0"/>
          <w:divBdr>
            <w:top w:val="none" w:sz="0" w:space="0" w:color="auto"/>
            <w:left w:val="none" w:sz="0" w:space="0" w:color="auto"/>
            <w:bottom w:val="none" w:sz="0" w:space="0" w:color="auto"/>
            <w:right w:val="none" w:sz="0" w:space="0" w:color="auto"/>
          </w:divBdr>
        </w:div>
        <w:div w:id="2059892819">
          <w:marLeft w:val="0"/>
          <w:marRight w:val="0"/>
          <w:marTop w:val="0"/>
          <w:marBottom w:val="0"/>
          <w:divBdr>
            <w:top w:val="none" w:sz="0" w:space="0" w:color="auto"/>
            <w:left w:val="none" w:sz="0" w:space="0" w:color="auto"/>
            <w:bottom w:val="none" w:sz="0" w:space="0" w:color="auto"/>
            <w:right w:val="none" w:sz="0" w:space="0" w:color="auto"/>
          </w:divBdr>
        </w:div>
        <w:div w:id="987396119">
          <w:marLeft w:val="0"/>
          <w:marRight w:val="0"/>
          <w:marTop w:val="0"/>
          <w:marBottom w:val="0"/>
          <w:divBdr>
            <w:top w:val="none" w:sz="0" w:space="0" w:color="auto"/>
            <w:left w:val="none" w:sz="0" w:space="0" w:color="auto"/>
            <w:bottom w:val="none" w:sz="0" w:space="0" w:color="auto"/>
            <w:right w:val="none" w:sz="0" w:space="0" w:color="auto"/>
          </w:divBdr>
        </w:div>
        <w:div w:id="952371464">
          <w:marLeft w:val="0"/>
          <w:marRight w:val="0"/>
          <w:marTop w:val="0"/>
          <w:marBottom w:val="0"/>
          <w:divBdr>
            <w:top w:val="none" w:sz="0" w:space="0" w:color="auto"/>
            <w:left w:val="none" w:sz="0" w:space="0" w:color="auto"/>
            <w:bottom w:val="none" w:sz="0" w:space="0" w:color="auto"/>
            <w:right w:val="none" w:sz="0" w:space="0" w:color="auto"/>
          </w:divBdr>
        </w:div>
        <w:div w:id="151457834">
          <w:marLeft w:val="0"/>
          <w:marRight w:val="0"/>
          <w:marTop w:val="0"/>
          <w:marBottom w:val="0"/>
          <w:divBdr>
            <w:top w:val="none" w:sz="0" w:space="0" w:color="auto"/>
            <w:left w:val="none" w:sz="0" w:space="0" w:color="auto"/>
            <w:bottom w:val="none" w:sz="0" w:space="0" w:color="auto"/>
            <w:right w:val="none" w:sz="0" w:space="0" w:color="auto"/>
          </w:divBdr>
        </w:div>
      </w:divsChild>
    </w:div>
    <w:div w:id="1304389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Ramboll">
  <a:themeElements>
    <a:clrScheme name="Ramboll">
      <a:dk1>
        <a:sysClr val="windowText" lastClr="000000"/>
      </a:dk1>
      <a:lt1>
        <a:sysClr val="window" lastClr="FFFFFF"/>
      </a:lt1>
      <a:dk2>
        <a:srgbClr val="009DE0"/>
      </a:dk2>
      <a:lt2>
        <a:srgbClr val="797766"/>
      </a:lt2>
      <a:accent1>
        <a:srgbClr val="A7D3F5"/>
      </a:accent1>
      <a:accent2>
        <a:srgbClr val="5CA551"/>
      </a:accent2>
      <a:accent3>
        <a:srgbClr val="A1BF36"/>
      </a:accent3>
      <a:accent4>
        <a:srgbClr val="C40079"/>
      </a:accent4>
      <a:accent5>
        <a:srgbClr val="C63418"/>
      </a:accent5>
      <a:accent6>
        <a:srgbClr val="D0CFC5"/>
      </a:accent6>
      <a:hlink>
        <a:srgbClr val="0000FF"/>
      </a:hlink>
      <a:folHlink>
        <a:srgbClr val="800080"/>
      </a:folHlink>
    </a:clrScheme>
    <a:fontScheme name="Ramboll">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8ECF90-85AF-49C7-AC36-EEB3F3675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Pages>
  <Words>847</Words>
  <Characters>6248</Characters>
  <Application>Microsoft Office Word</Application>
  <DocSecurity>0</DocSecurity>
  <Lines>52</Lines>
  <Paragraphs>14</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Ramboll</Company>
  <LinksUpToDate>false</LinksUpToDate>
  <CharactersWithSpaces>7081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Triin Lepland</dc:creator>
  <cp:lastModifiedBy>Anne Martin</cp:lastModifiedBy>
  <cp:revision>17</cp:revision>
  <dcterms:created xsi:type="dcterms:W3CDTF">2022-10-19T06:24:00Z</dcterms:created>
  <dcterms:modified xsi:type="dcterms:W3CDTF">2022-11-04T12:20:00Z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rrentUser">
    <vt:lpwstr>DefaultUser</vt:lpwstr>
  </property>
  <property fmtid="{D5CDD505-2E9C-101B-9397-08002B2CF9AE}" pid="3" name="CurrentOffice">
    <vt:lpwstr>Laki 34</vt:lpwstr>
  </property>
  <property fmtid="{D5CDD505-2E9C-101B-9397-08002B2CF9AE}" pid="4" name="CurrentBusinessArea">
    <vt:lpwstr>(none)</vt:lpwstr>
  </property>
  <property fmtid="{D5CDD505-2E9C-101B-9397-08002B2CF9AE}" pid="5" name="NumberOfPictureTreated">
    <vt:lpwstr>0</vt:lpwstr>
  </property>
  <property fmtid="{D5CDD505-2E9C-101B-9397-08002B2CF9AE}" pid="6" name="CurrentLanguage">
    <vt:lpwstr>Estonian</vt:lpwstr>
  </property>
  <property fmtid="{D5CDD505-2E9C-101B-9397-08002B2CF9AE}" pid="7" name="CurrentLogo">
    <vt:lpwstr>Color</vt:lpwstr>
  </property>
  <property fmtid="{D5CDD505-2E9C-101B-9397-08002B2CF9AE}" pid="8" name="CurrentCountry">
    <vt:lpwstr>Estonia</vt:lpwstr>
  </property>
</Properties>
</file>