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97C65" w14:textId="77777777" w:rsidR="004B7F1E" w:rsidRPr="008B2AB5" w:rsidRDefault="004B7F1E" w:rsidP="004B7F1E">
      <w:pPr>
        <w:jc w:val="both"/>
        <w:rPr>
          <w:b/>
          <w:bCs/>
        </w:rPr>
      </w:pPr>
    </w:p>
    <w:p w14:paraId="013612E0" w14:textId="77777777" w:rsidR="004B7F1E" w:rsidRPr="008B2AB5" w:rsidRDefault="004B7F1E" w:rsidP="004B7F1E">
      <w:pPr>
        <w:jc w:val="center"/>
        <w:rPr>
          <w:b/>
          <w:bCs/>
        </w:rPr>
      </w:pPr>
    </w:p>
    <w:p w14:paraId="127EC93C" w14:textId="77777777" w:rsidR="004B7F1E" w:rsidRPr="008B2AB5" w:rsidRDefault="004B7F1E" w:rsidP="004B7F1E">
      <w:pPr>
        <w:jc w:val="center"/>
        <w:rPr>
          <w:b/>
          <w:bCs/>
        </w:rPr>
      </w:pPr>
      <w:r w:rsidRPr="008B2AB5">
        <w:rPr>
          <w:b/>
          <w:bCs/>
        </w:rPr>
        <w:t>MAAKOHTU KINNISTUSOSAKONNALE</w:t>
      </w:r>
    </w:p>
    <w:p w14:paraId="24FABC92" w14:textId="77777777" w:rsidR="004B7F1E" w:rsidRPr="008B2AB5" w:rsidRDefault="004B7F1E" w:rsidP="004B7F1E">
      <w:pPr>
        <w:jc w:val="both"/>
      </w:pPr>
    </w:p>
    <w:p w14:paraId="4220EDBD" w14:textId="77777777" w:rsidR="004B7F1E" w:rsidRPr="008B2AB5" w:rsidRDefault="004B7F1E" w:rsidP="004B7F1E">
      <w:pPr>
        <w:jc w:val="both"/>
      </w:pPr>
    </w:p>
    <w:p w14:paraId="044D52CE" w14:textId="77777777" w:rsidR="004B7F1E" w:rsidRPr="008B2AB5" w:rsidRDefault="004B7F1E" w:rsidP="004B7F1E">
      <w:pPr>
        <w:jc w:val="both"/>
      </w:pPr>
    </w:p>
    <w:p w14:paraId="414584C1" w14:textId="63D0F6D2" w:rsidR="00E56D64" w:rsidRDefault="00E56D64" w:rsidP="004B7F1E">
      <w:pPr>
        <w:jc w:val="both"/>
      </w:pPr>
      <w:r w:rsidRPr="00E56D64">
        <w:rPr>
          <w:b/>
          <w:bCs/>
        </w:rPr>
        <w:t>Eesti Vabariik Politsei– ja Piirivalveameti kaudu (edaspidi - Üürnik)</w:t>
      </w:r>
      <w:r w:rsidRPr="00E56D64">
        <w:t>, registrikood</w:t>
      </w:r>
      <w:r w:rsidRPr="00E56D64">
        <w:br/>
        <w:t xml:space="preserve">70008747, asukoht Pärnu mnt 139, 15060 Tallinn, e-posti aadress: </w:t>
      </w:r>
      <w:hyperlink r:id="rId7" w:history="1">
        <w:r w:rsidRPr="000239B5">
          <w:rPr>
            <w:rStyle w:val="Hyperlink"/>
          </w:rPr>
          <w:t>ppa@politsei.ee</w:t>
        </w:r>
      </w:hyperlink>
      <w:r w:rsidRPr="00E56D64">
        <w:t>,</w:t>
      </w:r>
    </w:p>
    <w:p w14:paraId="2CE50E01" w14:textId="77777777" w:rsidR="00E56D64" w:rsidRDefault="00E56D64" w:rsidP="004B7F1E">
      <w:pPr>
        <w:jc w:val="both"/>
      </w:pPr>
    </w:p>
    <w:p w14:paraId="2A773501" w14:textId="77777777" w:rsidR="00E56D64" w:rsidRDefault="00E56D64" w:rsidP="004B7F1E">
      <w:pPr>
        <w:jc w:val="both"/>
        <w:rPr>
          <w:b/>
          <w:bCs/>
        </w:rPr>
      </w:pPr>
      <w:r w:rsidRPr="00E56D64">
        <w:br/>
      </w:r>
      <w:r w:rsidRPr="00E56D64">
        <w:rPr>
          <w:b/>
          <w:bCs/>
        </w:rPr>
        <w:t>ÜÜRNIKU NÕUSOLEK ÜÜRIMÄRKE KUSTUTAMISEKS</w:t>
      </w:r>
    </w:p>
    <w:p w14:paraId="7485D0DD" w14:textId="77777777" w:rsidR="00E56D64" w:rsidRDefault="00E56D64" w:rsidP="004B7F1E">
      <w:pPr>
        <w:jc w:val="both"/>
        <w:rPr>
          <w:i/>
          <w:iCs/>
        </w:rPr>
      </w:pPr>
      <w:r w:rsidRPr="00E56D64">
        <w:rPr>
          <w:b/>
          <w:bCs/>
        </w:rPr>
        <w:br/>
      </w:r>
      <w:r w:rsidRPr="00E56D64">
        <w:t xml:space="preserve">Käesolevaga Üürnik (Politsei- ja Piirivalveameti peadirektori </w:t>
      </w:r>
      <w:proofErr w:type="spellStart"/>
      <w:r w:rsidRPr="00E56D64">
        <w:t>üldkäskkirjaga</w:t>
      </w:r>
      <w:proofErr w:type="spellEnd"/>
      <w:r w:rsidRPr="00E56D64">
        <w:t xml:space="preserve"> 10.06.2022 nr</w:t>
      </w:r>
      <w:r w:rsidRPr="00E56D64">
        <w:br/>
        <w:t>1.1-1/55 kinnitatud Lepingute menetlemise korra punkti 37.7 alusel) annab nõusoleku Tartu</w:t>
      </w:r>
      <w:r w:rsidRPr="00E56D64">
        <w:br/>
        <w:t xml:space="preserve">Maakohtu kinnistusosakonna kinnistusregistri registriosa nr </w:t>
      </w:r>
      <w:r>
        <w:t>2988831</w:t>
      </w:r>
      <w:r w:rsidRPr="00E56D64">
        <w:t xml:space="preserve"> (</w:t>
      </w:r>
      <w:r>
        <w:t>Toolse tee 15, Kunda</w:t>
      </w:r>
      <w:r w:rsidRPr="00E56D64">
        <w:t>)</w:t>
      </w:r>
      <w:r w:rsidRPr="00E56D64">
        <w:br/>
        <w:t xml:space="preserve">kolmandasse jakku jooksva kande nr </w:t>
      </w:r>
      <w:r>
        <w:t>4</w:t>
      </w:r>
      <w:r w:rsidRPr="00E56D64">
        <w:t xml:space="preserve"> all sisse kantud järgmise üürimärkuse kustutamiseks:</w:t>
      </w:r>
      <w:r w:rsidRPr="00E56D64">
        <w:br/>
        <w:t>Märkus üürilepingu (üüril</w:t>
      </w:r>
      <w:r w:rsidRPr="00420183">
        <w:t xml:space="preserve">epingu pool: Eesti Vabariik) kohta tähtajaga 1.11.2017 . Eesti Vabariigiga (Politsei- ja Piirivalveamet) on sõlmitud üürileping nr Ü4504/12. </w:t>
      </w:r>
      <w:r w:rsidRPr="00420183">
        <w:br/>
      </w:r>
    </w:p>
    <w:p w14:paraId="486E0BB8" w14:textId="77777777" w:rsidR="00E56D64" w:rsidRDefault="00E56D64" w:rsidP="004B7F1E">
      <w:pPr>
        <w:jc w:val="both"/>
        <w:rPr>
          <w:i/>
          <w:iCs/>
        </w:rPr>
      </w:pPr>
    </w:p>
    <w:p w14:paraId="10B04D3F" w14:textId="32D906C3" w:rsidR="004B7F1E" w:rsidRPr="008B2AB5" w:rsidRDefault="00E56D64" w:rsidP="004B7F1E">
      <w:pPr>
        <w:jc w:val="both"/>
      </w:pPr>
      <w:r w:rsidRPr="00E56D64">
        <w:rPr>
          <w:i/>
          <w:iCs/>
        </w:rPr>
        <w:br/>
      </w:r>
      <w:r w:rsidRPr="00E56D64">
        <w:t>Märkuse kustutamisega seotud riigilõivu maksab Riigi Kinnisvara Aktsiaselts.</w:t>
      </w:r>
    </w:p>
    <w:p w14:paraId="56902D52" w14:textId="77777777" w:rsidR="004B7F1E" w:rsidRPr="008B2AB5" w:rsidRDefault="004B7F1E" w:rsidP="004B7F1E">
      <w:pPr>
        <w:rPr>
          <w:i/>
          <w:iCs/>
        </w:rPr>
      </w:pPr>
    </w:p>
    <w:p w14:paraId="74278EE8" w14:textId="77777777" w:rsidR="004B7F1E" w:rsidRPr="008B2AB5" w:rsidRDefault="004B7F1E" w:rsidP="004B7F1E">
      <w:pPr>
        <w:rPr>
          <w:i/>
          <w:iCs/>
        </w:rPr>
      </w:pPr>
    </w:p>
    <w:p w14:paraId="2CA25E9B" w14:textId="77777777" w:rsidR="004B7F1E" w:rsidRPr="008B2AB5" w:rsidRDefault="004B7F1E" w:rsidP="004B7F1E">
      <w:pPr>
        <w:rPr>
          <w:i/>
          <w:iCs/>
        </w:rPr>
      </w:pPr>
    </w:p>
    <w:p w14:paraId="6C1431C1" w14:textId="77777777" w:rsidR="004B7F1E" w:rsidRDefault="004B7F1E" w:rsidP="004B7F1E">
      <w:pPr>
        <w:rPr>
          <w:i/>
          <w:iCs/>
        </w:rPr>
      </w:pPr>
      <w:r w:rsidRPr="008B2AB5">
        <w:rPr>
          <w:i/>
          <w:iCs/>
        </w:rPr>
        <w:t>allkirjastatud digitaalselt</w:t>
      </w:r>
    </w:p>
    <w:p w14:paraId="28064F3D" w14:textId="77777777" w:rsidR="00E56D64" w:rsidRDefault="00E56D64" w:rsidP="004B7F1E">
      <w:pPr>
        <w:rPr>
          <w:i/>
          <w:iCs/>
        </w:rPr>
      </w:pPr>
    </w:p>
    <w:p w14:paraId="375F1437" w14:textId="66F25DB4" w:rsidR="00E56D64" w:rsidRPr="00D47984" w:rsidRDefault="00E56D64" w:rsidP="004B7F1E">
      <w:r w:rsidRPr="00D47984">
        <w:t>Andres Sinimeri</w:t>
      </w:r>
    </w:p>
    <w:p w14:paraId="09D2FE17" w14:textId="77777777" w:rsidR="00E56D64" w:rsidRPr="00D47984" w:rsidRDefault="00E56D64" w:rsidP="004B7F1E"/>
    <w:p w14:paraId="52F424D8" w14:textId="0B0AEE85" w:rsidR="00E56D64" w:rsidRPr="00D47984" w:rsidRDefault="00E56D64" w:rsidP="004B7F1E">
      <w:r w:rsidRPr="00D47984">
        <w:t xml:space="preserve">Administratsioon, logistikabüroo </w:t>
      </w:r>
    </w:p>
    <w:p w14:paraId="7713D668" w14:textId="1DA9933F" w:rsidR="00E56D64" w:rsidRPr="00D47984" w:rsidRDefault="00E56D64" w:rsidP="004B7F1E">
      <w:r w:rsidRPr="00D47984">
        <w:t>büroo juht</w:t>
      </w:r>
    </w:p>
    <w:p w14:paraId="5E2BAC2D" w14:textId="146C7B56" w:rsidR="004B7F1E" w:rsidRPr="008B2AB5" w:rsidRDefault="00E56D64" w:rsidP="004B7F1E">
      <w:r w:rsidRPr="00E56D64">
        <w:rPr>
          <w:color w:val="auto"/>
        </w:rPr>
        <w:br/>
      </w:r>
    </w:p>
    <w:p w14:paraId="27D6B7F2" w14:textId="77777777" w:rsidR="002343C9" w:rsidRDefault="002343C9"/>
    <w:sectPr w:rsidR="00234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1E"/>
    <w:rsid w:val="001F0D56"/>
    <w:rsid w:val="002343C9"/>
    <w:rsid w:val="002C2F31"/>
    <w:rsid w:val="0044029A"/>
    <w:rsid w:val="004B7F1E"/>
    <w:rsid w:val="004E2EC7"/>
    <w:rsid w:val="00651049"/>
    <w:rsid w:val="00C72A83"/>
    <w:rsid w:val="00D47984"/>
    <w:rsid w:val="00E5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1B55"/>
  <w15:chartTrackingRefBased/>
  <w15:docId w15:val="{A287C17A-E922-424E-8206-A416C329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lang w:eastAsia="et-E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B7F1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B7F1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E56D64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6D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ppa@politsei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f4b4bdc8e4e94978d3cba017b7e1569f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4d34650ce5cdcbfba1c9453d9fde8ac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D37FFA-36E3-4E9F-9F9E-CB26CE39915F}">
  <ds:schemaRefs>
    <ds:schemaRef ds:uri="http://schemas.microsoft.com/office/2006/metadata/properties"/>
    <ds:schemaRef ds:uri="http://schemas.microsoft.com/office/infopath/2007/PartnerControls"/>
    <ds:schemaRef ds:uri="d65e48b5-f38d-431e-9b4f-47403bf4583f"/>
    <ds:schemaRef ds:uri="a4634551-c501-4e5e-ac96-dde1e0c9b252"/>
  </ds:schemaRefs>
</ds:datastoreItem>
</file>

<file path=customXml/itemProps2.xml><?xml version="1.0" encoding="utf-8"?>
<ds:datastoreItem xmlns:ds="http://schemas.openxmlformats.org/officeDocument/2006/customXml" ds:itemID="{D80007D5-89C0-45E4-8018-B4D7DC1AC0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2D344A-D017-45AB-A56F-384EA3402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842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 Kaio</dc:creator>
  <cp:keywords/>
  <dc:description/>
  <cp:lastModifiedBy>Ebe Kaio</cp:lastModifiedBy>
  <cp:revision>5</cp:revision>
  <dcterms:created xsi:type="dcterms:W3CDTF">2024-06-20T12:54:00Z</dcterms:created>
  <dcterms:modified xsi:type="dcterms:W3CDTF">2024-06-20T13:06:00Z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</Properties>
</file>