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4"/>
          <w:sz-cs w:val="24"/>
          <w:b/>
        </w:rPr>
        <w:t xml:space="preserve">Taotlusvorm riigieelarvelise toetuse taotlemiseks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Taotleja nimi ja registrikood</w:t>
      </w:r>
    </w:p>
    <w:p>
      <w:pPr/>
      <w:r>
        <w:rPr>
          <w:rFonts w:ascii="Times" w:hAnsi="Times" w:cs="Times"/>
          <w:sz w:val="24"/>
          <w:sz-cs w:val="24"/>
        </w:rPr>
        <w:t xml:space="preserve">MTü Elisha Treeningkeskus, Reg: 80272824</w:t>
      </w:r>
    </w:p>
    <w:p>
      <w:pPr/>
      <w:r>
        <w:rPr>
          <w:rFonts w:ascii="Times" w:hAnsi="Times" w:cs="Times"/>
          <w:sz w:val="24"/>
          <w:sz-cs w:val="24"/>
        </w:rPr>
        <w:t xml:space="preserve">Taotleja juriidiline aadress</w:t>
      </w:r>
    </w:p>
    <w:p>
      <w:pPr/>
      <w:r>
        <w:rPr>
          <w:rFonts w:ascii="Times" w:hAnsi="Times" w:cs="Times"/>
          <w:sz w:val="24"/>
          <w:sz-cs w:val="24"/>
        </w:rPr>
        <w:t xml:space="preserve">Narva 18-14, 10120 Tallinn</w:t>
      </w:r>
    </w:p>
    <w:p>
      <w:pPr/>
      <w:r>
        <w:rPr>
          <w:rFonts w:ascii="Times" w:hAnsi="Times" w:cs="Times"/>
          <w:sz w:val="24"/>
          <w:sz-cs w:val="24"/>
        </w:rPr>
        <w:t xml:space="preserve">Toetuse saaja arvelduskonto number, viitenumber, pank</w:t>
      </w:r>
    </w:p>
    <w:p>
      <w:pPr/>
      <w:r>
        <w:rPr>
          <w:rFonts w:ascii="Times" w:hAnsi="Times" w:cs="Times"/>
          <w:sz w:val="24"/>
          <w:sz-cs w:val="24"/>
        </w:rPr>
        <w:t xml:space="preserve">EE032200221043764069</w:t>
      </w:r>
    </w:p>
    <w:p>
      <w:pPr/>
      <w:r>
        <w:rPr>
          <w:rFonts w:ascii="Times" w:hAnsi="Times" w:cs="Times"/>
          <w:sz w:val="24"/>
          <w:sz-cs w:val="24"/>
        </w:rPr>
        <w:t xml:space="preserve">Taotletav summa</w:t>
      </w:r>
    </w:p>
    <w:p>
      <w:pPr/>
      <w:r>
        <w:rPr>
          <w:rFonts w:ascii="Times" w:hAnsi="Times" w:cs="Times"/>
          <w:sz w:val="24"/>
          <w:sz-cs w:val="24"/>
        </w:rPr>
        <w:t xml:space="preserve">15000</w:t>
      </w:r>
    </w:p>
    <w:p>
      <w:pPr/>
      <w:r>
        <w:rPr>
          <w:rFonts w:ascii="Times" w:hAnsi="Times" w:cs="Times"/>
          <w:sz w:val="24"/>
          <w:sz-cs w:val="24"/>
        </w:rPr>
        <w:t xml:space="preserve">Toetuse nimetus</w:t>
      </w:r>
    </w:p>
    <w:p>
      <w:pPr/>
      <w:r>
        <w:rPr>
          <w:rFonts w:ascii="Times" w:hAnsi="Times" w:cs="Times"/>
          <w:sz w:val="24"/>
          <w:sz-cs w:val="24"/>
        </w:rPr>
        <w:t xml:space="preserve">Tegevustoetus</w:t>
      </w:r>
    </w:p>
    <w:p>
      <w:pPr/>
      <w:r>
        <w:rPr>
          <w:rFonts w:ascii="Times" w:hAnsi="Times" w:cs="Times"/>
          <w:sz w:val="24"/>
          <w:sz-cs w:val="24"/>
        </w:rPr>
        <w:t xml:space="preserve">Taotleja veebileht (kui on)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Allkirjastaja nimi ja ametikoht (telefon ja e-posti aadress)</w:t>
      </w:r>
    </w:p>
    <w:p>
      <w:pPr/>
      <w:r>
        <w:rPr>
          <w:rFonts w:ascii="Times" w:hAnsi="Times" w:cs="Times"/>
          <w:sz w:val="24"/>
          <w:sz-cs w:val="24"/>
        </w:rPr>
        <w:t xml:space="preserve">Liidia Hõbesalu, Mtü Elisha Treeningkeskus juhatuse esimees, 58192534, elishakogudus@gmail.com</w:t>
      </w:r>
    </w:p>
    <w:p>
      <w:pPr/>
      <w:r>
        <w:rPr>
          <w:rFonts w:ascii="Times" w:hAnsi="Times" w:cs="Times"/>
          <w:sz w:val="24"/>
          <w:sz-cs w:val="24"/>
        </w:rPr>
        <w:t xml:space="preserve">Projektijuhi nimi ja kontaktandmed (telefon ja </w:t>
        <w:br/>
        <w:t xml:space="preserve">e-posti aadress) </w:t>
      </w:r>
    </w:p>
    <w:p>
      <w:pPr/>
      <w:r>
        <w:rPr>
          <w:rFonts w:ascii="Times" w:hAnsi="Times" w:cs="Times"/>
          <w:sz w:val="24"/>
          <w:sz-cs w:val="24"/>
        </w:rPr>
        <w:t xml:space="preserve">Liidia Hõbesalu, 58192534, elishakogudus@gmail.com</w:t>
      </w:r>
    </w:p>
    <w:p>
      <w:pPr/>
      <w:r>
        <w:rPr>
          <w:rFonts w:ascii="Times" w:hAnsi="Times" w:cs="Times"/>
          <w:sz w:val="24"/>
          <w:sz-cs w:val="24"/>
        </w:rPr>
        <w:t xml:space="preserve">Projekti algus ja lõpp</w:t>
      </w:r>
    </w:p>
    <w:p>
      <w:pPr/>
      <w:r>
        <w:rPr>
          <w:rFonts w:ascii="Times" w:hAnsi="Times" w:cs="Times"/>
          <w:sz w:val="24"/>
          <w:sz-cs w:val="24"/>
        </w:rPr>
        <w:t xml:space="preserve">1.01 2023 - 31.12 2023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1. Lühiülevaade taotleja senisest tegevusest </w:t>
      </w:r>
    </w:p>
    <w:p>
      <w:pPr/>
      <w:r>
        <w:rPr>
          <w:rFonts w:ascii="Times" w:hAnsi="Times" w:cs="Times"/>
          <w:sz w:val="24"/>
          <w:sz-cs w:val="24"/>
        </w:rPr>
        <w:t xml:space="preserve">Elisha Treeningkeskus on üle 10 aasta tegelenud kristlikke seminaride, koolituste ja kontsertide korraldamise, heategevuse, laste- ja noortetööga, samuti audio- ja videosaadete produktsiooniga. Viimasel aastal oleme tegelenud ka Ukraina põgenike abistamisega.</w:t>
      </w:r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2. Projekti eesmärk </w:t>
      </w:r>
    </w:p>
    <w:p>
      <w:pPr/>
      <w:r>
        <w:rPr>
          <w:rFonts w:ascii="Times" w:hAnsi="Times" w:cs="Times"/>
          <w:sz w:val="24"/>
          <w:sz-cs w:val="24"/>
        </w:rPr>
        <w:t xml:space="preserve">Mida soovitakse projekti elluviimisega saavutada? Eesmärk esitatakse taotletava tulemusena, mitte tegevusena.</w:t>
      </w:r>
    </w:p>
    <w:p>
      <w:pPr/>
      <w:r>
        <w:rPr>
          <w:rFonts w:ascii="Times" w:hAnsi="Times" w:cs="Times"/>
          <w:sz w:val="24"/>
          <w:sz-cs w:val="24"/>
          <w:color w:val="000000"/>
        </w:rPr>
        <w:t xml:space="preserve">Projekt aitab Eesti kristlastel mõista paremini kristliku kultuuri seotust kristluse juurtega.</w:t>
      </w:r>
    </w:p>
    <w:p>
      <w:pPr/>
      <w:r>
        <w:rPr>
          <w:rFonts w:ascii="Times" w:hAnsi="Times" w:cs="Times"/>
          <w:sz w:val="22"/>
          <w:sz-cs w:val="22"/>
          <w:color w:val="000000"/>
        </w:rPr>
        <w:t xml:space="preserve">Projekt toetab Kodanikuühiskonna programmi järgmis eesmärke</w:t>
      </w:r>
    </w:p>
    <w:p>
      <w:pPr/>
      <w:r>
        <w:rPr>
          <w:rFonts w:ascii="Lucida Grande" w:hAnsi="Lucida Grande" w:cs="Lucida Grande"/>
          <w:sz w:val="22"/>
          <w:sz-cs w:val="22"/>
          <w:color w:val="000000"/>
        </w:rPr>
        <w:t xml:space="preserve">●</w:t>
      </w:r>
      <w:r>
        <w:rPr>
          <w:rFonts w:ascii="Times" w:hAnsi="Times" w:cs="Times"/>
          <w:sz w:val="22"/>
          <w:sz-cs w:val="22"/>
          <w:color w:val="000000"/>
        </w:rPr>
        <w:t xml:space="preserve"> osalevad eri vanuses Eesti elanikud ühiskondlikus elus ja kodanikuhariduses,</w:t>
      </w:r>
    </w:p>
    <w:p>
      <w:pPr/>
      <w:r>
        <w:rPr>
          <w:rFonts w:ascii="Lucida Grande" w:hAnsi="Lucida Grande" w:cs="Lucida Grande"/>
          <w:sz w:val="22"/>
          <w:sz-cs w:val="22"/>
          <w:color w:val="000000"/>
        </w:rPr>
        <w:t xml:space="preserve">●</w:t>
      </w:r>
      <w:r>
        <w:rPr>
          <w:rFonts w:ascii="Times" w:hAnsi="Times" w:cs="Times"/>
          <w:sz w:val="22"/>
          <w:sz-cs w:val="22"/>
          <w:color w:val="000000"/>
        </w:rPr>
        <w:t xml:space="preserve"> on kogukonnad võimekad ja hoolivad, </w:t>
      </w:r>
    </w:p>
    <w:p>
      <w:pPr/>
      <w:r>
        <w:rPr>
          <w:rFonts w:ascii="Lucida Grande" w:hAnsi="Lucida Grande" w:cs="Lucida Grande"/>
          <w:sz w:val="22"/>
          <w:sz-cs w:val="22"/>
          <w:color w:val="000000"/>
        </w:rPr>
        <w:t xml:space="preserve">●</w:t>
      </w:r>
      <w:r>
        <w:rPr>
          <w:rFonts w:ascii="Times" w:hAnsi="Times" w:cs="Times"/>
          <w:sz w:val="22"/>
          <w:sz-cs w:val="22"/>
          <w:color w:val="000000"/>
        </w:rPr>
        <w:t xml:space="preserve"> on vabaühendused ja sotsiaalsed ettevõtted oma eesmärkide saavutamisel võimekad ja jätkusuutlikud, </w:t>
      </w:r>
    </w:p>
    <w:p>
      <w:pPr/>
      <w:r>
        <w:rPr>
          <w:rFonts w:ascii="Lucida Grande" w:hAnsi="Lucida Grande" w:cs="Lucida Grande"/>
          <w:sz w:val="22"/>
          <w:sz-cs w:val="22"/>
          <w:color w:val="000000"/>
        </w:rPr>
        <w:t xml:space="preserve">●</w:t>
      </w:r>
      <w:r>
        <w:rPr>
          <w:rFonts w:ascii="Times" w:hAnsi="Times" w:cs="Times"/>
          <w:sz w:val="22"/>
          <w:sz-cs w:val="22"/>
          <w:color w:val="000000"/>
        </w:rPr>
        <w:t xml:space="preserve"> on usuvabadus kehtiva õiguskorra raames tagatud. </w:t>
      </w:r>
    </w:p>
    <w:p>
      <w:pPr/>
      <w:r>
        <w:rPr>
          <w:rFonts w:ascii="Times" w:hAnsi="Times" w:cs="Times"/>
          <w:sz w:val="22"/>
          <w:sz-cs w:val="22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3. Projekti vajalikkusepõhjendus  </w:t>
      </w:r>
    </w:p>
    <w:p>
      <w:pPr/>
      <w:r>
        <w:rPr>
          <w:rFonts w:ascii="Times" w:hAnsi="Times" w:cs="Times"/>
          <w:sz w:val="24"/>
          <w:sz-cs w:val="24"/>
        </w:rPr>
        <w:t xml:space="preserve">Kirjeldage lühidalt probleemi, mis näitab projekti elluviimise vajalikkust. Mida on vaja muuta ja miks?</w:t>
      </w:r>
    </w:p>
    <w:p>
      <w:pPr/>
      <w:r>
        <w:rPr>
          <w:rFonts w:ascii="Times" w:hAnsi="Times" w:cs="Times"/>
          <w:sz w:val="24"/>
          <w:sz-cs w:val="24"/>
        </w:rPr>
        <w:t xml:space="preserve">Projektiga soovime tugevdada Eesti kristlaste sidemeid kristluse algkodu Israeli ja selle kultuuriga.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4. Projekti tegevused  (loeteluna) ja väljundid</w:t>
      </w:r>
    </w:p>
    <w:p>
      <w:pPr/>
      <w:r>
        <w:rPr>
          <w:rFonts w:ascii="Times" w:hAnsi="Times" w:cs="Times"/>
          <w:sz w:val="24"/>
          <w:sz-cs w:val="24"/>
        </w:rPr>
        <w:t xml:space="preserve">Tegevus- ja ajakava.Investeeringutoetuse puhul näidake ära, kas objekt, millesse investeeritakse, on toetuse saaja omandis või halduses; soetuse puhul selgitage,kuidas on tagatud soetuse edasine kasutus.</w:t>
      </w:r>
    </w:p>
    <w:p>
      <w:pPr/>
      <w:r>
        <w:rPr>
          <w:rFonts w:ascii="Times" w:hAnsi="Times" w:cs="Times"/>
          <w:sz w:val="24"/>
          <w:sz-cs w:val="24"/>
        </w:rPr>
        <w:t xml:space="preserve">Projekti raames kavandame  korraldada järgmisi üritusi:</w:t>
      </w:r>
    </w:p>
    <w:p>
      <w:pPr/>
      <w:r>
        <w:rPr>
          <w:rFonts w:ascii="Times" w:hAnsi="Times" w:cs="Times"/>
          <w:sz w:val="24"/>
          <w:sz-cs w:val="24"/>
        </w:rPr>
        <w:t xml:space="preserve">Seminarid </w:t>
      </w:r>
    </w:p>
    <w:p>
      <w:pPr/>
      <w:r>
        <w:rPr>
          <w:rFonts w:ascii="Times" w:hAnsi="Times" w:cs="Times"/>
          <w:sz w:val="24"/>
          <w:sz-cs w:val="24"/>
        </w:rPr>
        <w:t xml:space="preserve">Koolitused</w:t>
      </w:r>
    </w:p>
    <w:p>
      <w:pPr/>
      <w:r>
        <w:rPr>
          <w:rFonts w:ascii="Times" w:hAnsi="Times" w:cs="Times"/>
          <w:sz w:val="24"/>
          <w:sz-cs w:val="24"/>
        </w:rPr>
        <w:t xml:space="preserve">Kontserdid</w:t>
      </w:r>
    </w:p>
    <w:p>
      <w:pPr/>
      <w:r>
        <w:rPr>
          <w:rFonts w:ascii="Times" w:hAnsi="Times" w:cs="Times"/>
          <w:sz w:val="24"/>
          <w:sz-cs w:val="24"/>
        </w:rPr>
        <w:t xml:space="preserve">Lisaks kavandame raadio- ja telesaadete produktsiooni.</w:t>
      </w:r>
    </w:p>
    <w:p>
      <w:pPr/>
      <w:r>
        <w:rPr>
          <w:rFonts w:ascii="Times" w:hAnsi="Times" w:cs="Times"/>
          <w:sz w:val="24"/>
          <w:sz-cs w:val="24"/>
        </w:rPr>
        <w:t xml:space="preserve">Projekti tegevustesse kaasatud on eri vanuses inimesed, nii kristlased kui mittekristlased.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5. Projekti elluviimisest (tulemustest) saadav kasu sihtrühmale/kogukonnale</w:t>
      </w:r>
    </w:p>
    <w:p>
      <w:pPr/>
      <w:r>
        <w:rPr>
          <w:rFonts w:ascii="Times" w:hAnsi="Times" w:cs="Times"/>
          <w:sz w:val="24"/>
          <w:sz-cs w:val="24"/>
        </w:rPr>
        <w:t xml:space="preserve">Projekt suurendab kogukodade sidusust ja tugevdab sõprussidemeid nii kogukondade liikmete vahel kui Eesti ja Israeli riigi kodanike vahel.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6.Eelarve kulukohtade lõikes koos hinna kujunemise alusega </w:t>
      </w:r>
    </w:p>
    <w:p>
      <w:pPr/>
      <w:r>
        <w:rPr>
          <w:rFonts w:ascii="Times" w:hAnsi="Times" w:cs="Times"/>
          <w:sz w:val="24"/>
          <w:sz-cs w:val="24"/>
        </w:rPr>
        <w:t xml:space="preserve">Eeldatavate tulude ja kulude kalkulatsioon. Vajadusel lisage ridu.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Projekti kulud tegevuste kaupa</w:t>
      </w:r>
    </w:p>
    <w:p>
      <w:pPr/>
      <w:r>
        <w:rPr>
          <w:rFonts w:ascii="Times" w:hAnsi="Times" w:cs="Times"/>
          <w:sz w:val="24"/>
          <w:sz-cs w:val="24"/>
          <w:b/>
          <w:color w:val="000000"/>
        </w:rPr>
        <w:t xml:space="preserve">Maksumus </w:t>
      </w:r>
    </w:p>
    <w:p>
      <w:pPr/>
      <w:r>
        <w:rPr>
          <w:rFonts w:ascii="Times" w:hAnsi="Times" w:cs="Times"/>
          <w:sz w:val="24"/>
          <w:sz-cs w:val="24"/>
          <w:color w:val="000000"/>
        </w:rPr>
        <w:t xml:space="preserve">(kulud toetusest vastavalt kalkulatsioonile)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Märkused</w:t>
      </w:r>
    </w:p>
    <w:p>
      <w:pPr/>
      <w:r>
        <w:rPr>
          <w:rFonts w:ascii="Times" w:hAnsi="Times" w:cs="Times"/>
          <w:sz w:val="24"/>
          <w:sz-cs w:val="24"/>
        </w:rPr>
        <w:t xml:space="preserve">Muusikariistade ost</w:t>
      </w:r>
    </w:p>
    <w:p>
      <w:pPr/>
      <w:r>
        <w:rPr>
          <w:rFonts w:ascii="Times" w:hAnsi="Times" w:cs="Times"/>
          <w:sz w:val="24"/>
          <w:sz-cs w:val="24"/>
        </w:rPr>
        <w:t xml:space="preserve">5000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Ürituste kulud</w:t>
      </w:r>
    </w:p>
    <w:p>
      <w:pPr/>
      <w:r>
        <w:rPr>
          <w:rFonts w:ascii="Times" w:hAnsi="Times" w:cs="Times"/>
          <w:sz w:val="24"/>
          <w:sz-cs w:val="24"/>
        </w:rPr>
        <w:t xml:space="preserve">4000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Administreerimiskulud</w:t>
      </w:r>
    </w:p>
    <w:p>
      <w:pPr/>
      <w:r>
        <w:rPr>
          <w:rFonts w:ascii="Times" w:hAnsi="Times" w:cs="Times"/>
          <w:sz w:val="24"/>
          <w:sz-cs w:val="24"/>
        </w:rPr>
        <w:t xml:space="preserve">5000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Üldkulud</w:t>
      </w:r>
    </w:p>
    <w:p>
      <w:pPr/>
      <w:r>
        <w:rPr>
          <w:rFonts w:ascii="Times" w:hAnsi="Times" w:cs="Times"/>
          <w:sz w:val="24"/>
          <w:sz-cs w:val="24"/>
        </w:rPr>
        <w:t xml:space="preserve">1000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  <w:color w:val="000000"/>
        </w:rPr>
        <w:t xml:space="preserve">KULUD KOKKU</w:t>
      </w:r>
    </w:p>
    <w:p>
      <w:pPr/>
      <w:r>
        <w:rPr>
          <w:rFonts w:ascii="Times" w:hAnsi="Times" w:cs="Times"/>
          <w:sz w:val="24"/>
          <w:sz-cs w:val="24"/>
          <w:b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Kui rahastate planeeritavat projekti/investeeringut käesoleva taotluse alusel ainult osaliselt, kirjeldage lühidalt kogu projekti</w:t>
      </w:r>
      <w:r>
        <w:rPr>
          <w:rFonts w:ascii="Times" w:hAnsi="Times" w:cs="Times"/>
          <w:sz w:val="24"/>
          <w:sz-cs w:val="24"/>
          <w:i/>
        </w:rPr>
        <w:t xml:space="preserve">, shkui suur on kogueelarve, kes on kaasrahastaja </w:t>
      </w:r>
    </w:p>
    <w:p>
      <w:pPr/>
      <w:r>
        <w:rPr>
          <w:rFonts w:ascii="Times" w:hAnsi="Times" w:cs="Times"/>
          <w:sz w:val="24"/>
          <w:sz-cs w:val="24"/>
          <w:i/>
        </w:rPr>
        <w:t xml:space="preserve"/>
      </w:r>
    </w:p>
    <w:p>
      <w:pPr/>
      <w:r>
        <w:rPr>
          <w:rFonts w:ascii="Times" w:hAnsi="Times" w:cs="Times"/>
          <w:sz w:val="24"/>
          <w:sz-cs w:val="24"/>
          <w:i/>
        </w:rPr>
        <w:t xml:space="preserve"/>
      </w:r>
    </w:p>
    <w:p>
      <w:pPr/>
      <w:r>
        <w:rPr>
          <w:rFonts w:ascii="Times" w:hAnsi="Times" w:cs="Times"/>
          <w:sz w:val="24"/>
          <w:sz-cs w:val="24"/>
          <w:i/>
        </w:rPr>
        <w:t xml:space="preserve"/>
      </w:r>
    </w:p>
    <w:p>
      <w:pPr/>
      <w:r>
        <w:rPr>
          <w:rFonts w:ascii="Times" w:hAnsi="Times" w:cs="Times"/>
          <w:sz w:val="24"/>
          <w:sz-cs w:val="24"/>
          <w:i/>
        </w:rPr>
        <w:t xml:space="preserve"/>
      </w:r>
    </w:p>
    <w:p>
      <w:pPr/>
      <w:r>
        <w:rPr>
          <w:rFonts w:ascii="Times" w:hAnsi="Times" w:cs="Times"/>
          <w:sz w:val="24"/>
          <w:sz-cs w:val="24"/>
          <w:i/>
        </w:rPr>
        <w:t xml:space="preserve"/>
      </w:r>
    </w:p>
    <w:p>
      <w:pPr/>
      <w:r>
        <w:rPr>
          <w:rFonts w:ascii="Times" w:hAnsi="Times" w:cs="Times"/>
          <w:sz w:val="24"/>
          <w:sz-cs w:val="24"/>
          <w:i/>
        </w:rPr>
        <w:t xml:space="preserve"/>
      </w:r>
    </w:p>
    <w:p>
      <w:pPr>
        <w:ind w:left="720" w:first-line="-720"/>
      </w:pPr>
      <w:r>
        <w:rPr>
          <w:rFonts w:ascii="Times" w:hAnsi="Times" w:cs="Times"/>
          <w:sz w:val="22"/>
          <w:sz-cs w:val="22"/>
        </w:rPr>
        <w:t xml:space="preserve"/>
        <w:tab/>
        <w:t xml:space="preserve">•</w:t>
        <w:tab/>
        <w:t xml:space="preserve">KINNITAN, ET MAKSUVÕLGA RIIKLIKE MAKSUDE OSAS EI OLE.</w:t>
      </w:r>
    </w:p>
    <w:p>
      <w:pPr>
        <w:ind w:left="720" w:first-line="-720"/>
      </w:pPr>
      <w:r>
        <w:rPr>
          <w:rFonts w:ascii="Times" w:hAnsi="Times" w:cs="Times"/>
          <w:sz w:val="22"/>
          <w:sz-cs w:val="22"/>
        </w:rPr>
        <w:t xml:space="preserve"/>
        <w:tab/>
        <w:t xml:space="preserve">•</w:t>
        <w:tab/>
        <w:t xml:space="preserve">KINNITAN, ET EI OLE ALUSTATUD PANKROTI- EGA LIKVIDEERIMISMENETLUST.</w:t>
      </w:r>
    </w:p>
    <w:p>
      <w:pPr>
        <w:ind w:left="720" w:first-line="-720"/>
      </w:pPr>
      <w:r>
        <w:rPr>
          <w:rFonts w:ascii="Times" w:hAnsi="Times" w:cs="Times"/>
          <w:sz w:val="22"/>
          <w:sz-cs w:val="22"/>
        </w:rPr>
        <w:t xml:space="preserve"/>
        <w:tab/>
        <w:t xml:space="preserve">•</w:t>
        <w:tab/>
        <w:t xml:space="preserve">KINNITAN, ET VAREM SÕLMITUD RIIGIEELARVELISE TOETUSE LEPINGUD ON NÕUETEKOHASELT TÄIDETUD.</w:t>
      </w:r>
    </w:p>
    <w:p>
      <w:pPr>
        <w:ind w:left="720" w:first-line="-720"/>
      </w:pPr>
      <w:r>
        <w:rPr>
          <w:rFonts w:ascii="Times" w:hAnsi="Times" w:cs="Times"/>
          <w:sz w:val="22"/>
          <w:sz-cs w:val="22"/>
        </w:rPr>
        <w:t xml:space="preserve"/>
        <w:tab/>
        <w:t xml:space="preserve">•</w:t>
        <w:tab/>
        <w:t xml:space="preserve">KINNITAN, ET MAJANDUSAASTA ARUANNE ON ESITATUD.</w:t>
      </w:r>
    </w:p>
    <w:p>
      <w:pPr>
        <w:ind w:left="720" w:first-line="-720"/>
      </w:pPr>
      <w:r>
        <w:rPr>
          <w:rFonts w:ascii="Times" w:hAnsi="Times" w:cs="Times"/>
          <w:sz w:val="22"/>
          <w:sz-cs w:val="22"/>
        </w:rPr>
        <w:t xml:space="preserve"/>
        <w:tab/>
        <w:t xml:space="preserve">•</w:t>
        <w:tab/>
        <w:t xml:space="preserve">kinnitan, et taotleja juhtorgani liige ei ole isik, keda on karistatud majandusalase, ametialase, varavastase või avaliku usalduse vastase süüteo eest ja tema karistusandmed ei ole karistusregistrist karistusregistri seaduse kohaselt kustutatud.</w:t>
      </w:r>
    </w:p>
    <w:p>
      <w:pPr/>
      <w:r>
        <w:rPr>
          <w:rFonts w:ascii="Times" w:hAnsi="Times" w:cs="Times"/>
          <w:sz w:val="22"/>
          <w:sz-cs w:val="22"/>
        </w:rPr>
        <w:t xml:space="preserve"/>
      </w:r>
    </w:p>
    <w:p>
      <w:pPr/>
      <w:r>
        <w:rPr>
          <w:rFonts w:ascii="Times" w:hAnsi="Times" w:cs="Times"/>
          <w:sz w:val="22"/>
          <w:sz-cs w:val="22"/>
        </w:rPr>
        <w:t xml:space="preserve"/>
      </w:r>
    </w:p>
    <w:p>
      <w:pPr/>
      <w:r>
        <w:rPr>
          <w:rFonts w:ascii="Times" w:hAnsi="Times" w:cs="Times"/>
          <w:sz w:val="22"/>
          <w:sz-cs w:val="22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Taotluse koostaja: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(allkirjastatud digitaalselt)</w:t>
      </w:r>
    </w:p>
    <w:sectPr>
      <w:pgSz w:w="11900" w:h="16840"/>
      <w:pgMar w:top="1417" w:right="1417" w:bottom="1417" w:left="1417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SMIT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Aveli Ainsalu</dc:creator>
</cp:coreProperties>
</file>

<file path=docProps/meta.xml><?xml version="1.0" encoding="utf-8"?>
<meta xmlns="http://schemas.apple.com/cocoa/2006/metadata">
  <generator>CocoaOOXMLWriter/2113.5</generator>
</meta>
</file>