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CB878" w14:textId="77777777" w:rsidR="00425B5B" w:rsidRPr="00425B5B" w:rsidRDefault="00425B5B" w:rsidP="00425B5B">
      <w:r w:rsidRPr="00425B5B">
        <w:t>RE: ala parkimiseks</w:t>
      </w:r>
    </w:p>
    <w:p w14:paraId="3C1DC4D0" w14:textId="77777777" w:rsidR="00425B5B" w:rsidRPr="00425B5B" w:rsidRDefault="00425B5B" w:rsidP="00425B5B">
      <w:r w:rsidRPr="00425B5B">
        <w:t>Inbox</w:t>
      </w:r>
    </w:p>
    <w:p w14:paraId="4C057FEC" w14:textId="2707F2DF" w:rsidR="00425B5B" w:rsidRPr="00425B5B" w:rsidRDefault="00425B5B" w:rsidP="00425B5B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5"/>
        <w:gridCol w:w="1461"/>
        <w:gridCol w:w="4"/>
        <w:gridCol w:w="6"/>
      </w:tblGrid>
      <w:tr w:rsidR="00425B5B" w:rsidRPr="00425B5B" w14:paraId="0B71800B" w14:textId="77777777" w:rsidTr="00425B5B">
        <w:tc>
          <w:tcPr>
            <w:tcW w:w="10592" w:type="dxa"/>
            <w:noWrap/>
            <w:hideMark/>
          </w:tcPr>
          <w:tbl>
            <w:tblPr>
              <w:tblW w:w="105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92"/>
            </w:tblGrid>
            <w:tr w:rsidR="00425B5B" w:rsidRPr="00425B5B" w14:paraId="23E76AF2" w14:textId="77777777">
              <w:tc>
                <w:tcPr>
                  <w:tcW w:w="0" w:type="auto"/>
                  <w:vAlign w:val="center"/>
                  <w:hideMark/>
                </w:tcPr>
                <w:p w14:paraId="0A095AA7" w14:textId="77777777" w:rsidR="00425B5B" w:rsidRPr="00425B5B" w:rsidRDefault="00425B5B" w:rsidP="00425B5B">
                  <w:pPr>
                    <w:rPr>
                      <w:b/>
                      <w:bCs/>
                    </w:rPr>
                  </w:pPr>
                  <w:r w:rsidRPr="00425B5B">
                    <w:rPr>
                      <w:b/>
                      <w:bCs/>
                    </w:rPr>
                    <w:t>Kaupo Kolsar</w:t>
                  </w:r>
                </w:p>
              </w:tc>
            </w:tr>
          </w:tbl>
          <w:p w14:paraId="7FFE9B2E" w14:textId="77777777" w:rsidR="00425B5B" w:rsidRPr="00425B5B" w:rsidRDefault="00425B5B" w:rsidP="00425B5B"/>
        </w:tc>
        <w:tc>
          <w:tcPr>
            <w:tcW w:w="0" w:type="auto"/>
            <w:noWrap/>
            <w:hideMark/>
          </w:tcPr>
          <w:p w14:paraId="659428AC" w14:textId="68DBBFCC" w:rsidR="00425B5B" w:rsidRPr="00425B5B" w:rsidRDefault="00425B5B" w:rsidP="00425B5B">
            <w:r w:rsidRPr="00425B5B">
              <w:t>Wed, Sep 25, 1:16</w:t>
            </w:r>
            <w:r w:rsidRPr="00425B5B">
              <w:rPr>
                <w:rFonts w:ascii="Arial" w:hAnsi="Arial" w:cs="Arial"/>
              </w:rPr>
              <w:t> </w:t>
            </w:r>
            <w:r w:rsidRPr="00425B5B">
              <w:t xml:space="preserve">PM </w:t>
            </w:r>
          </w:p>
        </w:tc>
        <w:tc>
          <w:tcPr>
            <w:tcW w:w="0" w:type="auto"/>
            <w:noWrap/>
            <w:hideMark/>
          </w:tcPr>
          <w:p w14:paraId="7FE93D26" w14:textId="77777777" w:rsidR="00425B5B" w:rsidRPr="00425B5B" w:rsidRDefault="00425B5B" w:rsidP="00425B5B"/>
        </w:tc>
        <w:tc>
          <w:tcPr>
            <w:tcW w:w="0" w:type="auto"/>
            <w:vMerge w:val="restart"/>
            <w:noWrap/>
            <w:hideMark/>
          </w:tcPr>
          <w:p w14:paraId="31DBE5DF" w14:textId="0D3240EC" w:rsidR="00425B5B" w:rsidRPr="00425B5B" w:rsidRDefault="00425B5B" w:rsidP="00425B5B">
            <w:r w:rsidRPr="00425B5B">
              <w:drawing>
                <wp:inline distT="0" distB="0" distL="0" distR="0" wp14:anchorId="467ABE8F" wp14:editId="737FE99E">
                  <wp:extent cx="6350" cy="6350"/>
                  <wp:effectExtent l="0" t="0" r="0" b="0"/>
                  <wp:docPr id="6605600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E7AA5" w14:textId="56877E95" w:rsidR="00425B5B" w:rsidRPr="00425B5B" w:rsidRDefault="00425B5B" w:rsidP="00425B5B">
            <w:r w:rsidRPr="00425B5B">
              <w:drawing>
                <wp:inline distT="0" distB="0" distL="0" distR="0" wp14:anchorId="6DED3F06" wp14:editId="3C8507C2">
                  <wp:extent cx="6350" cy="6350"/>
                  <wp:effectExtent l="0" t="0" r="0" b="0"/>
                  <wp:docPr id="19996661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3F597" w14:textId="4C4B5747" w:rsidR="00425B5B" w:rsidRPr="00425B5B" w:rsidRDefault="00425B5B" w:rsidP="00425B5B">
            <w:r w:rsidRPr="00425B5B">
              <w:drawing>
                <wp:inline distT="0" distB="0" distL="0" distR="0" wp14:anchorId="4197C988" wp14:editId="5EA3C863">
                  <wp:extent cx="6350" cy="6350"/>
                  <wp:effectExtent l="0" t="0" r="0" b="0"/>
                  <wp:docPr id="24005849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B5B" w:rsidRPr="00425B5B" w14:paraId="7C964595" w14:textId="77777777" w:rsidTr="00425B5B">
        <w:tc>
          <w:tcPr>
            <w:tcW w:w="0" w:type="auto"/>
            <w:gridSpan w:val="3"/>
            <w:vAlign w:val="center"/>
            <w:hideMark/>
          </w:tcPr>
          <w:tbl>
            <w:tblPr>
              <w:tblW w:w="157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20"/>
            </w:tblGrid>
            <w:tr w:rsidR="00425B5B" w:rsidRPr="00425B5B" w14:paraId="4307E1D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C49E5D6" w14:textId="77777777" w:rsidR="00425B5B" w:rsidRPr="00425B5B" w:rsidRDefault="00425B5B" w:rsidP="00425B5B">
                  <w:r w:rsidRPr="00425B5B">
                    <w:t>to me, Kajar</w:t>
                  </w:r>
                </w:p>
                <w:p w14:paraId="5A03134A" w14:textId="7DF730FA" w:rsidR="00425B5B" w:rsidRPr="00425B5B" w:rsidRDefault="00425B5B" w:rsidP="00425B5B">
                  <w:r w:rsidRPr="00425B5B">
                    <w:drawing>
                      <wp:inline distT="0" distB="0" distL="0" distR="0" wp14:anchorId="771B4616" wp14:editId="6F8FE2A8">
                        <wp:extent cx="6350" cy="6350"/>
                        <wp:effectExtent l="0" t="0" r="0" b="0"/>
                        <wp:docPr id="101161698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6FB46C" w14:textId="77777777" w:rsidR="00425B5B" w:rsidRPr="00425B5B" w:rsidRDefault="00425B5B" w:rsidP="00425B5B"/>
        </w:tc>
        <w:tc>
          <w:tcPr>
            <w:tcW w:w="0" w:type="auto"/>
            <w:vMerge/>
            <w:vAlign w:val="center"/>
            <w:hideMark/>
          </w:tcPr>
          <w:p w14:paraId="7869595D" w14:textId="77777777" w:rsidR="00425B5B" w:rsidRPr="00425B5B" w:rsidRDefault="00425B5B" w:rsidP="00425B5B"/>
        </w:tc>
      </w:tr>
    </w:tbl>
    <w:p w14:paraId="2BF86EA0" w14:textId="09066655" w:rsidR="00425B5B" w:rsidRPr="00425B5B" w:rsidRDefault="00425B5B" w:rsidP="00425B5B">
      <w:r w:rsidRPr="00425B5B">
        <w:t>Tere Tiiu</w:t>
      </w:r>
      <w:r>
        <w:t xml:space="preserve"> Mägi</w:t>
      </w:r>
    </w:p>
    <w:p w14:paraId="74B8AF96" w14:textId="77777777" w:rsidR="00425B5B" w:rsidRPr="00425B5B" w:rsidRDefault="00425B5B" w:rsidP="00425B5B">
      <w:r w:rsidRPr="00425B5B">
        <w:t> </w:t>
      </w:r>
    </w:p>
    <w:p w14:paraId="6C3507EC" w14:textId="0A227CF5" w:rsidR="00425B5B" w:rsidRPr="00425B5B" w:rsidRDefault="00425B5B" w:rsidP="00425B5B">
      <w:r w:rsidRPr="00425B5B">
        <w:t>Kinnitan, et lubame orienteerumisvõstluste ajal</w:t>
      </w:r>
      <w:r>
        <w:t xml:space="preserve"> 9.novembril 2024</w:t>
      </w:r>
      <w:r w:rsidRPr="00425B5B">
        <w:t xml:space="preserve"> parkida </w:t>
      </w:r>
      <w:r>
        <w:t>Astlanda Ehitus OÜ-</w:t>
      </w:r>
      <w:r w:rsidRPr="00425B5B">
        <w:t>le kuuluval Harku vangla esisel platsil</w:t>
      </w:r>
      <w:r>
        <w:t xml:space="preserve"> Kuu tn 2, Kuu tn 4 ja Kuu tn 6 kinnistutel</w:t>
      </w:r>
    </w:p>
    <w:p w14:paraId="497DE172" w14:textId="77777777" w:rsidR="00425B5B" w:rsidRPr="00425B5B" w:rsidRDefault="00425B5B" w:rsidP="00425B5B">
      <w:r w:rsidRPr="00425B5B">
        <w:t> </w:t>
      </w:r>
    </w:p>
    <w:p w14:paraId="7D3E9DDD" w14:textId="77777777" w:rsidR="00425B5B" w:rsidRPr="00425B5B" w:rsidRDefault="00425B5B" w:rsidP="00425B5B">
      <w:r w:rsidRPr="00425B5B">
        <w:t>Parimate soovidega</w:t>
      </w:r>
    </w:p>
    <w:p w14:paraId="663B241D" w14:textId="77777777" w:rsidR="00425B5B" w:rsidRPr="00425B5B" w:rsidRDefault="00425B5B" w:rsidP="00425B5B">
      <w:r w:rsidRPr="00425B5B">
        <w:t> </w:t>
      </w:r>
    </w:p>
    <w:p w14:paraId="05E55E0E" w14:textId="3BEDD407" w:rsidR="00425B5B" w:rsidRPr="00425B5B" w:rsidRDefault="00425B5B" w:rsidP="00425B5B">
      <w:r w:rsidRPr="00425B5B">
        <w:t>Kaupo</w:t>
      </w:r>
      <w:r>
        <w:t xml:space="preserve"> Kolsar</w:t>
      </w:r>
      <w:r>
        <w:br/>
        <w:t>Astlanda Ehitus OÜ</w:t>
      </w:r>
      <w:r>
        <w:br/>
      </w:r>
      <w:hyperlink r:id="rId5" w:tgtFrame="_blank" w:history="1">
        <w:r w:rsidRPr="00425B5B">
          <w:rPr>
            <w:rStyle w:val="Hyperlink"/>
            <w:lang w:val="en-US"/>
          </w:rPr>
          <w:t>kaupo.kolsar@astlanda.ee</w:t>
        </w:r>
      </w:hyperlink>
    </w:p>
    <w:p w14:paraId="35DC2627" w14:textId="2DEBD87A" w:rsidR="00425B5B" w:rsidRPr="00425B5B" w:rsidRDefault="00425B5B" w:rsidP="00425B5B">
      <w:r w:rsidRPr="00425B5B">
        <w:t> </w:t>
      </w:r>
      <w:r w:rsidRPr="00425B5B">
        <w:br/>
        <w:t>Pöördume seoses 9.novembril 2024 Harku terviseradade piirkonnas toimuva seiklusorienteerumise "Libahundi jälg" sügisetapiga.</w:t>
      </w:r>
    </w:p>
    <w:p w14:paraId="59B07F7B" w14:textId="77777777" w:rsidR="00425B5B" w:rsidRPr="00425B5B" w:rsidRDefault="00425B5B" w:rsidP="00425B5B">
      <w:r w:rsidRPr="00425B5B">
        <w:t>Palume Teie luba osalejate autode parkimiseks endise Harku vangla esisel platsil</w:t>
      </w:r>
    </w:p>
    <w:p w14:paraId="63177F4D" w14:textId="77777777" w:rsidR="00425B5B" w:rsidRPr="00425B5B" w:rsidRDefault="00425B5B" w:rsidP="00425B5B">
      <w:r w:rsidRPr="00425B5B">
        <w:t>Kuu 2, 4 ja 6 kinnistutel. Üritus on kooskõlastamisel Harku vallavalitsuse ja Tallinna linnavalitsusega.</w:t>
      </w:r>
      <w:r w:rsidRPr="00425B5B">
        <w:br/>
        <w:t>Lubame kogu ala hoida korras ja osalejate lahkumise järel territoorium vajadusel tekkinud pisiprügist puhastada.</w:t>
      </w:r>
    </w:p>
    <w:p w14:paraId="7D311A37" w14:textId="3D6C7F0E" w:rsidR="00425B5B" w:rsidRPr="00425B5B" w:rsidRDefault="00425B5B" w:rsidP="00425B5B">
      <w:r w:rsidRPr="00425B5B">
        <w:t> </w:t>
      </w:r>
    </w:p>
    <w:p w14:paraId="5FC7BABF" w14:textId="4BDC822F" w:rsidR="00425B5B" w:rsidRPr="00425B5B" w:rsidRDefault="00425B5B" w:rsidP="00425B5B">
      <w:r w:rsidRPr="00425B5B">
        <w:t>Heade sügissoovidega</w:t>
      </w:r>
    </w:p>
    <w:p w14:paraId="0C541A84" w14:textId="77777777" w:rsidR="00425B5B" w:rsidRPr="00425B5B" w:rsidRDefault="00425B5B" w:rsidP="00425B5B">
      <w:r w:rsidRPr="00425B5B">
        <w:t> </w:t>
      </w:r>
    </w:p>
    <w:p w14:paraId="1189E75D" w14:textId="77777777" w:rsidR="00425B5B" w:rsidRPr="00425B5B" w:rsidRDefault="00425B5B" w:rsidP="00425B5B">
      <w:r w:rsidRPr="00425B5B">
        <w:t>Tiiu Mägi</w:t>
      </w:r>
    </w:p>
    <w:p w14:paraId="727D911B" w14:textId="77777777" w:rsidR="00425B5B" w:rsidRPr="00425B5B" w:rsidRDefault="00425B5B" w:rsidP="00425B5B">
      <w:r w:rsidRPr="00425B5B">
        <w:t>Aktiivikeskus MTÜ</w:t>
      </w:r>
    </w:p>
    <w:p w14:paraId="5634AD19" w14:textId="77777777" w:rsidR="00425B5B" w:rsidRPr="00425B5B" w:rsidRDefault="00425B5B" w:rsidP="00425B5B">
      <w:hyperlink r:id="rId6" w:tgtFrame="_blank" w:history="1">
        <w:r w:rsidRPr="00425B5B">
          <w:rPr>
            <w:rStyle w:val="Hyperlink"/>
          </w:rPr>
          <w:t>www.libahunt.eu</w:t>
        </w:r>
      </w:hyperlink>
    </w:p>
    <w:p w14:paraId="3DE16E53" w14:textId="77777777" w:rsidR="00425B5B" w:rsidRPr="00425B5B" w:rsidRDefault="00425B5B" w:rsidP="00425B5B">
      <w:r w:rsidRPr="00425B5B">
        <w:t>tel 5028180</w:t>
      </w:r>
    </w:p>
    <w:p w14:paraId="0794DD05" w14:textId="77777777" w:rsidR="00344011" w:rsidRDefault="00344011"/>
    <w:sectPr w:rsidR="00344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B"/>
    <w:rsid w:val="0008584A"/>
    <w:rsid w:val="00344011"/>
    <w:rsid w:val="00425B5B"/>
    <w:rsid w:val="00962DAC"/>
    <w:rsid w:val="00C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C2DB"/>
  <w15:chartTrackingRefBased/>
  <w15:docId w15:val="{92585F43-60B5-4578-8D82-BB02AC9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B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B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B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B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B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B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B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B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B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B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B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B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B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B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B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B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B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5B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328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10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25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6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1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702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9044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45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0548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413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877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5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1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8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92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089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2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15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04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10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8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69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0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17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95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07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43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16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7640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1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1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5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2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836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0856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6953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67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0768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62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178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07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20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7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04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7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55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800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5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236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37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13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281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56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07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735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845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422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6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1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ahunt.eu/" TargetMode="External"/><Relationship Id="rId5" Type="http://schemas.openxmlformats.org/officeDocument/2006/relationships/hyperlink" Target="mailto:kaupo.kolsar@astlanda.e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837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Tiiu Mägi</dc:creator>
  <cp:keywords/>
  <dc:description/>
  <cp:lastModifiedBy>Tiiu Mägi</cp:lastModifiedBy>
  <cp:revision>1</cp:revision>
  <dcterms:created xsi:type="dcterms:W3CDTF">2024-09-30T09:33:00Z</dcterms:created>
  <dcterms:modified xsi:type="dcterms:W3CDTF">2024-09-30T09:36:00Z</dcterms:modified>
</cp:coreProperties>
</file>