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DC76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69. Viljandi Linnajooks</w:t>
      </w:r>
    </w:p>
    <w:p w14:paraId="09D84B6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49D0BD9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13. oktoober 2024</w:t>
      </w:r>
    </w:p>
    <w:p w14:paraId="68059B7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Võistlusjuhend</w:t>
      </w:r>
    </w:p>
    <w:p w14:paraId="3A2A607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06C3006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1.ÜLDIST:</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1.1.Viljandi Linnajooks on vanim Eestis korraldatud linnajooks.</w:t>
      </w:r>
    </w:p>
    <w:p w14:paraId="01F36D7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72BA9C2E"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2024 aastal võõrustab Viljandi Linnajooks jooksjaid juba 69. korda.</w:t>
      </w:r>
    </w:p>
    <w:p w14:paraId="7C0694E2"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1.2. 69.Viljandi Linnajooksu korraldab MTÜ Viljandimaa Spordiliit koostöös korraldus-ja võistluskomiteega ning sponsorite ja toetajate kaasabil</w:t>
      </w:r>
    </w:p>
    <w:p w14:paraId="238AA2E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1.3. 69.Viljandi Linnajooksu start ja finiš asuvad Viljandi kesklinnas, start Spordihoone eest ja finiš Vabaduse platsil.</w:t>
      </w:r>
    </w:p>
    <w:p w14:paraId="18985B0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 xml:space="preserve">1.4. 69.Viljandi Linnajooksu rada kulgeb Viljandi linna tänavatel ja teedel. Jooksurada </w:t>
      </w:r>
      <w:proofErr w:type="spellStart"/>
      <w:r w:rsidRPr="00E32D51">
        <w:rPr>
          <w:rFonts w:ascii="Roboto" w:eastAsia="Times New Roman" w:hAnsi="Roboto" w:cs="Times New Roman"/>
          <w:b/>
          <w:bCs/>
          <w:color w:val="000000"/>
          <w:kern w:val="0"/>
          <w:sz w:val="23"/>
          <w:szCs w:val="23"/>
          <w:lang w:eastAsia="et-EE"/>
          <w14:ligatures w14:val="none"/>
        </w:rPr>
        <w:t>kuldeb</w:t>
      </w:r>
      <w:proofErr w:type="spellEnd"/>
      <w:r w:rsidRPr="00E32D51">
        <w:rPr>
          <w:rFonts w:ascii="Roboto" w:eastAsia="Times New Roman" w:hAnsi="Roboto" w:cs="Times New Roman"/>
          <w:b/>
          <w:bCs/>
          <w:color w:val="000000"/>
          <w:kern w:val="0"/>
          <w:sz w:val="23"/>
          <w:szCs w:val="23"/>
          <w:lang w:eastAsia="et-EE"/>
          <w14:ligatures w14:val="none"/>
        </w:rPr>
        <w:t xml:space="preserve"> peamiselt asfaldi- ja kruusakattega teedel. Jooksurada sobib ideaalselt jooksusõbrale, kes ootab keskmisest raskemat rada, naudib jooksmist linnatänavatel paljude pealtvaatajate ees ning tunneb rõõmu sügisesest tujukast ilmast.</w:t>
      </w:r>
    </w:p>
    <w:p w14:paraId="27E9C11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1.5. Võistlusrada on tähistatud suunaviitadega, lintidega ning maha märgitud nooltega.</w:t>
      </w:r>
    </w:p>
    <w:p w14:paraId="4DA242A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Teed on liikluseks avatud. Ohutuse huvides peavad osavõtjad täitma liikluseeskirju, juhinduma liiklusmärkidest ja liikluse korraldajate märguannetest.</w:t>
      </w:r>
    </w:p>
    <w:p w14:paraId="64E33D8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1.6. Põhijooksul on üks vahefiniš ja üks joogipunkt Uueveski basseinide juures.</w:t>
      </w:r>
    </w:p>
    <w:p w14:paraId="7CBC6DD5"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1.7. Viljandi Linnajooksul ei ole stardikoridore. Stardinumbrite jagamisel arvestatakse Viljandi Linnajooksul 2023 saavutatud kohta eelregistreerumisel hiljemalt 9.oktoober 2024.kell 24.00</w:t>
      </w:r>
    </w:p>
    <w:p w14:paraId="63CE8601"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1.8.Põhijooksu võistlusraja lõpus on Pika tänav tõus, mille alguses ja lõpus fikseeritakse aeg ning selgub MÄEKUNINGA tiitel. </w:t>
      </w:r>
      <w:r w:rsidRPr="00E32D51">
        <w:rPr>
          <w:rFonts w:ascii="Roboto" w:eastAsia="Times New Roman" w:hAnsi="Roboto" w:cs="Times New Roman"/>
          <w:color w:val="000000"/>
          <w:kern w:val="0"/>
          <w:sz w:val="23"/>
          <w:szCs w:val="23"/>
          <w:lang w:eastAsia="et-EE"/>
          <w14:ligatures w14:val="none"/>
        </w:rPr>
        <w:t>Tiitli võitja peab lõpetama 69.Viljandi Linnajooksu 69.esimese parema hulgas.</w:t>
      </w:r>
    </w:p>
    <w:p w14:paraId="04F7B77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1.9. Võistluskeskus asub Viljandi Vabaduse väljakul ning on avatud 13.oktoobril 2024 kella 9.00-14.30</w:t>
      </w:r>
    </w:p>
    <w:p w14:paraId="2E47428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7ED0022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2. AJAKAVA:</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2.1.Lastejooksude stardid Viljandi Spordihoone eest algusega kell 10:30.</w:t>
      </w:r>
    </w:p>
    <w:p w14:paraId="0CEF1BC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Lastejooksudele registreerimine toimub võistluspäeva hommikul Vabaduse platsil, kella 10.00-10.25.</w:t>
      </w:r>
    </w:p>
    <w:p w14:paraId="4C08C4E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Lastejooksudel saavad osaleda 1.-11.a. lapsed.</w:t>
      </w:r>
    </w:p>
    <w:p w14:paraId="0776D38C"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Lastejooksud on tasuta ning startide ajad selguvad kohapeal olenevalt osalejate arvust. Võistlusstarte alustavad nooremad.</w:t>
      </w:r>
    </w:p>
    <w:p w14:paraId="749E5E7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Kõigile osavõtjatele antakse number 1 ja see tuleb kinnitada rinnale, riiete peale.</w:t>
      </w:r>
    </w:p>
    <w:p w14:paraId="7A9B4622"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Distantside pikkused:</w:t>
      </w:r>
    </w:p>
    <w:p w14:paraId="31DE820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1.-6.aastased- ~350 m</w:t>
      </w:r>
    </w:p>
    <w:p w14:paraId="40304F1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7.-11.aastased- ~700 m</w:t>
      </w:r>
    </w:p>
    <w:p w14:paraId="185716C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 xml:space="preserve">Iga raja läbinud laps saab lõpetades kohe diplomi ja </w:t>
      </w:r>
      <w:proofErr w:type="spellStart"/>
      <w:r w:rsidRPr="00E32D51">
        <w:rPr>
          <w:rFonts w:ascii="Roboto" w:eastAsia="Times New Roman" w:hAnsi="Roboto" w:cs="Times New Roman"/>
          <w:b/>
          <w:bCs/>
          <w:color w:val="000000"/>
          <w:kern w:val="0"/>
          <w:sz w:val="23"/>
          <w:szCs w:val="23"/>
          <w:lang w:eastAsia="et-EE"/>
          <w14:ligatures w14:val="none"/>
        </w:rPr>
        <w:t>sokolaadimedali</w:t>
      </w:r>
      <w:proofErr w:type="spellEnd"/>
      <w:r w:rsidRPr="00E32D51">
        <w:rPr>
          <w:rFonts w:ascii="Roboto" w:eastAsia="Times New Roman" w:hAnsi="Roboto" w:cs="Times New Roman"/>
          <w:b/>
          <w:bCs/>
          <w:color w:val="000000"/>
          <w:kern w:val="0"/>
          <w:sz w:val="23"/>
          <w:szCs w:val="23"/>
          <w:lang w:eastAsia="et-EE"/>
          <w14:ligatures w14:val="none"/>
        </w:rPr>
        <w:t>.</w:t>
      </w:r>
    </w:p>
    <w:p w14:paraId="60126A1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3D7D20B1"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2.2.Rahvajooks – 4,4 km, ühisstart  Viljandi Spordihoone eest kell 11.00</w:t>
      </w:r>
    </w:p>
    <w:p w14:paraId="045BF77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Rahvajooksu rada kulgeb mööda põhijooksu raja algust ja seejärel suundub Paala järve otsast mööda Valuoja orgu tagasi ning läbi Lossimägede Vabaduse platsile finišisse Teed on liikluseks avatud. Ohutuse huvides peavad osavõtjad täitma liikluseeskirju, juhinduma liiklusmärkidest ja liikluse korraldajate märguannetest.</w:t>
      </w:r>
    </w:p>
    <w:p w14:paraId="5730C5C0"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Finišis fikseeritakse distantsi aeg, kuid paremusjärjestust ei määrata ja võitjaid ei selgitata. Linnajooksu osalusmedal jagatakse igale distantsi läbinud jooksjale.</w:t>
      </w:r>
    </w:p>
    <w:p w14:paraId="051F41D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lastRenderedPageBreak/>
        <w:t> </w:t>
      </w:r>
    </w:p>
    <w:p w14:paraId="1B2D04C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2.3.Põhijooksu -10,4 km ühisstart Viljandi Spordihoone eest kell 12:00</w:t>
      </w:r>
      <w:r w:rsidRPr="00E32D51">
        <w:rPr>
          <w:rFonts w:ascii="Roboto" w:eastAsia="Times New Roman" w:hAnsi="Roboto" w:cs="Times New Roman"/>
          <w:color w:val="000000"/>
          <w:kern w:val="0"/>
          <w:sz w:val="23"/>
          <w:szCs w:val="23"/>
          <w:lang w:eastAsia="et-EE"/>
          <w14:ligatures w14:val="none"/>
        </w:rPr>
        <w:br/>
        <w:t xml:space="preserve">Põhijooksul on üks vahefiniš ja üks joogipunkt. Jooks kulgeb Ugala eest Paalalinna , Paalal järve äärest Uueveskile, Peetrimõisa, </w:t>
      </w:r>
      <w:proofErr w:type="spellStart"/>
      <w:r w:rsidRPr="00E32D51">
        <w:rPr>
          <w:rFonts w:ascii="Roboto" w:eastAsia="Times New Roman" w:hAnsi="Roboto" w:cs="Times New Roman"/>
          <w:color w:val="000000"/>
          <w:kern w:val="0"/>
          <w:sz w:val="23"/>
          <w:szCs w:val="23"/>
          <w:lang w:eastAsia="et-EE"/>
          <w14:ligatures w14:val="none"/>
        </w:rPr>
        <w:t>Kösti</w:t>
      </w:r>
      <w:proofErr w:type="spellEnd"/>
      <w:r w:rsidRPr="00E32D51">
        <w:rPr>
          <w:rFonts w:ascii="Roboto" w:eastAsia="Times New Roman" w:hAnsi="Roboto" w:cs="Times New Roman"/>
          <w:color w:val="000000"/>
          <w:kern w:val="0"/>
          <w:sz w:val="23"/>
          <w:szCs w:val="23"/>
          <w:lang w:eastAsia="et-EE"/>
          <w14:ligatures w14:val="none"/>
        </w:rPr>
        <w:t>, mööda Tartu tänavat ja Ranna Puiesteed ja Pika tänava tõusu kaudu Vabaduse platsile. Teed on liikluseks avatud. Ohutuse huvides peavad osavõtjad täitma liikluseeskirju, juhinduma liiklusmärkidest ja liikluse korraldajate märguannetest.</w:t>
      </w:r>
    </w:p>
    <w:p w14:paraId="291D514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64C4352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2.4.Kepikõnd- 10,4 km ühisstart Viljandi Spordihoone eest kell 12:00 (jooksjate järel)</w:t>
      </w:r>
    </w:p>
    <w:p w14:paraId="563939D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xml:space="preserve">Kepikõnni distantsi pikkuseks on 10,4  km. Kepikõnni rada kulgeb mööda põhijooksu rada- Ugala eest Paalalinna , Paalal järve äärest Uueveskile, Peetrimõisa, </w:t>
      </w:r>
      <w:proofErr w:type="spellStart"/>
      <w:r w:rsidRPr="00E32D51">
        <w:rPr>
          <w:rFonts w:ascii="Roboto" w:eastAsia="Times New Roman" w:hAnsi="Roboto" w:cs="Times New Roman"/>
          <w:color w:val="000000"/>
          <w:kern w:val="0"/>
          <w:sz w:val="23"/>
          <w:szCs w:val="23"/>
          <w:lang w:eastAsia="et-EE"/>
          <w14:ligatures w14:val="none"/>
        </w:rPr>
        <w:t>Kösti</w:t>
      </w:r>
      <w:proofErr w:type="spellEnd"/>
      <w:r w:rsidRPr="00E32D51">
        <w:rPr>
          <w:rFonts w:ascii="Roboto" w:eastAsia="Times New Roman" w:hAnsi="Roboto" w:cs="Times New Roman"/>
          <w:color w:val="000000"/>
          <w:kern w:val="0"/>
          <w:sz w:val="23"/>
          <w:szCs w:val="23"/>
          <w:lang w:eastAsia="et-EE"/>
          <w14:ligatures w14:val="none"/>
        </w:rPr>
        <w:t xml:space="preserve">, mööda Tartu tänavat ja Ranna Puiesteed ja Pika tänava tõusu kaudu Vabaduse platsile Kepikõnni distants ei ole võistlus; paremusjärjestust ei selgitata, lõpuaeg fikseeritakse. </w:t>
      </w:r>
      <w:proofErr w:type="spellStart"/>
      <w:r w:rsidRPr="00E32D51">
        <w:rPr>
          <w:rFonts w:ascii="Roboto" w:eastAsia="Times New Roman" w:hAnsi="Roboto" w:cs="Times New Roman"/>
          <w:color w:val="000000"/>
          <w:kern w:val="0"/>
          <w:sz w:val="23"/>
          <w:szCs w:val="23"/>
          <w:lang w:eastAsia="et-EE"/>
          <w14:ligatures w14:val="none"/>
        </w:rPr>
        <w:t>Finisis</w:t>
      </w:r>
      <w:proofErr w:type="spellEnd"/>
      <w:r w:rsidRPr="00E32D51">
        <w:rPr>
          <w:rFonts w:ascii="Roboto" w:eastAsia="Times New Roman" w:hAnsi="Roboto" w:cs="Times New Roman"/>
          <w:color w:val="000000"/>
          <w:kern w:val="0"/>
          <w:sz w:val="23"/>
          <w:szCs w:val="23"/>
          <w:lang w:eastAsia="et-EE"/>
          <w14:ligatures w14:val="none"/>
        </w:rPr>
        <w:t xml:space="preserve"> jagatakse osalusmedali igale distantsi läbinud </w:t>
      </w:r>
      <w:proofErr w:type="spellStart"/>
      <w:r w:rsidRPr="00E32D51">
        <w:rPr>
          <w:rFonts w:ascii="Roboto" w:eastAsia="Times New Roman" w:hAnsi="Roboto" w:cs="Times New Roman"/>
          <w:color w:val="000000"/>
          <w:kern w:val="0"/>
          <w:sz w:val="23"/>
          <w:szCs w:val="23"/>
          <w:lang w:eastAsia="et-EE"/>
          <w14:ligatures w14:val="none"/>
        </w:rPr>
        <w:t>kepikõndijale</w:t>
      </w:r>
      <w:proofErr w:type="spellEnd"/>
      <w:r w:rsidRPr="00E32D51">
        <w:rPr>
          <w:rFonts w:ascii="Roboto" w:eastAsia="Times New Roman" w:hAnsi="Roboto" w:cs="Times New Roman"/>
          <w:color w:val="000000"/>
          <w:kern w:val="0"/>
          <w:sz w:val="23"/>
          <w:szCs w:val="23"/>
          <w:lang w:eastAsia="et-EE"/>
          <w14:ligatures w14:val="none"/>
        </w:rPr>
        <w:t>. Kepikõnnil vanusegruppe ei ole. Kepikõnnil osaleja ei pea omama kõnnikeppe ja kepikõnnil osaleja liigub rajal kõigi eelduste kohaselt kõndides.</w:t>
      </w:r>
    </w:p>
    <w:p w14:paraId="6C6CF14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3. Põhijooksul osalejate vanuseklassid</w:t>
      </w:r>
      <w:r w:rsidRPr="00E32D51">
        <w:rPr>
          <w:rFonts w:ascii="Roboto" w:eastAsia="Times New Roman" w:hAnsi="Roboto" w:cs="Times New Roman"/>
          <w:color w:val="000000"/>
          <w:kern w:val="0"/>
          <w:sz w:val="23"/>
          <w:szCs w:val="23"/>
          <w:lang w:eastAsia="et-EE"/>
          <w14:ligatures w14:val="none"/>
        </w:rPr>
        <w:br/>
        <w:t xml:space="preserve">Põhijooksul võivad osaleda kõik 2011.a. ja varem sündinud jooksuhuvilised, kes on piisavalt treenitud antud distantsi läbimiseks. Erandkorras lubatakse rajale ka nooremaid ehk 2012.a. sündinud </w:t>
      </w:r>
      <w:proofErr w:type="spellStart"/>
      <w:r w:rsidRPr="00E32D51">
        <w:rPr>
          <w:rFonts w:ascii="Roboto" w:eastAsia="Times New Roman" w:hAnsi="Roboto" w:cs="Times New Roman"/>
          <w:color w:val="000000"/>
          <w:kern w:val="0"/>
          <w:sz w:val="23"/>
          <w:szCs w:val="23"/>
          <w:lang w:eastAsia="et-EE"/>
          <w14:ligatures w14:val="none"/>
        </w:rPr>
        <w:t>osavõtjaid,kes</w:t>
      </w:r>
      <w:proofErr w:type="spellEnd"/>
      <w:r w:rsidRPr="00E32D51">
        <w:rPr>
          <w:rFonts w:ascii="Roboto" w:eastAsia="Times New Roman" w:hAnsi="Roboto" w:cs="Times New Roman"/>
          <w:color w:val="000000"/>
          <w:kern w:val="0"/>
          <w:sz w:val="23"/>
          <w:szCs w:val="23"/>
          <w:lang w:eastAsia="et-EE"/>
          <w14:ligatures w14:val="none"/>
        </w:rPr>
        <w:t xml:space="preserve"> võistlevad M14 või N14 vanuseklassis. Lapsevanem, kes registreerib oma noore, vastutab oma lapse osavõtu ja tervise eest.</w:t>
      </w:r>
    </w:p>
    <w:p w14:paraId="2A711A85"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Iga täiskasvanud  osavõtja vastutab oma tervisliku seisundi eest ise.</w:t>
      </w:r>
      <w:r w:rsidRPr="00E32D51">
        <w:rPr>
          <w:rFonts w:ascii="Roboto" w:eastAsia="Times New Roman" w:hAnsi="Roboto" w:cs="Times New Roman"/>
          <w:color w:val="000000"/>
          <w:kern w:val="0"/>
          <w:sz w:val="23"/>
          <w:szCs w:val="23"/>
          <w:lang w:eastAsia="et-EE"/>
          <w14:ligatures w14:val="none"/>
        </w:rPr>
        <w:br/>
        <w:t> </w:t>
      </w:r>
    </w:p>
    <w:p w14:paraId="50131F2E"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3.1.Põhijooksu 10,4 km vanuseklassid</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u w:val="single"/>
          <w:lang w:eastAsia="et-EE"/>
          <w14:ligatures w14:val="none"/>
        </w:rPr>
        <w:t>Mehed:</w:t>
      </w:r>
      <w:r w:rsidRPr="00E32D51">
        <w:rPr>
          <w:rFonts w:ascii="Roboto" w:eastAsia="Times New Roman" w:hAnsi="Roboto" w:cs="Times New Roman"/>
          <w:color w:val="000000"/>
          <w:kern w:val="0"/>
          <w:sz w:val="23"/>
          <w:szCs w:val="23"/>
          <w:lang w:eastAsia="et-EE"/>
          <w14:ligatures w14:val="none"/>
        </w:rPr>
        <w:br/>
        <w:t>   M14 (2010-2011)                              </w:t>
      </w:r>
      <w:r w:rsidRPr="00E32D51">
        <w:rPr>
          <w:rFonts w:ascii="Roboto" w:eastAsia="Times New Roman" w:hAnsi="Roboto" w:cs="Times New Roman"/>
          <w:color w:val="000000"/>
          <w:kern w:val="0"/>
          <w:sz w:val="23"/>
          <w:szCs w:val="23"/>
          <w:lang w:eastAsia="et-EE"/>
          <w14:ligatures w14:val="none"/>
        </w:rPr>
        <w:br/>
        <w:t>   M16 (2008-2009)</w:t>
      </w:r>
      <w:r w:rsidRPr="00E32D51">
        <w:rPr>
          <w:rFonts w:ascii="Roboto" w:eastAsia="Times New Roman" w:hAnsi="Roboto" w:cs="Times New Roman"/>
          <w:color w:val="000000"/>
          <w:kern w:val="0"/>
          <w:sz w:val="23"/>
          <w:szCs w:val="23"/>
          <w:lang w:eastAsia="et-EE"/>
          <w14:ligatures w14:val="none"/>
        </w:rPr>
        <w:br/>
        <w:t>   M18 (2006-2007)</w:t>
      </w:r>
      <w:r w:rsidRPr="00E32D51">
        <w:rPr>
          <w:rFonts w:ascii="Roboto" w:eastAsia="Times New Roman" w:hAnsi="Roboto" w:cs="Times New Roman"/>
          <w:color w:val="000000"/>
          <w:kern w:val="0"/>
          <w:sz w:val="23"/>
          <w:szCs w:val="23"/>
          <w:lang w:eastAsia="et-EE"/>
          <w14:ligatures w14:val="none"/>
        </w:rPr>
        <w:br/>
        <w:t>   M21 (1990-2005)</w:t>
      </w:r>
      <w:r w:rsidRPr="00E32D51">
        <w:rPr>
          <w:rFonts w:ascii="Roboto" w:eastAsia="Times New Roman" w:hAnsi="Roboto" w:cs="Times New Roman"/>
          <w:color w:val="000000"/>
          <w:kern w:val="0"/>
          <w:sz w:val="23"/>
          <w:szCs w:val="23"/>
          <w:lang w:eastAsia="et-EE"/>
          <w14:ligatures w14:val="none"/>
        </w:rPr>
        <w:br/>
        <w:t>   M35 (1985-1989)</w:t>
      </w:r>
      <w:r w:rsidRPr="00E32D51">
        <w:rPr>
          <w:rFonts w:ascii="Roboto" w:eastAsia="Times New Roman" w:hAnsi="Roboto" w:cs="Times New Roman"/>
          <w:color w:val="000000"/>
          <w:kern w:val="0"/>
          <w:sz w:val="23"/>
          <w:szCs w:val="23"/>
          <w:lang w:eastAsia="et-EE"/>
          <w14:ligatures w14:val="none"/>
        </w:rPr>
        <w:br/>
        <w:t>   M40 (1980-1984)</w:t>
      </w:r>
      <w:r w:rsidRPr="00E32D51">
        <w:rPr>
          <w:rFonts w:ascii="Roboto" w:eastAsia="Times New Roman" w:hAnsi="Roboto" w:cs="Times New Roman"/>
          <w:color w:val="000000"/>
          <w:kern w:val="0"/>
          <w:sz w:val="23"/>
          <w:szCs w:val="23"/>
          <w:lang w:eastAsia="et-EE"/>
          <w14:ligatures w14:val="none"/>
        </w:rPr>
        <w:br/>
        <w:t>   M45 (1975-1979)</w:t>
      </w:r>
      <w:r w:rsidRPr="00E32D51">
        <w:rPr>
          <w:rFonts w:ascii="Roboto" w:eastAsia="Times New Roman" w:hAnsi="Roboto" w:cs="Times New Roman"/>
          <w:color w:val="000000"/>
          <w:kern w:val="0"/>
          <w:sz w:val="23"/>
          <w:szCs w:val="23"/>
          <w:lang w:eastAsia="et-EE"/>
          <w14:ligatures w14:val="none"/>
        </w:rPr>
        <w:br/>
        <w:t>   M50 (1970-1974)</w:t>
      </w:r>
      <w:r w:rsidRPr="00E32D51">
        <w:rPr>
          <w:rFonts w:ascii="Roboto" w:eastAsia="Times New Roman" w:hAnsi="Roboto" w:cs="Times New Roman"/>
          <w:color w:val="000000"/>
          <w:kern w:val="0"/>
          <w:sz w:val="23"/>
          <w:szCs w:val="23"/>
          <w:lang w:eastAsia="et-EE"/>
          <w14:ligatures w14:val="none"/>
        </w:rPr>
        <w:br/>
        <w:t>   M55 (1965-1969)</w:t>
      </w:r>
      <w:r w:rsidRPr="00E32D51">
        <w:rPr>
          <w:rFonts w:ascii="Roboto" w:eastAsia="Times New Roman" w:hAnsi="Roboto" w:cs="Times New Roman"/>
          <w:color w:val="000000"/>
          <w:kern w:val="0"/>
          <w:sz w:val="23"/>
          <w:szCs w:val="23"/>
          <w:lang w:eastAsia="et-EE"/>
          <w14:ligatures w14:val="none"/>
        </w:rPr>
        <w:br/>
        <w:t>   M60 (1960-1964)</w:t>
      </w:r>
      <w:r w:rsidRPr="00E32D51">
        <w:rPr>
          <w:rFonts w:ascii="Roboto" w:eastAsia="Times New Roman" w:hAnsi="Roboto" w:cs="Times New Roman"/>
          <w:color w:val="000000"/>
          <w:kern w:val="0"/>
          <w:sz w:val="23"/>
          <w:szCs w:val="23"/>
          <w:lang w:eastAsia="et-EE"/>
          <w14:ligatures w14:val="none"/>
        </w:rPr>
        <w:br/>
        <w:t>   M65 (1955-1959)</w:t>
      </w:r>
      <w:r w:rsidRPr="00E32D51">
        <w:rPr>
          <w:rFonts w:ascii="Roboto" w:eastAsia="Times New Roman" w:hAnsi="Roboto" w:cs="Times New Roman"/>
          <w:color w:val="000000"/>
          <w:kern w:val="0"/>
          <w:sz w:val="23"/>
          <w:szCs w:val="23"/>
          <w:lang w:eastAsia="et-EE"/>
          <w14:ligatures w14:val="none"/>
        </w:rPr>
        <w:br/>
        <w:t>   M70 (1950-1954)</w:t>
      </w:r>
      <w:r w:rsidRPr="00E32D51">
        <w:rPr>
          <w:rFonts w:ascii="Roboto" w:eastAsia="Times New Roman" w:hAnsi="Roboto" w:cs="Times New Roman"/>
          <w:color w:val="000000"/>
          <w:kern w:val="0"/>
          <w:sz w:val="23"/>
          <w:szCs w:val="23"/>
          <w:lang w:eastAsia="et-EE"/>
          <w14:ligatures w14:val="none"/>
        </w:rPr>
        <w:br/>
        <w:t>   M75 (1945-1949) </w:t>
      </w:r>
    </w:p>
    <w:p w14:paraId="08A010C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M80+ (1944 ja varem sündinud)</w:t>
      </w:r>
    </w:p>
    <w:p w14:paraId="7FAFD5A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17A3D56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u w:val="single"/>
          <w:lang w:eastAsia="et-EE"/>
          <w14:ligatures w14:val="none"/>
        </w:rPr>
        <w:t>Naised:</w:t>
      </w:r>
      <w:r w:rsidRPr="00E32D51">
        <w:rPr>
          <w:rFonts w:ascii="Roboto" w:eastAsia="Times New Roman" w:hAnsi="Roboto" w:cs="Times New Roman"/>
          <w:color w:val="000000"/>
          <w:kern w:val="0"/>
          <w:sz w:val="23"/>
          <w:szCs w:val="23"/>
          <w:lang w:eastAsia="et-EE"/>
          <w14:ligatures w14:val="none"/>
        </w:rPr>
        <w:br/>
        <w:t>   N14 (2010-2011)</w:t>
      </w:r>
      <w:r w:rsidRPr="00E32D51">
        <w:rPr>
          <w:rFonts w:ascii="Roboto" w:eastAsia="Times New Roman" w:hAnsi="Roboto" w:cs="Times New Roman"/>
          <w:color w:val="000000"/>
          <w:kern w:val="0"/>
          <w:sz w:val="23"/>
          <w:szCs w:val="23"/>
          <w:lang w:eastAsia="et-EE"/>
          <w14:ligatures w14:val="none"/>
        </w:rPr>
        <w:br/>
        <w:t>   N16 (2008-2009)</w:t>
      </w:r>
      <w:r w:rsidRPr="00E32D51">
        <w:rPr>
          <w:rFonts w:ascii="Roboto" w:eastAsia="Times New Roman" w:hAnsi="Roboto" w:cs="Times New Roman"/>
          <w:color w:val="000000"/>
          <w:kern w:val="0"/>
          <w:sz w:val="23"/>
          <w:szCs w:val="23"/>
          <w:lang w:eastAsia="et-EE"/>
          <w14:ligatures w14:val="none"/>
        </w:rPr>
        <w:br/>
        <w:t>   N18 (2006-2007)</w:t>
      </w:r>
      <w:r w:rsidRPr="00E32D51">
        <w:rPr>
          <w:rFonts w:ascii="Roboto" w:eastAsia="Times New Roman" w:hAnsi="Roboto" w:cs="Times New Roman"/>
          <w:color w:val="000000"/>
          <w:kern w:val="0"/>
          <w:sz w:val="23"/>
          <w:szCs w:val="23"/>
          <w:lang w:eastAsia="et-EE"/>
          <w14:ligatures w14:val="none"/>
        </w:rPr>
        <w:br/>
        <w:t>   N21 (1990-2005)</w:t>
      </w:r>
      <w:r w:rsidRPr="00E32D51">
        <w:rPr>
          <w:rFonts w:ascii="Roboto" w:eastAsia="Times New Roman" w:hAnsi="Roboto" w:cs="Times New Roman"/>
          <w:color w:val="000000"/>
          <w:kern w:val="0"/>
          <w:sz w:val="23"/>
          <w:szCs w:val="23"/>
          <w:lang w:eastAsia="et-EE"/>
          <w14:ligatures w14:val="none"/>
        </w:rPr>
        <w:br/>
        <w:t>   N35 (1985-1989)</w:t>
      </w:r>
      <w:r w:rsidRPr="00E32D51">
        <w:rPr>
          <w:rFonts w:ascii="Roboto" w:eastAsia="Times New Roman" w:hAnsi="Roboto" w:cs="Times New Roman"/>
          <w:color w:val="000000"/>
          <w:kern w:val="0"/>
          <w:sz w:val="23"/>
          <w:szCs w:val="23"/>
          <w:lang w:eastAsia="et-EE"/>
          <w14:ligatures w14:val="none"/>
        </w:rPr>
        <w:br/>
        <w:t>   N40 (1980-1984) </w:t>
      </w:r>
      <w:r w:rsidRPr="00E32D51">
        <w:rPr>
          <w:rFonts w:ascii="Roboto" w:eastAsia="Times New Roman" w:hAnsi="Roboto" w:cs="Times New Roman"/>
          <w:color w:val="000000"/>
          <w:kern w:val="0"/>
          <w:sz w:val="23"/>
          <w:szCs w:val="23"/>
          <w:lang w:eastAsia="et-EE"/>
          <w14:ligatures w14:val="none"/>
        </w:rPr>
        <w:br/>
        <w:t>   N45 (1975-1979)</w:t>
      </w:r>
      <w:r w:rsidRPr="00E32D51">
        <w:rPr>
          <w:rFonts w:ascii="Roboto" w:eastAsia="Times New Roman" w:hAnsi="Roboto" w:cs="Times New Roman"/>
          <w:color w:val="000000"/>
          <w:kern w:val="0"/>
          <w:sz w:val="23"/>
          <w:szCs w:val="23"/>
          <w:lang w:eastAsia="et-EE"/>
          <w14:ligatures w14:val="none"/>
        </w:rPr>
        <w:br/>
        <w:t>   N50 (1970-1974)</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lastRenderedPageBreak/>
        <w:t>   N55 (1965-1969)</w:t>
      </w:r>
      <w:r w:rsidRPr="00E32D51">
        <w:rPr>
          <w:rFonts w:ascii="Roboto" w:eastAsia="Times New Roman" w:hAnsi="Roboto" w:cs="Times New Roman"/>
          <w:color w:val="000000"/>
          <w:kern w:val="0"/>
          <w:sz w:val="23"/>
          <w:szCs w:val="23"/>
          <w:lang w:eastAsia="et-EE"/>
          <w14:ligatures w14:val="none"/>
        </w:rPr>
        <w:br/>
        <w:t>   N60 (1960-1964)</w:t>
      </w:r>
      <w:r w:rsidRPr="00E32D51">
        <w:rPr>
          <w:rFonts w:ascii="Roboto" w:eastAsia="Times New Roman" w:hAnsi="Roboto" w:cs="Times New Roman"/>
          <w:color w:val="000000"/>
          <w:kern w:val="0"/>
          <w:sz w:val="23"/>
          <w:szCs w:val="23"/>
          <w:lang w:eastAsia="et-EE"/>
          <w14:ligatures w14:val="none"/>
        </w:rPr>
        <w:br/>
        <w:t>   N65 (1955-1959)</w:t>
      </w:r>
      <w:r w:rsidRPr="00E32D51">
        <w:rPr>
          <w:rFonts w:ascii="Roboto" w:eastAsia="Times New Roman" w:hAnsi="Roboto" w:cs="Times New Roman"/>
          <w:color w:val="000000"/>
          <w:kern w:val="0"/>
          <w:sz w:val="23"/>
          <w:szCs w:val="23"/>
          <w:lang w:eastAsia="et-EE"/>
          <w14:ligatures w14:val="none"/>
        </w:rPr>
        <w:br/>
        <w:t>   N70 (1950-1954)</w:t>
      </w:r>
    </w:p>
    <w:p w14:paraId="033E0485"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N 75+ (1949 ja varem sündinud)</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4. Stardinimekiri, stardinumbrid</w:t>
      </w:r>
      <w:r w:rsidRPr="00E32D51">
        <w:rPr>
          <w:rFonts w:ascii="Roboto" w:eastAsia="Times New Roman" w:hAnsi="Roboto" w:cs="Times New Roman"/>
          <w:color w:val="000000"/>
          <w:kern w:val="0"/>
          <w:sz w:val="23"/>
          <w:szCs w:val="23"/>
          <w:lang w:eastAsia="et-EE"/>
          <w14:ligatures w14:val="none"/>
        </w:rPr>
        <w:br/>
        <w:t>Starti lubatakse ainult 69. Viljandi Linnajooksu stardinumbriga. Stardinumber tuleb kinnitada rinnale ja peab olema nähtav kogu võistluse vältel. Stardinumber on personaalne ja sellega tohib võistelda ainult selle all registreeritud jooksja. Rinnanumbri tagaküljel olevat ajavõtukiipi mitte eraldada numbrist.</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4.1.  </w:t>
      </w:r>
      <w:r w:rsidRPr="00E32D51">
        <w:rPr>
          <w:rFonts w:ascii="Roboto" w:eastAsia="Times New Roman" w:hAnsi="Roboto" w:cs="Times New Roman"/>
          <w:color w:val="000000"/>
          <w:kern w:val="0"/>
          <w:sz w:val="23"/>
          <w:szCs w:val="23"/>
          <w:lang w:eastAsia="et-EE"/>
          <w14:ligatures w14:val="none"/>
        </w:rPr>
        <w:t>69.Viljandi Linnajooksu stardinimekiri avaldatakse 10. oktoobril aadressil </w:t>
      </w:r>
      <w:hyperlink r:id="rId5" w:history="1">
        <w:r w:rsidRPr="00E32D51">
          <w:rPr>
            <w:rFonts w:ascii="Roboto" w:eastAsia="Times New Roman" w:hAnsi="Roboto" w:cs="Times New Roman"/>
            <w:color w:val="008000"/>
            <w:kern w:val="0"/>
            <w:sz w:val="23"/>
            <w:szCs w:val="23"/>
            <w:u w:val="single"/>
            <w:lang w:eastAsia="et-EE"/>
            <w14:ligatures w14:val="none"/>
          </w:rPr>
          <w:t>https://www.sportos.eu/ee/et/viljandi-linnajooks/</w:t>
        </w:r>
      </w:hyperlink>
    </w:p>
    <w:p w14:paraId="7D4015B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1E8DFE8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4.2.</w:t>
      </w:r>
      <w:r w:rsidRPr="00E32D51">
        <w:rPr>
          <w:rFonts w:ascii="Roboto" w:eastAsia="Times New Roman" w:hAnsi="Roboto" w:cs="Times New Roman"/>
          <w:color w:val="000000"/>
          <w:kern w:val="0"/>
          <w:sz w:val="23"/>
          <w:szCs w:val="23"/>
          <w:lang w:eastAsia="et-EE"/>
          <w14:ligatures w14:val="none"/>
        </w:rPr>
        <w:t>Stardinumbrid koos ajavõtukiibiga väljastatakse (põhijooks 10,4 km ja kepikõnd 10,4 km) võistluspäeval võistluskeskuses -Viljandi Spordihoone, Vaksali 4, Viljandi kell 9.00-11.55</w:t>
      </w:r>
    </w:p>
    <w:p w14:paraId="486B355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Stardinumbrid koos ajavõtukiibiga väljastatakse (rahvajooks 4,4 km) võistluspäeval võistluskeskuses - Viljandi Spordihoone, Vaksali 4, Viljandi kell 9.00-10.55</w:t>
      </w:r>
    </w:p>
    <w:p w14:paraId="53EB68A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5. Registreerimine, osavõtumaksud</w:t>
      </w:r>
      <w:r w:rsidRPr="00E32D51">
        <w:rPr>
          <w:rFonts w:ascii="Roboto" w:eastAsia="Times New Roman" w:hAnsi="Roboto" w:cs="Times New Roman"/>
          <w:color w:val="000000"/>
          <w:kern w:val="0"/>
          <w:sz w:val="23"/>
          <w:szCs w:val="23"/>
          <w:lang w:eastAsia="et-EE"/>
          <w14:ligatures w14:val="none"/>
        </w:rPr>
        <w:br/>
        <w:t>69. Viljandi Linnajooksule registreerimine toimub  interneti aadressil </w:t>
      </w:r>
      <w:hyperlink r:id="rId6" w:history="1">
        <w:r w:rsidRPr="00E32D51">
          <w:rPr>
            <w:rFonts w:ascii="Roboto" w:eastAsia="Times New Roman" w:hAnsi="Roboto" w:cs="Times New Roman"/>
            <w:color w:val="008000"/>
            <w:kern w:val="0"/>
            <w:sz w:val="23"/>
            <w:szCs w:val="23"/>
            <w:u w:val="single"/>
            <w:lang w:eastAsia="et-EE"/>
            <w14:ligatures w14:val="none"/>
          </w:rPr>
          <w:t>https://www.sportos.eu/ee/et/viljandi-linnajooks/</w:t>
        </w:r>
      </w:hyperlink>
    </w:p>
    <w:p w14:paraId="091AEB7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68C9214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Erandkorras on võimalik ennast registreerida Viljandimaa Spordiliidu kontoris (Vaksali 4,Viljandi) eelnevalt helistades ja kokku leppides telefonile 5022521, Margit Kurvits. Kohapeal saab tasuda ainult sularahas ja ID kaardi alusel.</w:t>
      </w:r>
    </w:p>
    <w:p w14:paraId="070E9F3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Kutsega kutsutakse osalema eelmise aasta (2023.a.)kolm paremat meest ja kolm paremat naist. Osavõtumaksu nende käest ei küsita.</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5.1.</w:t>
      </w:r>
      <w:r w:rsidRPr="00E32D51">
        <w:rPr>
          <w:rFonts w:ascii="Roboto" w:eastAsia="Times New Roman" w:hAnsi="Roboto" w:cs="Times New Roman"/>
          <w:color w:val="000000"/>
          <w:kern w:val="0"/>
          <w:sz w:val="23"/>
          <w:szCs w:val="23"/>
          <w:lang w:eastAsia="et-EE"/>
          <w14:ligatures w14:val="none"/>
        </w:rPr>
        <w:t> Eelregistreerimine internetis </w:t>
      </w:r>
      <w:r w:rsidRPr="00E32D51">
        <w:rPr>
          <w:rFonts w:ascii="Roboto" w:eastAsia="Times New Roman" w:hAnsi="Roboto" w:cs="Times New Roman"/>
          <w:color w:val="008000"/>
          <w:kern w:val="0"/>
          <w:sz w:val="23"/>
          <w:szCs w:val="23"/>
          <w:lang w:eastAsia="et-EE"/>
          <w14:ligatures w14:val="none"/>
        </w:rPr>
        <w:t>https://www.sportos.eu/ee/et/viljandi-linnajooks/</w:t>
      </w:r>
    </w:p>
    <w:p w14:paraId="56FE2B6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lõppeb 9. oktoobril 2024 kell 23:59 ja Spordiliidu kontoris 9.oktoobril kell 12.00. Selleks ajaks peavad olema laekunud ka kõik arvega tasumised. Nimelist rinnanumbrit ei väljastata neile, kes registreeruvad peale 9.oktoobrit internetis. Nemad saavad numbrilise rinnanumbri.</w:t>
      </w:r>
    </w:p>
    <w:p w14:paraId="6FD44AB6"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3E4313B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Võistluspäeval registreerimine toimub ainult sularahas võistluskeskuses Viljandi Spordihoones (Vaksali 4,Viljandi kell 9:00-11:30).</w:t>
      </w:r>
    </w:p>
    <w:p w14:paraId="2E58270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06DDFF5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tbl>
      <w:tblPr>
        <w:tblW w:w="16223" w:type="dxa"/>
        <w:shd w:val="clear" w:color="auto" w:fill="FFFFFF"/>
        <w:tblCellMar>
          <w:top w:w="15" w:type="dxa"/>
          <w:left w:w="15" w:type="dxa"/>
          <w:bottom w:w="15" w:type="dxa"/>
          <w:right w:w="15" w:type="dxa"/>
        </w:tblCellMar>
        <w:tblLook w:val="04A0" w:firstRow="1" w:lastRow="0" w:firstColumn="1" w:lastColumn="0" w:noHBand="0" w:noVBand="1"/>
      </w:tblPr>
      <w:tblGrid>
        <w:gridCol w:w="3829"/>
        <w:gridCol w:w="2573"/>
        <w:gridCol w:w="1668"/>
        <w:gridCol w:w="1668"/>
        <w:gridCol w:w="1668"/>
        <w:gridCol w:w="4817"/>
      </w:tblGrid>
      <w:tr w:rsidR="00E32D51" w:rsidRPr="00E32D51" w14:paraId="30A24230" w14:textId="77777777" w:rsidTr="00504961">
        <w:trPr>
          <w:tblHeader/>
        </w:trPr>
        <w:tc>
          <w:tcPr>
            <w:tcW w:w="3828" w:type="dxa"/>
            <w:shd w:val="clear" w:color="auto" w:fill="F7941D"/>
            <w:tcMar>
              <w:top w:w="60" w:type="dxa"/>
              <w:left w:w="60" w:type="dxa"/>
              <w:bottom w:w="60" w:type="dxa"/>
              <w:right w:w="60" w:type="dxa"/>
            </w:tcMar>
            <w:vAlign w:val="center"/>
            <w:hideMark/>
          </w:tcPr>
          <w:p w14:paraId="0D98ED72" w14:textId="77777777" w:rsidR="00E32D51" w:rsidRPr="00E32D51" w:rsidRDefault="00E32D51" w:rsidP="00E32D51">
            <w:pPr>
              <w:spacing w:after="0" w:line="240" w:lineRule="auto"/>
              <w:jc w:val="center"/>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 </w:t>
            </w:r>
          </w:p>
        </w:tc>
        <w:tc>
          <w:tcPr>
            <w:tcW w:w="2573" w:type="dxa"/>
            <w:shd w:val="clear" w:color="auto" w:fill="F7941D"/>
            <w:tcMar>
              <w:top w:w="60" w:type="dxa"/>
              <w:left w:w="60" w:type="dxa"/>
              <w:bottom w:w="60" w:type="dxa"/>
              <w:right w:w="60" w:type="dxa"/>
            </w:tcMar>
            <w:vAlign w:val="center"/>
            <w:hideMark/>
          </w:tcPr>
          <w:p w14:paraId="3ED9DD2B" w14:textId="77777777" w:rsidR="00E32D51" w:rsidRPr="00E32D51" w:rsidRDefault="00E32D51" w:rsidP="00E32D51">
            <w:pPr>
              <w:spacing w:after="0" w:line="240" w:lineRule="auto"/>
              <w:jc w:val="center"/>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1.04.2024 -</w:t>
            </w:r>
          </w:p>
          <w:p w14:paraId="4706A1A6" w14:textId="77777777" w:rsidR="00E32D51" w:rsidRPr="00E32D51" w:rsidRDefault="00E32D51" w:rsidP="00E32D51">
            <w:pPr>
              <w:spacing w:after="0" w:line="240" w:lineRule="auto"/>
              <w:jc w:val="center"/>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30.06.2024</w:t>
            </w:r>
          </w:p>
        </w:tc>
        <w:tc>
          <w:tcPr>
            <w:tcW w:w="0" w:type="auto"/>
            <w:shd w:val="clear" w:color="auto" w:fill="F7941D"/>
            <w:tcMar>
              <w:top w:w="60" w:type="dxa"/>
              <w:left w:w="60" w:type="dxa"/>
              <w:bottom w:w="60" w:type="dxa"/>
              <w:right w:w="60" w:type="dxa"/>
            </w:tcMar>
            <w:vAlign w:val="center"/>
            <w:hideMark/>
          </w:tcPr>
          <w:p w14:paraId="64742DC7" w14:textId="77777777" w:rsidR="00E32D51" w:rsidRPr="00E32D51"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01.07 -</w:t>
            </w:r>
          </w:p>
          <w:p w14:paraId="580D0847" w14:textId="77777777" w:rsidR="00E32D51" w:rsidRPr="00E32D51"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31.08.2024</w:t>
            </w:r>
          </w:p>
        </w:tc>
        <w:tc>
          <w:tcPr>
            <w:tcW w:w="0" w:type="auto"/>
            <w:shd w:val="clear" w:color="auto" w:fill="F7941D"/>
            <w:tcMar>
              <w:top w:w="60" w:type="dxa"/>
              <w:left w:w="60" w:type="dxa"/>
              <w:bottom w:w="60" w:type="dxa"/>
              <w:right w:w="60" w:type="dxa"/>
            </w:tcMar>
            <w:vAlign w:val="center"/>
            <w:hideMark/>
          </w:tcPr>
          <w:p w14:paraId="07037598" w14:textId="77777777" w:rsidR="00E32D51" w:rsidRPr="00E32D51"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01.09 -</w:t>
            </w:r>
          </w:p>
          <w:p w14:paraId="2AC30DFB" w14:textId="77777777" w:rsidR="00E32D51" w:rsidRPr="00E32D51"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30.09.2024</w:t>
            </w:r>
          </w:p>
        </w:tc>
        <w:tc>
          <w:tcPr>
            <w:tcW w:w="0" w:type="auto"/>
            <w:shd w:val="clear" w:color="auto" w:fill="F7941D"/>
            <w:tcMar>
              <w:top w:w="60" w:type="dxa"/>
              <w:left w:w="60" w:type="dxa"/>
              <w:bottom w:w="60" w:type="dxa"/>
              <w:right w:w="60" w:type="dxa"/>
            </w:tcMar>
            <w:vAlign w:val="center"/>
            <w:hideMark/>
          </w:tcPr>
          <w:p w14:paraId="0DDA35EA" w14:textId="1898A59E" w:rsidR="00EA0704"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 xml:space="preserve">01.10. </w:t>
            </w:r>
            <w:r w:rsidR="00EA0704">
              <w:rPr>
                <w:rFonts w:ascii="Roboto" w:eastAsia="Times New Roman" w:hAnsi="Roboto" w:cs="Times New Roman"/>
                <w:b/>
                <w:bCs/>
                <w:color w:val="25408F"/>
                <w:kern w:val="0"/>
                <w:sz w:val="23"/>
                <w:szCs w:val="23"/>
                <w:lang w:eastAsia="et-EE"/>
                <w14:ligatures w14:val="none"/>
              </w:rPr>
              <w:t>–</w:t>
            </w:r>
          </w:p>
          <w:p w14:paraId="3BA982F4" w14:textId="79780EBC" w:rsidR="00E32D51" w:rsidRPr="00E32D51" w:rsidRDefault="00E32D51" w:rsidP="00EA0704">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09.10.2024</w:t>
            </w:r>
          </w:p>
        </w:tc>
        <w:tc>
          <w:tcPr>
            <w:tcW w:w="0" w:type="auto"/>
            <w:shd w:val="clear" w:color="auto" w:fill="F7941D"/>
            <w:tcMar>
              <w:top w:w="60" w:type="dxa"/>
              <w:left w:w="60" w:type="dxa"/>
              <w:bottom w:w="60" w:type="dxa"/>
              <w:right w:w="60" w:type="dxa"/>
            </w:tcMar>
            <w:vAlign w:val="center"/>
            <w:hideMark/>
          </w:tcPr>
          <w:p w14:paraId="7111A78D" w14:textId="77777777" w:rsidR="00E32D51" w:rsidRPr="00E32D51" w:rsidRDefault="00E32D51" w:rsidP="00E32D51">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10.10.-12.10.2024 internetis ning   </w:t>
            </w:r>
          </w:p>
          <w:p w14:paraId="4D55AF0D" w14:textId="77777777" w:rsidR="00E32D51" w:rsidRPr="00E32D51" w:rsidRDefault="00E32D51" w:rsidP="00E32D51">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Võistluspäeval</w:t>
            </w:r>
          </w:p>
          <w:p w14:paraId="6B29760A" w14:textId="77777777" w:rsidR="00E32D51" w:rsidRPr="00E32D51" w:rsidRDefault="00E32D51" w:rsidP="00E32D51">
            <w:pPr>
              <w:spacing w:after="0" w:line="240" w:lineRule="auto"/>
              <w:rPr>
                <w:rFonts w:ascii="Roboto" w:eastAsia="Times New Roman" w:hAnsi="Roboto" w:cs="Times New Roman"/>
                <w:b/>
                <w:bCs/>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kohapeal</w:t>
            </w:r>
            <w:r w:rsidRPr="00E32D51">
              <w:rPr>
                <w:rFonts w:ascii="Roboto" w:eastAsia="Times New Roman" w:hAnsi="Roboto" w:cs="Times New Roman"/>
                <w:b/>
                <w:bCs/>
                <w:color w:val="25408F"/>
                <w:kern w:val="0"/>
                <w:sz w:val="23"/>
                <w:szCs w:val="23"/>
                <w:lang w:eastAsia="et-EE"/>
                <w14:ligatures w14:val="none"/>
              </w:rPr>
              <w:br/>
              <w:t>13.10.2024</w:t>
            </w:r>
          </w:p>
        </w:tc>
      </w:tr>
      <w:tr w:rsidR="00E32D51" w:rsidRPr="00E32D51" w14:paraId="67C829CB" w14:textId="77777777" w:rsidTr="00504961">
        <w:tc>
          <w:tcPr>
            <w:tcW w:w="3828" w:type="dxa"/>
            <w:shd w:val="clear" w:color="auto" w:fill="F7941D"/>
            <w:tcMar>
              <w:top w:w="60" w:type="dxa"/>
              <w:left w:w="60" w:type="dxa"/>
              <w:bottom w:w="60" w:type="dxa"/>
              <w:right w:w="60" w:type="dxa"/>
            </w:tcMar>
            <w:vAlign w:val="center"/>
            <w:hideMark/>
          </w:tcPr>
          <w:p w14:paraId="5BD1FC49"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Põhijooks 10.4 km</w:t>
            </w:r>
          </w:p>
        </w:tc>
        <w:tc>
          <w:tcPr>
            <w:tcW w:w="2573" w:type="dxa"/>
            <w:shd w:val="clear" w:color="auto" w:fill="FFFFFF"/>
            <w:tcMar>
              <w:top w:w="60" w:type="dxa"/>
              <w:left w:w="60" w:type="dxa"/>
              <w:bottom w:w="60" w:type="dxa"/>
              <w:right w:w="60" w:type="dxa"/>
            </w:tcMar>
            <w:vAlign w:val="center"/>
            <w:hideMark/>
          </w:tcPr>
          <w:p w14:paraId="21C855FC"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15 €</w:t>
            </w:r>
          </w:p>
        </w:tc>
        <w:tc>
          <w:tcPr>
            <w:tcW w:w="0" w:type="auto"/>
            <w:shd w:val="clear" w:color="auto" w:fill="FFFFFF"/>
            <w:tcMar>
              <w:top w:w="60" w:type="dxa"/>
              <w:left w:w="60" w:type="dxa"/>
              <w:bottom w:w="60" w:type="dxa"/>
              <w:right w:w="60" w:type="dxa"/>
            </w:tcMar>
            <w:vAlign w:val="center"/>
            <w:hideMark/>
          </w:tcPr>
          <w:p w14:paraId="1D9779BE"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20 €</w:t>
            </w:r>
          </w:p>
        </w:tc>
        <w:tc>
          <w:tcPr>
            <w:tcW w:w="0" w:type="auto"/>
            <w:shd w:val="clear" w:color="auto" w:fill="FFFFFF"/>
            <w:tcMar>
              <w:top w:w="60" w:type="dxa"/>
              <w:left w:w="60" w:type="dxa"/>
              <w:bottom w:w="60" w:type="dxa"/>
              <w:right w:w="60" w:type="dxa"/>
            </w:tcMar>
            <w:vAlign w:val="center"/>
            <w:hideMark/>
          </w:tcPr>
          <w:p w14:paraId="572635A7"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25 €</w:t>
            </w:r>
          </w:p>
        </w:tc>
        <w:tc>
          <w:tcPr>
            <w:tcW w:w="0" w:type="auto"/>
            <w:shd w:val="clear" w:color="auto" w:fill="FFFFFF"/>
            <w:tcMar>
              <w:top w:w="60" w:type="dxa"/>
              <w:left w:w="60" w:type="dxa"/>
              <w:bottom w:w="60" w:type="dxa"/>
              <w:right w:w="60" w:type="dxa"/>
            </w:tcMar>
            <w:vAlign w:val="center"/>
            <w:hideMark/>
          </w:tcPr>
          <w:p w14:paraId="6FE53A61"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30 €</w:t>
            </w:r>
          </w:p>
        </w:tc>
        <w:tc>
          <w:tcPr>
            <w:tcW w:w="0" w:type="auto"/>
            <w:shd w:val="clear" w:color="auto" w:fill="FFFFFF"/>
            <w:tcMar>
              <w:top w:w="60" w:type="dxa"/>
              <w:left w:w="60" w:type="dxa"/>
              <w:bottom w:w="60" w:type="dxa"/>
              <w:right w:w="60" w:type="dxa"/>
            </w:tcMar>
            <w:vAlign w:val="center"/>
            <w:hideMark/>
          </w:tcPr>
          <w:p w14:paraId="47FD9EF6"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40 €</w:t>
            </w:r>
          </w:p>
        </w:tc>
      </w:tr>
      <w:tr w:rsidR="00E32D51" w:rsidRPr="00E32D51" w14:paraId="6670B298" w14:textId="77777777" w:rsidTr="00504961">
        <w:tc>
          <w:tcPr>
            <w:tcW w:w="3828" w:type="dxa"/>
            <w:shd w:val="clear" w:color="auto" w:fill="F7941D"/>
            <w:tcMar>
              <w:top w:w="60" w:type="dxa"/>
              <w:left w:w="60" w:type="dxa"/>
              <w:bottom w:w="60" w:type="dxa"/>
              <w:right w:w="60" w:type="dxa"/>
            </w:tcMar>
            <w:vAlign w:val="center"/>
            <w:hideMark/>
          </w:tcPr>
          <w:p w14:paraId="04F83634"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Põhijooks 10.4 km soodus</w:t>
            </w:r>
            <w:r w:rsidRPr="00E32D51">
              <w:rPr>
                <w:rFonts w:ascii="Roboto" w:eastAsia="Times New Roman" w:hAnsi="Roboto" w:cs="Times New Roman"/>
                <w:color w:val="25408F"/>
                <w:kern w:val="0"/>
                <w:sz w:val="23"/>
                <w:szCs w:val="23"/>
                <w:lang w:eastAsia="et-EE"/>
                <w14:ligatures w14:val="none"/>
              </w:rPr>
              <w:br/>
              <w:t>sünniaeg enne 1962 ja pärast 2006</w:t>
            </w:r>
          </w:p>
        </w:tc>
        <w:tc>
          <w:tcPr>
            <w:tcW w:w="2573" w:type="dxa"/>
            <w:shd w:val="clear" w:color="auto" w:fill="FFFFFF"/>
            <w:tcMar>
              <w:top w:w="60" w:type="dxa"/>
              <w:left w:w="60" w:type="dxa"/>
              <w:bottom w:w="60" w:type="dxa"/>
              <w:right w:w="60" w:type="dxa"/>
            </w:tcMar>
            <w:vAlign w:val="center"/>
            <w:hideMark/>
          </w:tcPr>
          <w:p w14:paraId="41441A1E"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10 €</w:t>
            </w:r>
          </w:p>
        </w:tc>
        <w:tc>
          <w:tcPr>
            <w:tcW w:w="0" w:type="auto"/>
            <w:shd w:val="clear" w:color="auto" w:fill="FFFFFF"/>
            <w:tcMar>
              <w:top w:w="60" w:type="dxa"/>
              <w:left w:w="60" w:type="dxa"/>
              <w:bottom w:w="60" w:type="dxa"/>
              <w:right w:w="60" w:type="dxa"/>
            </w:tcMar>
            <w:vAlign w:val="center"/>
            <w:hideMark/>
          </w:tcPr>
          <w:p w14:paraId="6CAAD7B3"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15 €</w:t>
            </w:r>
          </w:p>
        </w:tc>
        <w:tc>
          <w:tcPr>
            <w:tcW w:w="0" w:type="auto"/>
            <w:shd w:val="clear" w:color="auto" w:fill="FFFFFF"/>
            <w:tcMar>
              <w:top w:w="60" w:type="dxa"/>
              <w:left w:w="60" w:type="dxa"/>
              <w:bottom w:w="60" w:type="dxa"/>
              <w:right w:w="60" w:type="dxa"/>
            </w:tcMar>
            <w:vAlign w:val="center"/>
            <w:hideMark/>
          </w:tcPr>
          <w:p w14:paraId="7121CFF5"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20 €</w:t>
            </w:r>
          </w:p>
        </w:tc>
        <w:tc>
          <w:tcPr>
            <w:tcW w:w="0" w:type="auto"/>
            <w:shd w:val="clear" w:color="auto" w:fill="FFFFFF"/>
            <w:tcMar>
              <w:top w:w="60" w:type="dxa"/>
              <w:left w:w="60" w:type="dxa"/>
              <w:bottom w:w="60" w:type="dxa"/>
              <w:right w:w="60" w:type="dxa"/>
            </w:tcMar>
            <w:vAlign w:val="center"/>
            <w:hideMark/>
          </w:tcPr>
          <w:p w14:paraId="3933D36E"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25 €</w:t>
            </w:r>
          </w:p>
        </w:tc>
        <w:tc>
          <w:tcPr>
            <w:tcW w:w="0" w:type="auto"/>
            <w:shd w:val="clear" w:color="auto" w:fill="FFFFFF"/>
            <w:tcMar>
              <w:top w:w="60" w:type="dxa"/>
              <w:left w:w="60" w:type="dxa"/>
              <w:bottom w:w="60" w:type="dxa"/>
              <w:right w:w="60" w:type="dxa"/>
            </w:tcMar>
            <w:vAlign w:val="center"/>
            <w:hideMark/>
          </w:tcPr>
          <w:p w14:paraId="1442EC52"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40 €</w:t>
            </w:r>
          </w:p>
        </w:tc>
      </w:tr>
      <w:tr w:rsidR="00E32D51" w:rsidRPr="00E32D51" w14:paraId="77EB1DB2" w14:textId="77777777" w:rsidTr="00504961">
        <w:tc>
          <w:tcPr>
            <w:tcW w:w="3828" w:type="dxa"/>
            <w:shd w:val="clear" w:color="auto" w:fill="F7941D"/>
            <w:tcMar>
              <w:top w:w="60" w:type="dxa"/>
              <w:left w:w="60" w:type="dxa"/>
              <w:bottom w:w="60" w:type="dxa"/>
              <w:right w:w="60" w:type="dxa"/>
            </w:tcMar>
            <w:vAlign w:val="center"/>
            <w:hideMark/>
          </w:tcPr>
          <w:p w14:paraId="0C8062E3"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lastRenderedPageBreak/>
              <w:t>Rahvajooks 4.4 km</w:t>
            </w:r>
          </w:p>
        </w:tc>
        <w:tc>
          <w:tcPr>
            <w:tcW w:w="2573" w:type="dxa"/>
            <w:shd w:val="clear" w:color="auto" w:fill="FFFFFF"/>
            <w:tcMar>
              <w:top w:w="60" w:type="dxa"/>
              <w:left w:w="60" w:type="dxa"/>
              <w:bottom w:w="60" w:type="dxa"/>
              <w:right w:w="60" w:type="dxa"/>
            </w:tcMar>
            <w:vAlign w:val="center"/>
            <w:hideMark/>
          </w:tcPr>
          <w:p w14:paraId="345E66FF"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10 €</w:t>
            </w:r>
          </w:p>
        </w:tc>
        <w:tc>
          <w:tcPr>
            <w:tcW w:w="0" w:type="auto"/>
            <w:shd w:val="clear" w:color="auto" w:fill="FFFFFF"/>
            <w:tcMar>
              <w:top w:w="60" w:type="dxa"/>
              <w:left w:w="60" w:type="dxa"/>
              <w:bottom w:w="60" w:type="dxa"/>
              <w:right w:w="60" w:type="dxa"/>
            </w:tcMar>
            <w:vAlign w:val="center"/>
            <w:hideMark/>
          </w:tcPr>
          <w:p w14:paraId="24A217E2"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15 €</w:t>
            </w:r>
          </w:p>
        </w:tc>
        <w:tc>
          <w:tcPr>
            <w:tcW w:w="0" w:type="auto"/>
            <w:shd w:val="clear" w:color="auto" w:fill="FFFFFF"/>
            <w:tcMar>
              <w:top w:w="60" w:type="dxa"/>
              <w:left w:w="60" w:type="dxa"/>
              <w:bottom w:w="60" w:type="dxa"/>
              <w:right w:w="60" w:type="dxa"/>
            </w:tcMar>
            <w:vAlign w:val="center"/>
            <w:hideMark/>
          </w:tcPr>
          <w:p w14:paraId="797B0B5F"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20 €</w:t>
            </w:r>
          </w:p>
        </w:tc>
        <w:tc>
          <w:tcPr>
            <w:tcW w:w="0" w:type="auto"/>
            <w:shd w:val="clear" w:color="auto" w:fill="FFFFFF"/>
            <w:tcMar>
              <w:top w:w="60" w:type="dxa"/>
              <w:left w:w="60" w:type="dxa"/>
              <w:bottom w:w="60" w:type="dxa"/>
              <w:right w:w="60" w:type="dxa"/>
            </w:tcMar>
            <w:vAlign w:val="center"/>
            <w:hideMark/>
          </w:tcPr>
          <w:p w14:paraId="0070264A"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25 €</w:t>
            </w:r>
          </w:p>
        </w:tc>
        <w:tc>
          <w:tcPr>
            <w:tcW w:w="0" w:type="auto"/>
            <w:shd w:val="clear" w:color="auto" w:fill="FFFFFF"/>
            <w:tcMar>
              <w:top w:w="60" w:type="dxa"/>
              <w:left w:w="60" w:type="dxa"/>
              <w:bottom w:w="60" w:type="dxa"/>
              <w:right w:w="60" w:type="dxa"/>
            </w:tcMar>
            <w:vAlign w:val="center"/>
            <w:hideMark/>
          </w:tcPr>
          <w:p w14:paraId="69799236"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40 €</w:t>
            </w:r>
          </w:p>
        </w:tc>
      </w:tr>
      <w:tr w:rsidR="00E32D51" w:rsidRPr="00E32D51" w14:paraId="39B27DF5" w14:textId="77777777" w:rsidTr="00504961">
        <w:tc>
          <w:tcPr>
            <w:tcW w:w="3828" w:type="dxa"/>
            <w:shd w:val="clear" w:color="auto" w:fill="F7941D"/>
            <w:tcMar>
              <w:top w:w="60" w:type="dxa"/>
              <w:left w:w="60" w:type="dxa"/>
              <w:bottom w:w="60" w:type="dxa"/>
              <w:right w:w="60" w:type="dxa"/>
            </w:tcMar>
            <w:vAlign w:val="center"/>
            <w:hideMark/>
          </w:tcPr>
          <w:p w14:paraId="11DF398A"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Põhijooks 4.4 km soodus</w:t>
            </w:r>
            <w:r w:rsidRPr="00E32D51">
              <w:rPr>
                <w:rFonts w:ascii="Roboto" w:eastAsia="Times New Roman" w:hAnsi="Roboto" w:cs="Times New Roman"/>
                <w:color w:val="25408F"/>
                <w:kern w:val="0"/>
                <w:sz w:val="23"/>
                <w:szCs w:val="23"/>
                <w:lang w:eastAsia="et-EE"/>
                <w14:ligatures w14:val="none"/>
              </w:rPr>
              <w:br/>
              <w:t>sünniaeg enne 1962 ja pärast 2006</w:t>
            </w:r>
          </w:p>
        </w:tc>
        <w:tc>
          <w:tcPr>
            <w:tcW w:w="2573" w:type="dxa"/>
            <w:shd w:val="clear" w:color="auto" w:fill="FFFFFF"/>
            <w:tcMar>
              <w:top w:w="60" w:type="dxa"/>
              <w:left w:w="60" w:type="dxa"/>
              <w:bottom w:w="60" w:type="dxa"/>
              <w:right w:w="60" w:type="dxa"/>
            </w:tcMar>
            <w:vAlign w:val="center"/>
            <w:hideMark/>
          </w:tcPr>
          <w:p w14:paraId="3BAF30FC"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5 €</w:t>
            </w:r>
          </w:p>
        </w:tc>
        <w:tc>
          <w:tcPr>
            <w:tcW w:w="0" w:type="auto"/>
            <w:shd w:val="clear" w:color="auto" w:fill="FFFFFF"/>
            <w:tcMar>
              <w:top w:w="60" w:type="dxa"/>
              <w:left w:w="60" w:type="dxa"/>
              <w:bottom w:w="60" w:type="dxa"/>
              <w:right w:w="60" w:type="dxa"/>
            </w:tcMar>
            <w:vAlign w:val="center"/>
            <w:hideMark/>
          </w:tcPr>
          <w:p w14:paraId="4AF702D2"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10 €</w:t>
            </w:r>
          </w:p>
        </w:tc>
        <w:tc>
          <w:tcPr>
            <w:tcW w:w="0" w:type="auto"/>
            <w:shd w:val="clear" w:color="auto" w:fill="FFFFFF"/>
            <w:tcMar>
              <w:top w:w="60" w:type="dxa"/>
              <w:left w:w="60" w:type="dxa"/>
              <w:bottom w:w="60" w:type="dxa"/>
              <w:right w:w="60" w:type="dxa"/>
            </w:tcMar>
            <w:vAlign w:val="center"/>
            <w:hideMark/>
          </w:tcPr>
          <w:p w14:paraId="013412E0"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15 €</w:t>
            </w:r>
          </w:p>
        </w:tc>
        <w:tc>
          <w:tcPr>
            <w:tcW w:w="0" w:type="auto"/>
            <w:shd w:val="clear" w:color="auto" w:fill="FFFFFF"/>
            <w:tcMar>
              <w:top w:w="60" w:type="dxa"/>
              <w:left w:w="60" w:type="dxa"/>
              <w:bottom w:w="60" w:type="dxa"/>
              <w:right w:w="60" w:type="dxa"/>
            </w:tcMar>
            <w:vAlign w:val="center"/>
            <w:hideMark/>
          </w:tcPr>
          <w:p w14:paraId="45C4D405"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20 €</w:t>
            </w:r>
          </w:p>
        </w:tc>
        <w:tc>
          <w:tcPr>
            <w:tcW w:w="0" w:type="auto"/>
            <w:shd w:val="clear" w:color="auto" w:fill="FFFFFF"/>
            <w:tcMar>
              <w:top w:w="60" w:type="dxa"/>
              <w:left w:w="60" w:type="dxa"/>
              <w:bottom w:w="60" w:type="dxa"/>
              <w:right w:w="60" w:type="dxa"/>
            </w:tcMar>
            <w:vAlign w:val="center"/>
            <w:hideMark/>
          </w:tcPr>
          <w:p w14:paraId="2B06A9F2"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40 €</w:t>
            </w:r>
          </w:p>
        </w:tc>
      </w:tr>
      <w:tr w:rsidR="00E32D51" w:rsidRPr="00E32D51" w14:paraId="1FC9A50D" w14:textId="77777777" w:rsidTr="00504961">
        <w:tc>
          <w:tcPr>
            <w:tcW w:w="3828" w:type="dxa"/>
            <w:shd w:val="clear" w:color="auto" w:fill="F7941D"/>
            <w:tcMar>
              <w:top w:w="60" w:type="dxa"/>
              <w:left w:w="60" w:type="dxa"/>
              <w:bottom w:w="60" w:type="dxa"/>
              <w:right w:w="60" w:type="dxa"/>
            </w:tcMar>
            <w:vAlign w:val="center"/>
            <w:hideMark/>
          </w:tcPr>
          <w:p w14:paraId="0F970011"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b/>
                <w:bCs/>
                <w:color w:val="25408F"/>
                <w:kern w:val="0"/>
                <w:sz w:val="23"/>
                <w:szCs w:val="23"/>
                <w:lang w:eastAsia="et-EE"/>
                <w14:ligatures w14:val="none"/>
              </w:rPr>
              <w:t>Kepikõnd 10.4 km</w:t>
            </w:r>
          </w:p>
        </w:tc>
        <w:tc>
          <w:tcPr>
            <w:tcW w:w="2573" w:type="dxa"/>
            <w:shd w:val="clear" w:color="auto" w:fill="FFFFFF"/>
            <w:tcMar>
              <w:top w:w="60" w:type="dxa"/>
              <w:left w:w="60" w:type="dxa"/>
              <w:bottom w:w="60" w:type="dxa"/>
              <w:right w:w="60" w:type="dxa"/>
            </w:tcMar>
            <w:vAlign w:val="center"/>
            <w:hideMark/>
          </w:tcPr>
          <w:p w14:paraId="2EEA3A68"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10 €</w:t>
            </w:r>
          </w:p>
        </w:tc>
        <w:tc>
          <w:tcPr>
            <w:tcW w:w="0" w:type="auto"/>
            <w:shd w:val="clear" w:color="auto" w:fill="FFFFFF"/>
            <w:tcMar>
              <w:top w:w="60" w:type="dxa"/>
              <w:left w:w="60" w:type="dxa"/>
              <w:bottom w:w="60" w:type="dxa"/>
              <w:right w:w="60" w:type="dxa"/>
            </w:tcMar>
            <w:vAlign w:val="center"/>
            <w:hideMark/>
          </w:tcPr>
          <w:p w14:paraId="6ACF8464"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15 €</w:t>
            </w:r>
          </w:p>
        </w:tc>
        <w:tc>
          <w:tcPr>
            <w:tcW w:w="0" w:type="auto"/>
            <w:shd w:val="clear" w:color="auto" w:fill="FFFFFF"/>
            <w:tcMar>
              <w:top w:w="60" w:type="dxa"/>
              <w:left w:w="60" w:type="dxa"/>
              <w:bottom w:w="60" w:type="dxa"/>
              <w:right w:w="60" w:type="dxa"/>
            </w:tcMar>
            <w:vAlign w:val="center"/>
            <w:hideMark/>
          </w:tcPr>
          <w:p w14:paraId="3616DDA6"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20 €</w:t>
            </w:r>
          </w:p>
        </w:tc>
        <w:tc>
          <w:tcPr>
            <w:tcW w:w="0" w:type="auto"/>
            <w:shd w:val="clear" w:color="auto" w:fill="FFFFFF"/>
            <w:tcMar>
              <w:top w:w="60" w:type="dxa"/>
              <w:left w:w="60" w:type="dxa"/>
              <w:bottom w:w="60" w:type="dxa"/>
              <w:right w:w="60" w:type="dxa"/>
            </w:tcMar>
            <w:vAlign w:val="center"/>
            <w:hideMark/>
          </w:tcPr>
          <w:p w14:paraId="264203BF" w14:textId="77777777" w:rsidR="00E32D51" w:rsidRPr="00E32D51" w:rsidRDefault="00E32D51" w:rsidP="00E32D51">
            <w:pPr>
              <w:spacing w:after="0" w:line="240" w:lineRule="auto"/>
              <w:jc w:val="center"/>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25€</w:t>
            </w:r>
          </w:p>
        </w:tc>
        <w:tc>
          <w:tcPr>
            <w:tcW w:w="0" w:type="auto"/>
            <w:shd w:val="clear" w:color="auto" w:fill="FFFFFF"/>
            <w:tcMar>
              <w:top w:w="60" w:type="dxa"/>
              <w:left w:w="60" w:type="dxa"/>
              <w:bottom w:w="60" w:type="dxa"/>
              <w:right w:w="60" w:type="dxa"/>
            </w:tcMar>
            <w:vAlign w:val="center"/>
            <w:hideMark/>
          </w:tcPr>
          <w:p w14:paraId="4D967314" w14:textId="77777777" w:rsidR="00E32D51" w:rsidRPr="00E32D51" w:rsidRDefault="00E32D51" w:rsidP="00E32D51">
            <w:pPr>
              <w:spacing w:after="0" w:line="240" w:lineRule="auto"/>
              <w:rPr>
                <w:rFonts w:ascii="Roboto" w:eastAsia="Times New Roman" w:hAnsi="Roboto" w:cs="Times New Roman"/>
                <w:color w:val="25408F"/>
                <w:kern w:val="0"/>
                <w:sz w:val="23"/>
                <w:szCs w:val="23"/>
                <w:lang w:eastAsia="et-EE"/>
                <w14:ligatures w14:val="none"/>
              </w:rPr>
            </w:pPr>
            <w:r w:rsidRPr="00E32D51">
              <w:rPr>
                <w:rFonts w:ascii="Roboto" w:eastAsia="Times New Roman" w:hAnsi="Roboto" w:cs="Times New Roman"/>
                <w:color w:val="25408F"/>
                <w:kern w:val="0"/>
                <w:sz w:val="23"/>
                <w:szCs w:val="23"/>
                <w:lang w:eastAsia="et-EE"/>
                <w14:ligatures w14:val="none"/>
              </w:rPr>
              <w:t>40 €</w:t>
            </w:r>
          </w:p>
        </w:tc>
      </w:tr>
    </w:tbl>
    <w:p w14:paraId="15CDB4F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0FA37DDC"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0E202183"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w:t>
      </w:r>
      <w:r w:rsidRPr="00E32D51">
        <w:rPr>
          <w:rFonts w:ascii="Roboto" w:eastAsia="Times New Roman" w:hAnsi="Roboto" w:cs="Times New Roman"/>
          <w:color w:val="000000"/>
          <w:kern w:val="0"/>
          <w:sz w:val="23"/>
          <w:szCs w:val="23"/>
          <w:lang w:eastAsia="et-EE"/>
          <w14:ligatures w14:val="none"/>
        </w:rPr>
        <w:t xml:space="preserve"> Võistluse </w:t>
      </w:r>
      <w:proofErr w:type="spellStart"/>
      <w:r w:rsidRPr="00E32D51">
        <w:rPr>
          <w:rFonts w:ascii="Roboto" w:eastAsia="Times New Roman" w:hAnsi="Roboto" w:cs="Times New Roman"/>
          <w:color w:val="000000"/>
          <w:kern w:val="0"/>
          <w:sz w:val="23"/>
          <w:szCs w:val="23"/>
          <w:lang w:eastAsia="et-EE"/>
          <w14:ligatures w14:val="none"/>
        </w:rPr>
        <w:t>ärajäämisel</w:t>
      </w:r>
      <w:proofErr w:type="spellEnd"/>
      <w:r w:rsidRPr="00E32D51">
        <w:rPr>
          <w:rFonts w:ascii="Roboto" w:eastAsia="Times New Roman" w:hAnsi="Roboto" w:cs="Times New Roman"/>
          <w:color w:val="000000"/>
          <w:kern w:val="0"/>
          <w:sz w:val="23"/>
          <w:szCs w:val="23"/>
          <w:lang w:eastAsia="et-EE"/>
          <w14:ligatures w14:val="none"/>
        </w:rPr>
        <w:t xml:space="preserve"> korraldajatest mitteolenevatel põhjustel ja osavõtust loobumisel osavõtumaksu ei tagastata.</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w:t>
      </w:r>
      <w:r w:rsidRPr="00E32D51">
        <w:rPr>
          <w:rFonts w:ascii="Roboto" w:eastAsia="Times New Roman" w:hAnsi="Roboto" w:cs="Times New Roman"/>
          <w:color w:val="000000"/>
          <w:kern w:val="0"/>
          <w:sz w:val="23"/>
          <w:szCs w:val="23"/>
          <w:lang w:eastAsia="et-EE"/>
          <w14:ligatures w14:val="none"/>
        </w:rPr>
        <w:t> Viljandimaa Spordiliidus ja võistluspäeval toimub registreerimine ainult sularahas.</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5.2. Osavõtumaks sisaldab: </w:t>
      </w:r>
      <w:r w:rsidRPr="00E32D51">
        <w:rPr>
          <w:rFonts w:ascii="Roboto" w:eastAsia="Times New Roman" w:hAnsi="Roboto" w:cs="Times New Roman"/>
          <w:color w:val="000000"/>
          <w:kern w:val="0"/>
          <w:sz w:val="23"/>
          <w:szCs w:val="23"/>
          <w:lang w:eastAsia="et-EE"/>
          <w14:ligatures w14:val="none"/>
        </w:rPr>
        <w:t xml:space="preserve">infoleht, tähistatud võistlusrada, eraldusmärkidega </w:t>
      </w:r>
      <w:proofErr w:type="spellStart"/>
      <w:r w:rsidRPr="00E32D51">
        <w:rPr>
          <w:rFonts w:ascii="Roboto" w:eastAsia="Times New Roman" w:hAnsi="Roboto" w:cs="Times New Roman"/>
          <w:color w:val="000000"/>
          <w:kern w:val="0"/>
          <w:sz w:val="23"/>
          <w:szCs w:val="23"/>
          <w:lang w:eastAsia="et-EE"/>
          <w14:ligatures w14:val="none"/>
        </w:rPr>
        <w:t>rajajulgestajad</w:t>
      </w:r>
      <w:proofErr w:type="spellEnd"/>
      <w:r w:rsidRPr="00E32D51">
        <w:rPr>
          <w:rFonts w:ascii="Roboto" w:eastAsia="Times New Roman" w:hAnsi="Roboto" w:cs="Times New Roman"/>
          <w:color w:val="000000"/>
          <w:kern w:val="0"/>
          <w:sz w:val="23"/>
          <w:szCs w:val="23"/>
          <w:lang w:eastAsia="et-EE"/>
          <w14:ligatures w14:val="none"/>
        </w:rPr>
        <w:t xml:space="preserve">, stardinumber, ajavõtt ( </w:t>
      </w:r>
      <w:proofErr w:type="spellStart"/>
      <w:r w:rsidRPr="00E32D51">
        <w:rPr>
          <w:rFonts w:ascii="Roboto" w:eastAsia="Times New Roman" w:hAnsi="Roboto" w:cs="Times New Roman"/>
          <w:color w:val="000000"/>
          <w:kern w:val="0"/>
          <w:sz w:val="23"/>
          <w:szCs w:val="23"/>
          <w:lang w:eastAsia="et-EE"/>
          <w14:ligatures w14:val="none"/>
        </w:rPr>
        <w:t>põhijooksul,rahvajooksul,kepikõnnil</w:t>
      </w:r>
      <w:proofErr w:type="spellEnd"/>
      <w:r w:rsidRPr="00E32D51">
        <w:rPr>
          <w:rFonts w:ascii="Roboto" w:eastAsia="Times New Roman" w:hAnsi="Roboto" w:cs="Times New Roman"/>
          <w:color w:val="000000"/>
          <w:kern w:val="0"/>
          <w:sz w:val="23"/>
          <w:szCs w:val="23"/>
          <w:lang w:eastAsia="et-EE"/>
          <w14:ligatures w14:val="none"/>
        </w:rPr>
        <w:t xml:space="preserve">), spordijook ja vesi joogipunktides, toidupakike finišis, </w:t>
      </w:r>
      <w:proofErr w:type="spellStart"/>
      <w:r w:rsidRPr="00E32D51">
        <w:rPr>
          <w:rFonts w:ascii="Roboto" w:eastAsia="Times New Roman" w:hAnsi="Roboto" w:cs="Times New Roman"/>
          <w:color w:val="000000"/>
          <w:kern w:val="0"/>
          <w:sz w:val="23"/>
          <w:szCs w:val="23"/>
          <w:lang w:eastAsia="et-EE"/>
          <w14:ligatures w14:val="none"/>
        </w:rPr>
        <w:t>autasustamine,loosiauhinnad</w:t>
      </w:r>
      <w:proofErr w:type="spellEnd"/>
      <w:r w:rsidRPr="00E32D51">
        <w:rPr>
          <w:rFonts w:ascii="Roboto" w:eastAsia="Times New Roman" w:hAnsi="Roboto" w:cs="Times New Roman"/>
          <w:color w:val="000000"/>
          <w:kern w:val="0"/>
          <w:sz w:val="23"/>
          <w:szCs w:val="23"/>
          <w:lang w:eastAsia="et-EE"/>
          <w14:ligatures w14:val="none"/>
        </w:rPr>
        <w:t>, elektrooniline osavõtudiplom, osavõtumedal, vajadusel arstiabi. Riietumine ja pesemine Viljandi Spordihoone vanas osas. Rattahoid on Viljandi Spordihoone ees olevas rattahoiukohas oma lukuga.  Pakihoid Viljandi Spordihoone administratsioonilaua kõrval.</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6. Autasustamine</w:t>
      </w:r>
    </w:p>
    <w:p w14:paraId="01B26819"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Autasustamine toimub Viljandi Spordihoone suures saalis orienteeruvalt  kell 13.30</w:t>
      </w:r>
      <w:r w:rsidRPr="00E32D51">
        <w:rPr>
          <w:rFonts w:ascii="Roboto" w:eastAsia="Times New Roman" w:hAnsi="Roboto" w:cs="Times New Roman"/>
          <w:color w:val="000000"/>
          <w:kern w:val="0"/>
          <w:sz w:val="23"/>
          <w:szCs w:val="23"/>
          <w:lang w:eastAsia="et-EE"/>
          <w14:ligatures w14:val="none"/>
        </w:rPr>
        <w:br/>
        <w:t> </w:t>
      </w:r>
    </w:p>
    <w:p w14:paraId="345041D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6.1. Põhijooksu 10,4 km –</w:t>
      </w:r>
    </w:p>
    <w:p w14:paraId="05FA2515"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Autasustatakse 6 paremat meest ja 6 paremat naist.</w:t>
      </w:r>
    </w:p>
    <w:p w14:paraId="686D508C"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Eriauhinnad kõikidele juhendis kajastatud vanuseklasside võitjatele</w:t>
      </w:r>
    </w:p>
    <w:p w14:paraId="44B7F45C"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Auhind vahefiniši võitjale mehele ja naisele</w:t>
      </w:r>
    </w:p>
    <w:p w14:paraId="60263DAB"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50 paremale lõpetajale antakse finišis  Viljandi Linnajooksu logoga T-särk.</w:t>
      </w:r>
    </w:p>
    <w:p w14:paraId="3618B791"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Autasustatakse ka Viljandimaa meest, naist, noort (vanuseklassides 14,16,18 arvestuses) ning Viljandimaa vanimat lõpetajat</w:t>
      </w:r>
    </w:p>
    <w:p w14:paraId="6D470579" w14:textId="77777777" w:rsidR="00E32D51" w:rsidRPr="00E32D51" w:rsidRDefault="00E32D51" w:rsidP="00E32D51">
      <w:pPr>
        <w:numPr>
          <w:ilvl w:val="0"/>
          <w:numId w:val="1"/>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Igale osalejale antakse finišis osavõtumedal ning toidupakk.</w:t>
      </w:r>
    </w:p>
    <w:p w14:paraId="58A9DDF4" w14:textId="77777777" w:rsidR="00E32D51" w:rsidRPr="00E32D51" w:rsidRDefault="00E32D51" w:rsidP="00E32D51">
      <w:pPr>
        <w:shd w:val="clear" w:color="auto" w:fill="FFFFFF"/>
        <w:spacing w:after="0" w:line="240" w:lineRule="auto"/>
        <w:ind w:left="360"/>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Autasustamisel mitteosalenud võistlejad kaotavad õiguse auhindadele.</w:t>
      </w:r>
    </w:p>
    <w:p w14:paraId="07B4C22B"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3C89AE02"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6.2. Rahvajooksu 4,4 km –</w:t>
      </w:r>
    </w:p>
    <w:p w14:paraId="08E55A06" w14:textId="77777777" w:rsidR="00E32D51" w:rsidRPr="00E32D51" w:rsidRDefault="00E32D51" w:rsidP="00E32D51">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Rahvajooksu läbijate vahel loositakse välja autasustamise lõpus 6 loosiauhinda.</w:t>
      </w:r>
    </w:p>
    <w:p w14:paraId="61BB3CBE" w14:textId="77777777" w:rsidR="00E32D51" w:rsidRPr="00E32D51" w:rsidRDefault="00E32D51" w:rsidP="00E32D51">
      <w:pPr>
        <w:numPr>
          <w:ilvl w:val="0"/>
          <w:numId w:val="2"/>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Igale osalejale antakse finišis osavõtumedal ning toidupakk.</w:t>
      </w:r>
    </w:p>
    <w:p w14:paraId="67163770" w14:textId="77777777" w:rsidR="00E32D51" w:rsidRPr="00E32D51" w:rsidRDefault="00E32D51" w:rsidP="00E32D51">
      <w:pPr>
        <w:shd w:val="clear" w:color="auto" w:fill="FFFFFF"/>
        <w:spacing w:after="0" w:line="240" w:lineRule="auto"/>
        <w:ind w:left="360"/>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Loosiauhindade loosimisel mitteosalenud võistleja kaotab õiguse auhindadele.</w:t>
      </w:r>
    </w:p>
    <w:p w14:paraId="5A59AB89" w14:textId="77777777" w:rsidR="00E32D51" w:rsidRPr="00E32D51" w:rsidRDefault="00E32D51" w:rsidP="00E32D51">
      <w:pPr>
        <w:shd w:val="clear" w:color="auto" w:fill="FFFFFF"/>
        <w:spacing w:after="0" w:line="240" w:lineRule="auto"/>
        <w:ind w:left="360"/>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3D169D88"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 xml:space="preserve">6.3. </w:t>
      </w:r>
      <w:proofErr w:type="spellStart"/>
      <w:r w:rsidRPr="00E32D51">
        <w:rPr>
          <w:rFonts w:ascii="Roboto" w:eastAsia="Times New Roman" w:hAnsi="Roboto" w:cs="Times New Roman"/>
          <w:b/>
          <w:bCs/>
          <w:color w:val="000000"/>
          <w:kern w:val="0"/>
          <w:sz w:val="23"/>
          <w:szCs w:val="23"/>
          <w:lang w:eastAsia="et-EE"/>
          <w14:ligatures w14:val="none"/>
        </w:rPr>
        <w:t>Kepikõndijate</w:t>
      </w:r>
      <w:proofErr w:type="spellEnd"/>
      <w:r w:rsidRPr="00E32D51">
        <w:rPr>
          <w:rFonts w:ascii="Roboto" w:eastAsia="Times New Roman" w:hAnsi="Roboto" w:cs="Times New Roman"/>
          <w:b/>
          <w:bCs/>
          <w:color w:val="000000"/>
          <w:kern w:val="0"/>
          <w:sz w:val="23"/>
          <w:szCs w:val="23"/>
          <w:lang w:eastAsia="et-EE"/>
          <w14:ligatures w14:val="none"/>
        </w:rPr>
        <w:t xml:space="preserve"> 10,4 km-</w:t>
      </w:r>
    </w:p>
    <w:p w14:paraId="27A6406D" w14:textId="77777777" w:rsidR="00E32D51" w:rsidRPr="00E32D51" w:rsidRDefault="00E32D51" w:rsidP="00E32D51">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Kepikõnnil osalejate vahel loositakse välja üldise autasustamise lõpus 6 loosiauhinda.</w:t>
      </w:r>
    </w:p>
    <w:p w14:paraId="30025D28" w14:textId="77777777" w:rsidR="00E32D51" w:rsidRPr="00E32D51" w:rsidRDefault="00E32D51" w:rsidP="00E32D51">
      <w:pPr>
        <w:numPr>
          <w:ilvl w:val="0"/>
          <w:numId w:val="3"/>
        </w:numPr>
        <w:shd w:val="clear" w:color="auto" w:fill="FFFFFF"/>
        <w:spacing w:before="100" w:beforeAutospacing="1" w:after="100" w:afterAutospacing="1"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xml:space="preserve">Igale osalejale antakse </w:t>
      </w:r>
      <w:proofErr w:type="spellStart"/>
      <w:r w:rsidRPr="00E32D51">
        <w:rPr>
          <w:rFonts w:ascii="Roboto" w:eastAsia="Times New Roman" w:hAnsi="Roboto" w:cs="Times New Roman"/>
          <w:color w:val="000000"/>
          <w:kern w:val="0"/>
          <w:sz w:val="23"/>
          <w:szCs w:val="23"/>
          <w:lang w:eastAsia="et-EE"/>
          <w14:ligatures w14:val="none"/>
        </w:rPr>
        <w:t>finisis</w:t>
      </w:r>
      <w:proofErr w:type="spellEnd"/>
      <w:r w:rsidRPr="00E32D51">
        <w:rPr>
          <w:rFonts w:ascii="Roboto" w:eastAsia="Times New Roman" w:hAnsi="Roboto" w:cs="Times New Roman"/>
          <w:color w:val="000000"/>
          <w:kern w:val="0"/>
          <w:sz w:val="23"/>
          <w:szCs w:val="23"/>
          <w:lang w:eastAsia="et-EE"/>
          <w14:ligatures w14:val="none"/>
        </w:rPr>
        <w:t xml:space="preserve"> osavõtumedal ning toidupakk.</w:t>
      </w:r>
    </w:p>
    <w:p w14:paraId="65BC8CEA" w14:textId="77777777" w:rsidR="00E32D51" w:rsidRPr="00E32D51" w:rsidRDefault="00E32D51" w:rsidP="00E32D51">
      <w:pPr>
        <w:shd w:val="clear" w:color="auto" w:fill="FFFFFF"/>
        <w:spacing w:after="0" w:line="240" w:lineRule="auto"/>
        <w:ind w:left="360"/>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lastRenderedPageBreak/>
        <w:t>Loosiauhindade loosimisel mitteosalenud võistleja kaotab õiguse auhindadele</w:t>
      </w:r>
    </w:p>
    <w:p w14:paraId="0D76CE7E"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21DC7751"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Kõikidel osalejatel on võimalus oma isiklik diplom välja trükkida </w:t>
      </w:r>
      <w:hyperlink r:id="rId7" w:history="1">
        <w:r w:rsidRPr="00E32D51">
          <w:rPr>
            <w:rFonts w:ascii="Roboto" w:eastAsia="Times New Roman" w:hAnsi="Roboto" w:cs="Times New Roman"/>
            <w:color w:val="006400"/>
            <w:kern w:val="0"/>
            <w:sz w:val="23"/>
            <w:szCs w:val="23"/>
            <w:u w:val="single"/>
            <w:lang w:eastAsia="et-EE"/>
            <w14:ligatures w14:val="none"/>
          </w:rPr>
          <w:t>https://www.sportos.eu/ee/et/viljandi-linnajooks/ </w:t>
        </w:r>
      </w:hyperlink>
      <w:r w:rsidRPr="00E32D51">
        <w:rPr>
          <w:rFonts w:ascii="Roboto" w:eastAsia="Times New Roman" w:hAnsi="Roboto" w:cs="Times New Roman"/>
          <w:color w:val="000000"/>
          <w:kern w:val="0"/>
          <w:sz w:val="23"/>
          <w:szCs w:val="23"/>
          <w:lang w:eastAsia="et-EE"/>
          <w14:ligatures w14:val="none"/>
        </w:rPr>
        <w:t>69.Viljandi Linnajooksu lõpuprotokollist.</w:t>
      </w:r>
    </w:p>
    <w:p w14:paraId="21DA131A"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461B9A85"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7. Võistlustulemused</w:t>
      </w:r>
      <w:r w:rsidRPr="00E32D51">
        <w:rPr>
          <w:rFonts w:ascii="Roboto" w:eastAsia="Times New Roman" w:hAnsi="Roboto" w:cs="Times New Roman"/>
          <w:color w:val="000000"/>
          <w:kern w:val="0"/>
          <w:sz w:val="23"/>
          <w:szCs w:val="23"/>
          <w:lang w:eastAsia="et-EE"/>
          <w14:ligatures w14:val="none"/>
        </w:rPr>
        <w:br/>
        <w:t xml:space="preserve">Tulemuse saamiseks peab võistleja läbima kogu võistlusraja ilma kõrvalise abita järjekorras. Kõik võistlejad peavad startima oma nime alt.  Võistlusprotokoll koostatakse </w:t>
      </w:r>
      <w:proofErr w:type="spellStart"/>
      <w:r w:rsidRPr="00E32D51">
        <w:rPr>
          <w:rFonts w:ascii="Roboto" w:eastAsia="Times New Roman" w:hAnsi="Roboto" w:cs="Times New Roman"/>
          <w:color w:val="000000"/>
          <w:kern w:val="0"/>
          <w:sz w:val="23"/>
          <w:szCs w:val="23"/>
          <w:lang w:eastAsia="et-EE"/>
          <w14:ligatures w14:val="none"/>
        </w:rPr>
        <w:t>põhijooksul,rahvajooksul</w:t>
      </w:r>
      <w:proofErr w:type="spellEnd"/>
      <w:r w:rsidRPr="00E32D51">
        <w:rPr>
          <w:rFonts w:ascii="Roboto" w:eastAsia="Times New Roman" w:hAnsi="Roboto" w:cs="Times New Roman"/>
          <w:color w:val="000000"/>
          <w:kern w:val="0"/>
          <w:sz w:val="23"/>
          <w:szCs w:val="23"/>
          <w:lang w:eastAsia="et-EE"/>
          <w14:ligatures w14:val="none"/>
        </w:rPr>
        <w:t xml:space="preserve"> ja kepikõnnil paremusjärjestuses.</w:t>
      </w:r>
    </w:p>
    <w:p w14:paraId="2C03C47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Võistlustulemused avaldatakse</w:t>
      </w:r>
      <w:hyperlink r:id="rId8" w:history="1">
        <w:r w:rsidRPr="00E32D51">
          <w:rPr>
            <w:rFonts w:ascii="Roboto" w:eastAsia="Times New Roman" w:hAnsi="Roboto" w:cs="Times New Roman"/>
            <w:color w:val="008000"/>
            <w:kern w:val="0"/>
            <w:sz w:val="23"/>
            <w:szCs w:val="23"/>
            <w:u w:val="single"/>
            <w:lang w:eastAsia="et-EE"/>
            <w14:ligatures w14:val="none"/>
          </w:rPr>
          <w:t> https://www.sportos.eu/ee/et/viljandi-linnajooks/</w:t>
        </w:r>
      </w:hyperlink>
    </w:p>
    <w:p w14:paraId="2796105C"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esialgsete tulemustena 13. oktoobril 2024. Lõplikud tulemused avaldatakse 14. oktoobril 2024 </w:t>
      </w:r>
      <w:hyperlink r:id="rId9" w:history="1">
        <w:r w:rsidRPr="00E32D51">
          <w:rPr>
            <w:rFonts w:ascii="Roboto" w:eastAsia="Times New Roman" w:hAnsi="Roboto" w:cs="Times New Roman"/>
            <w:color w:val="008000"/>
            <w:kern w:val="0"/>
            <w:sz w:val="23"/>
            <w:szCs w:val="23"/>
            <w:u w:val="single"/>
            <w:lang w:eastAsia="et-EE"/>
            <w14:ligatures w14:val="none"/>
          </w:rPr>
          <w:t>https://www.sportos.eu/ee/et/viljandi-linnajooks/</w:t>
        </w:r>
      </w:hyperlink>
    </w:p>
    <w:p w14:paraId="42FE5331"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ja Viljandimaa Spordiliidu koduleheküljel: </w:t>
      </w:r>
      <w:hyperlink r:id="rId10" w:history="1">
        <w:r w:rsidRPr="00E32D51">
          <w:rPr>
            <w:rFonts w:ascii="Roboto" w:eastAsia="Times New Roman" w:hAnsi="Roboto" w:cs="Times New Roman"/>
            <w:color w:val="719967"/>
            <w:kern w:val="0"/>
            <w:sz w:val="23"/>
            <w:szCs w:val="23"/>
            <w:u w:val="single"/>
            <w:lang w:eastAsia="et-EE"/>
            <w14:ligatures w14:val="none"/>
          </w:rPr>
          <w:t>https://spordiliit.viljandimaa.ee/est/viljandi_linnajooksu-v%C3%B5it-2013</w:t>
        </w:r>
      </w:hyperlink>
      <w:r w:rsidRPr="00E32D51">
        <w:rPr>
          <w:rFonts w:ascii="Roboto" w:eastAsia="Times New Roman" w:hAnsi="Roboto" w:cs="Times New Roman"/>
          <w:color w:val="000000"/>
          <w:kern w:val="0"/>
          <w:sz w:val="23"/>
          <w:szCs w:val="23"/>
          <w:lang w:eastAsia="et-EE"/>
          <w14:ligatures w14:val="none"/>
        </w:rPr>
        <w:t> ning ajalehes Sakala.</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8. Meditsiiniline abi</w:t>
      </w:r>
      <w:r w:rsidRPr="00E32D51">
        <w:rPr>
          <w:rFonts w:ascii="Roboto" w:eastAsia="Times New Roman" w:hAnsi="Roboto" w:cs="Times New Roman"/>
          <w:color w:val="000000"/>
          <w:kern w:val="0"/>
          <w:sz w:val="23"/>
          <w:szCs w:val="23"/>
          <w:lang w:eastAsia="et-EE"/>
          <w14:ligatures w14:val="none"/>
        </w:rPr>
        <w:br/>
        <w:t>Meditsiiniline abi on tagatud vastavalt korraldajate koostatud skeemile.</w:t>
      </w:r>
    </w:p>
    <w:p w14:paraId="31CA5A5D"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Stardi-finišipaigas osutavad abi kvalifitseeritud meditsiinitöötajad. Märgates rajal hädasolijaid palume osalejail teatada sellest vahefinišis, rajal liikuvaile eraldusmärkidega korralduskomitee liikmele, punase risti töötajaile või helistades hädaabinumbrile 112.</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9. Kaotatud-leitud asjad</w:t>
      </w:r>
      <w:r w:rsidRPr="00E32D51">
        <w:rPr>
          <w:rFonts w:ascii="Roboto" w:eastAsia="Times New Roman" w:hAnsi="Roboto" w:cs="Times New Roman"/>
          <w:color w:val="000000"/>
          <w:kern w:val="0"/>
          <w:sz w:val="23"/>
          <w:szCs w:val="23"/>
          <w:lang w:eastAsia="et-EE"/>
          <w14:ligatures w14:val="none"/>
        </w:rPr>
        <w:br/>
        <w:t>Kaotatud-leitud asjad palume tuua finišisse sekretariaati. Nende kättesaamiseks palume ühendust võtta korraldajatega.</w:t>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color w:val="000000"/>
          <w:kern w:val="0"/>
          <w:sz w:val="23"/>
          <w:szCs w:val="23"/>
          <w:lang w:eastAsia="et-EE"/>
          <w14:ligatures w14:val="none"/>
        </w:rPr>
        <w:br/>
      </w:r>
      <w:r w:rsidRPr="00E32D51">
        <w:rPr>
          <w:rFonts w:ascii="Roboto" w:eastAsia="Times New Roman" w:hAnsi="Roboto" w:cs="Times New Roman"/>
          <w:b/>
          <w:bCs/>
          <w:color w:val="000000"/>
          <w:kern w:val="0"/>
          <w:sz w:val="23"/>
          <w:szCs w:val="23"/>
          <w:lang w:eastAsia="et-EE"/>
          <w14:ligatures w14:val="none"/>
        </w:rPr>
        <w:t>10. Protestid</w:t>
      </w:r>
      <w:r w:rsidRPr="00E32D51">
        <w:rPr>
          <w:rFonts w:ascii="Roboto" w:eastAsia="Times New Roman" w:hAnsi="Roboto" w:cs="Times New Roman"/>
          <w:color w:val="000000"/>
          <w:kern w:val="0"/>
          <w:sz w:val="23"/>
          <w:szCs w:val="23"/>
          <w:lang w:eastAsia="et-EE"/>
          <w14:ligatures w14:val="none"/>
        </w:rPr>
        <w:br/>
        <w:t xml:space="preserve"> võistlustulemuste, määruste rikkumiste jne. kohta, esimese saja lõpetaja osas tuleb esitada 15 minuti jooksul pärast 100 võistleja lõpetamist, teiste osavõtjate kohta 1 tunni jooksul pärast finiši sulgemist. Kõik võistlustega seotud protestid lahendab võistluse </w:t>
      </w:r>
      <w:proofErr w:type="spellStart"/>
      <w:r w:rsidRPr="00E32D51">
        <w:rPr>
          <w:rFonts w:ascii="Roboto" w:eastAsia="Times New Roman" w:hAnsi="Roboto" w:cs="Times New Roman"/>
          <w:color w:val="000000"/>
          <w:kern w:val="0"/>
          <w:sz w:val="23"/>
          <w:szCs w:val="23"/>
          <w:lang w:eastAsia="et-EE"/>
          <w14:ligatures w14:val="none"/>
        </w:rPr>
        <w:t>zürii</w:t>
      </w:r>
      <w:proofErr w:type="spellEnd"/>
      <w:r w:rsidRPr="00E32D51">
        <w:rPr>
          <w:rFonts w:ascii="Roboto" w:eastAsia="Times New Roman" w:hAnsi="Roboto" w:cs="Times New Roman"/>
          <w:color w:val="000000"/>
          <w:kern w:val="0"/>
          <w:sz w:val="23"/>
          <w:szCs w:val="23"/>
          <w:lang w:eastAsia="et-EE"/>
          <w14:ligatures w14:val="none"/>
        </w:rPr>
        <w:t>, kuhu kuuluvad jooksu peakohtunik, peakorraldaja, peasekretär.</w:t>
      </w:r>
    </w:p>
    <w:p w14:paraId="3AF97A4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w:t>
      </w:r>
    </w:p>
    <w:p w14:paraId="0FD4BD21"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11. Muu</w:t>
      </w:r>
      <w:r w:rsidRPr="00E32D51">
        <w:rPr>
          <w:rFonts w:ascii="Roboto" w:eastAsia="Times New Roman" w:hAnsi="Roboto" w:cs="Times New Roman"/>
          <w:color w:val="000000"/>
          <w:kern w:val="0"/>
          <w:sz w:val="23"/>
          <w:szCs w:val="23"/>
          <w:lang w:eastAsia="et-EE"/>
          <w14:ligatures w14:val="none"/>
        </w:rPr>
        <w:br/>
        <w:t>• Vale nime all startinud osavõtjad diskvalifitseeritakse.</w:t>
      </w:r>
      <w:r w:rsidRPr="00E32D51">
        <w:rPr>
          <w:rFonts w:ascii="Roboto" w:eastAsia="Times New Roman" w:hAnsi="Roboto" w:cs="Times New Roman"/>
          <w:color w:val="000000"/>
          <w:kern w:val="0"/>
          <w:sz w:val="23"/>
          <w:szCs w:val="23"/>
          <w:lang w:eastAsia="et-EE"/>
          <w14:ligatures w14:val="none"/>
        </w:rPr>
        <w:br/>
        <w:t>• Korraldajatest mitteolenevatel põhjustel võivad korraldajad rada muuta, lühendada või võistluse ära jätta. Sellekohane otsus tehakse hiljemalt 4.oktoobril 2024 ja antakse teada  </w:t>
      </w:r>
      <w:hyperlink r:id="rId11" w:history="1">
        <w:r w:rsidRPr="00E32D51">
          <w:rPr>
            <w:rFonts w:ascii="Roboto" w:eastAsia="Times New Roman" w:hAnsi="Roboto" w:cs="Times New Roman"/>
            <w:color w:val="008000"/>
            <w:kern w:val="0"/>
            <w:sz w:val="23"/>
            <w:szCs w:val="23"/>
            <w:u w:val="single"/>
            <w:lang w:eastAsia="et-EE"/>
            <w14:ligatures w14:val="none"/>
          </w:rPr>
          <w:t>https://www.sportos.eu/ee/et/viljandi-linnajooks/</w:t>
        </w:r>
      </w:hyperlink>
    </w:p>
    <w:p w14:paraId="6F684B77"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ja Spordiliidu kodulehel </w:t>
      </w:r>
      <w:hyperlink r:id="rId12" w:history="1">
        <w:r w:rsidRPr="00E32D51">
          <w:rPr>
            <w:rFonts w:ascii="Roboto" w:eastAsia="Times New Roman" w:hAnsi="Roboto" w:cs="Times New Roman"/>
            <w:color w:val="719967"/>
            <w:kern w:val="0"/>
            <w:sz w:val="23"/>
            <w:szCs w:val="23"/>
            <w:u w:val="single"/>
            <w:lang w:eastAsia="et-EE"/>
            <w14:ligatures w14:val="none"/>
          </w:rPr>
          <w:t>https://spordiliit.viljandimaa.ee/est/viljandi_linnajooksu-v%C3%B5it-2013</w:t>
        </w:r>
      </w:hyperlink>
      <w:r w:rsidRPr="00E32D51">
        <w:rPr>
          <w:rFonts w:ascii="Roboto" w:eastAsia="Times New Roman" w:hAnsi="Roboto" w:cs="Times New Roman"/>
          <w:color w:val="000000"/>
          <w:kern w:val="0"/>
          <w:sz w:val="23"/>
          <w:szCs w:val="23"/>
          <w:lang w:eastAsia="et-EE"/>
          <w14:ligatures w14:val="none"/>
        </w:rPr>
        <w:t> kaudu. Võistluste žüriil on õigus erandkorras osavõtjate turvalisuse tagamiseks teha muudatusi kuni 3 tundi enne starti.</w:t>
      </w:r>
      <w:r w:rsidRPr="00E32D51">
        <w:rPr>
          <w:rFonts w:ascii="Roboto" w:eastAsia="Times New Roman" w:hAnsi="Roboto" w:cs="Times New Roman"/>
          <w:color w:val="000000"/>
          <w:kern w:val="0"/>
          <w:sz w:val="23"/>
          <w:szCs w:val="23"/>
          <w:lang w:eastAsia="et-EE"/>
          <w14:ligatures w14:val="none"/>
        </w:rPr>
        <w:br/>
        <w:t xml:space="preserve">• Võistluse </w:t>
      </w:r>
      <w:proofErr w:type="spellStart"/>
      <w:r w:rsidRPr="00E32D51">
        <w:rPr>
          <w:rFonts w:ascii="Roboto" w:eastAsia="Times New Roman" w:hAnsi="Roboto" w:cs="Times New Roman"/>
          <w:color w:val="000000"/>
          <w:kern w:val="0"/>
          <w:sz w:val="23"/>
          <w:szCs w:val="23"/>
          <w:lang w:eastAsia="et-EE"/>
          <w14:ligatures w14:val="none"/>
        </w:rPr>
        <w:t>ärajäämisel</w:t>
      </w:r>
      <w:proofErr w:type="spellEnd"/>
      <w:r w:rsidRPr="00E32D51">
        <w:rPr>
          <w:rFonts w:ascii="Roboto" w:eastAsia="Times New Roman" w:hAnsi="Roboto" w:cs="Times New Roman"/>
          <w:color w:val="000000"/>
          <w:kern w:val="0"/>
          <w:sz w:val="23"/>
          <w:szCs w:val="23"/>
          <w:lang w:eastAsia="et-EE"/>
          <w14:ligatures w14:val="none"/>
        </w:rPr>
        <w:t xml:space="preserve"> korraldajatest mitteolenevatel põhjustel ja/või võistleja loobumisel võistlusel osalemisest, osavõtumaksu ei tagastata.</w:t>
      </w:r>
      <w:r w:rsidRPr="00E32D51">
        <w:rPr>
          <w:rFonts w:ascii="Roboto" w:eastAsia="Times New Roman" w:hAnsi="Roboto" w:cs="Times New Roman"/>
          <w:color w:val="000000"/>
          <w:kern w:val="0"/>
          <w:sz w:val="23"/>
          <w:szCs w:val="23"/>
          <w:lang w:eastAsia="et-EE"/>
          <w14:ligatures w14:val="none"/>
        </w:rPr>
        <w:br/>
        <w:t>• Korraldajatel on õigus kasutada võistlusel ja võistlusmaterjalidel korraldajate poolt tehtud fotosid.</w:t>
      </w:r>
      <w:r w:rsidRPr="00E32D51">
        <w:rPr>
          <w:rFonts w:ascii="Roboto" w:eastAsia="Times New Roman" w:hAnsi="Roboto" w:cs="Times New Roman"/>
          <w:color w:val="000000"/>
          <w:kern w:val="0"/>
          <w:sz w:val="23"/>
          <w:szCs w:val="23"/>
          <w:lang w:eastAsia="et-EE"/>
          <w14:ligatures w14:val="none"/>
        </w:rPr>
        <w:br/>
        <w:t>• Viljandi Linnajooksu korraldab Viljandimaa Spordiliit, sponsorite ja toetajate kaasabiga.</w:t>
      </w:r>
      <w:r w:rsidRPr="00E32D51">
        <w:rPr>
          <w:rFonts w:ascii="Roboto" w:eastAsia="Times New Roman" w:hAnsi="Roboto" w:cs="Times New Roman"/>
          <w:color w:val="000000"/>
          <w:kern w:val="0"/>
          <w:sz w:val="23"/>
          <w:szCs w:val="23"/>
          <w:lang w:eastAsia="et-EE"/>
          <w14:ligatures w14:val="none"/>
        </w:rPr>
        <w:br/>
        <w:t>• Juhendis käsitlemata juhud lahendatakse korralduskomitee poolt jooksvalt.</w:t>
      </w:r>
    </w:p>
    <w:p w14:paraId="0F24021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 xml:space="preserve">* Registreerudes ja stardimaksu tasudes nõustub osaleja käesoleva juhendi ja korraldaja poolt pakutud tingimustega ning kinnitab, et on juhendiga tutvunud, piisavalt treenitud ja terve </w:t>
      </w:r>
      <w:proofErr w:type="spellStart"/>
      <w:r w:rsidRPr="00E32D51">
        <w:rPr>
          <w:rFonts w:ascii="Roboto" w:eastAsia="Times New Roman" w:hAnsi="Roboto" w:cs="Times New Roman"/>
          <w:color w:val="000000"/>
          <w:kern w:val="0"/>
          <w:sz w:val="23"/>
          <w:szCs w:val="23"/>
          <w:lang w:eastAsia="et-EE"/>
          <w14:ligatures w14:val="none"/>
        </w:rPr>
        <w:t>osalemks</w:t>
      </w:r>
      <w:proofErr w:type="spellEnd"/>
      <w:r w:rsidRPr="00E32D51">
        <w:rPr>
          <w:rFonts w:ascii="Roboto" w:eastAsia="Times New Roman" w:hAnsi="Roboto" w:cs="Times New Roman"/>
          <w:color w:val="000000"/>
          <w:kern w:val="0"/>
          <w:sz w:val="23"/>
          <w:szCs w:val="23"/>
          <w:lang w:eastAsia="et-EE"/>
          <w14:ligatures w14:val="none"/>
        </w:rPr>
        <w:t xml:space="preserve"> 69.Viljandi Linnajooksul.</w:t>
      </w:r>
    </w:p>
    <w:p w14:paraId="737077D4"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lastRenderedPageBreak/>
        <w:t> </w:t>
      </w:r>
    </w:p>
    <w:p w14:paraId="3CB1F38E"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b/>
          <w:bCs/>
          <w:color w:val="000000"/>
          <w:kern w:val="0"/>
          <w:sz w:val="23"/>
          <w:szCs w:val="23"/>
          <w:lang w:eastAsia="et-EE"/>
          <w14:ligatures w14:val="none"/>
        </w:rPr>
        <w:t>Peakorraldaja</w:t>
      </w:r>
      <w:r w:rsidRPr="00E32D51">
        <w:rPr>
          <w:rFonts w:ascii="Roboto" w:eastAsia="Times New Roman" w:hAnsi="Roboto" w:cs="Times New Roman"/>
          <w:color w:val="000000"/>
          <w:kern w:val="0"/>
          <w:sz w:val="23"/>
          <w:szCs w:val="23"/>
          <w:lang w:eastAsia="et-EE"/>
          <w14:ligatures w14:val="none"/>
        </w:rPr>
        <w:t>: MTÜ Viljandimaa Spordiliit, Vaksali 4, Viljandi </w:t>
      </w:r>
      <w:hyperlink r:id="rId13" w:history="1">
        <w:r w:rsidRPr="00E32D51">
          <w:rPr>
            <w:rFonts w:ascii="Roboto" w:eastAsia="Times New Roman" w:hAnsi="Roboto" w:cs="Times New Roman"/>
            <w:color w:val="719967"/>
            <w:kern w:val="0"/>
            <w:sz w:val="23"/>
            <w:szCs w:val="23"/>
            <w:u w:val="single"/>
            <w:lang w:eastAsia="et-EE"/>
            <w14:ligatures w14:val="none"/>
          </w:rPr>
          <w:t>https://spordiliit.viljandimaa.ee/est/viljandi_linnajooksu-v%C3%B5it-2013  </w:t>
        </w:r>
      </w:hyperlink>
      <w:r w:rsidRPr="00E32D51">
        <w:rPr>
          <w:rFonts w:ascii="Roboto" w:eastAsia="Times New Roman" w:hAnsi="Roboto" w:cs="Times New Roman"/>
          <w:color w:val="000000"/>
          <w:kern w:val="0"/>
          <w:sz w:val="23"/>
          <w:szCs w:val="23"/>
          <w:lang w:eastAsia="et-EE"/>
          <w14:ligatures w14:val="none"/>
        </w:rPr>
        <w:t> </w:t>
      </w:r>
    </w:p>
    <w:p w14:paraId="11D96C06"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tel.: 5146921 Ilmar Kütt</w:t>
      </w:r>
    </w:p>
    <w:p w14:paraId="5D11E90F" w14:textId="77777777" w:rsidR="00E32D51" w:rsidRPr="00E32D51" w:rsidRDefault="00E32D51" w:rsidP="00E32D51">
      <w:pPr>
        <w:shd w:val="clear" w:color="auto" w:fill="FFFFFF"/>
        <w:spacing w:after="0" w:line="240" w:lineRule="auto"/>
        <w:rPr>
          <w:rFonts w:ascii="Roboto" w:eastAsia="Times New Roman" w:hAnsi="Roboto" w:cs="Times New Roman"/>
          <w:color w:val="000000"/>
          <w:kern w:val="0"/>
          <w:sz w:val="23"/>
          <w:szCs w:val="23"/>
          <w:lang w:eastAsia="et-EE"/>
          <w14:ligatures w14:val="none"/>
        </w:rPr>
      </w:pPr>
      <w:r w:rsidRPr="00E32D51">
        <w:rPr>
          <w:rFonts w:ascii="Roboto" w:eastAsia="Times New Roman" w:hAnsi="Roboto" w:cs="Times New Roman"/>
          <w:color w:val="000000"/>
          <w:kern w:val="0"/>
          <w:sz w:val="23"/>
          <w:szCs w:val="23"/>
          <w:lang w:eastAsia="et-EE"/>
          <w14:ligatures w14:val="none"/>
        </w:rPr>
        <w:t>tel.: 5022521 Margit Kurvits</w:t>
      </w:r>
    </w:p>
    <w:p w14:paraId="7099095E" w14:textId="77777777" w:rsidR="006C60F9" w:rsidRDefault="006C60F9"/>
    <w:sectPr w:rsidR="006C6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A4CD6"/>
    <w:multiLevelType w:val="multilevel"/>
    <w:tmpl w:val="D56E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F1DD8"/>
    <w:multiLevelType w:val="multilevel"/>
    <w:tmpl w:val="345C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156E8"/>
    <w:multiLevelType w:val="multilevel"/>
    <w:tmpl w:val="ABB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51467">
    <w:abstractNumId w:val="0"/>
  </w:num>
  <w:num w:numId="2" w16cid:durableId="1509056964">
    <w:abstractNumId w:val="1"/>
  </w:num>
  <w:num w:numId="3" w16cid:durableId="775176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67"/>
    <w:rsid w:val="00081067"/>
    <w:rsid w:val="00504961"/>
    <w:rsid w:val="006C60F9"/>
    <w:rsid w:val="006F1F02"/>
    <w:rsid w:val="00BE7888"/>
    <w:rsid w:val="00E32D51"/>
    <w:rsid w:val="00EA07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1228"/>
  <w15:chartTrackingRefBased/>
  <w15:docId w15:val="{61AB4855-33AB-4056-9A18-9E6D8217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746548">
      <w:bodyDiv w:val="1"/>
      <w:marLeft w:val="0"/>
      <w:marRight w:val="0"/>
      <w:marTop w:val="0"/>
      <w:marBottom w:val="0"/>
      <w:divBdr>
        <w:top w:val="none" w:sz="0" w:space="0" w:color="auto"/>
        <w:left w:val="none" w:sz="0" w:space="0" w:color="auto"/>
        <w:bottom w:val="none" w:sz="0" w:space="0" w:color="auto"/>
        <w:right w:val="none" w:sz="0" w:space="0" w:color="auto"/>
      </w:divBdr>
      <w:divsChild>
        <w:div w:id="147274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os.eu/ee/et/viljandi-linnajooks/" TargetMode="External"/><Relationship Id="rId13" Type="http://schemas.openxmlformats.org/officeDocument/2006/relationships/hyperlink" Target="https://spordiliit.viljandimaa.ee/est/viljandi_linnajooksu-v%C3%B5it-2013" TargetMode="External"/><Relationship Id="rId3" Type="http://schemas.openxmlformats.org/officeDocument/2006/relationships/settings" Target="settings.xml"/><Relationship Id="rId7" Type="http://schemas.openxmlformats.org/officeDocument/2006/relationships/hyperlink" Target="https://www.sportos.eu/ee/et/viljandi-linnajooks/" TargetMode="External"/><Relationship Id="rId12" Type="http://schemas.openxmlformats.org/officeDocument/2006/relationships/hyperlink" Target="https://spordiliit.viljandimaa.ee/est/viljandi_linnajooksu-v%C3%B5it-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os.eu/ee/et/viljandi-linnajooks/" TargetMode="External"/><Relationship Id="rId11" Type="http://schemas.openxmlformats.org/officeDocument/2006/relationships/hyperlink" Target="https://www.sportos.eu/ee/et/viljandi-linnajooks/" TargetMode="External"/><Relationship Id="rId5" Type="http://schemas.openxmlformats.org/officeDocument/2006/relationships/hyperlink" Target="https://www.sportos.eu/ee/et/viljandi-linnajooks/" TargetMode="External"/><Relationship Id="rId15" Type="http://schemas.openxmlformats.org/officeDocument/2006/relationships/theme" Target="theme/theme1.xml"/><Relationship Id="rId10" Type="http://schemas.openxmlformats.org/officeDocument/2006/relationships/hyperlink" Target="https://spordiliit.viljandimaa.ee/est/viljandi_linnajooksu-v%C3%B5it-2013" TargetMode="External"/><Relationship Id="rId4" Type="http://schemas.openxmlformats.org/officeDocument/2006/relationships/webSettings" Target="webSettings.xml"/><Relationship Id="rId9" Type="http://schemas.openxmlformats.org/officeDocument/2006/relationships/hyperlink" Target="https://www.sportos.eu/ee/et/viljandi-linnajooks/"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1862</Words>
  <Characters>10800</Characters>
  <Application>Microsoft Office Word</Application>
  <DocSecurity>0</DocSecurity>
  <Lines>90</Lines>
  <Paragraphs>25</Paragraphs>
  <ScaleCrop>false</ScaleCrop>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Kurvits</dc:creator>
  <cp:keywords/>
  <dc:description/>
  <cp:lastModifiedBy>Margit Kurvits</cp:lastModifiedBy>
  <cp:revision>4</cp:revision>
  <dcterms:created xsi:type="dcterms:W3CDTF">2024-05-16T08:44:00Z</dcterms:created>
  <dcterms:modified xsi:type="dcterms:W3CDTF">2024-08-07T09:03:00Z</dcterms:modified>
</cp:coreProperties>
</file>