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874E395" w14:textId="77777777" w:rsidR="00FD60FD" w:rsidRDefault="00FD60FD" w:rsidP="00FD60FD">
      <w:pPr>
        <w:rPr>
          <w:rFonts w:ascii="Times New Roman" w:hAnsi="Times New Roman" w:cs="Times New Roman"/>
          <w:b/>
          <w:color w:val="0070C0"/>
          <w:sz w:val="24"/>
          <w:szCs w:val="24"/>
        </w:rPr>
      </w:pPr>
    </w:p>
    <w:p w14:paraId="574B966E" w14:textId="77777777" w:rsidR="00FD60FD" w:rsidRPr="00FD60FD" w:rsidRDefault="0004725E" w:rsidP="00FD60FD">
      <w:pPr>
        <w:rPr>
          <w:rFonts w:ascii="Times New Roman" w:hAnsi="Times New Roman" w:cs="Times New Roman"/>
          <w:b/>
          <w:color w:val="0070C0"/>
          <w:sz w:val="24"/>
          <w:szCs w:val="24"/>
        </w:rPr>
      </w:pPr>
      <w:r>
        <w:rPr>
          <w:rFonts w:ascii="Times New Roman" w:hAnsi="Times New Roman" w:cs="Times New Roman"/>
          <w:b/>
          <w:color w:val="0070C0"/>
          <w:sz w:val="24"/>
          <w:szCs w:val="24"/>
        </w:rPr>
        <w:t>SOOVIAVALDUS</w:t>
      </w:r>
    </w:p>
    <w:p w14:paraId="09D6E8D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14:paraId="14AFECCF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Soovime osaleda Transpordiameti koostööprojektis tasuta jalgratturi koolituse kättesaadavuse parandamiseks. </w:t>
      </w:r>
    </w:p>
    <w:p w14:paraId="3C1C6D1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Kontuurtabel"/>
        <w:tblW w:w="0" w:type="auto"/>
        <w:tblInd w:w="108" w:type="dxa"/>
        <w:tblLook w:val="04A0" w:firstRow="1" w:lastRow="0" w:firstColumn="1" w:lastColumn="0" w:noHBand="0" w:noVBand="1"/>
      </w:tblPr>
      <w:tblGrid>
        <w:gridCol w:w="3356"/>
        <w:gridCol w:w="5036"/>
      </w:tblGrid>
      <w:tr w:rsidR="00963BB5" w14:paraId="2D2C32BE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9928F95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</w:t>
            </w: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nimi</w:t>
            </w:r>
          </w:p>
          <w:p w14:paraId="769B1ABF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375E0680" w14:textId="3E38F490" w:rsidR="00963BB5" w:rsidRDefault="001442A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Kergu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Lasteaed-Algkool</w:t>
            </w:r>
          </w:p>
        </w:tc>
      </w:tr>
      <w:tr w:rsidR="00963BB5" w14:paraId="01E43992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3A37F7D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Registrikood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25E976F" w14:textId="5012E466" w:rsidR="00963BB5" w:rsidRDefault="001442A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75001388</w:t>
            </w:r>
          </w:p>
        </w:tc>
      </w:tr>
      <w:tr w:rsidR="00963BB5" w14:paraId="72711B12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B814B04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Juriidiline aadress</w:t>
            </w:r>
          </w:p>
          <w:p w14:paraId="1A27B30A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000C499F" w14:textId="5453939B" w:rsidR="00963BB5" w:rsidRDefault="001442A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Kergu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LAK, K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ergu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küla, Põhja Pärnumaa vald, 87402 </w:t>
            </w:r>
          </w:p>
        </w:tc>
      </w:tr>
      <w:tr w:rsidR="00963BB5" w14:paraId="4BB16650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78287839" w14:textId="77777777" w:rsidR="00682D8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Lepingu allkirjastaja, </w:t>
            </w:r>
          </w:p>
          <w:p w14:paraId="439925E8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esinduse alus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72B411C1" w14:textId="77777777" w:rsidR="00963BB5" w:rsidRDefault="001442A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Valdur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Ojala</w:t>
            </w:r>
            <w:proofErr w:type="spellEnd"/>
          </w:p>
          <w:p w14:paraId="65501137" w14:textId="37A6EF1F" w:rsidR="001442A6" w:rsidRDefault="001442A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direktor</w:t>
            </w:r>
          </w:p>
        </w:tc>
      </w:tr>
      <w:tr w:rsidR="00963BB5" w14:paraId="224DB69A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6FAEE426" w14:textId="77777777" w:rsidR="00963BB5" w:rsidRPr="00963BB5" w:rsidRDefault="00682D8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</w:t>
            </w:r>
            <w:r w:rsidR="00963BB5"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kontaktisik 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237384E3" w14:textId="76DF1C9F" w:rsidR="00963BB5" w:rsidRDefault="00682D8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 w:rsidR="00963BB5">
              <w:rPr>
                <w:rFonts w:ascii="Times New Roman" w:hAnsi="Times New Roman" w:cs="Times New Roman"/>
                <w:sz w:val="24"/>
                <w:szCs w:val="24"/>
              </w:rPr>
              <w:t xml:space="preserve">imi: </w:t>
            </w:r>
            <w:r w:rsidR="001442A6">
              <w:rPr>
                <w:rFonts w:ascii="Times New Roman" w:hAnsi="Times New Roman" w:cs="Times New Roman"/>
                <w:sz w:val="24"/>
                <w:szCs w:val="24"/>
              </w:rPr>
              <w:t>Imbi Uulimaa</w:t>
            </w:r>
          </w:p>
          <w:p w14:paraId="7839A076" w14:textId="6122D983" w:rsidR="003C6C80" w:rsidRDefault="003C6C80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tel: </w:t>
            </w:r>
            <w:r w:rsidR="001442A6">
              <w:rPr>
                <w:rFonts w:ascii="Times New Roman" w:hAnsi="Times New Roman" w:cs="Times New Roman"/>
                <w:sz w:val="24"/>
                <w:szCs w:val="24"/>
              </w:rPr>
              <w:t>58176723</w:t>
            </w:r>
          </w:p>
          <w:p w14:paraId="21BDAE57" w14:textId="510009FE" w:rsid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e-post: </w:t>
            </w:r>
            <w:r w:rsidR="001442A6">
              <w:rPr>
                <w:rFonts w:ascii="Times New Roman" w:hAnsi="Times New Roman" w:cs="Times New Roman"/>
                <w:sz w:val="24"/>
                <w:szCs w:val="24"/>
              </w:rPr>
              <w:t>imbi.uulimaa@gmail.com</w:t>
            </w:r>
          </w:p>
          <w:p w14:paraId="04D60A17" w14:textId="3D9978B8" w:rsid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63BB5" w14:paraId="7FCF7C1F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1A62E5CC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Koolitusel osalevate laste arv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5F169142" w14:textId="098C363C" w:rsidR="00963BB5" w:rsidRDefault="001442A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</w:tr>
      <w:tr w:rsidR="00963BB5" w14:paraId="30CFD865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55D9A7B9" w14:textId="77777777" w:rsidR="00963BB5" w:rsidRPr="00963BB5" w:rsidRDefault="00963BB5">
            <w:pPr>
              <w:spacing w:line="276" w:lineRule="auto"/>
              <w:jc w:val="both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Kohalik omavalitsus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1A0444CB" w14:textId="19BC7E95" w:rsidR="00963BB5" w:rsidRDefault="001442A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Põhja-Pärnumaa vald</w:t>
            </w:r>
          </w:p>
        </w:tc>
      </w:tr>
      <w:tr w:rsidR="00963BB5" w14:paraId="4ECD81B4" w14:textId="77777777" w:rsidTr="00963BB5">
        <w:tc>
          <w:tcPr>
            <w:tcW w:w="335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14:paraId="30AD5A75" w14:textId="76BAC479" w:rsidR="00963BB5" w:rsidRPr="00963BB5" w:rsidRDefault="00963BB5" w:rsidP="00682D85">
            <w:pPr>
              <w:spacing w:line="276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963BB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Asutuse arvelduskonto number ja arvelduskonto omanik</w:t>
            </w:r>
          </w:p>
        </w:tc>
        <w:tc>
          <w:tcPr>
            <w:tcW w:w="5036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14:paraId="2C934929" w14:textId="73647D68" w:rsidR="00963BB5" w:rsidRPr="005105A5" w:rsidRDefault="001442A6">
            <w:pPr>
              <w:spacing w:line="276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105A5">
              <w:rPr>
                <w:rFonts w:ascii="Times New Roman" w:hAnsi="Times New Roman" w:cs="Times New Roman"/>
                <w:sz w:val="24"/>
                <w:szCs w:val="24"/>
              </w:rPr>
              <w:t>Konto omanik: Põhja</w:t>
            </w:r>
            <w:r w:rsidR="005105A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5105A5">
              <w:rPr>
                <w:rFonts w:ascii="Times New Roman" w:hAnsi="Times New Roman" w:cs="Times New Roman"/>
                <w:sz w:val="24"/>
                <w:szCs w:val="24"/>
              </w:rPr>
              <w:t xml:space="preserve">- Pärnumaa </w:t>
            </w:r>
            <w:r w:rsidR="005105A5">
              <w:rPr>
                <w:rFonts w:ascii="Times New Roman" w:hAnsi="Times New Roman" w:cs="Times New Roman"/>
                <w:sz w:val="24"/>
                <w:szCs w:val="24"/>
              </w:rPr>
              <w:t>V</w:t>
            </w:r>
            <w:r w:rsidRPr="005105A5">
              <w:rPr>
                <w:rFonts w:ascii="Times New Roman" w:hAnsi="Times New Roman" w:cs="Times New Roman"/>
                <w:sz w:val="24"/>
                <w:szCs w:val="24"/>
              </w:rPr>
              <w:t>al</w:t>
            </w:r>
            <w:r w:rsidR="005105A5">
              <w:rPr>
                <w:rFonts w:ascii="Times New Roman" w:hAnsi="Times New Roman" w:cs="Times New Roman"/>
                <w:sz w:val="24"/>
                <w:szCs w:val="24"/>
              </w:rPr>
              <w:t>lavalitsus</w:t>
            </w:r>
          </w:p>
          <w:p w14:paraId="05740416" w14:textId="7721299F" w:rsidR="001442A6" w:rsidRPr="00942288" w:rsidRDefault="001442A6">
            <w:pPr>
              <w:spacing w:line="276" w:lineRule="auto"/>
              <w:jc w:val="both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 w:rsidRPr="005105A5">
              <w:rPr>
                <w:rFonts w:ascii="Times New Roman" w:hAnsi="Times New Roman" w:cs="Times New Roman"/>
                <w:sz w:val="24"/>
                <w:szCs w:val="24"/>
              </w:rPr>
              <w:t>Konto nr: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="005105A5" w:rsidRPr="005105A5">
              <w:rPr>
                <w:rFonts w:ascii="Times New Roman" w:hAnsi="Times New Roman" w:cs="Times New Roman"/>
                <w:bCs/>
                <w:sz w:val="24"/>
                <w:szCs w:val="24"/>
              </w:rPr>
              <w:t>SEB EE111010220267487223</w:t>
            </w:r>
            <w:r w:rsidR="005105A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</w:tc>
      </w:tr>
    </w:tbl>
    <w:p w14:paraId="3CF5BBB2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A2E6552" w14:textId="4989EC66" w:rsidR="00963BB5" w:rsidRDefault="00963BB5" w:rsidP="00963BB5">
      <w:pPr>
        <w:pStyle w:val="Loendilik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Kinnitan, et lapsi koolitav õpetaja on vähemalt 21-aastane ja omab mootorsõiduki juh</w:t>
      </w:r>
      <w:r w:rsidR="0032738F">
        <w:rPr>
          <w:rFonts w:ascii="Times New Roman" w:hAnsi="Times New Roman" w:cs="Times New Roman"/>
          <w:b/>
          <w:sz w:val="24"/>
          <w:szCs w:val="24"/>
        </w:rPr>
        <w:t>timisõigust</w:t>
      </w:r>
      <w:r>
        <w:rPr>
          <w:rFonts w:ascii="Times New Roman" w:hAnsi="Times New Roman" w:cs="Times New Roman"/>
          <w:b/>
          <w:sz w:val="24"/>
          <w:szCs w:val="24"/>
        </w:rPr>
        <w:t xml:space="preserve"> (LS § 149 lg 3).</w:t>
      </w:r>
    </w:p>
    <w:p w14:paraId="20F1C379" w14:textId="77777777" w:rsidR="00963BB5" w:rsidRDefault="00963BB5" w:rsidP="00963BB5">
      <w:pPr>
        <w:pStyle w:val="Loendilik"/>
        <w:numPr>
          <w:ilvl w:val="0"/>
          <w:numId w:val="3"/>
        </w:numPr>
        <w:spacing w:line="276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Kinnitan, et kool ei küsi lapsevanemalt koolituse läbiviimiseks rahalist toetust.</w:t>
      </w:r>
    </w:p>
    <w:p w14:paraId="75E4B3C6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61D1A352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Teadmiseks:</w:t>
      </w:r>
    </w:p>
    <w:p w14:paraId="42736C50" w14:textId="77777777" w:rsidR="00963BB5" w:rsidRDefault="00963BB5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Asutuse kontaktisiku andmed kuvatakse avalikult veebis </w:t>
      </w:r>
      <w:r w:rsidR="00132262">
        <w:rPr>
          <w:rFonts w:ascii="Times New Roman" w:hAnsi="Times New Roman" w:cs="Times New Roman"/>
          <w:sz w:val="24"/>
          <w:szCs w:val="24"/>
        </w:rPr>
        <w:t>Transpordiameti</w:t>
      </w:r>
      <w:r>
        <w:rPr>
          <w:rFonts w:ascii="Times New Roman" w:hAnsi="Times New Roman" w:cs="Times New Roman"/>
          <w:sz w:val="24"/>
          <w:szCs w:val="24"/>
        </w:rPr>
        <w:t xml:space="preserve"> dokumendihaldus-süsteemi kaudu.</w:t>
      </w:r>
    </w:p>
    <w:p w14:paraId="610F05A3" w14:textId="77777777" w:rsidR="00963BB5" w:rsidRDefault="00963BB5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</w:p>
    <w:p w14:paraId="0A48B89A" w14:textId="22F66A26" w:rsidR="00963BB5" w:rsidRDefault="005E5072" w:rsidP="00963BB5">
      <w:pPr>
        <w:spacing w:line="276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Sooviavaldusega edastatakse</w:t>
      </w:r>
      <w:r w:rsidR="009039BB">
        <w:rPr>
          <w:rFonts w:ascii="Times New Roman" w:hAnsi="Times New Roman" w:cs="Times New Roman"/>
          <w:sz w:val="24"/>
          <w:szCs w:val="24"/>
        </w:rPr>
        <w:t xml:space="preserve"> eraldi failina</w:t>
      </w:r>
      <w:r w:rsidR="00745C92">
        <w:rPr>
          <w:rFonts w:ascii="Times New Roman" w:hAnsi="Times New Roman" w:cs="Times New Roman"/>
          <w:sz w:val="24"/>
          <w:szCs w:val="24"/>
        </w:rPr>
        <w:t xml:space="preserve"> </w:t>
      </w:r>
      <w:r w:rsidR="009039BB">
        <w:rPr>
          <w:rFonts w:ascii="Times New Roman" w:hAnsi="Times New Roman" w:cs="Times New Roman"/>
          <w:sz w:val="24"/>
          <w:szCs w:val="24"/>
        </w:rPr>
        <w:t>(</w:t>
      </w:r>
      <w:r w:rsidRPr="00745C92">
        <w:rPr>
          <w:rFonts w:ascii="Times New Roman" w:hAnsi="Times New Roman" w:cs="Times New Roman"/>
          <w:i/>
          <w:iCs/>
          <w:sz w:val="24"/>
          <w:szCs w:val="24"/>
        </w:rPr>
        <w:t>.</w:t>
      </w:r>
      <w:proofErr w:type="spellStart"/>
      <w:r w:rsidRPr="00745C92">
        <w:rPr>
          <w:rFonts w:ascii="Times New Roman" w:hAnsi="Times New Roman" w:cs="Times New Roman"/>
          <w:i/>
          <w:iCs/>
          <w:sz w:val="24"/>
          <w:szCs w:val="24"/>
        </w:rPr>
        <w:t>pdf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või </w:t>
      </w:r>
      <w:r w:rsidRPr="00745C92">
        <w:rPr>
          <w:rFonts w:ascii="Times New Roman" w:hAnsi="Times New Roman" w:cs="Times New Roman"/>
          <w:i/>
          <w:iCs/>
          <w:sz w:val="24"/>
          <w:szCs w:val="24"/>
        </w:rPr>
        <w:t>.</w:t>
      </w:r>
      <w:proofErr w:type="spellStart"/>
      <w:r w:rsidRPr="00745C92">
        <w:rPr>
          <w:rFonts w:ascii="Times New Roman" w:hAnsi="Times New Roman" w:cs="Times New Roman"/>
          <w:i/>
          <w:iCs/>
          <w:sz w:val="24"/>
          <w:szCs w:val="24"/>
        </w:rPr>
        <w:t>doc</w:t>
      </w:r>
      <w:proofErr w:type="spellEnd"/>
      <w:r w:rsidR="009039BB">
        <w:rPr>
          <w:rFonts w:ascii="Times New Roman" w:hAnsi="Times New Roman" w:cs="Times New Roman"/>
          <w:i/>
          <w:iCs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koolituse tööplaan, mis kinnitab, et täidetakse</w:t>
      </w:r>
      <w:r w:rsidR="00CF64D1"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history="1">
        <w:r w:rsidRPr="00CF64D1">
          <w:rPr>
            <w:rStyle w:val="Hperlink"/>
            <w:rFonts w:ascii="Times New Roman" w:hAnsi="Times New Roman" w:cs="Times New Roman"/>
            <w:sz w:val="24"/>
            <w:szCs w:val="24"/>
          </w:rPr>
          <w:t>määrusega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ettenähtud miinimum koolitusmahtu ja teemasid.</w:t>
      </w:r>
    </w:p>
    <w:p w14:paraId="22DE9E39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5168C5FA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</w:p>
    <w:p w14:paraId="3B7FD66C" w14:textId="77777777" w:rsidR="00963BB5" w:rsidRDefault="00963BB5" w:rsidP="00963BB5">
      <w:pPr>
        <w:spacing w:line="276" w:lineRule="auto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i/>
          <w:sz w:val="24"/>
          <w:szCs w:val="24"/>
        </w:rPr>
        <w:t>/Allkirjastatud digitaalselt/</w:t>
      </w:r>
    </w:p>
    <w:p w14:paraId="3251B577" w14:textId="7B8BA22C" w:rsidR="00963BB5" w:rsidRDefault="00F80112" w:rsidP="00963BB5">
      <w:pPr>
        <w:spacing w:line="276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Valdur </w:t>
      </w:r>
      <w:proofErr w:type="spellStart"/>
      <w:r>
        <w:rPr>
          <w:rFonts w:ascii="Times New Roman" w:hAnsi="Times New Roman" w:cs="Times New Roman"/>
          <w:sz w:val="24"/>
          <w:szCs w:val="24"/>
        </w:rPr>
        <w:t>Ojala</w:t>
      </w:r>
      <w:proofErr w:type="spellEnd"/>
    </w:p>
    <w:p w14:paraId="03AB73F8" w14:textId="77777777" w:rsidR="00082CCA" w:rsidRPr="00FD60FD" w:rsidRDefault="00082CCA" w:rsidP="00FD60FD">
      <w:pPr>
        <w:rPr>
          <w:rFonts w:ascii="Times New Roman" w:hAnsi="Times New Roman" w:cs="Times New Roman"/>
          <w:sz w:val="24"/>
          <w:szCs w:val="24"/>
        </w:rPr>
      </w:pPr>
    </w:p>
    <w:sectPr w:rsidR="00082CCA" w:rsidRPr="00FD60FD" w:rsidSect="00377948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0679A4" w14:textId="77777777" w:rsidR="00E52C86" w:rsidRDefault="00E52C86" w:rsidP="00FD60FD">
      <w:r>
        <w:separator/>
      </w:r>
    </w:p>
  </w:endnote>
  <w:endnote w:type="continuationSeparator" w:id="0">
    <w:p w14:paraId="017EA95E" w14:textId="77777777" w:rsidR="00E52C86" w:rsidRDefault="00E52C86" w:rsidP="00FD60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4E7B9C1" w14:textId="77777777" w:rsidR="00E65400" w:rsidRDefault="00E65400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7AD0911" w14:textId="77777777" w:rsidR="00C1110B" w:rsidRDefault="00C1110B" w:rsidP="00C1110B">
    <w:pPr>
      <w:pStyle w:val="Jalus"/>
      <w:tabs>
        <w:tab w:val="clear" w:pos="4536"/>
        <w:tab w:val="clear" w:pos="9072"/>
        <w:tab w:val="left" w:pos="7383"/>
      </w:tabs>
      <w:ind w:left="-993"/>
      <w:rPr>
        <w:noProof/>
        <w:lang w:eastAsia="et-EE"/>
      </w:rPr>
    </w:pPr>
    <w:r>
      <w:rPr>
        <w:noProof/>
        <w:lang w:eastAsia="et-EE"/>
      </w:rPr>
      <w:drawing>
        <wp:anchor distT="0" distB="0" distL="114300" distR="114300" simplePos="0" relativeHeight="251667456" behindDoc="1" locked="0" layoutInCell="1" allowOverlap="1" wp14:anchorId="04855673" wp14:editId="0A523A72">
          <wp:simplePos x="0" y="0"/>
          <wp:positionH relativeFrom="margin">
            <wp:posOffset>-742950</wp:posOffset>
          </wp:positionH>
          <wp:positionV relativeFrom="page">
            <wp:posOffset>9887585</wp:posOffset>
          </wp:positionV>
          <wp:extent cx="7283487" cy="612760"/>
          <wp:effectExtent l="0" t="0" r="0" b="0"/>
          <wp:wrapNone/>
          <wp:docPr id="6" name="Pilt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A3-01.jpg"/>
                  <pic:cNvPicPr/>
                </pic:nvPicPr>
                <pic:blipFill rotWithShape="1"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1819" t="93015" r="1757" b="1248"/>
                  <a:stretch/>
                </pic:blipFill>
                <pic:spPr bwMode="auto">
                  <a:xfrm>
                    <a:off x="0" y="0"/>
                    <a:ext cx="7283487" cy="612760"/>
                  </a:xfrm>
                  <a:prstGeom prst="rect">
                    <a:avLst/>
                  </a:prstGeom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6441A086" w14:textId="77777777" w:rsidR="00C1110B" w:rsidRDefault="00C1110B" w:rsidP="00C1110B">
    <w:pPr>
      <w:pStyle w:val="Jalus"/>
      <w:tabs>
        <w:tab w:val="clear" w:pos="4536"/>
        <w:tab w:val="clear" w:pos="9072"/>
        <w:tab w:val="left" w:pos="7383"/>
      </w:tabs>
      <w:ind w:left="-993"/>
      <w:rPr>
        <w:noProof/>
        <w:lang w:eastAsia="et-EE"/>
      </w:rPr>
    </w:pPr>
    <w:r>
      <w:rPr>
        <w:noProof/>
        <w:lang w:eastAsia="et-EE"/>
      </w:rPr>
      <w:tab/>
    </w:r>
  </w:p>
  <w:p w14:paraId="44B81C3B" w14:textId="77777777" w:rsidR="00FD60FD" w:rsidRDefault="00C1110B" w:rsidP="00C1110B">
    <w:pPr>
      <w:pStyle w:val="Jalus"/>
      <w:tabs>
        <w:tab w:val="clear" w:pos="4536"/>
        <w:tab w:val="clear" w:pos="9072"/>
        <w:tab w:val="center" w:pos="4039"/>
      </w:tabs>
      <w:ind w:left="-993"/>
    </w:pPr>
    <w:r>
      <w:tab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089A0E2" w14:textId="77777777" w:rsidR="00E65400" w:rsidRDefault="00E65400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AA1800D" w14:textId="77777777" w:rsidR="00E52C86" w:rsidRDefault="00E52C86" w:rsidP="00FD60FD">
      <w:r>
        <w:separator/>
      </w:r>
    </w:p>
  </w:footnote>
  <w:footnote w:type="continuationSeparator" w:id="0">
    <w:p w14:paraId="744656EF" w14:textId="77777777" w:rsidR="00E52C86" w:rsidRDefault="00E52C86" w:rsidP="00FD60F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C4A462F" w14:textId="77777777" w:rsidR="00E65400" w:rsidRDefault="00E65400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F1D8043" w14:textId="77777777" w:rsidR="00FD60FD" w:rsidRDefault="00C1110B" w:rsidP="00C1110B">
    <w:pPr>
      <w:pStyle w:val="Pis"/>
      <w:tabs>
        <w:tab w:val="clear" w:pos="4536"/>
        <w:tab w:val="clear" w:pos="9072"/>
        <w:tab w:val="left" w:pos="6975"/>
      </w:tabs>
    </w:pPr>
    <w:r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FA0D64A" w14:textId="77777777" w:rsidR="00E65400" w:rsidRDefault="00E65400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865754C"/>
    <w:multiLevelType w:val="hybridMultilevel"/>
    <w:tmpl w:val="ACD4CF46"/>
    <w:lvl w:ilvl="0" w:tplc="042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2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0F71102"/>
    <w:multiLevelType w:val="hybridMultilevel"/>
    <w:tmpl w:val="4B22B48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5C0546F"/>
    <w:multiLevelType w:val="hybridMultilevel"/>
    <w:tmpl w:val="BBC4D504"/>
    <w:lvl w:ilvl="0" w:tplc="042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03760"/>
    <w:rsid w:val="0004725E"/>
    <w:rsid w:val="00082CCA"/>
    <w:rsid w:val="00086912"/>
    <w:rsid w:val="000B62D7"/>
    <w:rsid w:val="000C1C03"/>
    <w:rsid w:val="00124203"/>
    <w:rsid w:val="00132262"/>
    <w:rsid w:val="001442A6"/>
    <w:rsid w:val="001712CD"/>
    <w:rsid w:val="002A1D88"/>
    <w:rsid w:val="0032738F"/>
    <w:rsid w:val="00377948"/>
    <w:rsid w:val="003C6C80"/>
    <w:rsid w:val="00401B36"/>
    <w:rsid w:val="0045187F"/>
    <w:rsid w:val="004D1A53"/>
    <w:rsid w:val="005105A5"/>
    <w:rsid w:val="00566B0D"/>
    <w:rsid w:val="005E5072"/>
    <w:rsid w:val="00682D85"/>
    <w:rsid w:val="0068716C"/>
    <w:rsid w:val="007017E9"/>
    <w:rsid w:val="00714D1A"/>
    <w:rsid w:val="00745C92"/>
    <w:rsid w:val="00757BD5"/>
    <w:rsid w:val="007E355B"/>
    <w:rsid w:val="00803760"/>
    <w:rsid w:val="009039BB"/>
    <w:rsid w:val="00942288"/>
    <w:rsid w:val="00955425"/>
    <w:rsid w:val="00963BB5"/>
    <w:rsid w:val="0097497F"/>
    <w:rsid w:val="00AE2BD5"/>
    <w:rsid w:val="00B0428B"/>
    <w:rsid w:val="00BB7150"/>
    <w:rsid w:val="00C1110B"/>
    <w:rsid w:val="00CF64D1"/>
    <w:rsid w:val="00E04DF1"/>
    <w:rsid w:val="00E52C86"/>
    <w:rsid w:val="00E65400"/>
    <w:rsid w:val="00EF520A"/>
    <w:rsid w:val="00F80112"/>
    <w:rsid w:val="00FD60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4AADEAA"/>
  <w15:docId w15:val="{50EB3ABD-C9F4-440F-952A-B4C46D731C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803760"/>
    <w:pPr>
      <w:spacing w:after="0" w:line="240" w:lineRule="auto"/>
    </w:p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Loendilik">
    <w:name w:val="List Paragraph"/>
    <w:basedOn w:val="Normaallaad"/>
    <w:uiPriority w:val="34"/>
    <w:qFormat/>
    <w:rsid w:val="00803760"/>
    <w:pPr>
      <w:ind w:left="720"/>
      <w:contextualSpacing/>
    </w:pPr>
  </w:style>
  <w:style w:type="table" w:styleId="Kontuurtabel">
    <w:name w:val="Table Grid"/>
    <w:basedOn w:val="Normaaltabel"/>
    <w:uiPriority w:val="59"/>
    <w:rsid w:val="00714D1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Pis">
    <w:name w:val="header"/>
    <w:basedOn w:val="Normaallaad"/>
    <w:link w:val="PisMrk"/>
    <w:uiPriority w:val="99"/>
    <w:unhideWhenUsed/>
    <w:rsid w:val="00FD60FD"/>
    <w:pPr>
      <w:tabs>
        <w:tab w:val="center" w:pos="4536"/>
        <w:tab w:val="right" w:pos="9072"/>
      </w:tabs>
    </w:pPr>
  </w:style>
  <w:style w:type="character" w:customStyle="1" w:styleId="PisMrk">
    <w:name w:val="Päis Märk"/>
    <w:basedOn w:val="Liguvaikefont"/>
    <w:link w:val="Pis"/>
    <w:uiPriority w:val="99"/>
    <w:rsid w:val="00FD60FD"/>
  </w:style>
  <w:style w:type="paragraph" w:styleId="Jalus">
    <w:name w:val="footer"/>
    <w:basedOn w:val="Normaallaad"/>
    <w:link w:val="JalusMrk"/>
    <w:uiPriority w:val="99"/>
    <w:unhideWhenUsed/>
    <w:rsid w:val="00FD60FD"/>
    <w:pPr>
      <w:tabs>
        <w:tab w:val="center" w:pos="4536"/>
        <w:tab w:val="right" w:pos="9072"/>
      </w:tabs>
    </w:pPr>
  </w:style>
  <w:style w:type="character" w:customStyle="1" w:styleId="JalusMrk">
    <w:name w:val="Jalus Märk"/>
    <w:basedOn w:val="Liguvaikefont"/>
    <w:link w:val="Jalus"/>
    <w:uiPriority w:val="99"/>
    <w:rsid w:val="00FD60FD"/>
  </w:style>
  <w:style w:type="character" w:styleId="Kommentaariviide">
    <w:name w:val="annotation reference"/>
    <w:basedOn w:val="Liguvaikefont"/>
    <w:uiPriority w:val="99"/>
    <w:semiHidden/>
    <w:unhideWhenUsed/>
    <w:rsid w:val="00EF520A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EF520A"/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EF520A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EF520A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EF520A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EF520A"/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EF520A"/>
    <w:rPr>
      <w:rFonts w:ascii="Segoe UI" w:hAnsi="Segoe UI" w:cs="Segoe UI"/>
      <w:sz w:val="18"/>
      <w:szCs w:val="18"/>
    </w:rPr>
  </w:style>
  <w:style w:type="character" w:styleId="Hperlink">
    <w:name w:val="Hyperlink"/>
    <w:basedOn w:val="Liguvaikefont"/>
    <w:uiPriority w:val="99"/>
    <w:unhideWhenUsed/>
    <w:rsid w:val="00CF64D1"/>
    <w:rPr>
      <w:color w:val="0000FF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CF64D1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1775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465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3887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hyperlink" Target="https://www.riigiteataja.ee/akt/122052020009?leiaKehtiv" TargetMode="Externa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169</TotalTime>
  <Pages>1</Pages>
  <Words>177</Words>
  <Characters>1032</Characters>
  <Application>Microsoft Office Word</Application>
  <DocSecurity>0</DocSecurity>
  <Lines>8</Lines>
  <Paragraphs>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Marika Luik</dc:creator>
  <cp:keywords/>
  <dc:description/>
  <cp:lastModifiedBy>Imbi</cp:lastModifiedBy>
  <cp:revision>18</cp:revision>
  <dcterms:created xsi:type="dcterms:W3CDTF">2021-01-13T10:57:00Z</dcterms:created>
  <dcterms:modified xsi:type="dcterms:W3CDTF">2022-11-29T12:48:00Z</dcterms:modified>
</cp:coreProperties>
</file>