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E9389" w14:textId="77777777" w:rsidR="008D004E" w:rsidRDefault="008D004E" w:rsidP="008D004E">
      <w:pPr>
        <w:keepNext/>
        <w:suppressAutoHyphens/>
        <w:spacing w:after="0" w:line="240" w:lineRule="auto"/>
        <w:jc w:val="right"/>
        <w:outlineLvl w:val="1"/>
        <w:rPr>
          <w:noProof/>
          <w:sz w:val="20"/>
          <w:szCs w:val="20"/>
          <w:lang w:eastAsia="et-EE"/>
        </w:rPr>
      </w:pPr>
    </w:p>
    <w:p w14:paraId="45EEC383" w14:textId="54F4102C" w:rsidR="00AC3A88" w:rsidRPr="008D7FD9" w:rsidRDefault="00EB040A" w:rsidP="008D7FD9">
      <w:pPr>
        <w:pStyle w:val="Default"/>
        <w:numPr>
          <w:ilvl w:val="0"/>
          <w:numId w:val="1"/>
        </w:numPr>
        <w:jc w:val="right"/>
        <w:rPr>
          <w:sz w:val="18"/>
          <w:szCs w:val="18"/>
        </w:rPr>
      </w:pPr>
      <w:r>
        <w:rPr>
          <w:sz w:val="18"/>
          <w:szCs w:val="18"/>
        </w:rPr>
        <w:t xml:space="preserve">Lisa </w:t>
      </w:r>
      <w:r w:rsidR="00D23A6C">
        <w:rPr>
          <w:sz w:val="18"/>
          <w:szCs w:val="18"/>
        </w:rPr>
        <w:t>1</w:t>
      </w:r>
    </w:p>
    <w:p w14:paraId="761B1ACA" w14:textId="13913C5E" w:rsidR="008D004E" w:rsidRPr="004D02C3" w:rsidRDefault="008D004E" w:rsidP="008D004E">
      <w:pPr>
        <w:keepNext/>
        <w:numPr>
          <w:ilvl w:val="1"/>
          <w:numId w:val="1"/>
        </w:numPr>
        <w:tabs>
          <w:tab w:val="num" w:pos="567"/>
        </w:tabs>
        <w:suppressAutoHyphens/>
        <w:spacing w:after="0" w:line="240" w:lineRule="auto"/>
        <w:outlineLvl w:val="1"/>
        <w:rPr>
          <w:sz w:val="32"/>
          <w:szCs w:val="32"/>
          <w:lang w:eastAsia="ar-SA"/>
        </w:rPr>
      </w:pPr>
      <w:r w:rsidRPr="004D02C3">
        <w:rPr>
          <w:b/>
          <w:bCs/>
          <w:sz w:val="32"/>
          <w:szCs w:val="32"/>
          <w:lang w:eastAsia="ar-SA"/>
        </w:rPr>
        <w:t>PROJEKTITOETUSE TAOTLUS</w:t>
      </w:r>
    </w:p>
    <w:p w14:paraId="08DFB8F0" w14:textId="77777777" w:rsidR="008D004E" w:rsidRPr="008D004E" w:rsidRDefault="008D004E" w:rsidP="008D004E">
      <w:pPr>
        <w:keepNext/>
        <w:numPr>
          <w:ilvl w:val="1"/>
          <w:numId w:val="1"/>
        </w:numPr>
        <w:tabs>
          <w:tab w:val="num" w:pos="567"/>
        </w:tabs>
        <w:suppressAutoHyphens/>
        <w:spacing w:after="0" w:line="240" w:lineRule="auto"/>
        <w:outlineLvl w:val="1"/>
        <w:rPr>
          <w:sz w:val="20"/>
          <w:szCs w:val="20"/>
          <w:lang w:eastAsia="ar-SA"/>
        </w:rPr>
      </w:pPr>
      <w:r w:rsidRPr="008D004E">
        <w:rPr>
          <w:b/>
          <w:bCs/>
          <w:sz w:val="20"/>
          <w:szCs w:val="20"/>
          <w:lang w:eastAsia="ar-SA"/>
        </w:rPr>
        <w:tab/>
      </w:r>
      <w:r w:rsidRPr="008D004E">
        <w:rPr>
          <w:b/>
          <w:bCs/>
          <w:sz w:val="20"/>
          <w:szCs w:val="20"/>
          <w:lang w:eastAsia="ar-SA"/>
        </w:rPr>
        <w:tab/>
      </w:r>
      <w:r w:rsidRPr="008D004E">
        <w:rPr>
          <w:b/>
          <w:bCs/>
          <w:sz w:val="20"/>
          <w:szCs w:val="20"/>
          <w:lang w:eastAsia="ar-SA"/>
        </w:rPr>
        <w:tab/>
      </w:r>
      <w:r w:rsidRPr="008D004E">
        <w:rPr>
          <w:sz w:val="20"/>
          <w:szCs w:val="20"/>
          <w:lang w:eastAsia="ar-SA"/>
        </w:rPr>
        <w:t xml:space="preserve"> </w:t>
      </w: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8"/>
        <w:gridCol w:w="3598"/>
        <w:gridCol w:w="68"/>
        <w:gridCol w:w="7400"/>
      </w:tblGrid>
      <w:tr w:rsidR="008D004E" w:rsidRPr="00B25CA3" w14:paraId="4C3F0F12" w14:textId="77777777" w:rsidTr="00B25CA3">
        <w:tc>
          <w:tcPr>
            <w:tcW w:w="14034" w:type="dxa"/>
            <w:gridSpan w:val="4"/>
            <w:shd w:val="clear" w:color="auto" w:fill="BFBFBF"/>
            <w:vAlign w:val="center"/>
          </w:tcPr>
          <w:p w14:paraId="09C684EA" w14:textId="45880E97" w:rsidR="008D004E" w:rsidRPr="00B25CA3" w:rsidRDefault="008D004E"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PÄÄSTEAMETI PROJEKTIKONKURSS MITTETULUNDUSÜH</w:t>
            </w:r>
            <w:r w:rsidR="004034ED" w:rsidRPr="00B25CA3">
              <w:rPr>
                <w:b/>
                <w:bCs/>
                <w:sz w:val="20"/>
                <w:szCs w:val="20"/>
                <w:lang w:val="en-US" w:eastAsia="ar-SA"/>
              </w:rPr>
              <w:t>INGU</w:t>
            </w:r>
            <w:r w:rsidRPr="00B25CA3">
              <w:rPr>
                <w:b/>
                <w:bCs/>
                <w:sz w:val="20"/>
                <w:szCs w:val="20"/>
                <w:lang w:val="en-US" w:eastAsia="ar-SA"/>
              </w:rPr>
              <w:t xml:space="preserve">TELE </w:t>
            </w:r>
          </w:p>
          <w:p w14:paraId="1FE5C18D" w14:textId="44CAF8FB" w:rsidR="008D004E" w:rsidRPr="00B25CA3" w:rsidRDefault="004034ED" w:rsidP="00F9315D">
            <w:pPr>
              <w:keepNext/>
              <w:numPr>
                <w:ilvl w:val="0"/>
                <w:numId w:val="1"/>
              </w:numPr>
              <w:shd w:val="clear" w:color="auto" w:fill="BFBFBF"/>
              <w:suppressAutoHyphens/>
              <w:spacing w:before="40" w:after="40" w:line="240" w:lineRule="auto"/>
              <w:outlineLvl w:val="0"/>
              <w:rPr>
                <w:b/>
                <w:bCs/>
                <w:sz w:val="20"/>
                <w:szCs w:val="20"/>
                <w:lang w:val="en-US" w:eastAsia="ar-SA"/>
              </w:rPr>
            </w:pPr>
            <w:r w:rsidRPr="00B25CA3">
              <w:rPr>
                <w:b/>
                <w:bCs/>
                <w:sz w:val="20"/>
                <w:szCs w:val="20"/>
                <w:lang w:val="en-US" w:eastAsia="ar-SA"/>
              </w:rPr>
              <w:t>“</w:t>
            </w:r>
            <w:proofErr w:type="spellStart"/>
            <w:r w:rsidR="00D23A6C">
              <w:rPr>
                <w:b/>
                <w:bCs/>
                <w:sz w:val="20"/>
                <w:szCs w:val="20"/>
                <w:lang w:val="en-US" w:eastAsia="ar-SA"/>
              </w:rPr>
              <w:t>Veeõnnetuste</w:t>
            </w:r>
            <w:proofErr w:type="spellEnd"/>
            <w:r w:rsidR="00D23A6C">
              <w:rPr>
                <w:b/>
                <w:bCs/>
                <w:sz w:val="20"/>
                <w:szCs w:val="20"/>
                <w:lang w:val="en-US" w:eastAsia="ar-SA"/>
              </w:rPr>
              <w:t xml:space="preserve"> </w:t>
            </w:r>
            <w:proofErr w:type="spellStart"/>
            <w:r w:rsidR="00D23A6C">
              <w:rPr>
                <w:b/>
                <w:bCs/>
                <w:sz w:val="20"/>
                <w:szCs w:val="20"/>
                <w:lang w:val="en-US" w:eastAsia="ar-SA"/>
              </w:rPr>
              <w:t>ennetamine</w:t>
            </w:r>
            <w:proofErr w:type="spellEnd"/>
            <w:r w:rsidR="00D23A6C">
              <w:rPr>
                <w:b/>
                <w:bCs/>
                <w:sz w:val="20"/>
                <w:szCs w:val="20"/>
                <w:lang w:val="en-US" w:eastAsia="ar-SA"/>
              </w:rPr>
              <w:t xml:space="preserve"> 202</w:t>
            </w:r>
            <w:r w:rsidR="00BF2CCA">
              <w:rPr>
                <w:b/>
                <w:bCs/>
                <w:sz w:val="20"/>
                <w:szCs w:val="20"/>
                <w:lang w:val="en-US" w:eastAsia="ar-SA"/>
              </w:rPr>
              <w:t>5</w:t>
            </w:r>
            <w:r w:rsidRPr="00B25CA3">
              <w:rPr>
                <w:b/>
                <w:bCs/>
                <w:sz w:val="20"/>
                <w:szCs w:val="20"/>
                <w:lang w:val="en-US" w:eastAsia="ar-SA"/>
              </w:rPr>
              <w:t>”</w:t>
            </w:r>
          </w:p>
        </w:tc>
      </w:tr>
      <w:tr w:rsidR="008D004E" w:rsidRPr="008D004E" w14:paraId="279F9B95" w14:textId="77777777" w:rsidTr="00B25CA3">
        <w:trPr>
          <w:trHeight w:val="432"/>
        </w:trPr>
        <w:tc>
          <w:tcPr>
            <w:tcW w:w="2968" w:type="dxa"/>
            <w:vAlign w:val="center"/>
          </w:tcPr>
          <w:p w14:paraId="2A31FF01" w14:textId="77777777" w:rsidR="008D004E" w:rsidRPr="008D004E" w:rsidRDefault="008D004E" w:rsidP="00B25CA3">
            <w:pPr>
              <w:suppressAutoHyphens/>
              <w:spacing w:before="40" w:after="40" w:line="240" w:lineRule="auto"/>
              <w:rPr>
                <w:noProof/>
                <w:color w:val="000000"/>
                <w:sz w:val="20"/>
                <w:szCs w:val="20"/>
                <w:lang w:val="en-US" w:eastAsia="ar-SA"/>
              </w:rPr>
            </w:pPr>
            <w:r w:rsidRPr="008D004E">
              <w:rPr>
                <w:noProof/>
                <w:color w:val="000000"/>
                <w:sz w:val="20"/>
                <w:szCs w:val="20"/>
                <w:lang w:val="en-US" w:eastAsia="ar-SA"/>
              </w:rPr>
              <w:t>Projekti nimetus</w:t>
            </w:r>
          </w:p>
        </w:tc>
        <w:tc>
          <w:tcPr>
            <w:tcW w:w="11066" w:type="dxa"/>
            <w:gridSpan w:val="3"/>
            <w:vAlign w:val="center"/>
          </w:tcPr>
          <w:p w14:paraId="5B109E8E" w14:textId="775FA1F5" w:rsidR="008D004E" w:rsidRPr="008D004E" w:rsidRDefault="00FD32AF" w:rsidP="00B25CA3">
            <w:pPr>
              <w:suppressAutoHyphens/>
              <w:spacing w:before="40" w:after="40" w:line="240" w:lineRule="auto"/>
              <w:rPr>
                <w:color w:val="000000"/>
                <w:sz w:val="20"/>
                <w:szCs w:val="20"/>
                <w:lang w:val="en-US" w:eastAsia="ar-SA"/>
              </w:rPr>
            </w:pPr>
            <w:proofErr w:type="spellStart"/>
            <w:r>
              <w:rPr>
                <w:color w:val="000000"/>
                <w:sz w:val="20"/>
                <w:szCs w:val="20"/>
                <w:lang w:val="en-US" w:eastAsia="ar-SA"/>
              </w:rPr>
              <w:t>Voore</w:t>
            </w:r>
            <w:proofErr w:type="spellEnd"/>
            <w:r>
              <w:rPr>
                <w:color w:val="000000"/>
                <w:sz w:val="20"/>
                <w:szCs w:val="20"/>
                <w:lang w:val="en-US" w:eastAsia="ar-SA"/>
              </w:rPr>
              <w:t xml:space="preserve"> </w:t>
            </w:r>
            <w:proofErr w:type="spellStart"/>
            <w:r>
              <w:rPr>
                <w:color w:val="000000"/>
                <w:sz w:val="20"/>
                <w:szCs w:val="20"/>
                <w:lang w:val="en-US" w:eastAsia="ar-SA"/>
              </w:rPr>
              <w:t>rannaala</w:t>
            </w:r>
            <w:proofErr w:type="spellEnd"/>
            <w:r>
              <w:rPr>
                <w:color w:val="000000"/>
                <w:sz w:val="20"/>
                <w:szCs w:val="20"/>
                <w:lang w:val="en-US" w:eastAsia="ar-SA"/>
              </w:rPr>
              <w:t xml:space="preserve"> </w:t>
            </w:r>
            <w:proofErr w:type="spellStart"/>
            <w:r>
              <w:rPr>
                <w:color w:val="000000"/>
                <w:sz w:val="20"/>
                <w:szCs w:val="20"/>
                <w:lang w:val="en-US" w:eastAsia="ar-SA"/>
              </w:rPr>
              <w:t>paadisilla</w:t>
            </w:r>
            <w:proofErr w:type="spellEnd"/>
            <w:r>
              <w:rPr>
                <w:color w:val="000000"/>
                <w:sz w:val="20"/>
                <w:szCs w:val="20"/>
                <w:lang w:val="en-US" w:eastAsia="ar-SA"/>
              </w:rPr>
              <w:t xml:space="preserve"> </w:t>
            </w:r>
            <w:proofErr w:type="spellStart"/>
            <w:r>
              <w:rPr>
                <w:color w:val="000000"/>
                <w:sz w:val="20"/>
                <w:szCs w:val="20"/>
                <w:lang w:val="en-US" w:eastAsia="ar-SA"/>
              </w:rPr>
              <w:t>turvaliseks</w:t>
            </w:r>
            <w:proofErr w:type="spellEnd"/>
            <w:r>
              <w:rPr>
                <w:color w:val="000000"/>
                <w:sz w:val="20"/>
                <w:szCs w:val="20"/>
                <w:lang w:val="en-US" w:eastAsia="ar-SA"/>
              </w:rPr>
              <w:t xml:space="preserve"> </w:t>
            </w:r>
            <w:proofErr w:type="spellStart"/>
            <w:r>
              <w:rPr>
                <w:color w:val="000000"/>
                <w:sz w:val="20"/>
                <w:szCs w:val="20"/>
                <w:lang w:val="en-US" w:eastAsia="ar-SA"/>
              </w:rPr>
              <w:t>muutmine</w:t>
            </w:r>
            <w:proofErr w:type="spellEnd"/>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14:paraId="7C3107F1" w14:textId="77777777" w:rsidTr="00B25CA3">
        <w:trPr>
          <w:trHeight w:val="326"/>
        </w:trPr>
        <w:tc>
          <w:tcPr>
            <w:tcW w:w="2968" w:type="dxa"/>
            <w:vAlign w:val="center"/>
          </w:tcPr>
          <w:p w14:paraId="44619F0B" w14:textId="6DDA062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Taotleja organisatsiooni juriidiline nimetus</w:t>
            </w:r>
          </w:p>
        </w:tc>
        <w:tc>
          <w:tcPr>
            <w:tcW w:w="11066" w:type="dxa"/>
            <w:gridSpan w:val="3"/>
            <w:vAlign w:val="center"/>
          </w:tcPr>
          <w:p w14:paraId="701F4F45" w14:textId="4D2FEA62" w:rsidR="008D004E" w:rsidRPr="008D004E" w:rsidRDefault="00FD32AF" w:rsidP="00B25CA3">
            <w:pPr>
              <w:suppressAutoHyphens/>
              <w:spacing w:before="40" w:after="40" w:line="240" w:lineRule="auto"/>
              <w:rPr>
                <w:color w:val="000000"/>
                <w:sz w:val="20"/>
                <w:szCs w:val="20"/>
                <w:lang w:val="en-US" w:eastAsia="ar-SA"/>
              </w:rPr>
            </w:pPr>
            <w:r>
              <w:rPr>
                <w:color w:val="000000"/>
                <w:sz w:val="20"/>
                <w:szCs w:val="20"/>
                <w:lang w:val="en-US" w:eastAsia="ar-SA"/>
              </w:rPr>
              <w:t xml:space="preserve">MTÜ Saare Valla </w:t>
            </w:r>
            <w:proofErr w:type="spellStart"/>
            <w:r>
              <w:rPr>
                <w:color w:val="000000"/>
                <w:sz w:val="20"/>
                <w:szCs w:val="20"/>
                <w:lang w:val="en-US" w:eastAsia="ar-SA"/>
              </w:rPr>
              <w:t>Kultuuri</w:t>
            </w:r>
            <w:proofErr w:type="spellEnd"/>
            <w:r>
              <w:rPr>
                <w:color w:val="000000"/>
                <w:sz w:val="20"/>
                <w:szCs w:val="20"/>
                <w:lang w:val="en-US" w:eastAsia="ar-SA"/>
              </w:rPr>
              <w:t xml:space="preserve">- ja </w:t>
            </w:r>
            <w:proofErr w:type="spellStart"/>
            <w:r>
              <w:rPr>
                <w:color w:val="000000"/>
                <w:sz w:val="20"/>
                <w:szCs w:val="20"/>
                <w:lang w:val="en-US" w:eastAsia="ar-SA"/>
              </w:rPr>
              <w:t>Spordiselts</w:t>
            </w:r>
            <w:proofErr w:type="spellEnd"/>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14:paraId="436BD71E" w14:textId="77777777" w:rsidTr="00B25CA3">
        <w:trPr>
          <w:trHeight w:val="295"/>
        </w:trPr>
        <w:tc>
          <w:tcPr>
            <w:tcW w:w="2968" w:type="dxa"/>
            <w:vAlign w:val="center"/>
          </w:tcPr>
          <w:p w14:paraId="1DB26E1D" w14:textId="77777777" w:rsid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Registrikood</w:t>
            </w:r>
          </w:p>
          <w:p w14:paraId="34DEBB84" w14:textId="4F4B28C3" w:rsidR="00FD32AF" w:rsidRPr="008D004E" w:rsidRDefault="00FD32AF" w:rsidP="00B25CA3">
            <w:pPr>
              <w:suppressAutoHyphens/>
              <w:spacing w:before="40" w:after="40" w:line="240" w:lineRule="auto"/>
              <w:rPr>
                <w:noProof/>
                <w:color w:val="000000"/>
                <w:sz w:val="20"/>
                <w:szCs w:val="20"/>
                <w:lang w:eastAsia="ar-SA"/>
              </w:rPr>
            </w:pPr>
          </w:p>
        </w:tc>
        <w:tc>
          <w:tcPr>
            <w:tcW w:w="11066" w:type="dxa"/>
            <w:gridSpan w:val="3"/>
            <w:vAlign w:val="center"/>
          </w:tcPr>
          <w:p w14:paraId="6AD7BEE4" w14:textId="1167AFBD" w:rsidR="00FD32AF" w:rsidRPr="00FD32AF" w:rsidRDefault="00FD32AF" w:rsidP="00FD32AF">
            <w:pPr>
              <w:suppressAutoHyphens/>
              <w:spacing w:before="40" w:after="40" w:line="240" w:lineRule="auto"/>
              <w:rPr>
                <w:color w:val="000000"/>
                <w:sz w:val="20"/>
                <w:szCs w:val="20"/>
                <w:lang w:val="en-US" w:eastAsia="ar-SA"/>
              </w:rPr>
            </w:pPr>
            <w:r>
              <w:rPr>
                <w:noProof/>
                <w:color w:val="000000"/>
                <w:sz w:val="20"/>
                <w:szCs w:val="20"/>
                <w:lang w:eastAsia="ar-SA"/>
              </w:rPr>
              <w:t>80120824</w:t>
            </w:r>
          </w:p>
          <w:p w14:paraId="5FCC8088" w14:textId="27A1B4E9" w:rsidR="008D004E" w:rsidRPr="008D004E" w:rsidRDefault="008D004E" w:rsidP="00B25CA3">
            <w:pPr>
              <w:suppressAutoHyphens/>
              <w:spacing w:before="40" w:after="40" w:line="240" w:lineRule="auto"/>
              <w:rPr>
                <w:color w:val="000000"/>
                <w:sz w:val="20"/>
                <w:szCs w:val="20"/>
                <w:lang w:val="en-US" w:eastAsia="ar-SA"/>
              </w:rPr>
            </w:pPr>
          </w:p>
        </w:tc>
      </w:tr>
      <w:tr w:rsidR="008D004E" w:rsidRPr="008D004E" w14:paraId="14B77B67" w14:textId="77777777" w:rsidTr="00B25CA3">
        <w:trPr>
          <w:trHeight w:val="274"/>
        </w:trPr>
        <w:tc>
          <w:tcPr>
            <w:tcW w:w="2968" w:type="dxa"/>
            <w:vAlign w:val="center"/>
          </w:tcPr>
          <w:p w14:paraId="1B288174" w14:textId="70FAA5C9"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Käibemaksukohuslane</w:t>
            </w:r>
          </w:p>
        </w:tc>
        <w:tc>
          <w:tcPr>
            <w:tcW w:w="3666" w:type="dxa"/>
            <w:gridSpan w:val="2"/>
            <w:tcBorders>
              <w:right w:val="single" w:sz="4" w:space="0" w:color="auto"/>
            </w:tcBorders>
            <w:vAlign w:val="center"/>
          </w:tcPr>
          <w:p w14:paraId="7BFAF3A9"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Jah</w:t>
            </w:r>
          </w:p>
        </w:tc>
        <w:tc>
          <w:tcPr>
            <w:tcW w:w="7400" w:type="dxa"/>
            <w:tcBorders>
              <w:left w:val="single" w:sz="4" w:space="0" w:color="auto"/>
            </w:tcBorders>
            <w:vAlign w:val="center"/>
          </w:tcPr>
          <w:p w14:paraId="6562A742" w14:textId="724DDC5A" w:rsidR="008D004E" w:rsidRPr="00041285" w:rsidRDefault="008D004E" w:rsidP="00B25CA3">
            <w:pPr>
              <w:suppressAutoHyphens/>
              <w:spacing w:before="40" w:after="40" w:line="240" w:lineRule="auto"/>
              <w:rPr>
                <w:b/>
                <w:noProof/>
                <w:color w:val="000000"/>
                <w:sz w:val="20"/>
                <w:szCs w:val="20"/>
                <w:lang w:eastAsia="ar-SA"/>
              </w:rPr>
            </w:pPr>
            <w:r w:rsidRPr="00041285">
              <w:rPr>
                <w:b/>
                <w:noProof/>
                <w:color w:val="000000"/>
                <w:sz w:val="20"/>
                <w:szCs w:val="20"/>
                <w:lang w:eastAsia="ar-SA"/>
              </w:rPr>
              <w:t>Ei</w:t>
            </w:r>
            <w:r w:rsidR="00041285">
              <w:rPr>
                <w:b/>
                <w:noProof/>
                <w:color w:val="000000"/>
                <w:sz w:val="20"/>
                <w:szCs w:val="20"/>
                <w:lang w:eastAsia="ar-SA"/>
              </w:rPr>
              <w:t xml:space="preserve">                   </w:t>
            </w:r>
            <w:r w:rsidR="00FD32AF" w:rsidRPr="00041285">
              <w:rPr>
                <w:b/>
                <w:noProof/>
                <w:color w:val="000000"/>
                <w:sz w:val="20"/>
                <w:szCs w:val="20"/>
                <w:lang w:eastAsia="ar-SA"/>
              </w:rPr>
              <w:t xml:space="preserve"> </w:t>
            </w:r>
          </w:p>
        </w:tc>
      </w:tr>
      <w:tr w:rsidR="008D004E" w:rsidRPr="008D004E" w14:paraId="5BAD9BD6" w14:textId="77777777" w:rsidTr="00B25CA3">
        <w:trPr>
          <w:trHeight w:val="278"/>
        </w:trPr>
        <w:tc>
          <w:tcPr>
            <w:tcW w:w="2968" w:type="dxa"/>
            <w:vAlign w:val="center"/>
          </w:tcPr>
          <w:p w14:paraId="1F5DBADC" w14:textId="602AF4FC"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Pangakonto number</w:t>
            </w:r>
          </w:p>
        </w:tc>
        <w:tc>
          <w:tcPr>
            <w:tcW w:w="11066" w:type="dxa"/>
            <w:gridSpan w:val="3"/>
            <w:vAlign w:val="center"/>
          </w:tcPr>
          <w:p w14:paraId="69D641F7" w14:textId="623939F9" w:rsidR="008D004E" w:rsidRPr="008D004E" w:rsidRDefault="00FD32AF" w:rsidP="00B25CA3">
            <w:pPr>
              <w:suppressAutoHyphens/>
              <w:spacing w:before="40" w:after="40" w:line="240" w:lineRule="auto"/>
              <w:rPr>
                <w:color w:val="000000"/>
                <w:sz w:val="20"/>
                <w:szCs w:val="20"/>
                <w:u w:val="single"/>
                <w:lang w:val="en-US" w:eastAsia="ar-SA"/>
              </w:rPr>
            </w:pPr>
            <w:r w:rsidRPr="00FD32AF">
              <w:rPr>
                <w:color w:val="000000"/>
                <w:sz w:val="20"/>
                <w:szCs w:val="20"/>
                <w:u w:val="single"/>
                <w:lang w:val="en-US" w:eastAsia="ar-SA"/>
              </w:rPr>
              <w:t>EE682200221013628685</w:t>
            </w:r>
          </w:p>
        </w:tc>
      </w:tr>
      <w:tr w:rsidR="008D004E" w:rsidRPr="008D004E" w14:paraId="3F03CA7B" w14:textId="77777777" w:rsidTr="00B25CA3">
        <w:trPr>
          <w:trHeight w:val="424"/>
        </w:trPr>
        <w:tc>
          <w:tcPr>
            <w:tcW w:w="2968" w:type="dxa"/>
            <w:vAlign w:val="center"/>
          </w:tcPr>
          <w:p w14:paraId="2E404B4B" w14:textId="168FA660"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juriidiline aadress</w:t>
            </w:r>
          </w:p>
        </w:tc>
        <w:tc>
          <w:tcPr>
            <w:tcW w:w="11066" w:type="dxa"/>
            <w:gridSpan w:val="3"/>
            <w:vAlign w:val="center"/>
          </w:tcPr>
          <w:p w14:paraId="73953AF5" w14:textId="715503E7" w:rsidR="008D004E" w:rsidRPr="008D004E" w:rsidRDefault="00FD32AF" w:rsidP="00B25CA3">
            <w:pPr>
              <w:suppressAutoHyphens/>
              <w:spacing w:before="40" w:after="40" w:line="240" w:lineRule="auto"/>
              <w:rPr>
                <w:color w:val="000000"/>
                <w:sz w:val="20"/>
                <w:szCs w:val="20"/>
                <w:lang w:val="en-US" w:eastAsia="ar-SA"/>
              </w:rPr>
            </w:pPr>
            <w:r>
              <w:rPr>
                <w:color w:val="000000"/>
                <w:sz w:val="20"/>
                <w:szCs w:val="20"/>
                <w:lang w:val="en-US" w:eastAsia="ar-SA"/>
              </w:rPr>
              <w:t xml:space="preserve">49324, </w:t>
            </w:r>
            <w:proofErr w:type="spellStart"/>
            <w:r>
              <w:rPr>
                <w:color w:val="000000"/>
                <w:sz w:val="20"/>
                <w:szCs w:val="20"/>
                <w:lang w:val="en-US" w:eastAsia="ar-SA"/>
              </w:rPr>
              <w:t>Voore</w:t>
            </w:r>
            <w:proofErr w:type="spellEnd"/>
            <w:r>
              <w:rPr>
                <w:color w:val="000000"/>
                <w:sz w:val="20"/>
                <w:szCs w:val="20"/>
                <w:lang w:val="en-US" w:eastAsia="ar-SA"/>
              </w:rPr>
              <w:t xml:space="preserve"> </w:t>
            </w:r>
            <w:proofErr w:type="spellStart"/>
            <w:r>
              <w:rPr>
                <w:color w:val="000000"/>
                <w:sz w:val="20"/>
                <w:szCs w:val="20"/>
                <w:lang w:val="en-US" w:eastAsia="ar-SA"/>
              </w:rPr>
              <w:t>küla</w:t>
            </w:r>
            <w:proofErr w:type="spellEnd"/>
            <w:r>
              <w:rPr>
                <w:color w:val="000000"/>
                <w:sz w:val="20"/>
                <w:szCs w:val="20"/>
                <w:lang w:val="en-US" w:eastAsia="ar-SA"/>
              </w:rPr>
              <w:t xml:space="preserve">, Mustvee </w:t>
            </w:r>
            <w:proofErr w:type="spellStart"/>
            <w:r>
              <w:rPr>
                <w:color w:val="000000"/>
                <w:sz w:val="20"/>
                <w:szCs w:val="20"/>
                <w:lang w:val="en-US" w:eastAsia="ar-SA"/>
              </w:rPr>
              <w:t>vald</w:t>
            </w:r>
            <w:proofErr w:type="spellEnd"/>
            <w:r>
              <w:rPr>
                <w:color w:val="000000"/>
                <w:sz w:val="20"/>
                <w:szCs w:val="20"/>
                <w:lang w:val="en-US" w:eastAsia="ar-SA"/>
              </w:rPr>
              <w:t xml:space="preserve">, </w:t>
            </w:r>
            <w:proofErr w:type="spellStart"/>
            <w:r>
              <w:rPr>
                <w:color w:val="000000"/>
                <w:sz w:val="20"/>
                <w:szCs w:val="20"/>
                <w:lang w:val="en-US" w:eastAsia="ar-SA"/>
              </w:rPr>
              <w:t>Jõgevamaa</w:t>
            </w:r>
            <w:proofErr w:type="spellEnd"/>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r w:rsidR="008D004E" w:rsidRPr="008D004E">
              <w:rPr>
                <w:color w:val="000000"/>
                <w:sz w:val="20"/>
                <w:szCs w:val="20"/>
                <w:lang w:val="en-US" w:eastAsia="ar-SA"/>
              </w:rPr>
              <w:tab/>
            </w:r>
          </w:p>
        </w:tc>
      </w:tr>
      <w:tr w:rsidR="008D004E" w:rsidRPr="008D004E" w14:paraId="422E333E" w14:textId="77777777" w:rsidTr="00B25CA3">
        <w:trPr>
          <w:trHeight w:val="523"/>
        </w:trPr>
        <w:tc>
          <w:tcPr>
            <w:tcW w:w="2968" w:type="dxa"/>
            <w:vAlign w:val="center"/>
          </w:tcPr>
          <w:p w14:paraId="0F7BA5BB" w14:textId="5447426D" w:rsidR="008D004E" w:rsidRPr="008D004E" w:rsidRDefault="00270B56" w:rsidP="00B25CA3">
            <w:pPr>
              <w:suppressAutoHyphens/>
              <w:spacing w:before="40" w:after="40" w:line="240" w:lineRule="auto"/>
              <w:rPr>
                <w:noProof/>
                <w:color w:val="000000"/>
                <w:sz w:val="20"/>
                <w:szCs w:val="20"/>
                <w:lang w:eastAsia="ar-SA"/>
              </w:rPr>
            </w:pPr>
            <w:r>
              <w:rPr>
                <w:noProof/>
                <w:color w:val="000000"/>
                <w:sz w:val="20"/>
                <w:szCs w:val="20"/>
                <w:lang w:eastAsia="ar-SA"/>
              </w:rPr>
              <w:t>Taotleja</w:t>
            </w:r>
            <w:r w:rsidR="008D004E" w:rsidRPr="008D004E">
              <w:rPr>
                <w:noProof/>
                <w:color w:val="000000"/>
                <w:sz w:val="20"/>
                <w:szCs w:val="20"/>
                <w:lang w:eastAsia="ar-SA"/>
              </w:rPr>
              <w:t xml:space="preserve"> kontaktandmed</w:t>
            </w:r>
          </w:p>
        </w:tc>
        <w:tc>
          <w:tcPr>
            <w:tcW w:w="3598" w:type="dxa"/>
            <w:vAlign w:val="center"/>
          </w:tcPr>
          <w:p w14:paraId="1591B0A2" w14:textId="38743132" w:rsidR="008D004E" w:rsidRPr="008D004E" w:rsidRDefault="00FD32AF" w:rsidP="00B25CA3">
            <w:pPr>
              <w:suppressAutoHyphens/>
              <w:spacing w:before="40" w:after="40" w:line="240" w:lineRule="auto"/>
              <w:rPr>
                <w:noProof/>
                <w:color w:val="000000"/>
                <w:sz w:val="20"/>
                <w:szCs w:val="20"/>
                <w:lang w:val="en-US" w:eastAsia="ar-SA"/>
              </w:rPr>
            </w:pPr>
            <w:r>
              <w:rPr>
                <w:color w:val="000000"/>
                <w:sz w:val="20"/>
                <w:szCs w:val="20"/>
                <w:lang w:val="en-US" w:eastAsia="ar-SA"/>
              </w:rPr>
              <w:t>T</w:t>
            </w:r>
            <w:r w:rsidR="008D004E" w:rsidRPr="008D004E">
              <w:rPr>
                <w:color w:val="000000"/>
                <w:sz w:val="20"/>
                <w:szCs w:val="20"/>
                <w:lang w:val="en-US" w:eastAsia="ar-SA"/>
              </w:rPr>
              <w:t>el</w:t>
            </w:r>
            <w:r>
              <w:rPr>
                <w:color w:val="000000"/>
                <w:sz w:val="20"/>
                <w:szCs w:val="20"/>
                <w:lang w:val="en-US" w:eastAsia="ar-SA"/>
              </w:rPr>
              <w:t xml:space="preserve"> 55614660</w:t>
            </w:r>
          </w:p>
        </w:tc>
        <w:tc>
          <w:tcPr>
            <w:tcW w:w="7468" w:type="dxa"/>
            <w:gridSpan w:val="2"/>
            <w:vAlign w:val="center"/>
          </w:tcPr>
          <w:p w14:paraId="1131E516" w14:textId="519E52DC" w:rsidR="008D004E" w:rsidRPr="008D004E" w:rsidRDefault="008D004E" w:rsidP="00B25CA3">
            <w:pPr>
              <w:suppressAutoHyphens/>
              <w:spacing w:before="40" w:after="40" w:line="240" w:lineRule="auto"/>
              <w:rPr>
                <w:color w:val="000000"/>
                <w:sz w:val="20"/>
                <w:szCs w:val="20"/>
                <w:lang w:val="en-US" w:eastAsia="ar-SA"/>
              </w:rPr>
            </w:pPr>
            <w:r w:rsidRPr="008D004E">
              <w:rPr>
                <w:color w:val="000000"/>
                <w:sz w:val="20"/>
                <w:szCs w:val="20"/>
                <w:lang w:val="en-US" w:eastAsia="ar-SA"/>
              </w:rPr>
              <w:t>e-post</w:t>
            </w:r>
            <w:r w:rsidR="00FD32AF">
              <w:rPr>
                <w:color w:val="000000"/>
                <w:sz w:val="20"/>
                <w:szCs w:val="20"/>
                <w:lang w:val="en-US" w:eastAsia="ar-SA"/>
              </w:rPr>
              <w:t xml:space="preserve"> kadrikommer30@gmail.com</w:t>
            </w:r>
          </w:p>
        </w:tc>
      </w:tr>
      <w:tr w:rsidR="008D004E" w:rsidRPr="008D004E" w14:paraId="3DC954C9" w14:textId="77777777" w:rsidTr="00B25CA3">
        <w:trPr>
          <w:trHeight w:val="499"/>
        </w:trPr>
        <w:tc>
          <w:tcPr>
            <w:tcW w:w="2968" w:type="dxa"/>
            <w:vAlign w:val="center"/>
          </w:tcPr>
          <w:p w14:paraId="0170987C" w14:textId="77777777" w:rsidR="008D004E" w:rsidRPr="008D004E" w:rsidRDefault="008D004E" w:rsidP="00B25CA3">
            <w:pPr>
              <w:suppressAutoHyphens/>
              <w:spacing w:before="40" w:after="40" w:line="240" w:lineRule="auto"/>
              <w:rPr>
                <w:noProof/>
                <w:color w:val="000000"/>
                <w:sz w:val="20"/>
                <w:szCs w:val="20"/>
                <w:lang w:eastAsia="ar-SA"/>
              </w:rPr>
            </w:pPr>
            <w:r w:rsidRPr="008D004E">
              <w:rPr>
                <w:noProof/>
                <w:color w:val="000000"/>
                <w:sz w:val="20"/>
                <w:szCs w:val="20"/>
                <w:lang w:eastAsia="ar-SA"/>
              </w:rPr>
              <w:t>Projektijuhi nimi ja kontaktandmed</w:t>
            </w:r>
          </w:p>
        </w:tc>
        <w:tc>
          <w:tcPr>
            <w:tcW w:w="3598" w:type="dxa"/>
            <w:vAlign w:val="center"/>
          </w:tcPr>
          <w:p w14:paraId="5796810C" w14:textId="3C1F5142" w:rsidR="008D004E" w:rsidRPr="008D004E" w:rsidRDefault="00041285" w:rsidP="00B25CA3">
            <w:pPr>
              <w:suppressAutoHyphens/>
              <w:spacing w:before="40" w:after="40" w:line="240" w:lineRule="auto"/>
              <w:rPr>
                <w:noProof/>
                <w:color w:val="000000"/>
                <w:sz w:val="20"/>
                <w:szCs w:val="20"/>
                <w:lang w:val="en-US" w:eastAsia="ar-SA"/>
              </w:rPr>
            </w:pPr>
            <w:r>
              <w:rPr>
                <w:noProof/>
                <w:color w:val="000000"/>
                <w:sz w:val="20"/>
                <w:szCs w:val="20"/>
                <w:lang w:val="en-US" w:eastAsia="ar-SA"/>
              </w:rPr>
              <w:t>Kadri Kommer</w:t>
            </w:r>
          </w:p>
        </w:tc>
        <w:tc>
          <w:tcPr>
            <w:tcW w:w="7468" w:type="dxa"/>
            <w:gridSpan w:val="2"/>
            <w:vAlign w:val="center"/>
          </w:tcPr>
          <w:p w14:paraId="43E18573" w14:textId="0E989F36" w:rsidR="008D004E" w:rsidRPr="008D004E" w:rsidRDefault="00216AA3" w:rsidP="00B25CA3">
            <w:pPr>
              <w:suppressAutoHyphens/>
              <w:spacing w:before="40" w:after="40" w:line="240" w:lineRule="auto"/>
              <w:rPr>
                <w:color w:val="000000"/>
                <w:sz w:val="20"/>
                <w:szCs w:val="20"/>
                <w:lang w:val="en-US" w:eastAsia="ar-SA"/>
              </w:rPr>
            </w:pPr>
            <w:proofErr w:type="spellStart"/>
            <w:r>
              <w:rPr>
                <w:color w:val="000000"/>
                <w:sz w:val="20"/>
                <w:szCs w:val="20"/>
                <w:lang w:val="en-US" w:eastAsia="ar-SA"/>
              </w:rPr>
              <w:t>t</w:t>
            </w:r>
            <w:r w:rsidR="008D004E" w:rsidRPr="008D004E">
              <w:rPr>
                <w:color w:val="000000"/>
                <w:sz w:val="20"/>
                <w:szCs w:val="20"/>
                <w:lang w:val="en-US" w:eastAsia="ar-SA"/>
              </w:rPr>
              <w:t>el</w:t>
            </w:r>
            <w:proofErr w:type="spellEnd"/>
            <w:r w:rsidR="008D004E" w:rsidRPr="008D004E">
              <w:rPr>
                <w:color w:val="000000"/>
                <w:sz w:val="20"/>
                <w:szCs w:val="20"/>
                <w:lang w:val="en-US" w:eastAsia="ar-SA"/>
              </w:rPr>
              <w:t xml:space="preserve"> ja e-post</w:t>
            </w:r>
          </w:p>
        </w:tc>
      </w:tr>
    </w:tbl>
    <w:p w14:paraId="6FC66BD9" w14:textId="77777777" w:rsidR="008D004E" w:rsidRPr="008D004E" w:rsidRDefault="008D004E" w:rsidP="008D004E">
      <w:pPr>
        <w:suppressAutoHyphens/>
        <w:spacing w:after="0" w:line="240" w:lineRule="auto"/>
        <w:rPr>
          <w:sz w:val="20"/>
          <w:szCs w:val="20"/>
          <w:lang w:eastAsia="ar-SA"/>
        </w:rPr>
      </w:pPr>
    </w:p>
    <w:p w14:paraId="2A2452F4" w14:textId="528ABB32" w:rsidR="008D004E" w:rsidRPr="008D004E" w:rsidRDefault="008D004E" w:rsidP="008D004E">
      <w:pPr>
        <w:keepNext/>
        <w:numPr>
          <w:ilvl w:val="3"/>
          <w:numId w:val="1"/>
        </w:numPr>
        <w:tabs>
          <w:tab w:val="num" w:pos="567"/>
        </w:tabs>
        <w:suppressAutoHyphens/>
        <w:spacing w:after="0" w:line="240" w:lineRule="auto"/>
        <w:outlineLvl w:val="3"/>
        <w:rPr>
          <w:b/>
          <w:bCs/>
          <w:color w:val="000000"/>
          <w:sz w:val="20"/>
          <w:szCs w:val="20"/>
          <w:lang w:eastAsia="ar-SA"/>
        </w:rPr>
      </w:pPr>
      <w:r w:rsidRPr="008D004E">
        <w:rPr>
          <w:b/>
          <w:bCs/>
          <w:color w:val="000000"/>
          <w:sz w:val="20"/>
          <w:szCs w:val="20"/>
          <w:lang w:eastAsia="ar-SA"/>
        </w:rPr>
        <w:t xml:space="preserve">PROJEKTI LÜHIKOKKUVÕTE </w:t>
      </w:r>
      <w:r w:rsidRPr="008D004E">
        <w:rPr>
          <w:bCs/>
          <w:color w:val="000000"/>
          <w:sz w:val="20"/>
          <w:szCs w:val="20"/>
          <w:lang w:eastAsia="ar-SA"/>
        </w:rPr>
        <w:t xml:space="preserve">(eesmärk, </w:t>
      </w:r>
      <w:r w:rsidR="002D3520">
        <w:rPr>
          <w:bCs/>
          <w:color w:val="000000"/>
          <w:sz w:val="20"/>
          <w:szCs w:val="20"/>
          <w:lang w:eastAsia="ar-SA"/>
        </w:rPr>
        <w:t>planeeritavad</w:t>
      </w:r>
      <w:r w:rsidRPr="008D004E">
        <w:rPr>
          <w:bCs/>
          <w:color w:val="000000"/>
          <w:sz w:val="20"/>
          <w:szCs w:val="20"/>
          <w:lang w:eastAsia="ar-SA"/>
        </w:rPr>
        <w:t xml:space="preserve"> tegevused, sihtgrupp ja tulemused, mida projektiga saavutatakse)</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274AFF0F" w14:textId="77777777" w:rsidTr="00B25CA3">
        <w:trPr>
          <w:cantSplit/>
          <w:trHeight w:val="567"/>
        </w:trPr>
        <w:tc>
          <w:tcPr>
            <w:tcW w:w="14034" w:type="dxa"/>
            <w:tcBorders>
              <w:top w:val="single" w:sz="2" w:space="0" w:color="000000"/>
              <w:left w:val="single" w:sz="2" w:space="0" w:color="000000"/>
              <w:bottom w:val="single" w:sz="2" w:space="0" w:color="000000"/>
              <w:right w:val="single" w:sz="2" w:space="0" w:color="000000"/>
            </w:tcBorders>
          </w:tcPr>
          <w:p w14:paraId="45960502" w14:textId="460003EB" w:rsidR="008D004E" w:rsidRPr="00FC1728" w:rsidRDefault="00FD32AF" w:rsidP="001C4895">
            <w:pPr>
              <w:suppressAutoHyphens/>
              <w:spacing w:after="0" w:line="240" w:lineRule="auto"/>
              <w:jc w:val="both"/>
              <w:rPr>
                <w:bCs/>
                <w:color w:val="000000"/>
                <w:sz w:val="20"/>
                <w:szCs w:val="20"/>
                <w:lang w:eastAsia="ar-SA"/>
              </w:rPr>
            </w:pPr>
            <w:r w:rsidRPr="00FD32AF">
              <w:rPr>
                <w:bCs/>
                <w:color w:val="000000"/>
                <w:sz w:val="20"/>
                <w:szCs w:val="20"/>
                <w:lang w:eastAsia="ar-SA"/>
              </w:rPr>
              <w:t>Voore küla ranna-ala on piirkonna üks kasutatavamaid ujumiskohti (endise Saare valla piirkonna ainuke korralik)</w:t>
            </w:r>
            <w:r>
              <w:rPr>
                <w:bCs/>
                <w:color w:val="000000"/>
                <w:sz w:val="20"/>
                <w:szCs w:val="20"/>
                <w:lang w:eastAsia="ar-SA"/>
              </w:rPr>
              <w:t xml:space="preserve">. Jõudumööda oleme parendanud ja täiendanud paijärve kaldal asuvat ranna-ala iga-aastaselt (puhastanud randa, veepiiri, võrkpalliplatsi jne). Randa ja paadisilda kasutavad kõik sihtrühmad ujumiseks, paadilaenutuseks, vaba aja veetmiseks. </w:t>
            </w:r>
            <w:r w:rsidR="00055521">
              <w:rPr>
                <w:bCs/>
                <w:color w:val="000000"/>
                <w:sz w:val="20"/>
                <w:szCs w:val="20"/>
                <w:lang w:eastAsia="ar-SA"/>
              </w:rPr>
              <w:t xml:space="preserve">Tänaseks on aga paadisild amortiseerunud ning hakanud mädanema </w:t>
            </w:r>
            <w:r>
              <w:rPr>
                <w:bCs/>
                <w:color w:val="000000"/>
                <w:sz w:val="20"/>
                <w:szCs w:val="20"/>
                <w:lang w:eastAsia="ar-SA"/>
              </w:rPr>
              <w:t xml:space="preserve">-kui puit-osad on alustanud mädanemist käsipuudest, siis paadisilla all olevad poid on tänaseks tõenäoliselt oma elu ära elanud ning paadisillale minnes vajub see järjest enam vee alla. </w:t>
            </w:r>
            <w:r w:rsidR="00055521">
              <w:rPr>
                <w:bCs/>
                <w:color w:val="000000"/>
                <w:sz w:val="20"/>
                <w:szCs w:val="20"/>
                <w:lang w:eastAsia="ar-SA"/>
              </w:rPr>
              <w:t xml:space="preserve">Käesoleva projekti eesmärgiks on vahetada välja amortiseerunud paadisild. </w:t>
            </w:r>
            <w:r>
              <w:rPr>
                <w:bCs/>
                <w:color w:val="000000"/>
                <w:sz w:val="20"/>
                <w:szCs w:val="20"/>
                <w:lang w:eastAsia="ar-SA"/>
              </w:rPr>
              <w:t xml:space="preserve">Sel aastal pole väga sooja suve olnud ning see annab võimaluse aegsasti ette mõelda- paadisild on nii noortele kui ka paljudele täiskasvanutele ujumishooajal </w:t>
            </w:r>
            <w:r w:rsidR="00055521">
              <w:rPr>
                <w:bCs/>
                <w:color w:val="000000"/>
                <w:sz w:val="20"/>
                <w:szCs w:val="20"/>
                <w:lang w:eastAsia="ar-SA"/>
              </w:rPr>
              <w:t xml:space="preserve">palju </w:t>
            </w:r>
            <w:r>
              <w:rPr>
                <w:bCs/>
                <w:color w:val="000000"/>
                <w:sz w:val="20"/>
                <w:szCs w:val="20"/>
                <w:lang w:eastAsia="ar-SA"/>
              </w:rPr>
              <w:t xml:space="preserve">kasutatav koht. Ning käesolev suvi on heaks võimaluseks see välja vahetada ning turvaliseks muuta, et mitte lasta mõnel õnnetusel seal juhtuda. </w:t>
            </w:r>
            <w:r w:rsidR="00FC1728">
              <w:rPr>
                <w:bCs/>
                <w:color w:val="000000"/>
                <w:sz w:val="20"/>
                <w:szCs w:val="20"/>
                <w:lang w:eastAsia="ar-SA"/>
              </w:rPr>
              <w:t>Olemasolev paadisild on mõeldud kuni 8 paadi hoidmiseks- täna meie kogukonna vajadused ei ole aga niivõrd paatide kesksed ning oleme jõudnud arusaamisele, et 2-4 paadi hoidmise koht on seal piisavalt. Märksa olulisem oleks lisada uue paadisilla puhul peale</w:t>
            </w:r>
            <w:r w:rsidR="00055521">
              <w:rPr>
                <w:bCs/>
                <w:color w:val="000000"/>
                <w:sz w:val="20"/>
                <w:szCs w:val="20"/>
                <w:lang w:eastAsia="ar-SA"/>
              </w:rPr>
              <w:t>-</w:t>
            </w:r>
            <w:r w:rsidR="00FC1728">
              <w:rPr>
                <w:bCs/>
                <w:color w:val="000000"/>
                <w:sz w:val="20"/>
                <w:szCs w:val="20"/>
                <w:lang w:eastAsia="ar-SA"/>
              </w:rPr>
              <w:t>minekul korralikud ja kindlad piirded, paadisilla esimene osa piirata kahelt poolt pinkidega. Samuti eemaldada kahelt poolt paatide hoidmiseks mõeldud</w:t>
            </w:r>
            <w:r w:rsidR="00055521">
              <w:rPr>
                <w:bCs/>
                <w:color w:val="000000"/>
                <w:sz w:val="20"/>
                <w:szCs w:val="20"/>
                <w:lang w:eastAsia="ar-SA"/>
              </w:rPr>
              <w:t xml:space="preserve"> praegused</w:t>
            </w:r>
            <w:r w:rsidR="00FC1728">
              <w:rPr>
                <w:bCs/>
                <w:color w:val="000000"/>
                <w:sz w:val="20"/>
                <w:szCs w:val="20"/>
                <w:lang w:eastAsia="ar-SA"/>
              </w:rPr>
              <w:t xml:space="preserve"> metallkonstruktsioonid, kust pealt noored </w:t>
            </w:r>
            <w:r w:rsidR="003E743D">
              <w:rPr>
                <w:bCs/>
                <w:color w:val="000000"/>
                <w:sz w:val="20"/>
                <w:szCs w:val="20"/>
                <w:lang w:eastAsia="ar-SA"/>
              </w:rPr>
              <w:t xml:space="preserve">kipuvad </w:t>
            </w:r>
            <w:r w:rsidR="00FC1728">
              <w:rPr>
                <w:bCs/>
                <w:color w:val="000000"/>
                <w:sz w:val="20"/>
                <w:szCs w:val="20"/>
                <w:lang w:eastAsia="ar-SA"/>
              </w:rPr>
              <w:t>ikka vette hüppama, sest veekogu pool olev osa o</w:t>
            </w:r>
            <w:r w:rsidR="003E743D">
              <w:rPr>
                <w:bCs/>
                <w:color w:val="000000"/>
                <w:sz w:val="20"/>
                <w:szCs w:val="20"/>
                <w:lang w:eastAsia="ar-SA"/>
              </w:rPr>
              <w:t>n</w:t>
            </w:r>
            <w:r w:rsidR="00FC1728">
              <w:rPr>
                <w:bCs/>
                <w:color w:val="000000"/>
                <w:sz w:val="20"/>
                <w:szCs w:val="20"/>
                <w:lang w:eastAsia="ar-SA"/>
              </w:rPr>
              <w:t xml:space="preserve"> kitsas. Olemasolevad metallkonstruktsioonid o</w:t>
            </w:r>
            <w:r w:rsidR="003E743D">
              <w:rPr>
                <w:bCs/>
                <w:color w:val="000000"/>
                <w:sz w:val="20"/>
                <w:szCs w:val="20"/>
                <w:lang w:eastAsia="ar-SA"/>
              </w:rPr>
              <w:t>n</w:t>
            </w:r>
            <w:r w:rsidR="00FC1728">
              <w:rPr>
                <w:bCs/>
                <w:color w:val="000000"/>
                <w:sz w:val="20"/>
                <w:szCs w:val="20"/>
                <w:lang w:eastAsia="ar-SA"/>
              </w:rPr>
              <w:t xml:space="preserve"> aga selleks ohtlikud ning noored </w:t>
            </w:r>
            <w:r w:rsidR="003E743D">
              <w:rPr>
                <w:bCs/>
                <w:color w:val="000000"/>
                <w:sz w:val="20"/>
                <w:szCs w:val="20"/>
                <w:lang w:eastAsia="ar-SA"/>
              </w:rPr>
              <w:t>saavad</w:t>
            </w:r>
            <w:r w:rsidR="00FC1728">
              <w:rPr>
                <w:bCs/>
                <w:color w:val="000000"/>
                <w:sz w:val="20"/>
                <w:szCs w:val="20"/>
                <w:lang w:eastAsia="ar-SA"/>
              </w:rPr>
              <w:t xml:space="preserve"> seal ka mitmeid muhke</w:t>
            </w:r>
            <w:r w:rsidR="003E743D">
              <w:rPr>
                <w:bCs/>
                <w:color w:val="000000"/>
                <w:sz w:val="20"/>
                <w:szCs w:val="20"/>
                <w:lang w:eastAsia="ar-SA"/>
              </w:rPr>
              <w:t xml:space="preserve"> (ü</w:t>
            </w:r>
            <w:r w:rsidR="00FC1728">
              <w:rPr>
                <w:bCs/>
                <w:color w:val="000000"/>
                <w:sz w:val="20"/>
                <w:szCs w:val="20"/>
                <w:lang w:eastAsia="ar-SA"/>
              </w:rPr>
              <w:t>ks neiu vigastas ennast aga väga kurvalt ning oli päris haiglas</w:t>
            </w:r>
            <w:r w:rsidR="003E743D">
              <w:rPr>
                <w:bCs/>
                <w:color w:val="000000"/>
                <w:sz w:val="20"/>
                <w:szCs w:val="20"/>
                <w:lang w:eastAsia="ar-SA"/>
              </w:rPr>
              <w:t>-</w:t>
            </w:r>
            <w:r w:rsidR="00FC1728">
              <w:rPr>
                <w:bCs/>
                <w:color w:val="000000"/>
                <w:sz w:val="20"/>
                <w:szCs w:val="20"/>
                <w:lang w:eastAsia="ar-SA"/>
              </w:rPr>
              <w:t>kukkus „kaksiraksi“ sinna peale). Selge, et see ei olegi selle jaoks mõeldud, kuid kui nagunii tuleks paadisild välja vahetada, oleks mõistlik selle turvalisuse peale mõelda vastavalt vajadustele.</w:t>
            </w:r>
            <w:r w:rsidR="00055521">
              <w:rPr>
                <w:bCs/>
                <w:color w:val="000000"/>
                <w:sz w:val="20"/>
                <w:szCs w:val="20"/>
                <w:lang w:eastAsia="ar-SA"/>
              </w:rPr>
              <w:t xml:space="preserve"> </w:t>
            </w:r>
            <w:r w:rsidR="00FC1728">
              <w:rPr>
                <w:bCs/>
                <w:color w:val="000000"/>
                <w:sz w:val="20"/>
                <w:szCs w:val="20"/>
                <w:lang w:eastAsia="ar-SA"/>
              </w:rPr>
              <w:t xml:space="preserve"> Uuel paadisillal oleks vette minekuks rohkem ruumi, kahel pool puuduksid kolmnurksed paatide hoidmise poid, mis enamuse aastast seisavad „jõude“ ning 8 paati pole meil seal juba ammu enam seisnud. </w:t>
            </w:r>
            <w:r w:rsidR="00104E00">
              <w:rPr>
                <w:bCs/>
                <w:color w:val="000000"/>
                <w:sz w:val="20"/>
                <w:szCs w:val="20"/>
                <w:lang w:eastAsia="ar-SA"/>
              </w:rPr>
              <w:t xml:space="preserve"> Ehk vaja on küll ka paatide jaoks, kuid uue paadisilla puhul tuleb juba mõelda lisaks paadilaenutajatele ja kalameestele ka seda kasutatavate ujujate, </w:t>
            </w:r>
            <w:proofErr w:type="spellStart"/>
            <w:r w:rsidR="00104E00">
              <w:rPr>
                <w:bCs/>
                <w:color w:val="000000"/>
                <w:sz w:val="20"/>
                <w:szCs w:val="20"/>
                <w:lang w:eastAsia="ar-SA"/>
              </w:rPr>
              <w:t>päevitajate</w:t>
            </w:r>
            <w:proofErr w:type="spellEnd"/>
            <w:r w:rsidR="00104E00">
              <w:rPr>
                <w:bCs/>
                <w:color w:val="000000"/>
                <w:sz w:val="20"/>
                <w:szCs w:val="20"/>
                <w:lang w:eastAsia="ar-SA"/>
              </w:rPr>
              <w:t xml:space="preserve"> peale.</w:t>
            </w:r>
            <w:r w:rsidR="001C4895">
              <w:rPr>
                <w:bCs/>
                <w:color w:val="000000"/>
                <w:sz w:val="20"/>
                <w:szCs w:val="20"/>
                <w:lang w:eastAsia="ar-SA"/>
              </w:rPr>
              <w:t xml:space="preserve"> Projekti tulemusena on tõstetud piirkonna veeohutust ja sellega taotletakse õnnetuste riski maandamist.  Samuti muutub rand atraktiivsemaks kasutuskohaks ning seetõttu eelistatakse vähem suvalisi ujumiskohti. </w:t>
            </w:r>
            <w:r w:rsidR="00055521">
              <w:rPr>
                <w:bCs/>
                <w:color w:val="000000"/>
                <w:sz w:val="20"/>
                <w:szCs w:val="20"/>
                <w:lang w:eastAsia="ar-SA"/>
              </w:rPr>
              <w:t xml:space="preserve">Tegemist on ennetava investeeringuga kogukonna turvalisusesse ja elukvaliteeti, mis loob väärtust pikaajaliselt mitte ainult tänasele vaid ka järgmisele põlvkonnale. </w:t>
            </w:r>
          </w:p>
        </w:tc>
      </w:tr>
    </w:tbl>
    <w:p w14:paraId="0327BA6B" w14:textId="77777777" w:rsidR="008D004E" w:rsidRPr="008D004E" w:rsidRDefault="008D004E" w:rsidP="008D004E">
      <w:pPr>
        <w:suppressAutoHyphens/>
        <w:spacing w:after="0" w:line="240" w:lineRule="auto"/>
        <w:rPr>
          <w:b/>
          <w:bCs/>
          <w:color w:val="000000"/>
          <w:sz w:val="20"/>
          <w:szCs w:val="20"/>
          <w:lang w:eastAsia="ar-SA"/>
        </w:rPr>
      </w:pPr>
    </w:p>
    <w:tbl>
      <w:tblPr>
        <w:tblW w:w="14034" w:type="dxa"/>
        <w:tblInd w:w="-3" w:type="dxa"/>
        <w:tblLayout w:type="fixed"/>
        <w:tblLook w:val="0000" w:firstRow="0" w:lastRow="0" w:firstColumn="0" w:lastColumn="0" w:noHBand="0" w:noVBand="0"/>
      </w:tblPr>
      <w:tblGrid>
        <w:gridCol w:w="2946"/>
        <w:gridCol w:w="3686"/>
        <w:gridCol w:w="3007"/>
        <w:gridCol w:w="4395"/>
      </w:tblGrid>
      <w:tr w:rsidR="008D004E" w:rsidRPr="008D004E" w14:paraId="2C843D2F"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262757CA" w14:textId="77777777" w:rsidR="008D004E" w:rsidRPr="00B25CA3" w:rsidRDefault="008D004E" w:rsidP="008D004E">
            <w:pPr>
              <w:suppressAutoHyphens/>
              <w:spacing w:after="0" w:line="240" w:lineRule="auto"/>
              <w:rPr>
                <w:b/>
                <w:bCs/>
                <w:color w:val="000000"/>
                <w:sz w:val="20"/>
                <w:szCs w:val="20"/>
                <w:lang w:eastAsia="ar-SA"/>
              </w:rPr>
            </w:pPr>
            <w:r w:rsidRPr="00B25CA3">
              <w:rPr>
                <w:b/>
                <w:bCs/>
                <w:color w:val="000000"/>
                <w:sz w:val="20"/>
                <w:szCs w:val="20"/>
                <w:lang w:eastAsia="ar-SA"/>
              </w:rPr>
              <w:t>Projekti</w:t>
            </w:r>
          </w:p>
          <w:p w14:paraId="4E5FADB6" w14:textId="523A4EB6" w:rsidR="008D004E" w:rsidRPr="00B25CA3" w:rsidRDefault="00441332" w:rsidP="008D004E">
            <w:pPr>
              <w:suppressAutoHyphens/>
              <w:spacing w:after="0" w:line="240" w:lineRule="auto"/>
              <w:rPr>
                <w:b/>
                <w:bCs/>
                <w:color w:val="000000"/>
                <w:sz w:val="20"/>
                <w:szCs w:val="20"/>
                <w:lang w:eastAsia="ar-SA"/>
              </w:rPr>
            </w:pPr>
            <w:r>
              <w:rPr>
                <w:b/>
                <w:bCs/>
                <w:color w:val="000000"/>
                <w:sz w:val="20"/>
                <w:szCs w:val="20"/>
                <w:lang w:eastAsia="ar-SA"/>
              </w:rPr>
              <w:t>elluviimise</w:t>
            </w:r>
            <w:r w:rsidR="008D004E" w:rsidRPr="00B25CA3">
              <w:rPr>
                <w:b/>
                <w:bCs/>
                <w:color w:val="000000"/>
                <w:sz w:val="20"/>
                <w:szCs w:val="20"/>
                <w:lang w:eastAsia="ar-SA"/>
              </w:rPr>
              <w:t xml:space="preserve"> koht </w:t>
            </w:r>
          </w:p>
        </w:tc>
        <w:tc>
          <w:tcPr>
            <w:tcW w:w="11088" w:type="dxa"/>
            <w:gridSpan w:val="3"/>
            <w:tcBorders>
              <w:top w:val="single" w:sz="2" w:space="0" w:color="000000"/>
              <w:left w:val="single" w:sz="2" w:space="0" w:color="000000"/>
              <w:bottom w:val="single" w:sz="2" w:space="0" w:color="000000"/>
              <w:right w:val="single" w:sz="2" w:space="0" w:color="000000"/>
            </w:tcBorders>
          </w:tcPr>
          <w:p w14:paraId="4797FAFB" w14:textId="3DE1ED48" w:rsidR="008D004E" w:rsidRPr="008D004E" w:rsidRDefault="00FC1728" w:rsidP="008D004E">
            <w:pPr>
              <w:suppressAutoHyphens/>
              <w:spacing w:after="0" w:line="240" w:lineRule="auto"/>
              <w:rPr>
                <w:color w:val="000000"/>
                <w:sz w:val="20"/>
                <w:szCs w:val="20"/>
                <w:lang w:eastAsia="ar-SA"/>
              </w:rPr>
            </w:pPr>
            <w:r>
              <w:rPr>
                <w:color w:val="000000"/>
                <w:sz w:val="20"/>
                <w:szCs w:val="20"/>
                <w:lang w:eastAsia="ar-SA"/>
              </w:rPr>
              <w:t>Voore ranna-ala, Voore küla, Mustvee vald, Jõgevamaa</w:t>
            </w:r>
          </w:p>
        </w:tc>
      </w:tr>
      <w:tr w:rsidR="008D004E" w:rsidRPr="008D004E" w14:paraId="32706C29" w14:textId="77777777" w:rsidTr="00B25CA3">
        <w:trPr>
          <w:cantSplit/>
          <w:trHeight w:hRule="exact" w:val="567"/>
        </w:trPr>
        <w:tc>
          <w:tcPr>
            <w:tcW w:w="2946" w:type="dxa"/>
            <w:tcBorders>
              <w:top w:val="single" w:sz="2" w:space="0" w:color="000000"/>
              <w:left w:val="single" w:sz="2" w:space="0" w:color="000000"/>
              <w:bottom w:val="single" w:sz="2" w:space="0" w:color="000000"/>
              <w:right w:val="nil"/>
            </w:tcBorders>
            <w:shd w:val="clear" w:color="auto" w:fill="BFBFBF"/>
          </w:tcPr>
          <w:p w14:paraId="682C1148" w14:textId="17C792D7" w:rsidR="008D004E" w:rsidRPr="00322AB8" w:rsidRDefault="008D004E" w:rsidP="00322AB8">
            <w:pPr>
              <w:suppressAutoHyphens/>
              <w:spacing w:after="0" w:line="240" w:lineRule="auto"/>
              <w:jc w:val="center"/>
              <w:rPr>
                <w:b/>
                <w:bCs/>
                <w:color w:val="000000"/>
                <w:sz w:val="20"/>
                <w:szCs w:val="20"/>
                <w:lang w:eastAsia="ar-SA"/>
              </w:rPr>
            </w:pPr>
            <w:r w:rsidRPr="00322AB8">
              <w:rPr>
                <w:b/>
                <w:bCs/>
                <w:color w:val="000000"/>
                <w:sz w:val="20"/>
                <w:szCs w:val="20"/>
                <w:lang w:eastAsia="ar-SA"/>
              </w:rPr>
              <w:lastRenderedPageBreak/>
              <w:t>Projekti kogumaksumus (EUR)</w:t>
            </w:r>
          </w:p>
        </w:tc>
        <w:tc>
          <w:tcPr>
            <w:tcW w:w="3686" w:type="dxa"/>
            <w:tcBorders>
              <w:top w:val="single" w:sz="2" w:space="0" w:color="000000"/>
              <w:left w:val="single" w:sz="2" w:space="0" w:color="000000"/>
              <w:bottom w:val="single" w:sz="2" w:space="0" w:color="000000"/>
              <w:right w:val="nil"/>
            </w:tcBorders>
          </w:tcPr>
          <w:p w14:paraId="2C3B91E2" w14:textId="77777777" w:rsidR="00322AB8" w:rsidRDefault="00322AB8" w:rsidP="00322AB8">
            <w:pPr>
              <w:suppressAutoHyphens/>
              <w:spacing w:after="0" w:line="240" w:lineRule="auto"/>
              <w:jc w:val="center"/>
              <w:rPr>
                <w:color w:val="000000"/>
                <w:sz w:val="20"/>
                <w:szCs w:val="20"/>
                <w:lang w:eastAsia="ar-SA"/>
              </w:rPr>
            </w:pPr>
          </w:p>
          <w:p w14:paraId="7D9FF5DB" w14:textId="16A3FD5D" w:rsidR="008D004E" w:rsidRPr="00322AB8" w:rsidRDefault="00322AB8" w:rsidP="00322AB8">
            <w:pPr>
              <w:suppressAutoHyphens/>
              <w:spacing w:after="0" w:line="240" w:lineRule="auto"/>
              <w:jc w:val="center"/>
              <w:rPr>
                <w:b/>
                <w:color w:val="000000"/>
                <w:sz w:val="20"/>
                <w:szCs w:val="20"/>
                <w:lang w:eastAsia="ar-SA"/>
              </w:rPr>
            </w:pPr>
            <w:r w:rsidRPr="00322AB8">
              <w:rPr>
                <w:b/>
                <w:color w:val="000000"/>
                <w:sz w:val="20"/>
                <w:szCs w:val="20"/>
                <w:lang w:eastAsia="ar-SA"/>
              </w:rPr>
              <w:t>5752,04</w:t>
            </w:r>
          </w:p>
        </w:tc>
        <w:tc>
          <w:tcPr>
            <w:tcW w:w="3007" w:type="dxa"/>
            <w:tcBorders>
              <w:top w:val="single" w:sz="2" w:space="0" w:color="000000"/>
              <w:left w:val="single" w:sz="2" w:space="0" w:color="000000"/>
              <w:bottom w:val="single" w:sz="2" w:space="0" w:color="000000"/>
              <w:right w:val="nil"/>
            </w:tcBorders>
            <w:shd w:val="clear" w:color="auto" w:fill="BFBFBF"/>
          </w:tcPr>
          <w:p w14:paraId="7CA7D8AD" w14:textId="77777777" w:rsidR="008D004E" w:rsidRPr="00322AB8" w:rsidRDefault="008D004E" w:rsidP="00322AB8">
            <w:pPr>
              <w:suppressAutoHyphens/>
              <w:spacing w:after="0" w:line="240" w:lineRule="auto"/>
              <w:jc w:val="center"/>
              <w:rPr>
                <w:b/>
                <w:bCs/>
                <w:color w:val="000000"/>
                <w:sz w:val="20"/>
                <w:szCs w:val="20"/>
                <w:lang w:eastAsia="ar-SA"/>
              </w:rPr>
            </w:pPr>
            <w:r w:rsidRPr="00322AB8">
              <w:rPr>
                <w:b/>
                <w:bCs/>
                <w:color w:val="000000"/>
                <w:sz w:val="20"/>
                <w:szCs w:val="20"/>
                <w:lang w:eastAsia="ar-SA"/>
              </w:rPr>
              <w:t>Päästeametilt taotletav summa (EUR)</w:t>
            </w:r>
          </w:p>
        </w:tc>
        <w:tc>
          <w:tcPr>
            <w:tcW w:w="4395" w:type="dxa"/>
            <w:tcBorders>
              <w:top w:val="single" w:sz="2" w:space="0" w:color="000000"/>
              <w:left w:val="single" w:sz="2" w:space="0" w:color="000000"/>
              <w:bottom w:val="single" w:sz="2" w:space="0" w:color="000000"/>
              <w:right w:val="single" w:sz="2" w:space="0" w:color="000000"/>
            </w:tcBorders>
          </w:tcPr>
          <w:p w14:paraId="718F1B1B" w14:textId="04584E51" w:rsidR="00322AB8" w:rsidRPr="00322AB8" w:rsidRDefault="00322AB8" w:rsidP="00322AB8">
            <w:pPr>
              <w:jc w:val="center"/>
              <w:rPr>
                <w:b/>
                <w:sz w:val="20"/>
                <w:szCs w:val="20"/>
              </w:rPr>
            </w:pPr>
            <w:r w:rsidRPr="00322AB8">
              <w:rPr>
                <w:b/>
                <w:sz w:val="20"/>
                <w:szCs w:val="20"/>
              </w:rPr>
              <w:t>5176,84</w:t>
            </w:r>
          </w:p>
          <w:p w14:paraId="4E306A72" w14:textId="77777777" w:rsidR="008D004E" w:rsidRPr="00322AB8" w:rsidRDefault="008D004E" w:rsidP="00322AB8">
            <w:pPr>
              <w:suppressAutoHyphens/>
              <w:spacing w:after="0" w:line="240" w:lineRule="auto"/>
              <w:jc w:val="center"/>
              <w:rPr>
                <w:color w:val="000000"/>
                <w:sz w:val="20"/>
                <w:szCs w:val="20"/>
                <w:u w:val="single"/>
                <w:lang w:eastAsia="ar-SA"/>
              </w:rPr>
            </w:pPr>
          </w:p>
        </w:tc>
      </w:tr>
    </w:tbl>
    <w:p w14:paraId="11BFD8EB" w14:textId="77777777" w:rsidR="00322AB8" w:rsidRDefault="00322AB8" w:rsidP="00882912">
      <w:pPr>
        <w:suppressAutoHyphens/>
        <w:spacing w:after="0" w:line="240" w:lineRule="auto"/>
        <w:rPr>
          <w:b/>
          <w:bCs/>
          <w:color w:val="000000"/>
          <w:sz w:val="20"/>
          <w:szCs w:val="20"/>
          <w:lang w:eastAsia="ar-SA"/>
        </w:rPr>
      </w:pPr>
    </w:p>
    <w:p w14:paraId="1DF22515" w14:textId="3183361E" w:rsidR="008D004E" w:rsidRPr="008D004E" w:rsidRDefault="008D004E" w:rsidP="00882912">
      <w:pPr>
        <w:suppressAutoHyphens/>
        <w:spacing w:after="0" w:line="240" w:lineRule="auto"/>
        <w:rPr>
          <w:color w:val="000000"/>
          <w:sz w:val="20"/>
          <w:szCs w:val="20"/>
          <w:lang w:eastAsia="ar-SA"/>
        </w:rPr>
      </w:pPr>
      <w:r w:rsidRPr="008D004E">
        <w:rPr>
          <w:b/>
          <w:bCs/>
          <w:color w:val="000000"/>
          <w:sz w:val="20"/>
          <w:szCs w:val="20"/>
          <w:lang w:eastAsia="ar-SA"/>
        </w:rPr>
        <w:t>I PROJEKTI SISULINE PÕHJENDUS</w:t>
      </w:r>
      <w:r w:rsidRPr="008D004E">
        <w:rPr>
          <w:color w:val="000000"/>
          <w:sz w:val="20"/>
          <w:szCs w:val="20"/>
          <w:lang w:eastAsia="ar-SA"/>
        </w:rPr>
        <w:t xml:space="preserve"> </w:t>
      </w:r>
    </w:p>
    <w:p w14:paraId="6D855557" w14:textId="1D4C136E"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 xml:space="preserve">a) </w:t>
      </w:r>
      <w:r w:rsidR="009A224E">
        <w:rPr>
          <w:color w:val="000000"/>
          <w:sz w:val="20"/>
          <w:szCs w:val="20"/>
          <w:lang w:eastAsia="ar-SA"/>
        </w:rPr>
        <w:t>Projekti eesmärk</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62A4C48A"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2F27EC15" w14:textId="77777777" w:rsidR="008D004E" w:rsidRPr="008D004E" w:rsidRDefault="008D004E" w:rsidP="008D004E">
            <w:pPr>
              <w:suppressAutoHyphens/>
              <w:spacing w:after="0" w:line="240" w:lineRule="auto"/>
              <w:rPr>
                <w:color w:val="000000"/>
                <w:sz w:val="20"/>
                <w:szCs w:val="20"/>
                <w:lang w:eastAsia="ar-SA"/>
              </w:rPr>
            </w:pPr>
          </w:p>
          <w:p w14:paraId="2998B6AD" w14:textId="33E9CE84" w:rsidR="008D004E" w:rsidRPr="008D004E" w:rsidRDefault="00050D22" w:rsidP="008D004E">
            <w:pPr>
              <w:suppressAutoHyphens/>
              <w:spacing w:after="0" w:line="240" w:lineRule="auto"/>
              <w:rPr>
                <w:color w:val="000000"/>
                <w:sz w:val="20"/>
                <w:szCs w:val="20"/>
                <w:lang w:eastAsia="ar-SA"/>
              </w:rPr>
            </w:pPr>
            <w:r>
              <w:rPr>
                <w:color w:val="000000"/>
                <w:sz w:val="20"/>
                <w:szCs w:val="20"/>
                <w:lang w:eastAsia="ar-SA"/>
              </w:rPr>
              <w:t>Vahetada välja amortiseerunud paadisild Voore ranna-ala juures</w:t>
            </w:r>
          </w:p>
        </w:tc>
      </w:tr>
    </w:tbl>
    <w:p w14:paraId="6614DD17" w14:textId="77777777" w:rsidR="008D004E" w:rsidRPr="008D004E" w:rsidRDefault="008D004E" w:rsidP="008D004E">
      <w:pPr>
        <w:suppressAutoHyphens/>
        <w:spacing w:after="0" w:line="240" w:lineRule="auto"/>
        <w:ind w:left="567"/>
        <w:rPr>
          <w:sz w:val="20"/>
          <w:szCs w:val="20"/>
          <w:lang w:eastAsia="ar-SA"/>
        </w:rPr>
      </w:pPr>
    </w:p>
    <w:p w14:paraId="497297F7" w14:textId="6ABCAC98"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b) Probleemi</w:t>
      </w:r>
      <w:r w:rsidR="009A224E">
        <w:rPr>
          <w:color w:val="000000"/>
          <w:sz w:val="20"/>
          <w:szCs w:val="20"/>
          <w:lang w:eastAsia="ar-SA"/>
        </w:rPr>
        <w:t xml:space="preserve"> </w:t>
      </w:r>
      <w:r w:rsidRPr="008D004E">
        <w:rPr>
          <w:color w:val="000000"/>
          <w:sz w:val="20"/>
          <w:szCs w:val="20"/>
          <w:lang w:eastAsia="ar-SA"/>
        </w:rPr>
        <w:t>analüüs ja vajalikkuse  põhjendus</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1436CD15"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536CE916" w14:textId="1E4B06A8" w:rsidR="008D004E" w:rsidRPr="008D004E" w:rsidRDefault="00050D22" w:rsidP="00050D22">
            <w:pPr>
              <w:suppressAutoHyphens/>
              <w:spacing w:after="0" w:line="240" w:lineRule="auto"/>
              <w:rPr>
                <w:color w:val="000000"/>
                <w:sz w:val="20"/>
                <w:szCs w:val="20"/>
                <w:lang w:eastAsia="ar-SA"/>
              </w:rPr>
            </w:pPr>
            <w:r>
              <w:rPr>
                <w:color w:val="000000"/>
                <w:sz w:val="20"/>
                <w:szCs w:val="20"/>
                <w:lang w:eastAsia="ar-SA"/>
              </w:rPr>
              <w:t>Olemasolev paadisild, mida kasutatakse palju ka vette minekuks, on amortiseerunud ning ei ole ohutu enam.</w:t>
            </w:r>
          </w:p>
        </w:tc>
      </w:tr>
    </w:tbl>
    <w:p w14:paraId="15665B2D" w14:textId="77777777" w:rsidR="008D004E" w:rsidRPr="008D004E" w:rsidRDefault="008D004E" w:rsidP="008D004E">
      <w:pPr>
        <w:suppressAutoHyphens/>
        <w:spacing w:after="0" w:line="240" w:lineRule="auto"/>
        <w:ind w:left="567"/>
        <w:rPr>
          <w:sz w:val="20"/>
          <w:szCs w:val="20"/>
          <w:lang w:eastAsia="ar-SA"/>
        </w:rPr>
      </w:pPr>
    </w:p>
    <w:p w14:paraId="12C477D6" w14:textId="77777777" w:rsidR="008D004E" w:rsidRPr="008D004E" w:rsidRDefault="008D004E" w:rsidP="00B25CA3">
      <w:pPr>
        <w:suppressAutoHyphens/>
        <w:spacing w:after="0" w:line="240" w:lineRule="auto"/>
        <w:rPr>
          <w:color w:val="000000"/>
          <w:sz w:val="20"/>
          <w:szCs w:val="20"/>
          <w:lang w:eastAsia="ar-SA"/>
        </w:rPr>
      </w:pPr>
      <w:r w:rsidRPr="008D004E">
        <w:rPr>
          <w:color w:val="000000"/>
          <w:sz w:val="20"/>
          <w:szCs w:val="20"/>
          <w:lang w:eastAsia="ar-SA"/>
        </w:rPr>
        <w:t>c) Sihtgrupp</w:t>
      </w:r>
    </w:p>
    <w:tbl>
      <w:tblPr>
        <w:tblW w:w="14034" w:type="dxa"/>
        <w:tblInd w:w="-3" w:type="dxa"/>
        <w:tblLayout w:type="fixed"/>
        <w:tblCellMar>
          <w:left w:w="0" w:type="dxa"/>
          <w:right w:w="0" w:type="dxa"/>
        </w:tblCellMar>
        <w:tblLook w:val="0000" w:firstRow="0" w:lastRow="0" w:firstColumn="0" w:lastColumn="0" w:noHBand="0" w:noVBand="0"/>
      </w:tblPr>
      <w:tblGrid>
        <w:gridCol w:w="14034"/>
      </w:tblGrid>
      <w:tr w:rsidR="008D004E" w:rsidRPr="008D004E" w14:paraId="3ECBFF64" w14:textId="77777777" w:rsidTr="00B25CA3">
        <w:trPr>
          <w:cantSplit/>
        </w:trPr>
        <w:tc>
          <w:tcPr>
            <w:tcW w:w="14034" w:type="dxa"/>
            <w:tcBorders>
              <w:top w:val="single" w:sz="2" w:space="0" w:color="000000"/>
              <w:left w:val="single" w:sz="2" w:space="0" w:color="000000"/>
              <w:bottom w:val="single" w:sz="2" w:space="0" w:color="000000"/>
              <w:right w:val="single" w:sz="2" w:space="0" w:color="000000"/>
            </w:tcBorders>
          </w:tcPr>
          <w:p w14:paraId="1635FFD9" w14:textId="437A2048" w:rsidR="008D004E" w:rsidRPr="008D004E" w:rsidRDefault="00050D22" w:rsidP="00050D22">
            <w:pPr>
              <w:suppressAutoHyphens/>
              <w:spacing w:after="0" w:line="240" w:lineRule="auto"/>
              <w:rPr>
                <w:color w:val="000000"/>
                <w:sz w:val="20"/>
                <w:szCs w:val="20"/>
                <w:lang w:eastAsia="ar-SA"/>
              </w:rPr>
            </w:pPr>
            <w:r>
              <w:rPr>
                <w:color w:val="000000"/>
                <w:sz w:val="20"/>
                <w:szCs w:val="20"/>
                <w:lang w:eastAsia="ar-SA"/>
              </w:rPr>
              <w:t>Kõik ranna-ala kasutavad kogukonnaliikmed- lapsed, noored, tööealised, vanemaealised</w:t>
            </w:r>
            <w:r w:rsidR="00493EB2">
              <w:rPr>
                <w:color w:val="000000"/>
                <w:sz w:val="20"/>
                <w:szCs w:val="20"/>
                <w:lang w:eastAsia="ar-SA"/>
              </w:rPr>
              <w:t xml:space="preserve">, järgmine põlvkond. </w:t>
            </w:r>
            <w:r w:rsidR="008B270F">
              <w:rPr>
                <w:color w:val="000000"/>
                <w:sz w:val="20"/>
                <w:szCs w:val="20"/>
                <w:lang w:eastAsia="ar-SA"/>
              </w:rPr>
              <w:t>Hooaja jooksul kasutab ala hinnanguliselt ca 500 inimest. Kui on rannapiknikud</w:t>
            </w:r>
            <w:r w:rsidR="00493EB2">
              <w:rPr>
                <w:color w:val="000000"/>
                <w:sz w:val="20"/>
                <w:szCs w:val="20"/>
                <w:lang w:eastAsia="ar-SA"/>
              </w:rPr>
              <w:t xml:space="preserve"> (kontserdid rannas)</w:t>
            </w:r>
            <w:r w:rsidR="008B270F">
              <w:rPr>
                <w:color w:val="000000"/>
                <w:sz w:val="20"/>
                <w:szCs w:val="20"/>
                <w:lang w:eastAsia="ar-SA"/>
              </w:rPr>
              <w:t xml:space="preserve">, siis ka rohkem. </w:t>
            </w:r>
          </w:p>
          <w:p w14:paraId="30A4D6AA" w14:textId="77777777" w:rsidR="008D004E" w:rsidRPr="008D004E" w:rsidRDefault="008D004E" w:rsidP="008D004E">
            <w:pPr>
              <w:suppressAutoHyphens/>
              <w:spacing w:after="0" w:line="240" w:lineRule="auto"/>
              <w:ind w:left="567"/>
              <w:rPr>
                <w:color w:val="000000"/>
                <w:sz w:val="20"/>
                <w:szCs w:val="20"/>
                <w:lang w:eastAsia="ar-SA"/>
              </w:rPr>
            </w:pPr>
          </w:p>
        </w:tc>
      </w:tr>
    </w:tbl>
    <w:p w14:paraId="3E5CCF92" w14:textId="1BF993B3" w:rsidR="008D004E" w:rsidRPr="008D004E" w:rsidRDefault="008D004E" w:rsidP="009A224E">
      <w:pPr>
        <w:suppressAutoHyphens/>
        <w:spacing w:after="0" w:line="240" w:lineRule="auto"/>
        <w:rPr>
          <w:color w:val="000000"/>
          <w:sz w:val="20"/>
          <w:szCs w:val="20"/>
          <w:lang w:eastAsia="ar-SA"/>
        </w:rPr>
      </w:pPr>
    </w:p>
    <w:p w14:paraId="57D7AAA7" w14:textId="77777777" w:rsidR="008D004E" w:rsidRPr="008D004E" w:rsidRDefault="008D004E" w:rsidP="008D004E">
      <w:pPr>
        <w:suppressAutoHyphens/>
        <w:spacing w:after="0" w:line="240" w:lineRule="auto"/>
        <w:ind w:left="567"/>
        <w:rPr>
          <w:b/>
          <w:bCs/>
          <w:color w:val="000000"/>
          <w:sz w:val="20"/>
          <w:szCs w:val="20"/>
          <w:lang w:eastAsia="ar-SA"/>
        </w:rPr>
      </w:pPr>
    </w:p>
    <w:p w14:paraId="07BAB1CC" w14:textId="77098D93" w:rsidR="008D004E" w:rsidRPr="008D004E" w:rsidRDefault="008D004E" w:rsidP="00B25CA3">
      <w:pPr>
        <w:suppressAutoHyphens/>
        <w:spacing w:after="0" w:line="240" w:lineRule="auto"/>
        <w:rPr>
          <w:b/>
          <w:bCs/>
          <w:color w:val="FF0000"/>
          <w:sz w:val="20"/>
          <w:szCs w:val="20"/>
          <w:lang w:eastAsia="ar-SA"/>
        </w:rPr>
      </w:pPr>
      <w:r w:rsidRPr="008D004E">
        <w:rPr>
          <w:b/>
          <w:bCs/>
          <w:color w:val="000000"/>
          <w:sz w:val="20"/>
          <w:szCs w:val="20"/>
          <w:lang w:eastAsia="ar-SA"/>
        </w:rPr>
        <w:t xml:space="preserve">II PROJEKTI TEGEVUSED </w:t>
      </w:r>
      <w:r w:rsidRPr="008D004E">
        <w:rPr>
          <w:b/>
          <w:bCs/>
          <w:sz w:val="20"/>
          <w:szCs w:val="20"/>
          <w:lang w:eastAsia="ar-SA"/>
        </w:rPr>
        <w:t>JA AJAKAV</w:t>
      </w:r>
      <w:r w:rsidRPr="002D3520">
        <w:rPr>
          <w:b/>
          <w:bCs/>
          <w:sz w:val="20"/>
          <w:szCs w:val="20"/>
          <w:lang w:eastAsia="ar-SA"/>
        </w:rPr>
        <w:t xml:space="preserve">A </w:t>
      </w:r>
      <w:r w:rsidR="002D3520" w:rsidRPr="002D3520">
        <w:rPr>
          <w:b/>
          <w:bCs/>
          <w:sz w:val="20"/>
          <w:szCs w:val="20"/>
          <w:lang w:eastAsia="ar-SA"/>
        </w:rPr>
        <w:t>(sh algus ja lõpp kuupäev)</w:t>
      </w:r>
    </w:p>
    <w:tbl>
      <w:tblPr>
        <w:tblStyle w:val="Kontuurtabel"/>
        <w:tblW w:w="13966" w:type="dxa"/>
        <w:tblInd w:w="-5" w:type="dxa"/>
        <w:tblLook w:val="04A0" w:firstRow="1" w:lastRow="0" w:firstColumn="1" w:lastColumn="0" w:noHBand="0" w:noVBand="1"/>
      </w:tblPr>
      <w:tblGrid>
        <w:gridCol w:w="3641"/>
        <w:gridCol w:w="1457"/>
        <w:gridCol w:w="1457"/>
        <w:gridCol w:w="1627"/>
        <w:gridCol w:w="1468"/>
        <w:gridCol w:w="1465"/>
        <w:gridCol w:w="2851"/>
      </w:tblGrid>
      <w:tr w:rsidR="00135FA4" w:rsidRPr="008D004E" w14:paraId="75BDE180" w14:textId="77777777" w:rsidTr="757B824F">
        <w:trPr>
          <w:trHeight w:val="300"/>
        </w:trPr>
        <w:tc>
          <w:tcPr>
            <w:tcW w:w="3703" w:type="dxa"/>
            <w:vMerge w:val="restart"/>
            <w:shd w:val="clear" w:color="auto" w:fill="BFBFBF" w:themeFill="background1" w:themeFillShade="BF"/>
            <w:vAlign w:val="center"/>
          </w:tcPr>
          <w:p w14:paraId="20438C85" w14:textId="77777777" w:rsidR="008D004E" w:rsidRPr="008D004E" w:rsidRDefault="008D004E" w:rsidP="00B25CA3">
            <w:pPr>
              <w:suppressAutoHyphens/>
              <w:rPr>
                <w:rFonts w:ascii="Times New Roman" w:hAnsi="Times New Roman" w:cs="Times New Roman"/>
                <w:b/>
                <w:bCs/>
                <w:noProof/>
                <w:color w:val="FF0000"/>
                <w:szCs w:val="20"/>
                <w:lang w:eastAsia="ar-SA"/>
              </w:rPr>
            </w:pPr>
            <w:r w:rsidRPr="008D004E">
              <w:rPr>
                <w:rFonts w:ascii="Times New Roman" w:hAnsi="Times New Roman" w:cs="Times New Roman"/>
                <w:b/>
                <w:noProof/>
                <w:szCs w:val="20"/>
                <w:lang w:eastAsia="et-EE"/>
              </w:rPr>
              <w:t>Projekti tegevused kuude kaupa</w:t>
            </w:r>
          </w:p>
        </w:tc>
        <w:tc>
          <w:tcPr>
            <w:tcW w:w="10263" w:type="dxa"/>
            <w:gridSpan w:val="6"/>
            <w:shd w:val="clear" w:color="auto" w:fill="BFBFBF" w:themeFill="background1" w:themeFillShade="BF"/>
            <w:vAlign w:val="center"/>
          </w:tcPr>
          <w:p w14:paraId="1952DED7" w14:textId="77777777" w:rsidR="00F017E1" w:rsidRDefault="00F017E1"/>
        </w:tc>
      </w:tr>
      <w:tr w:rsidR="00B25CA3" w:rsidRPr="008D004E" w14:paraId="1B7FEDDF" w14:textId="77777777" w:rsidTr="00F9315D">
        <w:trPr>
          <w:trHeight w:val="300"/>
        </w:trPr>
        <w:tc>
          <w:tcPr>
            <w:tcW w:w="3703" w:type="dxa"/>
            <w:vMerge/>
            <w:vAlign w:val="center"/>
          </w:tcPr>
          <w:p w14:paraId="1080E81C" w14:textId="77777777" w:rsidR="00B25CA3" w:rsidRPr="008D004E" w:rsidRDefault="00B25CA3" w:rsidP="008D004E">
            <w:pPr>
              <w:suppressAutoHyphens/>
              <w:rPr>
                <w:rFonts w:ascii="Times New Roman" w:hAnsi="Times New Roman" w:cs="Times New Roman"/>
                <w:b/>
                <w:bCs/>
                <w:noProof/>
                <w:color w:val="FF0000"/>
                <w:szCs w:val="20"/>
                <w:lang w:eastAsia="ar-SA"/>
              </w:rPr>
            </w:pPr>
          </w:p>
        </w:tc>
        <w:tc>
          <w:tcPr>
            <w:tcW w:w="1476" w:type="dxa"/>
            <w:shd w:val="clear" w:color="auto" w:fill="BFBFBF" w:themeFill="background1" w:themeFillShade="BF"/>
            <w:vAlign w:val="center"/>
          </w:tcPr>
          <w:p w14:paraId="2D9AA682" w14:textId="4573DB27"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juuni</w:t>
            </w:r>
          </w:p>
        </w:tc>
        <w:tc>
          <w:tcPr>
            <w:tcW w:w="1477" w:type="dxa"/>
            <w:shd w:val="clear" w:color="auto" w:fill="BFBFBF" w:themeFill="background1" w:themeFillShade="BF"/>
            <w:vAlign w:val="center"/>
          </w:tcPr>
          <w:p w14:paraId="20F28865" w14:textId="6E462E22"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juuli</w:t>
            </w:r>
          </w:p>
        </w:tc>
        <w:tc>
          <w:tcPr>
            <w:tcW w:w="1476" w:type="dxa"/>
            <w:shd w:val="clear" w:color="auto" w:fill="BFBFBF" w:themeFill="background1" w:themeFillShade="BF"/>
            <w:vAlign w:val="center"/>
          </w:tcPr>
          <w:p w14:paraId="136742E4" w14:textId="4709C739" w:rsidR="00B25CA3" w:rsidRPr="008D004E" w:rsidRDefault="00B25CA3" w:rsidP="757B824F">
            <w:pPr>
              <w:suppressAutoHyphens/>
              <w:rPr>
                <w:rFonts w:ascii="Times New Roman" w:hAnsi="Times New Roman" w:cs="Times New Roman"/>
                <w:b/>
                <w:bCs/>
                <w:noProof/>
                <w:lang w:eastAsia="ar-SA"/>
              </w:rPr>
            </w:pPr>
            <w:r w:rsidRPr="757B824F">
              <w:rPr>
                <w:rFonts w:ascii="Times New Roman" w:hAnsi="Times New Roman" w:cs="Times New Roman"/>
                <w:b/>
                <w:bCs/>
                <w:noProof/>
                <w:lang w:eastAsia="ar-SA"/>
              </w:rPr>
              <w:t>august</w:t>
            </w:r>
          </w:p>
        </w:tc>
        <w:tc>
          <w:tcPr>
            <w:tcW w:w="1477" w:type="dxa"/>
            <w:shd w:val="clear" w:color="auto" w:fill="BFBFBF" w:themeFill="background1" w:themeFillShade="BF"/>
            <w:vAlign w:val="center"/>
          </w:tcPr>
          <w:p w14:paraId="7B7DE124" w14:textId="4B981E6E" w:rsidR="00B25CA3" w:rsidRPr="008D004E" w:rsidRDefault="00B25CA3"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september</w:t>
            </w:r>
          </w:p>
        </w:tc>
        <w:tc>
          <w:tcPr>
            <w:tcW w:w="1477" w:type="dxa"/>
            <w:shd w:val="clear" w:color="auto" w:fill="BFBFBF" w:themeFill="background1" w:themeFillShade="BF"/>
            <w:vAlign w:val="center"/>
          </w:tcPr>
          <w:p w14:paraId="7AB07BEE" w14:textId="601090BE" w:rsidR="7329465E" w:rsidRDefault="7329465E" w:rsidP="757B824F">
            <w:pPr>
              <w:rPr>
                <w:rFonts w:ascii="Times New Roman" w:hAnsi="Times New Roman" w:cs="Times New Roman"/>
                <w:b/>
                <w:bCs/>
                <w:noProof/>
                <w:lang w:eastAsia="ar-SA"/>
              </w:rPr>
            </w:pPr>
            <w:r w:rsidRPr="757B824F">
              <w:rPr>
                <w:rFonts w:ascii="Times New Roman" w:hAnsi="Times New Roman" w:cs="Times New Roman"/>
                <w:b/>
                <w:bCs/>
                <w:noProof/>
                <w:lang w:eastAsia="ar-SA"/>
              </w:rPr>
              <w:t>oktoober</w:t>
            </w:r>
          </w:p>
        </w:tc>
        <w:tc>
          <w:tcPr>
            <w:tcW w:w="2880" w:type="dxa"/>
            <w:shd w:val="clear" w:color="auto" w:fill="BFBFBF" w:themeFill="background1" w:themeFillShade="BF"/>
            <w:vAlign w:val="center"/>
          </w:tcPr>
          <w:p w14:paraId="4DE313EB" w14:textId="77777777" w:rsidR="00B25CA3" w:rsidRPr="008D004E" w:rsidRDefault="00B25CA3" w:rsidP="008D004E">
            <w:pPr>
              <w:suppressAutoHyphens/>
              <w:rPr>
                <w:rFonts w:ascii="Times New Roman" w:hAnsi="Times New Roman" w:cs="Times New Roman"/>
                <w:b/>
                <w:bCs/>
                <w:noProof/>
                <w:szCs w:val="20"/>
                <w:lang w:eastAsia="ar-SA"/>
              </w:rPr>
            </w:pPr>
            <w:r w:rsidRPr="008D004E">
              <w:rPr>
                <w:rFonts w:ascii="Times New Roman" w:hAnsi="Times New Roman" w:cs="Times New Roman"/>
                <w:b/>
                <w:bCs/>
                <w:noProof/>
                <w:szCs w:val="20"/>
                <w:lang w:eastAsia="ar-SA"/>
              </w:rPr>
              <w:t>Vastutaja, läbiviija</w:t>
            </w:r>
          </w:p>
        </w:tc>
      </w:tr>
      <w:tr w:rsidR="00B25CA3" w:rsidRPr="008D004E" w14:paraId="6D27C07A" w14:textId="77777777" w:rsidTr="00F9315D">
        <w:trPr>
          <w:trHeight w:val="300"/>
        </w:trPr>
        <w:tc>
          <w:tcPr>
            <w:tcW w:w="3703" w:type="dxa"/>
            <w:vAlign w:val="center"/>
          </w:tcPr>
          <w:p w14:paraId="33E3385D" w14:textId="761FE91C" w:rsidR="00B25CA3" w:rsidRPr="008D004E" w:rsidRDefault="00B25CA3" w:rsidP="00B25CA3">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Tegevus 1</w:t>
            </w:r>
          </w:p>
        </w:tc>
        <w:tc>
          <w:tcPr>
            <w:tcW w:w="1476" w:type="dxa"/>
            <w:vAlign w:val="center"/>
          </w:tcPr>
          <w:p w14:paraId="6394FC72"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65A58E6F"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1B561D2E" w14:textId="2F3CC083" w:rsidR="00B25CA3" w:rsidRPr="008D004E" w:rsidRDefault="00050D22"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Paadisilla väljavahetamine</w:t>
            </w:r>
          </w:p>
        </w:tc>
        <w:tc>
          <w:tcPr>
            <w:tcW w:w="1477" w:type="dxa"/>
            <w:vAlign w:val="center"/>
          </w:tcPr>
          <w:p w14:paraId="51AA33E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66BAE501" w14:textId="5B3EE05D" w:rsidR="757B824F" w:rsidRDefault="757B824F" w:rsidP="757B824F">
            <w:pPr>
              <w:rPr>
                <w:rFonts w:ascii="Times New Roman" w:hAnsi="Times New Roman" w:cs="Times New Roman"/>
                <w:b/>
                <w:bCs/>
                <w:noProof/>
                <w:lang w:eastAsia="ar-SA"/>
              </w:rPr>
            </w:pPr>
          </w:p>
        </w:tc>
        <w:tc>
          <w:tcPr>
            <w:tcW w:w="2880" w:type="dxa"/>
            <w:vAlign w:val="center"/>
          </w:tcPr>
          <w:p w14:paraId="5ABF04CB" w14:textId="50BC2079" w:rsidR="00B25CA3" w:rsidRPr="008D004E" w:rsidRDefault="00050D22" w:rsidP="008D004E">
            <w:pPr>
              <w:suppressAutoHyphens/>
              <w:rPr>
                <w:rFonts w:ascii="Times New Roman" w:hAnsi="Times New Roman" w:cs="Times New Roman"/>
                <w:b/>
                <w:bCs/>
                <w:noProof/>
                <w:szCs w:val="20"/>
                <w:lang w:eastAsia="ar-SA"/>
              </w:rPr>
            </w:pPr>
            <w:r>
              <w:rPr>
                <w:rFonts w:ascii="Times New Roman" w:hAnsi="Times New Roman" w:cs="Times New Roman"/>
                <w:b/>
                <w:bCs/>
                <w:noProof/>
                <w:szCs w:val="20"/>
                <w:lang w:eastAsia="ar-SA"/>
              </w:rPr>
              <w:t>Taotluse esitaja koostöös hinnapakkumise teinud ettevõttega</w:t>
            </w:r>
          </w:p>
        </w:tc>
      </w:tr>
      <w:tr w:rsidR="00B25CA3" w:rsidRPr="008D004E" w14:paraId="4617C038" w14:textId="77777777" w:rsidTr="00F9315D">
        <w:trPr>
          <w:trHeight w:val="300"/>
        </w:trPr>
        <w:tc>
          <w:tcPr>
            <w:tcW w:w="3703" w:type="dxa"/>
            <w:vAlign w:val="center"/>
          </w:tcPr>
          <w:p w14:paraId="64410FBC" w14:textId="42ACD473" w:rsidR="00B25CA3" w:rsidRPr="008D004E" w:rsidRDefault="00B25CA3" w:rsidP="00B25CA3">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Tegevus 2</w:t>
            </w:r>
          </w:p>
        </w:tc>
        <w:tc>
          <w:tcPr>
            <w:tcW w:w="1476" w:type="dxa"/>
            <w:vAlign w:val="center"/>
          </w:tcPr>
          <w:p w14:paraId="6BE65B72"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F4F2177"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19C3D894"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09587378"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48058A70" w14:textId="303898A6" w:rsidR="757B824F" w:rsidRDefault="757B824F" w:rsidP="757B824F">
            <w:pPr>
              <w:rPr>
                <w:rFonts w:ascii="Times New Roman" w:hAnsi="Times New Roman" w:cs="Times New Roman"/>
                <w:b/>
                <w:bCs/>
                <w:noProof/>
                <w:lang w:eastAsia="ar-SA"/>
              </w:rPr>
            </w:pPr>
          </w:p>
        </w:tc>
        <w:tc>
          <w:tcPr>
            <w:tcW w:w="2880" w:type="dxa"/>
            <w:vAlign w:val="center"/>
          </w:tcPr>
          <w:p w14:paraId="47A95467" w14:textId="77777777" w:rsidR="00B25CA3" w:rsidRPr="008D004E" w:rsidRDefault="00B25CA3" w:rsidP="008D004E">
            <w:pPr>
              <w:suppressAutoHyphens/>
              <w:rPr>
                <w:rFonts w:ascii="Times New Roman" w:hAnsi="Times New Roman" w:cs="Times New Roman"/>
                <w:b/>
                <w:bCs/>
                <w:noProof/>
                <w:szCs w:val="20"/>
                <w:lang w:eastAsia="ar-SA"/>
              </w:rPr>
            </w:pPr>
          </w:p>
        </w:tc>
      </w:tr>
      <w:tr w:rsidR="00B25CA3" w:rsidRPr="008D004E" w14:paraId="1C367E98" w14:textId="77777777" w:rsidTr="00F9315D">
        <w:trPr>
          <w:trHeight w:val="300"/>
        </w:trPr>
        <w:tc>
          <w:tcPr>
            <w:tcW w:w="3703" w:type="dxa"/>
            <w:vAlign w:val="center"/>
          </w:tcPr>
          <w:p w14:paraId="6B7076B7" w14:textId="7B5F10C6" w:rsidR="00B25CA3" w:rsidRPr="008D004E" w:rsidRDefault="00B25CA3" w:rsidP="00B25CA3">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Tegevus 3</w:t>
            </w:r>
          </w:p>
        </w:tc>
        <w:tc>
          <w:tcPr>
            <w:tcW w:w="1476" w:type="dxa"/>
            <w:vAlign w:val="center"/>
          </w:tcPr>
          <w:p w14:paraId="272C799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04208D8"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305A48FF"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12AF224D"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522AFFBF" w14:textId="700E183F" w:rsidR="757B824F" w:rsidRDefault="757B824F" w:rsidP="757B824F">
            <w:pPr>
              <w:rPr>
                <w:rFonts w:ascii="Times New Roman" w:hAnsi="Times New Roman" w:cs="Times New Roman"/>
                <w:b/>
                <w:bCs/>
                <w:noProof/>
                <w:lang w:eastAsia="ar-SA"/>
              </w:rPr>
            </w:pPr>
          </w:p>
        </w:tc>
        <w:tc>
          <w:tcPr>
            <w:tcW w:w="2880" w:type="dxa"/>
            <w:vAlign w:val="center"/>
          </w:tcPr>
          <w:p w14:paraId="7DBB79A4" w14:textId="77777777" w:rsidR="00B25CA3" w:rsidRPr="008D004E" w:rsidRDefault="00B25CA3" w:rsidP="008D004E">
            <w:pPr>
              <w:suppressAutoHyphens/>
              <w:rPr>
                <w:rFonts w:ascii="Times New Roman" w:hAnsi="Times New Roman" w:cs="Times New Roman"/>
                <w:b/>
                <w:bCs/>
                <w:noProof/>
                <w:szCs w:val="20"/>
                <w:lang w:eastAsia="ar-SA"/>
              </w:rPr>
            </w:pPr>
          </w:p>
        </w:tc>
      </w:tr>
      <w:tr w:rsidR="00B25CA3" w:rsidRPr="008D004E" w14:paraId="715C724A" w14:textId="77777777" w:rsidTr="00F9315D">
        <w:trPr>
          <w:trHeight w:val="300"/>
        </w:trPr>
        <w:tc>
          <w:tcPr>
            <w:tcW w:w="3703" w:type="dxa"/>
            <w:vAlign w:val="center"/>
          </w:tcPr>
          <w:p w14:paraId="1F7438A6" w14:textId="09136356" w:rsidR="00B25CA3" w:rsidRPr="008D004E" w:rsidRDefault="00B25CA3" w:rsidP="00B25CA3">
            <w:pPr>
              <w:suppressAutoHyphens/>
              <w:spacing w:before="40" w:after="40"/>
              <w:rPr>
                <w:rFonts w:ascii="Times New Roman" w:hAnsi="Times New Roman" w:cs="Times New Roman"/>
                <w:noProof/>
                <w:szCs w:val="20"/>
                <w:lang w:eastAsia="et-EE"/>
              </w:rPr>
            </w:pPr>
            <w:r w:rsidRPr="008D004E">
              <w:rPr>
                <w:rFonts w:ascii="Times New Roman" w:hAnsi="Times New Roman" w:cs="Times New Roman"/>
                <w:noProof/>
                <w:szCs w:val="20"/>
                <w:lang w:eastAsia="et-EE"/>
              </w:rPr>
              <w:t>Jne</w:t>
            </w:r>
          </w:p>
        </w:tc>
        <w:tc>
          <w:tcPr>
            <w:tcW w:w="1476" w:type="dxa"/>
            <w:vAlign w:val="center"/>
          </w:tcPr>
          <w:p w14:paraId="12A1AF2A"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5FC9A86F" w14:textId="77777777" w:rsidR="00B25CA3" w:rsidRPr="008D004E" w:rsidRDefault="00B25CA3" w:rsidP="008D004E">
            <w:pPr>
              <w:suppressAutoHyphens/>
              <w:rPr>
                <w:rFonts w:ascii="Times New Roman" w:hAnsi="Times New Roman" w:cs="Times New Roman"/>
                <w:b/>
                <w:bCs/>
                <w:noProof/>
                <w:szCs w:val="20"/>
                <w:lang w:eastAsia="ar-SA"/>
              </w:rPr>
            </w:pPr>
          </w:p>
        </w:tc>
        <w:tc>
          <w:tcPr>
            <w:tcW w:w="1476" w:type="dxa"/>
            <w:vAlign w:val="center"/>
          </w:tcPr>
          <w:p w14:paraId="564FA3C8"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484B1A5B" w14:textId="77777777" w:rsidR="00B25CA3" w:rsidRPr="008D004E" w:rsidRDefault="00B25CA3" w:rsidP="008D004E">
            <w:pPr>
              <w:suppressAutoHyphens/>
              <w:rPr>
                <w:rFonts w:ascii="Times New Roman" w:hAnsi="Times New Roman" w:cs="Times New Roman"/>
                <w:b/>
                <w:bCs/>
                <w:noProof/>
                <w:szCs w:val="20"/>
                <w:lang w:eastAsia="ar-SA"/>
              </w:rPr>
            </w:pPr>
          </w:p>
        </w:tc>
        <w:tc>
          <w:tcPr>
            <w:tcW w:w="1477" w:type="dxa"/>
            <w:vAlign w:val="center"/>
          </w:tcPr>
          <w:p w14:paraId="7B46CCD5" w14:textId="5CA4F88C" w:rsidR="757B824F" w:rsidRDefault="757B824F" w:rsidP="757B824F">
            <w:pPr>
              <w:rPr>
                <w:rFonts w:ascii="Times New Roman" w:hAnsi="Times New Roman" w:cs="Times New Roman"/>
                <w:b/>
                <w:bCs/>
                <w:noProof/>
                <w:lang w:eastAsia="ar-SA"/>
              </w:rPr>
            </w:pPr>
          </w:p>
        </w:tc>
        <w:tc>
          <w:tcPr>
            <w:tcW w:w="2880" w:type="dxa"/>
            <w:vAlign w:val="center"/>
          </w:tcPr>
          <w:p w14:paraId="3B02B166" w14:textId="77777777" w:rsidR="00B25CA3" w:rsidRPr="008D004E" w:rsidRDefault="00B25CA3" w:rsidP="008D004E">
            <w:pPr>
              <w:suppressAutoHyphens/>
              <w:rPr>
                <w:rFonts w:ascii="Times New Roman" w:hAnsi="Times New Roman" w:cs="Times New Roman"/>
                <w:b/>
                <w:bCs/>
                <w:noProof/>
                <w:szCs w:val="20"/>
                <w:lang w:eastAsia="ar-SA"/>
              </w:rPr>
            </w:pPr>
          </w:p>
        </w:tc>
      </w:tr>
    </w:tbl>
    <w:p w14:paraId="2188DC4D" w14:textId="77777777" w:rsidR="00B648FD" w:rsidRDefault="00B648FD" w:rsidP="008D004E">
      <w:pPr>
        <w:spacing w:after="0" w:line="240" w:lineRule="auto"/>
        <w:rPr>
          <w:noProof/>
          <w:color w:val="000000"/>
          <w:sz w:val="20"/>
          <w:szCs w:val="20"/>
          <w:lang w:eastAsia="ar-SA"/>
        </w:rPr>
      </w:pPr>
    </w:p>
    <w:p w14:paraId="02997D31" w14:textId="206A1A8A" w:rsidR="008D004E" w:rsidRPr="008D004E" w:rsidRDefault="008D004E" w:rsidP="008D004E">
      <w:pPr>
        <w:spacing w:after="0" w:line="240" w:lineRule="auto"/>
        <w:rPr>
          <w:b/>
          <w:noProof/>
          <w:color w:val="000000"/>
          <w:sz w:val="20"/>
          <w:szCs w:val="20"/>
          <w:lang w:eastAsia="ar-SA"/>
        </w:rPr>
      </w:pPr>
      <w:r w:rsidRPr="008D004E">
        <w:rPr>
          <w:noProof/>
          <w:color w:val="000000"/>
          <w:sz w:val="20"/>
          <w:szCs w:val="20"/>
          <w:lang w:eastAsia="ar-SA"/>
        </w:rPr>
        <w:tab/>
      </w:r>
      <w:r w:rsidRPr="008D004E">
        <w:rPr>
          <w:noProof/>
          <w:color w:val="000000"/>
          <w:sz w:val="20"/>
          <w:szCs w:val="20"/>
          <w:lang w:eastAsia="ar-SA"/>
        </w:rPr>
        <w:tab/>
      </w:r>
    </w:p>
    <w:p w14:paraId="55648177" w14:textId="77777777" w:rsidR="008D004E" w:rsidRPr="008D004E" w:rsidRDefault="008D004E" w:rsidP="00B25CA3">
      <w:pPr>
        <w:suppressAutoHyphens/>
        <w:spacing w:after="0" w:line="240" w:lineRule="auto"/>
        <w:rPr>
          <w:b/>
          <w:bCs/>
          <w:color w:val="000000"/>
          <w:sz w:val="20"/>
          <w:szCs w:val="20"/>
          <w:lang w:eastAsia="ar-SA"/>
        </w:rPr>
      </w:pPr>
      <w:r w:rsidRPr="008D004E">
        <w:rPr>
          <w:b/>
          <w:bCs/>
          <w:color w:val="000000"/>
          <w:sz w:val="20"/>
          <w:szCs w:val="20"/>
          <w:lang w:eastAsia="ar-SA"/>
        </w:rPr>
        <w:t>III OODATAVAD TULEMUSED JA MÕJU</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2126"/>
        <w:gridCol w:w="2977"/>
        <w:gridCol w:w="4990"/>
      </w:tblGrid>
      <w:tr w:rsidR="008D004E" w:rsidRPr="00B25CA3" w14:paraId="3C8B7938" w14:textId="77777777" w:rsidTr="00B25CA3">
        <w:trPr>
          <w:trHeight w:val="301"/>
        </w:trPr>
        <w:tc>
          <w:tcPr>
            <w:tcW w:w="3941" w:type="dxa"/>
            <w:shd w:val="clear" w:color="auto" w:fill="BFBFBF"/>
            <w:vAlign w:val="center"/>
          </w:tcPr>
          <w:p w14:paraId="0BC782B6"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Tegevus</w:t>
            </w:r>
          </w:p>
        </w:tc>
        <w:tc>
          <w:tcPr>
            <w:tcW w:w="2126" w:type="dxa"/>
            <w:shd w:val="clear" w:color="auto" w:fill="BFBFBF"/>
            <w:vAlign w:val="center"/>
          </w:tcPr>
          <w:p w14:paraId="6E6994F8" w14:textId="7A681A12"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Saavutatav tulemus</w:t>
            </w:r>
          </w:p>
        </w:tc>
        <w:tc>
          <w:tcPr>
            <w:tcW w:w="2977" w:type="dxa"/>
            <w:shd w:val="clear" w:color="auto" w:fill="BFBFBF"/>
            <w:vAlign w:val="center"/>
          </w:tcPr>
          <w:p w14:paraId="7AD6CC76" w14:textId="06BD2D23"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 xml:space="preserve"> Kuidas tulemusi mõõdetakse</w:t>
            </w:r>
          </w:p>
        </w:tc>
        <w:tc>
          <w:tcPr>
            <w:tcW w:w="4990" w:type="dxa"/>
            <w:shd w:val="clear" w:color="auto" w:fill="BFBFBF"/>
            <w:vAlign w:val="center"/>
          </w:tcPr>
          <w:p w14:paraId="1D6EBE69"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Väljundid (konkreetsed väljundid koos mõõdetava mahuga: nt osalejate arv, läbiviidud üritused ja nende kestus jmt)</w:t>
            </w:r>
          </w:p>
        </w:tc>
      </w:tr>
      <w:tr w:rsidR="008D004E" w:rsidRPr="008D004E" w14:paraId="391728CA" w14:textId="77777777" w:rsidTr="00B25CA3">
        <w:trPr>
          <w:trHeight w:val="465"/>
        </w:trPr>
        <w:tc>
          <w:tcPr>
            <w:tcW w:w="3941" w:type="dxa"/>
            <w:vAlign w:val="center"/>
          </w:tcPr>
          <w:p w14:paraId="4DB6203A" w14:textId="21EE82E0" w:rsidR="008D004E" w:rsidRPr="00104E00" w:rsidRDefault="008B270F" w:rsidP="00050D22">
            <w:pPr>
              <w:pStyle w:val="Loendilik"/>
              <w:numPr>
                <w:ilvl w:val="0"/>
                <w:numId w:val="6"/>
              </w:numPr>
              <w:suppressAutoHyphens/>
              <w:spacing w:before="40" w:after="40" w:line="240" w:lineRule="auto"/>
              <w:rPr>
                <w:bCs/>
                <w:noProof/>
                <w:color w:val="000000"/>
                <w:sz w:val="20"/>
                <w:szCs w:val="20"/>
                <w:lang w:eastAsia="ar-SA"/>
              </w:rPr>
            </w:pPr>
            <w:r w:rsidRPr="00104E00">
              <w:rPr>
                <w:bCs/>
                <w:noProof/>
                <w:color w:val="000000"/>
                <w:sz w:val="20"/>
                <w:szCs w:val="20"/>
                <w:lang w:eastAsia="ar-SA"/>
              </w:rPr>
              <w:t>Paadisilla asendamine uuega</w:t>
            </w:r>
          </w:p>
        </w:tc>
        <w:tc>
          <w:tcPr>
            <w:tcW w:w="2126" w:type="dxa"/>
            <w:vAlign w:val="center"/>
          </w:tcPr>
          <w:p w14:paraId="5EFF2477" w14:textId="355A2E0D" w:rsidR="008D004E" w:rsidRPr="00104E00" w:rsidRDefault="008B270F" w:rsidP="00B25CA3">
            <w:pPr>
              <w:suppressAutoHyphens/>
              <w:spacing w:before="40" w:after="40" w:line="240" w:lineRule="auto"/>
              <w:rPr>
                <w:bCs/>
                <w:noProof/>
                <w:color w:val="000000"/>
                <w:sz w:val="20"/>
                <w:szCs w:val="20"/>
                <w:lang w:eastAsia="ar-SA"/>
              </w:rPr>
            </w:pPr>
            <w:r w:rsidRPr="00104E00">
              <w:rPr>
                <w:bCs/>
                <w:noProof/>
                <w:color w:val="000000"/>
                <w:sz w:val="20"/>
                <w:szCs w:val="20"/>
                <w:lang w:eastAsia="ar-SA"/>
              </w:rPr>
              <w:t>Uus terve paadisild on turvaline</w:t>
            </w:r>
          </w:p>
        </w:tc>
        <w:tc>
          <w:tcPr>
            <w:tcW w:w="2977" w:type="dxa"/>
            <w:vAlign w:val="center"/>
          </w:tcPr>
          <w:p w14:paraId="7D26C96F" w14:textId="404B1F55" w:rsidR="008D004E" w:rsidRPr="00104E00" w:rsidRDefault="008B270F" w:rsidP="00B25CA3">
            <w:pPr>
              <w:suppressAutoHyphens/>
              <w:spacing w:before="40" w:after="40" w:line="240" w:lineRule="auto"/>
              <w:rPr>
                <w:bCs/>
                <w:noProof/>
                <w:color w:val="000000"/>
                <w:sz w:val="20"/>
                <w:szCs w:val="20"/>
                <w:lang w:eastAsia="ar-SA"/>
              </w:rPr>
            </w:pPr>
            <w:r w:rsidRPr="00104E00">
              <w:rPr>
                <w:bCs/>
                <w:noProof/>
                <w:color w:val="000000"/>
                <w:sz w:val="20"/>
                <w:szCs w:val="20"/>
                <w:lang w:eastAsia="ar-SA"/>
              </w:rPr>
              <w:t>Enam ei saa külgedel olevate metallkonstruktsioonide peal vette hüpata</w:t>
            </w:r>
          </w:p>
        </w:tc>
        <w:tc>
          <w:tcPr>
            <w:tcW w:w="4990" w:type="dxa"/>
            <w:vAlign w:val="center"/>
          </w:tcPr>
          <w:p w14:paraId="540AB038" w14:textId="6BC26DB0" w:rsidR="008D004E" w:rsidRPr="00104E00" w:rsidRDefault="008B270F" w:rsidP="00B25CA3">
            <w:pPr>
              <w:suppressAutoHyphens/>
              <w:spacing w:before="40" w:after="40" w:line="240" w:lineRule="auto"/>
              <w:rPr>
                <w:bCs/>
                <w:noProof/>
                <w:color w:val="000000"/>
                <w:sz w:val="20"/>
                <w:szCs w:val="20"/>
                <w:lang w:eastAsia="ar-SA"/>
              </w:rPr>
            </w:pPr>
            <w:r w:rsidRPr="00104E00">
              <w:rPr>
                <w:bCs/>
                <w:noProof/>
                <w:color w:val="000000"/>
                <w:sz w:val="20"/>
                <w:szCs w:val="20"/>
                <w:lang w:eastAsia="ar-SA"/>
              </w:rPr>
              <w:t>1 paadisilla vahetus, kasu saavad kõik noored ja nende muretsevad vanemad (ca 500 hooaja jooksul)</w:t>
            </w:r>
          </w:p>
        </w:tc>
      </w:tr>
      <w:tr w:rsidR="008D004E" w:rsidRPr="008D004E" w14:paraId="33EB6941" w14:textId="77777777" w:rsidTr="00B25CA3">
        <w:trPr>
          <w:trHeight w:val="465"/>
        </w:trPr>
        <w:tc>
          <w:tcPr>
            <w:tcW w:w="3941" w:type="dxa"/>
            <w:vAlign w:val="center"/>
          </w:tcPr>
          <w:p w14:paraId="48849C0F" w14:textId="54A15826" w:rsidR="008D004E" w:rsidRPr="00104E00" w:rsidRDefault="008B270F" w:rsidP="008B270F">
            <w:pPr>
              <w:pStyle w:val="Loendilik"/>
              <w:numPr>
                <w:ilvl w:val="0"/>
                <w:numId w:val="6"/>
              </w:numPr>
              <w:suppressAutoHyphens/>
              <w:spacing w:before="40" w:after="40" w:line="240" w:lineRule="auto"/>
              <w:rPr>
                <w:bCs/>
                <w:noProof/>
                <w:color w:val="000000"/>
                <w:sz w:val="20"/>
                <w:szCs w:val="20"/>
                <w:lang w:eastAsia="ar-SA"/>
              </w:rPr>
            </w:pPr>
            <w:r w:rsidRPr="00104E00">
              <w:rPr>
                <w:bCs/>
                <w:noProof/>
                <w:color w:val="000000"/>
                <w:sz w:val="20"/>
                <w:szCs w:val="20"/>
                <w:lang w:eastAsia="ar-SA"/>
              </w:rPr>
              <w:t>Paadisilla asendamine uuega</w:t>
            </w:r>
          </w:p>
        </w:tc>
        <w:tc>
          <w:tcPr>
            <w:tcW w:w="2126" w:type="dxa"/>
            <w:vAlign w:val="center"/>
          </w:tcPr>
          <w:p w14:paraId="2263BAA7" w14:textId="1833F3BA" w:rsidR="008D004E" w:rsidRPr="00104E00" w:rsidRDefault="008B270F" w:rsidP="00B25CA3">
            <w:pPr>
              <w:suppressAutoHyphens/>
              <w:spacing w:before="40" w:after="40" w:line="240" w:lineRule="auto"/>
              <w:rPr>
                <w:bCs/>
                <w:noProof/>
                <w:color w:val="000000"/>
                <w:sz w:val="20"/>
                <w:szCs w:val="20"/>
                <w:lang w:eastAsia="ar-SA"/>
              </w:rPr>
            </w:pPr>
            <w:r w:rsidRPr="00104E00">
              <w:rPr>
                <w:bCs/>
                <w:noProof/>
                <w:color w:val="000000"/>
                <w:sz w:val="20"/>
                <w:szCs w:val="20"/>
                <w:lang w:eastAsia="ar-SA"/>
              </w:rPr>
              <w:t>Uus paadisild on turvaline</w:t>
            </w:r>
          </w:p>
        </w:tc>
        <w:tc>
          <w:tcPr>
            <w:tcW w:w="2977" w:type="dxa"/>
            <w:vAlign w:val="center"/>
          </w:tcPr>
          <w:p w14:paraId="66FC4BEB" w14:textId="373FF3B5" w:rsidR="008D004E" w:rsidRPr="00104E00" w:rsidRDefault="008B270F" w:rsidP="00B25CA3">
            <w:pPr>
              <w:suppressAutoHyphens/>
              <w:spacing w:before="40" w:after="40" w:line="240" w:lineRule="auto"/>
              <w:rPr>
                <w:bCs/>
                <w:noProof/>
                <w:color w:val="000000"/>
                <w:sz w:val="20"/>
                <w:szCs w:val="20"/>
                <w:lang w:eastAsia="ar-SA"/>
              </w:rPr>
            </w:pPr>
            <w:r w:rsidRPr="00104E00">
              <w:rPr>
                <w:bCs/>
                <w:noProof/>
                <w:color w:val="000000"/>
                <w:sz w:val="20"/>
                <w:szCs w:val="20"/>
                <w:lang w:eastAsia="ar-SA"/>
              </w:rPr>
              <w:t>Enam ei vaju sild vee alla mingist nurgast, kui sinna peale minna</w:t>
            </w:r>
          </w:p>
        </w:tc>
        <w:tc>
          <w:tcPr>
            <w:tcW w:w="4990" w:type="dxa"/>
            <w:vAlign w:val="center"/>
          </w:tcPr>
          <w:p w14:paraId="77F95980" w14:textId="2AE8542E" w:rsidR="008D004E" w:rsidRPr="00104E00" w:rsidRDefault="008B270F" w:rsidP="00B25CA3">
            <w:pPr>
              <w:suppressAutoHyphens/>
              <w:spacing w:before="40" w:after="40" w:line="240" w:lineRule="auto"/>
              <w:rPr>
                <w:bCs/>
                <w:noProof/>
                <w:color w:val="000000"/>
                <w:sz w:val="20"/>
                <w:szCs w:val="20"/>
                <w:lang w:eastAsia="ar-SA"/>
              </w:rPr>
            </w:pPr>
            <w:r w:rsidRPr="00104E00">
              <w:rPr>
                <w:bCs/>
                <w:noProof/>
                <w:color w:val="000000"/>
                <w:sz w:val="20"/>
                <w:szCs w:val="20"/>
                <w:lang w:eastAsia="ar-SA"/>
              </w:rPr>
              <w:t xml:space="preserve">1 paadisilla vahetuse tulemusena ei vaju paadisillal olevad inimesed koos sellega enam. </w:t>
            </w:r>
          </w:p>
        </w:tc>
      </w:tr>
    </w:tbl>
    <w:p w14:paraId="4F194962" w14:textId="77777777" w:rsidR="008D004E" w:rsidRPr="008D004E" w:rsidRDefault="008D004E" w:rsidP="008D004E">
      <w:pPr>
        <w:suppressAutoHyphens/>
        <w:spacing w:after="0" w:line="240" w:lineRule="auto"/>
        <w:rPr>
          <w:noProof/>
          <w:color w:val="000000"/>
          <w:sz w:val="20"/>
          <w:szCs w:val="20"/>
          <w:lang w:eastAsia="ar-SA"/>
        </w:rPr>
      </w:pPr>
    </w:p>
    <w:p w14:paraId="18210ED1" w14:textId="77777777" w:rsidR="008D004E" w:rsidRPr="008D004E" w:rsidRDefault="008D004E" w:rsidP="008D004E">
      <w:pPr>
        <w:suppressAutoHyphens/>
        <w:spacing w:after="0" w:line="240" w:lineRule="auto"/>
        <w:rPr>
          <w:noProof/>
          <w:color w:val="000000"/>
          <w:sz w:val="20"/>
          <w:szCs w:val="20"/>
          <w:lang w:eastAsia="ar-SA"/>
        </w:rPr>
      </w:pPr>
    </w:p>
    <w:tbl>
      <w:tblPr>
        <w:tblW w:w="14034" w:type="dxa"/>
        <w:tblInd w:w="-5" w:type="dxa"/>
        <w:tblLayout w:type="fixed"/>
        <w:tblCellMar>
          <w:left w:w="0" w:type="dxa"/>
          <w:right w:w="0" w:type="dxa"/>
        </w:tblCellMar>
        <w:tblLook w:val="0000" w:firstRow="0" w:lastRow="0" w:firstColumn="0" w:lastColumn="0" w:noHBand="0" w:noVBand="0"/>
      </w:tblPr>
      <w:tblGrid>
        <w:gridCol w:w="14034"/>
      </w:tblGrid>
      <w:tr w:rsidR="008D004E" w:rsidRPr="00B25CA3" w14:paraId="65BB5CD2"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221620D" w14:textId="46D1712F"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Projekti jätkusuutlikkus</w:t>
            </w:r>
          </w:p>
        </w:tc>
      </w:tr>
      <w:tr w:rsidR="008D004E" w:rsidRPr="008D004E" w14:paraId="56E6020D" w14:textId="77777777" w:rsidTr="00B25CA3">
        <w:trPr>
          <w:cantSplit/>
        </w:trPr>
        <w:tc>
          <w:tcPr>
            <w:tcW w:w="14034" w:type="dxa"/>
            <w:tcBorders>
              <w:top w:val="single" w:sz="4" w:space="0" w:color="000000"/>
              <w:left w:val="single" w:sz="4" w:space="0" w:color="000000"/>
              <w:bottom w:val="single" w:sz="4" w:space="0" w:color="000000"/>
              <w:right w:val="single" w:sz="4" w:space="0" w:color="000000"/>
            </w:tcBorders>
          </w:tcPr>
          <w:p w14:paraId="5FE4C4CC" w14:textId="23196001" w:rsidR="008D004E" w:rsidRPr="008D004E" w:rsidRDefault="00104E00" w:rsidP="00B25CA3">
            <w:pPr>
              <w:suppressAutoHyphens/>
              <w:spacing w:before="40" w:after="40" w:line="240" w:lineRule="auto"/>
              <w:rPr>
                <w:noProof/>
                <w:color w:val="000000"/>
                <w:sz w:val="20"/>
                <w:szCs w:val="20"/>
                <w:lang w:eastAsia="ar-SA"/>
              </w:rPr>
            </w:pPr>
            <w:r>
              <w:rPr>
                <w:noProof/>
                <w:color w:val="000000"/>
                <w:sz w:val="20"/>
                <w:szCs w:val="20"/>
                <w:lang w:eastAsia="ar-SA"/>
              </w:rPr>
              <w:lastRenderedPageBreak/>
              <w:t xml:space="preserve">Voore ranna-ala on piirkonnas (endine Saare vald) ainuke nõuetele vastav ja turvaline ujumiskoht. Paadisilda kasutatakse nii ujumiseks, päikese võtmiseks kui kalapüügiks. Projekti tulemusena on niivõrd kasutatav ese rannas selgelt kasutuses ning vajalik. </w:t>
            </w:r>
          </w:p>
          <w:p w14:paraId="665E9E26" w14:textId="77777777" w:rsidR="008D004E" w:rsidRPr="008D004E" w:rsidRDefault="008D004E" w:rsidP="00B25CA3">
            <w:pPr>
              <w:suppressAutoHyphens/>
              <w:spacing w:before="40" w:after="40" w:line="240" w:lineRule="auto"/>
              <w:rPr>
                <w:noProof/>
                <w:color w:val="000000"/>
                <w:sz w:val="20"/>
                <w:szCs w:val="20"/>
                <w:lang w:eastAsia="ar-SA"/>
              </w:rPr>
            </w:pPr>
          </w:p>
        </w:tc>
      </w:tr>
    </w:tbl>
    <w:p w14:paraId="54471224" w14:textId="77777777" w:rsidR="00B25CA3" w:rsidRDefault="00B25CA3" w:rsidP="00B25CA3">
      <w:pPr>
        <w:suppressAutoHyphens/>
        <w:spacing w:after="0" w:line="240" w:lineRule="auto"/>
        <w:jc w:val="right"/>
        <w:rPr>
          <w:b/>
          <w:bCs/>
          <w:color w:val="000000"/>
          <w:sz w:val="20"/>
          <w:szCs w:val="20"/>
          <w:lang w:eastAsia="ar-SA"/>
        </w:rPr>
      </w:pPr>
    </w:p>
    <w:p w14:paraId="2D1DAE7B" w14:textId="6CE2CFB4" w:rsidR="008D004E" w:rsidRPr="008D004E" w:rsidRDefault="009A224E" w:rsidP="00B25CA3">
      <w:pPr>
        <w:suppressAutoHyphens/>
        <w:spacing w:after="0" w:line="240" w:lineRule="auto"/>
        <w:rPr>
          <w:b/>
          <w:bCs/>
          <w:color w:val="000000"/>
          <w:sz w:val="20"/>
          <w:szCs w:val="20"/>
          <w:lang w:eastAsia="ar-SA"/>
        </w:rPr>
      </w:pPr>
      <w:r>
        <w:rPr>
          <w:b/>
          <w:bCs/>
          <w:color w:val="000000"/>
          <w:sz w:val="20"/>
          <w:szCs w:val="20"/>
          <w:lang w:eastAsia="ar-SA"/>
        </w:rPr>
        <w:t>I</w:t>
      </w:r>
      <w:r w:rsidR="008D004E" w:rsidRPr="008D004E">
        <w:rPr>
          <w:b/>
          <w:bCs/>
          <w:color w:val="000000"/>
          <w:sz w:val="20"/>
          <w:szCs w:val="20"/>
          <w:lang w:eastAsia="ar-SA"/>
        </w:rPr>
        <w:t>V PROJEKTI</w:t>
      </w:r>
      <w:r>
        <w:rPr>
          <w:b/>
          <w:bCs/>
          <w:color w:val="000000"/>
          <w:sz w:val="20"/>
          <w:szCs w:val="20"/>
          <w:lang w:eastAsia="ar-SA"/>
        </w:rPr>
        <w:t xml:space="preserve"> </w:t>
      </w:r>
      <w:r w:rsidR="008D004E" w:rsidRPr="008D004E">
        <w:rPr>
          <w:b/>
          <w:bCs/>
          <w:color w:val="000000"/>
          <w:sz w:val="20"/>
          <w:szCs w:val="20"/>
          <w:lang w:eastAsia="ar-SA"/>
        </w:rPr>
        <w:t>MEESKOND JA JUHTIMINE</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10905"/>
      </w:tblGrid>
      <w:tr w:rsidR="008D004E" w:rsidRPr="00B25CA3" w14:paraId="40531345" w14:textId="77777777" w:rsidTr="00B25CA3">
        <w:trPr>
          <w:trHeight w:val="406"/>
          <w:jc w:val="center"/>
        </w:trPr>
        <w:tc>
          <w:tcPr>
            <w:tcW w:w="3124" w:type="dxa"/>
            <w:shd w:val="clear" w:color="auto" w:fill="BFBFBF"/>
            <w:vAlign w:val="center"/>
          </w:tcPr>
          <w:p w14:paraId="66BB783A"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Isiku või organisatsiooni nimi</w:t>
            </w:r>
          </w:p>
        </w:tc>
        <w:tc>
          <w:tcPr>
            <w:tcW w:w="10905" w:type="dxa"/>
            <w:shd w:val="clear" w:color="auto" w:fill="BFBFBF"/>
            <w:vAlign w:val="center"/>
          </w:tcPr>
          <w:p w14:paraId="41003737" w14:textId="77777777" w:rsidR="008D004E" w:rsidRPr="00B25CA3" w:rsidRDefault="008D004E" w:rsidP="00B25CA3">
            <w:pPr>
              <w:suppressAutoHyphens/>
              <w:spacing w:before="40" w:after="40" w:line="240" w:lineRule="auto"/>
              <w:rPr>
                <w:b/>
                <w:noProof/>
                <w:sz w:val="20"/>
                <w:szCs w:val="20"/>
                <w:lang w:eastAsia="et-EE"/>
              </w:rPr>
            </w:pPr>
            <w:r w:rsidRPr="00B25CA3">
              <w:rPr>
                <w:b/>
                <w:noProof/>
                <w:sz w:val="20"/>
                <w:szCs w:val="20"/>
                <w:lang w:eastAsia="et-EE"/>
              </w:rPr>
              <w:t>Roll projektis</w:t>
            </w:r>
          </w:p>
        </w:tc>
      </w:tr>
      <w:tr w:rsidR="008D004E" w:rsidRPr="008D004E" w14:paraId="6D608AEA" w14:textId="77777777" w:rsidTr="00B25CA3">
        <w:trPr>
          <w:trHeight w:val="406"/>
          <w:jc w:val="center"/>
        </w:trPr>
        <w:tc>
          <w:tcPr>
            <w:tcW w:w="3124" w:type="dxa"/>
            <w:shd w:val="clear" w:color="auto" w:fill="FFFFFF"/>
            <w:vAlign w:val="center"/>
          </w:tcPr>
          <w:p w14:paraId="4E17132F" w14:textId="438B6BBC" w:rsidR="008D004E" w:rsidRPr="00493EB2" w:rsidRDefault="008B270F" w:rsidP="00B25CA3">
            <w:pPr>
              <w:tabs>
                <w:tab w:val="right" w:pos="8789"/>
              </w:tabs>
              <w:suppressAutoHyphens/>
              <w:spacing w:before="40" w:after="40" w:line="240" w:lineRule="auto"/>
              <w:jc w:val="both"/>
              <w:rPr>
                <w:noProof/>
                <w:color w:val="000000"/>
                <w:spacing w:val="-2"/>
                <w:szCs w:val="24"/>
                <w:lang w:eastAsia="ar-SA"/>
              </w:rPr>
            </w:pPr>
            <w:r w:rsidRPr="00493EB2">
              <w:rPr>
                <w:noProof/>
                <w:color w:val="000000"/>
                <w:spacing w:val="-2"/>
                <w:szCs w:val="24"/>
                <w:lang w:eastAsia="ar-SA"/>
              </w:rPr>
              <w:t>MTÜ Saare valla kultuuri- ja spordiselts</w:t>
            </w:r>
          </w:p>
        </w:tc>
        <w:tc>
          <w:tcPr>
            <w:tcW w:w="10905" w:type="dxa"/>
            <w:shd w:val="clear" w:color="auto" w:fill="FFFFFF"/>
            <w:vAlign w:val="center"/>
          </w:tcPr>
          <w:p w14:paraId="6647D919" w14:textId="397E15A1" w:rsidR="008D004E" w:rsidRPr="00493EB2" w:rsidRDefault="008B270F" w:rsidP="00B25CA3">
            <w:pPr>
              <w:tabs>
                <w:tab w:val="right" w:pos="8789"/>
              </w:tabs>
              <w:suppressAutoHyphens/>
              <w:spacing w:before="40" w:after="40" w:line="240" w:lineRule="auto"/>
              <w:jc w:val="both"/>
              <w:rPr>
                <w:noProof/>
                <w:color w:val="000000"/>
                <w:spacing w:val="-2"/>
                <w:sz w:val="28"/>
                <w:szCs w:val="28"/>
                <w:vertAlign w:val="superscript"/>
                <w:lang w:val="en-US" w:eastAsia="ar-SA"/>
              </w:rPr>
            </w:pPr>
            <w:r w:rsidRPr="00493EB2">
              <w:rPr>
                <w:noProof/>
                <w:color w:val="000000"/>
                <w:spacing w:val="-2"/>
                <w:sz w:val="28"/>
                <w:szCs w:val="28"/>
                <w:vertAlign w:val="superscript"/>
                <w:lang w:val="en-US" w:eastAsia="ar-SA"/>
              </w:rPr>
              <w:t>Taotluse esitaja</w:t>
            </w:r>
          </w:p>
        </w:tc>
      </w:tr>
      <w:tr w:rsidR="008D004E" w:rsidRPr="008D004E" w14:paraId="74D3DF8C" w14:textId="77777777" w:rsidTr="00B25CA3">
        <w:trPr>
          <w:trHeight w:val="419"/>
          <w:jc w:val="center"/>
        </w:trPr>
        <w:tc>
          <w:tcPr>
            <w:tcW w:w="3124" w:type="dxa"/>
            <w:shd w:val="clear" w:color="auto" w:fill="FFFFFF"/>
            <w:vAlign w:val="center"/>
          </w:tcPr>
          <w:p w14:paraId="2BBE365C" w14:textId="3331B559" w:rsidR="008D004E" w:rsidRPr="00493EB2" w:rsidRDefault="008B270F" w:rsidP="00B25CA3">
            <w:pPr>
              <w:tabs>
                <w:tab w:val="right" w:pos="8789"/>
              </w:tabs>
              <w:suppressAutoHyphens/>
              <w:spacing w:before="40" w:after="40" w:line="240" w:lineRule="auto"/>
              <w:jc w:val="both"/>
              <w:rPr>
                <w:noProof/>
                <w:color w:val="000000"/>
                <w:spacing w:val="-2"/>
                <w:szCs w:val="24"/>
                <w:lang w:eastAsia="ar-SA"/>
              </w:rPr>
            </w:pPr>
            <w:r w:rsidRPr="00493EB2">
              <w:rPr>
                <w:noProof/>
                <w:color w:val="000000"/>
                <w:spacing w:val="-2"/>
                <w:szCs w:val="24"/>
                <w:lang w:eastAsia="ar-SA"/>
              </w:rPr>
              <w:t>Kadri Kommer</w:t>
            </w:r>
          </w:p>
        </w:tc>
        <w:tc>
          <w:tcPr>
            <w:tcW w:w="10905" w:type="dxa"/>
            <w:shd w:val="clear" w:color="auto" w:fill="FFFFFF"/>
            <w:vAlign w:val="center"/>
          </w:tcPr>
          <w:p w14:paraId="3B382AEF" w14:textId="30105C3C" w:rsidR="008D004E" w:rsidRPr="00493EB2" w:rsidRDefault="008B270F" w:rsidP="00B25CA3">
            <w:pPr>
              <w:tabs>
                <w:tab w:val="right" w:pos="8789"/>
              </w:tabs>
              <w:suppressAutoHyphens/>
              <w:spacing w:before="40" w:after="40" w:line="240" w:lineRule="auto"/>
              <w:jc w:val="both"/>
              <w:rPr>
                <w:noProof/>
                <w:color w:val="000000"/>
                <w:spacing w:val="-2"/>
                <w:sz w:val="28"/>
                <w:szCs w:val="28"/>
                <w:vertAlign w:val="superscript"/>
                <w:lang w:val="en-US" w:eastAsia="ar-SA"/>
              </w:rPr>
            </w:pPr>
            <w:r w:rsidRPr="00493EB2">
              <w:rPr>
                <w:noProof/>
                <w:color w:val="000000"/>
                <w:spacing w:val="-2"/>
                <w:sz w:val="28"/>
                <w:szCs w:val="28"/>
                <w:vertAlign w:val="superscript"/>
                <w:lang w:val="en-US" w:eastAsia="ar-SA"/>
              </w:rPr>
              <w:t>Projektijuht</w:t>
            </w:r>
          </w:p>
        </w:tc>
      </w:tr>
    </w:tbl>
    <w:p w14:paraId="7F33FE0F" w14:textId="1A784A58" w:rsidR="008D004E" w:rsidRDefault="008D004E" w:rsidP="008D004E">
      <w:pPr>
        <w:suppressAutoHyphens/>
        <w:spacing w:after="0" w:line="240" w:lineRule="auto"/>
        <w:rPr>
          <w:b/>
          <w:bCs/>
          <w:color w:val="000000"/>
          <w:sz w:val="20"/>
          <w:szCs w:val="20"/>
          <w:lang w:eastAsia="ar-SA"/>
        </w:rPr>
      </w:pPr>
    </w:p>
    <w:p w14:paraId="13C8D9AE" w14:textId="77777777" w:rsidR="00B648FD" w:rsidRPr="008D004E" w:rsidRDefault="00B648FD" w:rsidP="008D004E">
      <w:pPr>
        <w:suppressAutoHyphens/>
        <w:spacing w:after="0" w:line="240" w:lineRule="auto"/>
        <w:rPr>
          <w:b/>
          <w:bCs/>
          <w:color w:val="000000"/>
          <w:sz w:val="20"/>
          <w:szCs w:val="20"/>
          <w:lang w:eastAsia="ar-SA"/>
        </w:rPr>
      </w:pPr>
    </w:p>
    <w:p w14:paraId="74871DBE" w14:textId="1B53952C" w:rsidR="008D004E" w:rsidRDefault="008D004E" w:rsidP="008D004E">
      <w:pPr>
        <w:suppressAutoHyphens/>
        <w:spacing w:after="0" w:line="240" w:lineRule="auto"/>
        <w:rPr>
          <w:color w:val="000000"/>
          <w:szCs w:val="24"/>
          <w:lang w:eastAsia="ar-SA"/>
        </w:rPr>
      </w:pPr>
    </w:p>
    <w:p w14:paraId="7F545041" w14:textId="77777777" w:rsidR="00E969D2" w:rsidRPr="00B648FD" w:rsidRDefault="00E969D2" w:rsidP="00E969D2">
      <w:pPr>
        <w:suppressAutoHyphens/>
        <w:spacing w:after="0" w:line="240" w:lineRule="auto"/>
        <w:rPr>
          <w:b/>
          <w:bCs/>
          <w:color w:val="000000"/>
          <w:sz w:val="20"/>
          <w:szCs w:val="20"/>
          <w:lang w:eastAsia="ar-SA"/>
        </w:rPr>
      </w:pPr>
      <w:r w:rsidRPr="00B648FD">
        <w:rPr>
          <w:b/>
          <w:bCs/>
          <w:color w:val="000000"/>
          <w:sz w:val="20"/>
          <w:szCs w:val="20"/>
          <w:lang w:eastAsia="ar-SA"/>
        </w:rPr>
        <w:t>TAOTLEJA KINNITUS JA INFORMATSIOONI AVALIKUSTAMINE:</w:t>
      </w:r>
    </w:p>
    <w:p w14:paraId="6097B9BC" w14:textId="77777777" w:rsidR="00E969D2" w:rsidRPr="008D004E"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kõigi esitatud andmete ja dokumentide õigsust ning võimaldan neid kontrollida.</w:t>
      </w:r>
    </w:p>
    <w:p w14:paraId="37BD3F55" w14:textId="77777777" w:rsidR="00E969D2" w:rsidRPr="004D02C3" w:rsidRDefault="00E969D2" w:rsidP="00E969D2">
      <w:pPr>
        <w:numPr>
          <w:ilvl w:val="0"/>
          <w:numId w:val="2"/>
        </w:numPr>
        <w:suppressAutoHyphens/>
        <w:spacing w:after="0" w:line="240" w:lineRule="auto"/>
        <w:rPr>
          <w:color w:val="000000" w:themeColor="text1"/>
          <w:sz w:val="20"/>
          <w:szCs w:val="20"/>
          <w:lang w:eastAsia="ar-SA"/>
        </w:rPr>
      </w:pPr>
      <w:r w:rsidRPr="757B824F">
        <w:rPr>
          <w:color w:val="000000" w:themeColor="text1"/>
          <w:sz w:val="20"/>
          <w:szCs w:val="20"/>
          <w:lang w:eastAsia="ar-SA"/>
        </w:rPr>
        <w:t>Kinnitan, et taotluse allkirjastaja omab esindusõigust.</w:t>
      </w:r>
      <w:r>
        <w:rPr>
          <w:color w:val="000000" w:themeColor="text1"/>
          <w:sz w:val="20"/>
          <w:szCs w:val="20"/>
          <w:lang w:eastAsia="ar-SA"/>
        </w:rPr>
        <w:t xml:space="preserve"> K</w:t>
      </w:r>
      <w:r w:rsidRPr="004D02C3">
        <w:rPr>
          <w:color w:val="000000" w:themeColor="text1"/>
          <w:sz w:val="20"/>
          <w:szCs w:val="20"/>
          <w:lang w:eastAsia="ar-SA"/>
        </w:rPr>
        <w:t>ui taotleja esindusõiguslik isik tegutseb volituse alusel, lisa</w:t>
      </w:r>
      <w:r>
        <w:rPr>
          <w:color w:val="000000" w:themeColor="text1"/>
          <w:sz w:val="20"/>
          <w:szCs w:val="20"/>
          <w:lang w:eastAsia="ar-SA"/>
        </w:rPr>
        <w:t>me</w:t>
      </w:r>
      <w:r w:rsidRPr="004D02C3">
        <w:rPr>
          <w:color w:val="000000" w:themeColor="text1"/>
          <w:sz w:val="20"/>
          <w:szCs w:val="20"/>
          <w:lang w:eastAsia="ar-SA"/>
        </w:rPr>
        <w:t xml:space="preserve"> õigust tõendav</w:t>
      </w:r>
      <w:r>
        <w:rPr>
          <w:color w:val="000000" w:themeColor="text1"/>
          <w:sz w:val="20"/>
          <w:szCs w:val="20"/>
          <w:lang w:eastAsia="ar-SA"/>
        </w:rPr>
        <w:t>a</w:t>
      </w:r>
      <w:r w:rsidRPr="004D02C3">
        <w:rPr>
          <w:color w:val="000000" w:themeColor="text1"/>
          <w:sz w:val="20"/>
          <w:szCs w:val="20"/>
          <w:lang w:eastAsia="ar-SA"/>
        </w:rPr>
        <w:t xml:space="preserve"> volikir</w:t>
      </w:r>
      <w:r>
        <w:rPr>
          <w:color w:val="000000" w:themeColor="text1"/>
          <w:sz w:val="20"/>
          <w:szCs w:val="20"/>
          <w:lang w:eastAsia="ar-SA"/>
        </w:rPr>
        <w:t xml:space="preserve">ja. </w:t>
      </w:r>
      <w:r w:rsidRPr="004D02C3">
        <w:rPr>
          <w:color w:val="000000" w:themeColor="text1"/>
          <w:sz w:val="20"/>
          <w:szCs w:val="20"/>
          <w:lang w:eastAsia="ar-SA"/>
        </w:rPr>
        <w:t xml:space="preserve"> </w:t>
      </w:r>
    </w:p>
    <w:p w14:paraId="72337824" w14:textId="77777777" w:rsidR="00E969D2" w:rsidRDefault="00E969D2" w:rsidP="00E969D2">
      <w:pPr>
        <w:numPr>
          <w:ilvl w:val="0"/>
          <w:numId w:val="2"/>
        </w:numPr>
        <w:suppressAutoHyphens/>
        <w:spacing w:after="0" w:line="240" w:lineRule="auto"/>
        <w:rPr>
          <w:color w:val="000000"/>
          <w:sz w:val="20"/>
          <w:szCs w:val="20"/>
          <w:lang w:eastAsia="ar-SA"/>
        </w:rPr>
      </w:pPr>
      <w:r w:rsidRPr="008D004E">
        <w:rPr>
          <w:color w:val="000000"/>
          <w:sz w:val="20"/>
          <w:szCs w:val="20"/>
          <w:lang w:eastAsia="ar-SA"/>
        </w:rPr>
        <w:t>Kinnitan, et garanteerin projektitoetuse andmiseks nõutava omafinantseeringu.</w:t>
      </w:r>
    </w:p>
    <w:p w14:paraId="6D5F6728" w14:textId="06A71298" w:rsidR="008D3046" w:rsidRDefault="008D3046" w:rsidP="00E969D2">
      <w:pPr>
        <w:numPr>
          <w:ilvl w:val="0"/>
          <w:numId w:val="2"/>
        </w:numPr>
        <w:suppressAutoHyphens/>
        <w:spacing w:after="0" w:line="240" w:lineRule="auto"/>
        <w:rPr>
          <w:color w:val="000000"/>
          <w:sz w:val="20"/>
          <w:szCs w:val="20"/>
          <w:lang w:eastAsia="ar-SA"/>
        </w:rPr>
      </w:pPr>
      <w:r>
        <w:rPr>
          <w:color w:val="000000"/>
          <w:sz w:val="20"/>
          <w:szCs w:val="20"/>
          <w:lang w:eastAsia="ar-SA"/>
        </w:rPr>
        <w:t xml:space="preserve">Kinnitus, </w:t>
      </w:r>
      <w:r w:rsidRPr="008D3046">
        <w:rPr>
          <w:color w:val="000000"/>
          <w:sz w:val="20"/>
          <w:szCs w:val="20"/>
          <w:lang w:eastAsia="ar-SA"/>
        </w:rPr>
        <w:t>et taotlus on esitatud investeeringuobjekti omaniku teadmisel ja nõusolekul, kui taotleja ei ole investeeringuobjekti omanik</w:t>
      </w:r>
    </w:p>
    <w:p w14:paraId="2CC201F0" w14:textId="77777777" w:rsidR="008D004E" w:rsidRPr="008D004E" w:rsidRDefault="008D004E" w:rsidP="008D004E">
      <w:pPr>
        <w:suppressAutoHyphens/>
        <w:spacing w:after="0" w:line="240" w:lineRule="auto"/>
        <w:ind w:left="567"/>
        <w:rPr>
          <w:color w:val="000000"/>
          <w:sz w:val="20"/>
          <w:szCs w:val="20"/>
          <w:lang w:eastAsia="ar-SA"/>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11086"/>
      </w:tblGrid>
      <w:tr w:rsidR="008D004E" w:rsidRPr="008D004E" w14:paraId="5596A4B9" w14:textId="77777777" w:rsidTr="00B648FD">
        <w:trPr>
          <w:cantSplit/>
          <w:trHeight w:hRule="exact" w:val="567"/>
        </w:trPr>
        <w:tc>
          <w:tcPr>
            <w:tcW w:w="2948" w:type="dxa"/>
            <w:shd w:val="clear" w:color="auto" w:fill="BFBFBF"/>
            <w:vAlign w:val="center"/>
          </w:tcPr>
          <w:p w14:paraId="29D120C4"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 xml:space="preserve"> Allkirjaõigusliku isiku nimi</w:t>
            </w:r>
          </w:p>
        </w:tc>
        <w:tc>
          <w:tcPr>
            <w:tcW w:w="11086" w:type="dxa"/>
            <w:vAlign w:val="center"/>
          </w:tcPr>
          <w:p w14:paraId="56E2CB1B" w14:textId="6A0AA2DF" w:rsidR="008D004E" w:rsidRPr="008D004E" w:rsidRDefault="008B270F" w:rsidP="00B648FD">
            <w:pPr>
              <w:suppressAutoHyphens/>
              <w:spacing w:before="40" w:after="40" w:line="240" w:lineRule="auto"/>
              <w:rPr>
                <w:color w:val="000000"/>
                <w:sz w:val="20"/>
                <w:szCs w:val="20"/>
                <w:u w:val="single"/>
                <w:lang w:eastAsia="ar-SA"/>
              </w:rPr>
            </w:pPr>
            <w:r>
              <w:rPr>
                <w:color w:val="000000"/>
                <w:sz w:val="20"/>
                <w:szCs w:val="20"/>
                <w:lang w:eastAsia="ar-SA"/>
              </w:rPr>
              <w:t>Kadri Kommer</w:t>
            </w:r>
          </w:p>
        </w:tc>
      </w:tr>
      <w:tr w:rsidR="008D004E" w:rsidRPr="008D004E" w14:paraId="32DE730C" w14:textId="77777777" w:rsidTr="00B648FD">
        <w:trPr>
          <w:cantSplit/>
          <w:trHeight w:hRule="exact" w:val="567"/>
        </w:trPr>
        <w:tc>
          <w:tcPr>
            <w:tcW w:w="2948" w:type="dxa"/>
            <w:shd w:val="clear" w:color="auto" w:fill="BFBFBF"/>
            <w:vAlign w:val="center"/>
          </w:tcPr>
          <w:p w14:paraId="0F3A25DA"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Ametikoht</w:t>
            </w:r>
          </w:p>
        </w:tc>
        <w:tc>
          <w:tcPr>
            <w:tcW w:w="11086" w:type="dxa"/>
            <w:vAlign w:val="center"/>
          </w:tcPr>
          <w:p w14:paraId="44CACB1A" w14:textId="71C0FA9B" w:rsidR="008D004E" w:rsidRPr="008D004E" w:rsidRDefault="008B270F" w:rsidP="00B648FD">
            <w:pPr>
              <w:suppressAutoHyphens/>
              <w:spacing w:before="40" w:after="40" w:line="240" w:lineRule="auto"/>
              <w:rPr>
                <w:color w:val="000000"/>
                <w:sz w:val="20"/>
                <w:szCs w:val="20"/>
                <w:u w:val="single"/>
                <w:lang w:eastAsia="ar-SA"/>
              </w:rPr>
            </w:pPr>
            <w:r>
              <w:rPr>
                <w:color w:val="000000"/>
                <w:sz w:val="20"/>
                <w:szCs w:val="20"/>
                <w:u w:val="single"/>
                <w:lang w:eastAsia="ar-SA"/>
              </w:rPr>
              <w:t>MTÜ Saare valla kultuuri- ja spordiseltsi juhatuse liige</w:t>
            </w:r>
            <w:r w:rsidR="00361B23">
              <w:rPr>
                <w:color w:val="000000"/>
                <w:sz w:val="20"/>
                <w:szCs w:val="20"/>
                <w:u w:val="single"/>
                <w:lang w:eastAsia="ar-SA"/>
              </w:rPr>
              <w:t>, projektijuht</w:t>
            </w:r>
          </w:p>
        </w:tc>
      </w:tr>
      <w:tr w:rsidR="008D004E" w:rsidRPr="008D004E" w14:paraId="3AA2BC9D" w14:textId="77777777" w:rsidTr="00B648FD">
        <w:trPr>
          <w:cantSplit/>
          <w:trHeight w:hRule="exact" w:val="567"/>
        </w:trPr>
        <w:tc>
          <w:tcPr>
            <w:tcW w:w="2948" w:type="dxa"/>
            <w:shd w:val="clear" w:color="auto" w:fill="BFBFBF"/>
            <w:vAlign w:val="center"/>
          </w:tcPr>
          <w:p w14:paraId="1AF05B98" w14:textId="77777777" w:rsidR="008D004E" w:rsidRPr="0052440F" w:rsidRDefault="008D004E" w:rsidP="00B648FD">
            <w:pPr>
              <w:suppressAutoHyphens/>
              <w:spacing w:before="40" w:after="40" w:line="240" w:lineRule="auto"/>
              <w:rPr>
                <w:b/>
                <w:bCs/>
                <w:color w:val="000000"/>
                <w:sz w:val="20"/>
                <w:szCs w:val="20"/>
                <w:lang w:eastAsia="ar-SA"/>
              </w:rPr>
            </w:pPr>
            <w:r w:rsidRPr="0052440F">
              <w:rPr>
                <w:b/>
                <w:bCs/>
                <w:color w:val="000000"/>
                <w:sz w:val="20"/>
                <w:szCs w:val="20"/>
                <w:lang w:eastAsia="ar-SA"/>
              </w:rPr>
              <w:t>Kuupäev</w:t>
            </w:r>
          </w:p>
        </w:tc>
        <w:tc>
          <w:tcPr>
            <w:tcW w:w="11086" w:type="dxa"/>
            <w:vAlign w:val="center"/>
          </w:tcPr>
          <w:p w14:paraId="11F68D98" w14:textId="0CF3E3C3" w:rsidR="008D004E" w:rsidRPr="008D004E" w:rsidRDefault="008B270F" w:rsidP="00B648FD">
            <w:pPr>
              <w:suppressAutoHyphens/>
              <w:spacing w:before="40" w:after="40" w:line="240" w:lineRule="auto"/>
              <w:rPr>
                <w:color w:val="000000"/>
                <w:sz w:val="20"/>
                <w:szCs w:val="20"/>
                <w:lang w:eastAsia="ar-SA"/>
              </w:rPr>
            </w:pPr>
            <w:r>
              <w:rPr>
                <w:color w:val="000000"/>
                <w:sz w:val="20"/>
                <w:szCs w:val="20"/>
                <w:lang w:eastAsia="ar-SA"/>
              </w:rPr>
              <w:t>Kuupäev digiallkirjas</w:t>
            </w:r>
          </w:p>
        </w:tc>
      </w:tr>
    </w:tbl>
    <w:p w14:paraId="102A95F3" w14:textId="77777777" w:rsidR="008D004E" w:rsidRPr="008D004E" w:rsidRDefault="008D004E" w:rsidP="008D004E">
      <w:pPr>
        <w:suppressAutoHyphens/>
        <w:spacing w:after="0" w:line="240" w:lineRule="auto"/>
        <w:ind w:firstLine="567"/>
        <w:rPr>
          <w:b/>
          <w:bCs/>
          <w:noProof/>
          <w:color w:val="000000"/>
          <w:sz w:val="20"/>
          <w:szCs w:val="20"/>
          <w:lang w:eastAsia="ar-SA"/>
        </w:rPr>
      </w:pPr>
    </w:p>
    <w:p w14:paraId="1E72F5CA" w14:textId="77777777" w:rsidR="00125BC2" w:rsidRDefault="00125BC2" w:rsidP="00B648FD">
      <w:pPr>
        <w:suppressAutoHyphens/>
        <w:spacing w:after="0" w:line="240" w:lineRule="auto"/>
        <w:rPr>
          <w:b/>
          <w:bCs/>
          <w:noProof/>
          <w:color w:val="000000" w:themeColor="text1"/>
          <w:sz w:val="20"/>
          <w:szCs w:val="20"/>
          <w:lang w:eastAsia="ar-SA"/>
        </w:rPr>
      </w:pPr>
    </w:p>
    <w:p w14:paraId="4CC7469F" w14:textId="3F28E200" w:rsidR="008D004E" w:rsidRPr="008D004E" w:rsidRDefault="008D004E" w:rsidP="00B648FD">
      <w:pPr>
        <w:suppressAutoHyphens/>
        <w:spacing w:after="0" w:line="240" w:lineRule="auto"/>
        <w:rPr>
          <w:b/>
          <w:bCs/>
          <w:noProof/>
          <w:color w:val="000000"/>
          <w:sz w:val="20"/>
          <w:szCs w:val="20"/>
          <w:lang w:eastAsia="ar-SA"/>
        </w:rPr>
      </w:pPr>
      <w:r w:rsidRPr="757B824F">
        <w:rPr>
          <w:b/>
          <w:bCs/>
          <w:noProof/>
          <w:color w:val="000000" w:themeColor="text1"/>
          <w:sz w:val="20"/>
          <w:szCs w:val="20"/>
          <w:lang w:eastAsia="ar-SA"/>
        </w:rPr>
        <w:t>TAOTLUSE KOHUSTUSLIKUD LISAD:</w:t>
      </w:r>
    </w:p>
    <w:p w14:paraId="2C83F992"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Projekti eelarve (etteantud vormil).</w:t>
      </w:r>
    </w:p>
    <w:p w14:paraId="5E0A168D" w14:textId="77777777" w:rsidR="00E969D2" w:rsidRPr="0099426D" w:rsidRDefault="00E969D2" w:rsidP="00E969D2">
      <w:pPr>
        <w:suppressAutoHyphens/>
        <w:spacing w:after="0" w:line="240" w:lineRule="auto"/>
        <w:rPr>
          <w:noProof/>
          <w:color w:val="000000"/>
          <w:sz w:val="20"/>
          <w:szCs w:val="20"/>
          <w:lang w:eastAsia="ar-SA"/>
        </w:rPr>
      </w:pPr>
      <w:r w:rsidRPr="0099426D">
        <w:rPr>
          <w:noProof/>
          <w:color w:val="000000"/>
          <w:sz w:val="20"/>
          <w:szCs w:val="20"/>
          <w:lang w:eastAsia="ar-SA"/>
        </w:rPr>
        <w:t>Toetuse taotlejale esitatavate nõuete kinnitus (etteantud vormil).</w:t>
      </w:r>
    </w:p>
    <w:p w14:paraId="49790E76" w14:textId="77777777" w:rsidR="00E969D2" w:rsidRPr="0099426D" w:rsidRDefault="00E969D2" w:rsidP="00E969D2">
      <w:pPr>
        <w:suppressAutoHyphens/>
        <w:spacing w:after="0" w:line="240" w:lineRule="auto"/>
        <w:rPr>
          <w:color w:val="000000"/>
          <w:sz w:val="20"/>
          <w:szCs w:val="20"/>
          <w:lang w:eastAsia="ar-SA"/>
        </w:rPr>
      </w:pPr>
      <w:r w:rsidRPr="0099426D">
        <w:rPr>
          <w:color w:val="000000"/>
          <w:sz w:val="20"/>
          <w:szCs w:val="20"/>
          <w:lang w:eastAsia="ar-SA"/>
        </w:rPr>
        <w:t xml:space="preserve">Juhul kui taotleja esindusõiguslik isik tegutseb volituse alusel, lisada õigust tõendav volikiri.  </w:t>
      </w:r>
    </w:p>
    <w:p w14:paraId="7F30F64B" w14:textId="04D1DE08" w:rsidR="00F9315D" w:rsidRDefault="00E969D2" w:rsidP="00B648FD">
      <w:pPr>
        <w:suppressAutoHyphens/>
        <w:spacing w:after="0" w:line="240" w:lineRule="auto"/>
        <w:rPr>
          <w:noProof/>
          <w:color w:val="000000"/>
          <w:sz w:val="20"/>
          <w:szCs w:val="20"/>
          <w:lang w:eastAsia="ar-SA"/>
        </w:rPr>
      </w:pPr>
      <w:r w:rsidRPr="0099426D">
        <w:rPr>
          <w:noProof/>
          <w:color w:val="000000"/>
          <w:sz w:val="20"/>
          <w:szCs w:val="20"/>
          <w:lang w:eastAsia="ar-SA"/>
        </w:rPr>
        <w:t>Vajadusel lisada muud projekti täiendavad materjalid.</w:t>
      </w:r>
      <w:bookmarkStart w:id="0" w:name="_GoBack"/>
      <w:bookmarkEnd w:id="0"/>
    </w:p>
    <w:sectPr w:rsidR="00F9315D" w:rsidSect="00BD5B55">
      <w:footerReference w:type="default" r:id="rId11"/>
      <w:pgSz w:w="16837" w:h="11905" w:orient="landscape"/>
      <w:pgMar w:top="567" w:right="1438" w:bottom="567"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1B7C7" w14:textId="77777777" w:rsidR="006E5EA9" w:rsidRDefault="006E5EA9">
      <w:pPr>
        <w:spacing w:after="0" w:line="240" w:lineRule="auto"/>
      </w:pPr>
      <w:r>
        <w:separator/>
      </w:r>
    </w:p>
  </w:endnote>
  <w:endnote w:type="continuationSeparator" w:id="0">
    <w:p w14:paraId="43B21303" w14:textId="77777777" w:rsidR="006E5EA9" w:rsidRDefault="006E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402671"/>
      <w:docPartObj>
        <w:docPartGallery w:val="Page Numbers (Bottom of Page)"/>
        <w:docPartUnique/>
      </w:docPartObj>
    </w:sdtPr>
    <w:sdtEndPr/>
    <w:sdtContent>
      <w:p w14:paraId="05AEB6F6" w14:textId="3618A43E" w:rsidR="00B25CA3" w:rsidRDefault="00B25CA3">
        <w:pPr>
          <w:pStyle w:val="Jalus"/>
          <w:jc w:val="right"/>
        </w:pPr>
        <w:r>
          <w:fldChar w:fldCharType="begin"/>
        </w:r>
        <w:r>
          <w:instrText>PAGE   \* MERGEFORMAT</w:instrText>
        </w:r>
        <w:r>
          <w:fldChar w:fldCharType="separate"/>
        </w:r>
        <w:r>
          <w:t>2</w:t>
        </w:r>
        <w:r>
          <w:fldChar w:fldCharType="end"/>
        </w:r>
      </w:p>
    </w:sdtContent>
  </w:sdt>
  <w:p w14:paraId="7DD3EAB0" w14:textId="6ADB5A6A" w:rsidR="00F01BE9" w:rsidRDefault="00F01BE9">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3161A" w14:textId="77777777" w:rsidR="006E5EA9" w:rsidRDefault="006E5EA9">
      <w:pPr>
        <w:spacing w:after="0" w:line="240" w:lineRule="auto"/>
      </w:pPr>
      <w:r>
        <w:separator/>
      </w:r>
    </w:p>
  </w:footnote>
  <w:footnote w:type="continuationSeparator" w:id="0">
    <w:p w14:paraId="77C5545F" w14:textId="77777777" w:rsidR="006E5EA9" w:rsidRDefault="006E5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739F8"/>
    <w:multiLevelType w:val="hybridMultilevel"/>
    <w:tmpl w:val="CCC2A8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98826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CC6EF5"/>
    <w:multiLevelType w:val="hybridMultilevel"/>
    <w:tmpl w:val="074C61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15690E"/>
    <w:multiLevelType w:val="hybridMultilevel"/>
    <w:tmpl w:val="EB04778A"/>
    <w:lvl w:ilvl="0" w:tplc="B10C9078">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5" w15:restartNumberingAfterBreak="0">
    <w:nsid w:val="6D8B3B17"/>
    <w:multiLevelType w:val="hybridMultilevel"/>
    <w:tmpl w:val="F8545054"/>
    <w:lvl w:ilvl="0" w:tplc="04250001">
      <w:start w:val="1"/>
      <w:numFmt w:val="bullet"/>
      <w:lvlText w:val=""/>
      <w:lvlJc w:val="left"/>
      <w:pPr>
        <w:ind w:left="1998" w:hanging="360"/>
      </w:pPr>
      <w:rPr>
        <w:rFonts w:ascii="Symbol" w:hAnsi="Symbol" w:hint="default"/>
      </w:rPr>
    </w:lvl>
    <w:lvl w:ilvl="1" w:tplc="04250003">
      <w:start w:val="1"/>
      <w:numFmt w:val="bullet"/>
      <w:lvlText w:val="o"/>
      <w:lvlJc w:val="left"/>
      <w:pPr>
        <w:ind w:left="2718" w:hanging="360"/>
      </w:pPr>
      <w:rPr>
        <w:rFonts w:ascii="Courier New" w:hAnsi="Courier New" w:hint="default"/>
      </w:rPr>
    </w:lvl>
    <w:lvl w:ilvl="2" w:tplc="04250005" w:tentative="1">
      <w:start w:val="1"/>
      <w:numFmt w:val="bullet"/>
      <w:lvlText w:val=""/>
      <w:lvlJc w:val="left"/>
      <w:pPr>
        <w:ind w:left="3438" w:hanging="360"/>
      </w:pPr>
      <w:rPr>
        <w:rFonts w:ascii="Wingdings" w:hAnsi="Wingdings" w:hint="default"/>
      </w:rPr>
    </w:lvl>
    <w:lvl w:ilvl="3" w:tplc="04250001" w:tentative="1">
      <w:start w:val="1"/>
      <w:numFmt w:val="bullet"/>
      <w:lvlText w:val=""/>
      <w:lvlJc w:val="left"/>
      <w:pPr>
        <w:ind w:left="4158" w:hanging="360"/>
      </w:pPr>
      <w:rPr>
        <w:rFonts w:ascii="Symbol" w:hAnsi="Symbol" w:hint="default"/>
      </w:rPr>
    </w:lvl>
    <w:lvl w:ilvl="4" w:tplc="04250003" w:tentative="1">
      <w:start w:val="1"/>
      <w:numFmt w:val="bullet"/>
      <w:lvlText w:val="o"/>
      <w:lvlJc w:val="left"/>
      <w:pPr>
        <w:ind w:left="4878" w:hanging="360"/>
      </w:pPr>
      <w:rPr>
        <w:rFonts w:ascii="Courier New" w:hAnsi="Courier New" w:hint="default"/>
      </w:rPr>
    </w:lvl>
    <w:lvl w:ilvl="5" w:tplc="04250005" w:tentative="1">
      <w:start w:val="1"/>
      <w:numFmt w:val="bullet"/>
      <w:lvlText w:val=""/>
      <w:lvlJc w:val="left"/>
      <w:pPr>
        <w:ind w:left="5598" w:hanging="360"/>
      </w:pPr>
      <w:rPr>
        <w:rFonts w:ascii="Wingdings" w:hAnsi="Wingdings" w:hint="default"/>
      </w:rPr>
    </w:lvl>
    <w:lvl w:ilvl="6" w:tplc="04250001" w:tentative="1">
      <w:start w:val="1"/>
      <w:numFmt w:val="bullet"/>
      <w:lvlText w:val=""/>
      <w:lvlJc w:val="left"/>
      <w:pPr>
        <w:ind w:left="6318" w:hanging="360"/>
      </w:pPr>
      <w:rPr>
        <w:rFonts w:ascii="Symbol" w:hAnsi="Symbol" w:hint="default"/>
      </w:rPr>
    </w:lvl>
    <w:lvl w:ilvl="7" w:tplc="04250003" w:tentative="1">
      <w:start w:val="1"/>
      <w:numFmt w:val="bullet"/>
      <w:lvlText w:val="o"/>
      <w:lvlJc w:val="left"/>
      <w:pPr>
        <w:ind w:left="7038" w:hanging="360"/>
      </w:pPr>
      <w:rPr>
        <w:rFonts w:ascii="Courier New" w:hAnsi="Courier New" w:hint="default"/>
      </w:rPr>
    </w:lvl>
    <w:lvl w:ilvl="8" w:tplc="04250005" w:tentative="1">
      <w:start w:val="1"/>
      <w:numFmt w:val="bullet"/>
      <w:lvlText w:val=""/>
      <w:lvlJc w:val="left"/>
      <w:pPr>
        <w:ind w:left="7758"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63A"/>
    <w:rsid w:val="00013CF7"/>
    <w:rsid w:val="00041285"/>
    <w:rsid w:val="00050D22"/>
    <w:rsid w:val="00055521"/>
    <w:rsid w:val="0008424A"/>
    <w:rsid w:val="0009463A"/>
    <w:rsid w:val="000A2912"/>
    <w:rsid w:val="00104E00"/>
    <w:rsid w:val="00125BC2"/>
    <w:rsid w:val="00135FA4"/>
    <w:rsid w:val="001C3D49"/>
    <w:rsid w:val="001C4895"/>
    <w:rsid w:val="001D0988"/>
    <w:rsid w:val="001F0CA8"/>
    <w:rsid w:val="00216AA3"/>
    <w:rsid w:val="002264E1"/>
    <w:rsid w:val="00270B56"/>
    <w:rsid w:val="00296EF1"/>
    <w:rsid w:val="002D3520"/>
    <w:rsid w:val="0031714F"/>
    <w:rsid w:val="00317446"/>
    <w:rsid w:val="00322AB8"/>
    <w:rsid w:val="00361B23"/>
    <w:rsid w:val="003E743D"/>
    <w:rsid w:val="004034ED"/>
    <w:rsid w:val="00441332"/>
    <w:rsid w:val="00493EB2"/>
    <w:rsid w:val="004D02C3"/>
    <w:rsid w:val="004D335F"/>
    <w:rsid w:val="005143D3"/>
    <w:rsid w:val="005223DD"/>
    <w:rsid w:val="0052440F"/>
    <w:rsid w:val="00545A22"/>
    <w:rsid w:val="00636A86"/>
    <w:rsid w:val="00657E7F"/>
    <w:rsid w:val="00670DAE"/>
    <w:rsid w:val="006C1D87"/>
    <w:rsid w:val="006E5EA9"/>
    <w:rsid w:val="007179B3"/>
    <w:rsid w:val="007625E7"/>
    <w:rsid w:val="007A70CA"/>
    <w:rsid w:val="007A7298"/>
    <w:rsid w:val="007B2E2E"/>
    <w:rsid w:val="007E7AE2"/>
    <w:rsid w:val="007F0DEE"/>
    <w:rsid w:val="007F6B4E"/>
    <w:rsid w:val="00820E78"/>
    <w:rsid w:val="0082279B"/>
    <w:rsid w:val="008514EF"/>
    <w:rsid w:val="00882912"/>
    <w:rsid w:val="008B270F"/>
    <w:rsid w:val="008D004E"/>
    <w:rsid w:val="008D3046"/>
    <w:rsid w:val="008D7FD9"/>
    <w:rsid w:val="00947428"/>
    <w:rsid w:val="009A224E"/>
    <w:rsid w:val="00A10191"/>
    <w:rsid w:val="00AA55CB"/>
    <w:rsid w:val="00AC3A88"/>
    <w:rsid w:val="00AC7131"/>
    <w:rsid w:val="00B04DE2"/>
    <w:rsid w:val="00B17FC1"/>
    <w:rsid w:val="00B25CA3"/>
    <w:rsid w:val="00B648FD"/>
    <w:rsid w:val="00B80F3F"/>
    <w:rsid w:val="00BA1733"/>
    <w:rsid w:val="00BA331C"/>
    <w:rsid w:val="00BD5B55"/>
    <w:rsid w:val="00BF2CCA"/>
    <w:rsid w:val="00C667B2"/>
    <w:rsid w:val="00C91076"/>
    <w:rsid w:val="00CF0E3B"/>
    <w:rsid w:val="00CF562C"/>
    <w:rsid w:val="00D1675E"/>
    <w:rsid w:val="00D23A6C"/>
    <w:rsid w:val="00D477ED"/>
    <w:rsid w:val="00DE7CCB"/>
    <w:rsid w:val="00E64E25"/>
    <w:rsid w:val="00E969D2"/>
    <w:rsid w:val="00EB040A"/>
    <w:rsid w:val="00F017E1"/>
    <w:rsid w:val="00F01BE9"/>
    <w:rsid w:val="00F321EA"/>
    <w:rsid w:val="00F92E05"/>
    <w:rsid w:val="00F9315D"/>
    <w:rsid w:val="00FC1728"/>
    <w:rsid w:val="00FD32AF"/>
    <w:rsid w:val="04E5428E"/>
    <w:rsid w:val="068112EF"/>
    <w:rsid w:val="3086C9F1"/>
    <w:rsid w:val="562542C5"/>
    <w:rsid w:val="5F0301BA"/>
    <w:rsid w:val="6EAC2941"/>
    <w:rsid w:val="7258B3CC"/>
    <w:rsid w:val="7329465E"/>
    <w:rsid w:val="74183363"/>
    <w:rsid w:val="757B82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91E07"/>
  <w14:defaultImageDpi w14:val="0"/>
  <w15:docId w15:val="{7892C3BE-A92F-46EF-849F-34E7B24D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szCs w:val="22"/>
    </w:rPr>
  </w:style>
  <w:style w:type="paragraph" w:styleId="Pealkiri3">
    <w:name w:val="heading 3"/>
    <w:basedOn w:val="Normaallaad"/>
    <w:next w:val="Normaallaad"/>
    <w:link w:val="Pealkiri3Mrk"/>
    <w:uiPriority w:val="9"/>
    <w:semiHidden/>
    <w:unhideWhenUsed/>
    <w:qFormat/>
    <w:rsid w:val="004D02C3"/>
    <w:pPr>
      <w:keepNext/>
      <w:keepLines/>
      <w:spacing w:before="200" w:after="0" w:line="240" w:lineRule="auto"/>
      <w:ind w:left="397" w:hanging="397"/>
      <w:jc w:val="both"/>
      <w:outlineLvl w:val="2"/>
    </w:pPr>
    <w:rPr>
      <w:rFonts w:ascii="Cambria" w:hAnsi="Cambria"/>
      <w:b/>
      <w:bCs/>
      <w:noProof/>
      <w:color w:val="4F81BD"/>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8D004E"/>
    <w:pPr>
      <w:tabs>
        <w:tab w:val="center" w:pos="4536"/>
        <w:tab w:val="right" w:pos="9072"/>
      </w:tabs>
      <w:spacing w:after="0" w:line="240" w:lineRule="auto"/>
    </w:pPr>
  </w:style>
  <w:style w:type="character" w:customStyle="1" w:styleId="JalusMrk">
    <w:name w:val="Jalus Märk"/>
    <w:basedOn w:val="Liguvaikefont"/>
    <w:link w:val="Jalus"/>
    <w:uiPriority w:val="99"/>
    <w:locked/>
    <w:rsid w:val="008D004E"/>
    <w:rPr>
      <w:rFonts w:cs="Times New Roman"/>
      <w:sz w:val="22"/>
      <w:szCs w:val="22"/>
    </w:rPr>
  </w:style>
  <w:style w:type="character" w:styleId="Lehekljenumber">
    <w:name w:val="page number"/>
    <w:basedOn w:val="Liguvaikefont"/>
    <w:uiPriority w:val="99"/>
    <w:rsid w:val="008D004E"/>
    <w:rPr>
      <w:rFonts w:cs="Times New Roman"/>
    </w:rPr>
  </w:style>
  <w:style w:type="table" w:styleId="Kontuurtabel">
    <w:name w:val="Table Grid"/>
    <w:basedOn w:val="Normaaltabel"/>
    <w:uiPriority w:val="59"/>
    <w:rsid w:val="008D004E"/>
    <w:pPr>
      <w:spacing w:after="0" w:line="240" w:lineRule="auto"/>
    </w:pPr>
    <w:rPr>
      <w:rFonts w:ascii="Calibri" w:hAnsi="Calibri" w:cs="Calibri"/>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C3A88"/>
    <w:pPr>
      <w:autoSpaceDE w:val="0"/>
      <w:autoSpaceDN w:val="0"/>
      <w:adjustRightInd w:val="0"/>
      <w:spacing w:after="0" w:line="240" w:lineRule="auto"/>
    </w:pPr>
    <w:rPr>
      <w:color w:val="000000"/>
    </w:rPr>
  </w:style>
  <w:style w:type="paragraph" w:styleId="Loendilik">
    <w:name w:val="List Paragraph"/>
    <w:basedOn w:val="Normaallaad"/>
    <w:uiPriority w:val="34"/>
    <w:qFormat/>
    <w:rsid w:val="00AC3A88"/>
    <w:pPr>
      <w:ind w:left="720"/>
      <w:contextualSpacing/>
    </w:pPr>
  </w:style>
  <w:style w:type="paragraph" w:styleId="Pis">
    <w:name w:val="header"/>
    <w:basedOn w:val="Normaallaad"/>
    <w:link w:val="PisMrk"/>
    <w:uiPriority w:val="99"/>
    <w:rsid w:val="00B25CA3"/>
    <w:pPr>
      <w:tabs>
        <w:tab w:val="center" w:pos="4536"/>
        <w:tab w:val="right" w:pos="9072"/>
      </w:tabs>
      <w:spacing w:after="0" w:line="240" w:lineRule="auto"/>
    </w:pPr>
  </w:style>
  <w:style w:type="character" w:customStyle="1" w:styleId="PisMrk">
    <w:name w:val="Päis Märk"/>
    <w:basedOn w:val="Liguvaikefont"/>
    <w:link w:val="Pis"/>
    <w:uiPriority w:val="99"/>
    <w:rsid w:val="00B25CA3"/>
    <w:rPr>
      <w:szCs w:val="22"/>
    </w:rPr>
  </w:style>
  <w:style w:type="paragraph" w:styleId="Kommentaaritekst">
    <w:name w:val="annotation text"/>
    <w:basedOn w:val="Normaallaad"/>
    <w:link w:val="KommentaaritekstMrk"/>
    <w:uiPriority w:val="99"/>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rPr>
      <w:sz w:val="16"/>
      <w:szCs w:val="16"/>
    </w:rPr>
  </w:style>
  <w:style w:type="character" w:customStyle="1" w:styleId="Pealkiri3Mrk">
    <w:name w:val="Pealkiri 3 Märk"/>
    <w:basedOn w:val="Liguvaikefont"/>
    <w:link w:val="Pealkiri3"/>
    <w:uiPriority w:val="9"/>
    <w:semiHidden/>
    <w:rsid w:val="004D02C3"/>
    <w:rPr>
      <w:rFonts w:ascii="Cambria" w:hAnsi="Cambria"/>
      <w:b/>
      <w:bCs/>
      <w:noProof/>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5260">
      <w:bodyDiv w:val="1"/>
      <w:marLeft w:val="0"/>
      <w:marRight w:val="0"/>
      <w:marTop w:val="0"/>
      <w:marBottom w:val="0"/>
      <w:divBdr>
        <w:top w:val="none" w:sz="0" w:space="0" w:color="auto"/>
        <w:left w:val="none" w:sz="0" w:space="0" w:color="auto"/>
        <w:bottom w:val="none" w:sz="0" w:space="0" w:color="auto"/>
        <w:right w:val="none" w:sz="0" w:space="0" w:color="auto"/>
      </w:divBdr>
    </w:div>
    <w:div w:id="1664118571">
      <w:bodyDiv w:val="1"/>
      <w:marLeft w:val="0"/>
      <w:marRight w:val="0"/>
      <w:marTop w:val="0"/>
      <w:marBottom w:val="0"/>
      <w:divBdr>
        <w:top w:val="none" w:sz="0" w:space="0" w:color="auto"/>
        <w:left w:val="none" w:sz="0" w:space="0" w:color="auto"/>
        <w:bottom w:val="none" w:sz="0" w:space="0" w:color="auto"/>
        <w:right w:val="none" w:sz="0" w:space="0" w:color="auto"/>
      </w:divBdr>
    </w:div>
    <w:div w:id="19052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aa0796-b045-410a-b9f1-cc456a7ffb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0762B5CED9AB468F91A6C79529B622" ma:contentTypeVersion="16" ma:contentTypeDescription="Create a new document." ma:contentTypeScope="" ma:versionID="440f3218e28ebe840a270e29a0e07c24">
  <xsd:schema xmlns:xsd="http://www.w3.org/2001/XMLSchema" xmlns:xs="http://www.w3.org/2001/XMLSchema" xmlns:p="http://schemas.microsoft.com/office/2006/metadata/properties" xmlns:ns3="ecaa0796-b045-410a-b9f1-cc456a7ffb8c" xmlns:ns4="ebb55c8b-16dd-4e8e-90ee-587c266e8f26" targetNamespace="http://schemas.microsoft.com/office/2006/metadata/properties" ma:root="true" ma:fieldsID="0345ff3b6c31e04eb7d7e9061d6fa8bd" ns3:_="" ns4:_="">
    <xsd:import namespace="ecaa0796-b045-410a-b9f1-cc456a7ffb8c"/>
    <xsd:import namespace="ebb55c8b-16dd-4e8e-90ee-587c266e8f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a0796-b045-410a-b9f1-cc456a7ff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55c8b-16dd-4e8e-90ee-587c266e8f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28FA-A229-4E43-90C9-5ED3895CCD7D}">
  <ds:schemaRefs>
    <ds:schemaRef ds:uri="ecaa0796-b045-410a-b9f1-cc456a7ffb8c"/>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ebb55c8b-16dd-4e8e-90ee-587c266e8f26"/>
  </ds:schemaRefs>
</ds:datastoreItem>
</file>

<file path=customXml/itemProps2.xml><?xml version="1.0" encoding="utf-8"?>
<ds:datastoreItem xmlns:ds="http://schemas.openxmlformats.org/officeDocument/2006/customXml" ds:itemID="{24223F18-72FF-400E-B121-82FD96012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a0796-b045-410a-b9f1-cc456a7ffb8c"/>
    <ds:schemaRef ds:uri="ebb55c8b-16dd-4e8e-90ee-587c266e8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C798E-83BF-4AA1-962A-22B5B371697C}">
  <ds:schemaRefs>
    <ds:schemaRef ds:uri="http://schemas.microsoft.com/sharepoint/v3/contenttype/forms"/>
  </ds:schemaRefs>
</ds:datastoreItem>
</file>

<file path=customXml/itemProps4.xml><?xml version="1.0" encoding="utf-8"?>
<ds:datastoreItem xmlns:ds="http://schemas.openxmlformats.org/officeDocument/2006/customXml" ds:itemID="{FA58BEE9-C13B-4665-9AE6-791B410B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3</Pages>
  <Words>790</Words>
  <Characters>5584</Characters>
  <Application>Microsoft Office Word</Application>
  <DocSecurity>0</DocSecurity>
  <Lines>46</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Kokk</dc:creator>
  <cp:keywords/>
  <dc:description/>
  <cp:lastModifiedBy>Evelyn Sepp</cp:lastModifiedBy>
  <cp:revision>11</cp:revision>
  <dcterms:created xsi:type="dcterms:W3CDTF">2025-07-11T07:15:00Z</dcterms:created>
  <dcterms:modified xsi:type="dcterms:W3CDTF">2025-07-12T12:09:00Z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0x010100E80762B5CED9AB468F91A6C79529B622</vt:lpwstr>
  </property>
</Properties>
</file>