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39A2" w14:textId="705450E6" w:rsidR="007769ED" w:rsidRDefault="006863F3" w:rsidP="006863F3">
      <w:pPr>
        <w:ind w:hanging="3119"/>
      </w:pPr>
      <w:r>
        <w:rPr>
          <w:noProof/>
        </w:rPr>
        <w:drawing>
          <wp:inline distT="0" distB="0" distL="0" distR="0" wp14:anchorId="6DB0886E" wp14:editId="70A05BBF">
            <wp:extent cx="2764770" cy="995680"/>
            <wp:effectExtent l="0" t="0" r="0" b="0"/>
            <wp:docPr id="618617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61718" name="Рисунок 618617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85" cy="100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5816" w14:textId="77777777" w:rsidR="009071A0" w:rsidRDefault="009071A0" w:rsidP="00AB3CB3">
      <w:pPr>
        <w:ind w:hanging="3119"/>
      </w:pPr>
    </w:p>
    <w:p w14:paraId="3A4A7068" w14:textId="7337940B" w:rsidR="007E5E4C" w:rsidRDefault="0020466F" w:rsidP="007C7248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Transpordiamet</w:t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7E5E4C">
        <w:rPr>
          <w:rFonts w:ascii="Calibri" w:hAnsi="Calibri" w:cs="Calibri"/>
          <w:b/>
          <w:bCs/>
          <w:sz w:val="24"/>
          <w:szCs w:val="24"/>
        </w:rPr>
        <w:tab/>
      </w:r>
      <w:r w:rsidR="008F1349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15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.0</w:t>
      </w:r>
      <w:r w:rsidR="008F1349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9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.2026 nr 2</w:t>
      </w:r>
      <w:r w:rsidR="006863F3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6</w:t>
      </w:r>
      <w:r w:rsidR="007E5E4C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-</w:t>
      </w:r>
      <w:r w:rsidR="006863F3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0</w:t>
      </w:r>
      <w:r w:rsidR="0094121D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7</w:t>
      </w:r>
      <w:r w:rsidR="008F1349"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-</w:t>
      </w:r>
      <w:r>
        <w:rPr>
          <w:rFonts w:ascii="Calibri" w:eastAsia="Times New Roman" w:hAnsi="Calibri" w:cs="Calibri"/>
          <w:b/>
          <w:bCs/>
          <w:sz w:val="24"/>
          <w:szCs w:val="24"/>
          <w:lang w:eastAsia="et-EE"/>
        </w:rPr>
        <w:t>6</w:t>
      </w:r>
    </w:p>
    <w:p w14:paraId="7006203F" w14:textId="59ED99F8" w:rsidR="009E7C42" w:rsidRPr="00BA5068" w:rsidRDefault="0020466F" w:rsidP="00E5127C">
      <w:pPr>
        <w:spacing w:after="0" w:line="288" w:lineRule="auto"/>
        <w:ind w:hanging="2977"/>
        <w:rPr>
          <w:rFonts w:cstheme="minorHAnsi"/>
          <w:b/>
          <w:bCs/>
          <w:color w:val="0070C0"/>
          <w:sz w:val="24"/>
          <w:szCs w:val="24"/>
          <w:u w:val="single"/>
          <w:lang w:val="en-US"/>
        </w:rPr>
      </w:pPr>
      <w:r>
        <w:rPr>
          <w:b/>
          <w:bCs/>
          <w:color w:val="0070C0"/>
          <w:sz w:val="24"/>
          <w:szCs w:val="24"/>
          <w:u w:val="single"/>
        </w:rPr>
        <w:t>maantee</w:t>
      </w:r>
      <w:r w:rsidR="00BA5068" w:rsidRPr="00BA5068">
        <w:rPr>
          <w:b/>
          <w:bCs/>
          <w:color w:val="0070C0"/>
          <w:sz w:val="24"/>
          <w:szCs w:val="24"/>
          <w:u w:val="single"/>
          <w:lang w:val="en-US"/>
        </w:rPr>
        <w:t>@</w:t>
      </w:r>
      <w:r w:rsidR="009E7C42" w:rsidRPr="00BA5068">
        <w:rPr>
          <w:b/>
          <w:bCs/>
          <w:color w:val="0070C0"/>
          <w:sz w:val="24"/>
          <w:szCs w:val="24"/>
          <w:u w:val="single"/>
        </w:rPr>
        <w:fldChar w:fldCharType="begin"/>
      </w:r>
      <w:r w:rsidR="009E7C42" w:rsidRPr="00BA5068">
        <w:rPr>
          <w:b/>
          <w:bCs/>
          <w:color w:val="0070C0"/>
          <w:sz w:val="24"/>
          <w:szCs w:val="24"/>
          <w:u w:val="single"/>
        </w:rPr>
        <w:instrText>HYPERLINK "mailto:valitsus@lyganuse.ee</w:instrText>
      </w:r>
    </w:p>
    <w:p w14:paraId="36100D6B" w14:textId="0C6FCF80" w:rsidR="009E7C42" w:rsidRPr="00BA5068" w:rsidRDefault="009E7C42" w:rsidP="00BA5068">
      <w:pPr>
        <w:spacing w:after="0" w:line="288" w:lineRule="auto"/>
        <w:rPr>
          <w:rStyle w:val="a3"/>
          <w:rFonts w:cstheme="minorHAnsi"/>
          <w:b/>
          <w:bCs/>
          <w:color w:val="0070C0"/>
          <w:sz w:val="24"/>
          <w:szCs w:val="24"/>
          <w:lang w:val="en-US"/>
        </w:rPr>
      </w:pPr>
      <w:r w:rsidRPr="00BA5068">
        <w:rPr>
          <w:b/>
          <w:bCs/>
          <w:color w:val="0070C0"/>
          <w:sz w:val="24"/>
          <w:szCs w:val="24"/>
          <w:u w:val="single"/>
        </w:rPr>
        <w:instrText>"</w:instrText>
      </w:r>
      <w:r w:rsidRPr="00BA5068">
        <w:rPr>
          <w:b/>
          <w:bCs/>
          <w:color w:val="0070C0"/>
          <w:sz w:val="24"/>
          <w:szCs w:val="24"/>
          <w:u w:val="single"/>
        </w:rPr>
      </w:r>
      <w:r w:rsidRPr="00BA5068">
        <w:rPr>
          <w:b/>
          <w:bCs/>
          <w:color w:val="0070C0"/>
          <w:sz w:val="24"/>
          <w:szCs w:val="24"/>
          <w:u w:val="single"/>
        </w:rPr>
        <w:fldChar w:fldCharType="separate"/>
      </w:r>
      <w:r w:rsidR="0020466F">
        <w:rPr>
          <w:rStyle w:val="a3"/>
          <w:b/>
          <w:bCs/>
          <w:color w:val="0070C0"/>
          <w:sz w:val="24"/>
          <w:szCs w:val="24"/>
        </w:rPr>
        <w:t>transpordiamet</w:t>
      </w:r>
      <w:r w:rsidRPr="00BA5068">
        <w:rPr>
          <w:rStyle w:val="a3"/>
          <w:b/>
          <w:bCs/>
          <w:color w:val="0070C0"/>
          <w:sz w:val="24"/>
          <w:szCs w:val="24"/>
        </w:rPr>
        <w:t>.ee</w:t>
      </w:r>
    </w:p>
    <w:p w14:paraId="653AC0ED" w14:textId="20DF9784" w:rsidR="003E58D4" w:rsidRDefault="009E7C42" w:rsidP="00E5127C">
      <w:pPr>
        <w:spacing w:after="0" w:line="288" w:lineRule="auto"/>
        <w:ind w:hanging="2977"/>
        <w:rPr>
          <w:rFonts w:ascii="Calibri" w:hAnsi="Calibri" w:cs="Calibri"/>
          <w:sz w:val="24"/>
          <w:szCs w:val="24"/>
        </w:rPr>
      </w:pPr>
      <w:r w:rsidRPr="00BA5068">
        <w:rPr>
          <w:b/>
          <w:bCs/>
          <w:color w:val="0070C0"/>
          <w:sz w:val="24"/>
          <w:szCs w:val="24"/>
          <w:u w:val="single"/>
        </w:rPr>
        <w:fldChar w:fldCharType="end"/>
      </w:r>
      <w:r w:rsidR="003E58D4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5D856" wp14:editId="5F95411E">
                <wp:simplePos x="0" y="0"/>
                <wp:positionH relativeFrom="column">
                  <wp:posOffset>-1894206</wp:posOffset>
                </wp:positionH>
                <wp:positionV relativeFrom="paragraph">
                  <wp:posOffset>213995</wp:posOffset>
                </wp:positionV>
                <wp:extent cx="572452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2502F1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9.15pt,16.85pt" to="301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" strokecolor="#ed7d31 [3205]" strokeweight="1.5pt">
                <v:stroke joinstyle="miter"/>
              </v:line>
            </w:pict>
          </mc:Fallback>
        </mc:AlternateContent>
      </w:r>
    </w:p>
    <w:p w14:paraId="44B64EC1" w14:textId="20F82BB1" w:rsidR="003E58D4" w:rsidRDefault="003E58D4" w:rsidP="00AB3CB3">
      <w:pPr>
        <w:spacing w:after="0" w:line="276" w:lineRule="auto"/>
        <w:ind w:hanging="2977"/>
        <w:rPr>
          <w:rFonts w:ascii="Calibri" w:hAnsi="Calibri" w:cs="Calibri"/>
          <w:sz w:val="24"/>
          <w:szCs w:val="24"/>
        </w:rPr>
      </w:pPr>
    </w:p>
    <w:p w14:paraId="74C371EF" w14:textId="77777777" w:rsidR="009071A0" w:rsidRDefault="009071A0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1DB527C1" w14:textId="035EBD21" w:rsidR="005E3520" w:rsidRPr="009071A0" w:rsidRDefault="0020466F" w:rsidP="005E3520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PROJEKTI KOOSKÕLASTAMINE</w:t>
      </w:r>
    </w:p>
    <w:p w14:paraId="40D463B9" w14:textId="2F0292BD" w:rsidR="00F875A7" w:rsidRDefault="00F875A7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7F7919C8" w14:textId="71593343" w:rsidR="00253C35" w:rsidRDefault="005E3520" w:rsidP="005E352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Esitame </w:t>
      </w:r>
      <w:r w:rsidR="0020466F">
        <w:rPr>
          <w:rFonts w:ascii="Calibri" w:hAnsi="Calibri" w:cs="Calibri"/>
          <w:sz w:val="24"/>
          <w:szCs w:val="24"/>
        </w:rPr>
        <w:t>kooskõlastamiseks</w:t>
      </w:r>
      <w:r>
        <w:rPr>
          <w:rFonts w:ascii="Calibri" w:hAnsi="Calibri" w:cs="Calibri"/>
          <w:sz w:val="24"/>
          <w:szCs w:val="24"/>
        </w:rPr>
        <w:t xml:space="preserve"> järgmise töö: </w:t>
      </w:r>
    </w:p>
    <w:p w14:paraId="6ACC80CA" w14:textId="073CB4EA" w:rsidR="00D45ADF" w:rsidRDefault="0012311A" w:rsidP="0020466F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Arvila teede rekonstrueerimise ja uuendamise</w:t>
      </w:r>
      <w:r w:rsidR="00D74CE2" w:rsidRPr="00D74CE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 xml:space="preserve"> projekt</w:t>
      </w:r>
      <w:r w:rsidR="00D74CE2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 xml:space="preserve"> 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(töö nr 2</w:t>
      </w:r>
      <w:r w:rsidR="00C23E9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6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-</w:t>
      </w:r>
      <w:r w:rsidR="00C23E9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0</w:t>
      </w:r>
      <w:r w:rsidR="0094121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7</w:t>
      </w:r>
      <w:r w:rsidR="00E703A6" w:rsidRPr="00E703A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)</w:t>
      </w:r>
      <w:r w:rsidR="005E3520" w:rsidRPr="005B604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  <w:t>.</w:t>
      </w:r>
    </w:p>
    <w:p w14:paraId="22BD0086" w14:textId="77777777" w:rsidR="0020466F" w:rsidRDefault="0020466F" w:rsidP="0020466F">
      <w:pPr>
        <w:spacing w:after="0" w:line="288" w:lineRule="auto"/>
        <w:ind w:left="-2977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t-EE"/>
        </w:rPr>
      </w:pPr>
    </w:p>
    <w:p w14:paraId="278E4479" w14:textId="0810864F" w:rsidR="0020466F" w:rsidRPr="0020466F" w:rsidRDefault="0020466F" w:rsidP="0020466F">
      <w:pPr>
        <w:spacing w:after="0" w:line="288" w:lineRule="auto"/>
        <w:ind w:left="-2977"/>
        <w:jc w:val="both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</w:pPr>
      <w:r w:rsidRPr="0020466F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t-EE"/>
        </w:rPr>
        <w:t xml:space="preserve">Riigitee nr 13129 kaitsevööndis toimub </w:t>
      </w:r>
      <w:r w:rsidRPr="0020466F">
        <w:rPr>
          <w:i/>
          <w:iCs/>
        </w:rPr>
        <w:t>4980702 Arvila-Kiikla tee uuendamine olemasolevate gabariitide ulatuses (sh riigiteega ristumiskoht).</w:t>
      </w:r>
    </w:p>
    <w:p w14:paraId="6E94E342" w14:textId="3DBFE743" w:rsidR="00F875A7" w:rsidRDefault="00F875A7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0617D314" w14:textId="3AD09636" w:rsidR="00BC3662" w:rsidRDefault="00BC3662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5726B78A" w14:textId="77777777" w:rsidR="00BC700A" w:rsidRDefault="00BC700A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7E28525D" w14:textId="77777777" w:rsidR="00BC700A" w:rsidRDefault="00BC700A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6F1F602B" w14:textId="77777777" w:rsidR="00253C35" w:rsidRDefault="00253C35" w:rsidP="003E58D4">
      <w:pPr>
        <w:spacing w:after="0" w:line="288" w:lineRule="auto"/>
        <w:ind w:hanging="2977"/>
        <w:rPr>
          <w:rFonts w:ascii="Calibri" w:hAnsi="Calibri" w:cs="Calibri"/>
          <w:b/>
          <w:bCs/>
          <w:sz w:val="24"/>
          <w:szCs w:val="24"/>
        </w:rPr>
      </w:pPr>
    </w:p>
    <w:p w14:paraId="576C6FB6" w14:textId="76067BCC" w:rsidR="00ED4F6B" w:rsidRDefault="00ED4F6B" w:rsidP="00ED4F6B">
      <w:pPr>
        <w:spacing w:after="0" w:line="288" w:lineRule="auto"/>
        <w:ind w:hanging="2977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F544AA" w14:textId="6771ADAA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Lugupidamisega,</w:t>
      </w:r>
    </w:p>
    <w:p w14:paraId="0F2045C7" w14:textId="77777777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</w:p>
    <w:p w14:paraId="63826443" w14:textId="4209233B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Andrei Glazatšev</w:t>
      </w:r>
    </w:p>
    <w:p w14:paraId="1F99A36E" w14:textId="6EFCC8FF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Juhatuse liige</w:t>
      </w:r>
    </w:p>
    <w:p w14:paraId="72B7C67C" w14:textId="5CB6AF58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55662152</w:t>
      </w:r>
    </w:p>
    <w:p w14:paraId="4EB0D266" w14:textId="1315AFE2" w:rsidR="009071A0" w:rsidRDefault="009071A0" w:rsidP="009071A0">
      <w:pPr>
        <w:spacing w:after="0" w:line="288" w:lineRule="auto"/>
        <w:ind w:left="-297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/allkirjastatud digitaalselt/</w:t>
      </w:r>
    </w:p>
    <w:p w14:paraId="554DE23A" w14:textId="27ECB9D1" w:rsidR="00ED4F6B" w:rsidRDefault="00ED4F6B" w:rsidP="00ED4F6B">
      <w:pPr>
        <w:spacing w:after="0" w:line="288" w:lineRule="auto"/>
        <w:ind w:hanging="2977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5CA7C2" w14:textId="549C9DD5" w:rsidR="00ED4F6B" w:rsidRDefault="00ED4F6B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119221" w14:textId="77777777" w:rsidR="007C7248" w:rsidRDefault="007C7248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586ED7" w14:textId="77777777" w:rsidR="007C7248" w:rsidRDefault="007C7248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C471C3" w14:textId="77777777" w:rsidR="000676DE" w:rsidRDefault="000676DE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76B1E3" w14:textId="77777777" w:rsidR="007C7248" w:rsidRDefault="007C7248" w:rsidP="009071A0">
      <w:pPr>
        <w:spacing w:after="0" w:line="288" w:lineRule="auto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DEB2C7" w14:textId="45A0CAEF" w:rsidR="00EE79E5" w:rsidRDefault="00EE79E5" w:rsidP="00EE79E5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372EEA" wp14:editId="2E354949">
                <wp:simplePos x="0" y="0"/>
                <wp:positionH relativeFrom="column">
                  <wp:posOffset>-1895475</wp:posOffset>
                </wp:positionH>
                <wp:positionV relativeFrom="paragraph">
                  <wp:posOffset>337820</wp:posOffset>
                </wp:positionV>
                <wp:extent cx="5724525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42BAF" id="Прямая соединительная линия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9.25pt,26.6pt" to="301.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" strokecolor="#ed7d31 [3205]" strokeweight="1.5pt">
                <v:stroke joinstyle="miter"/>
              </v:line>
            </w:pict>
          </mc:Fallback>
        </mc:AlternateContent>
      </w:r>
    </w:p>
    <w:p w14:paraId="3D226B64" w14:textId="77777777" w:rsidR="00EE79E5" w:rsidRDefault="00EE79E5" w:rsidP="00EE79E5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CC682C" w14:textId="41EBB709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 Projekt OÜ, registrikood 14833287</w:t>
      </w:r>
    </w:p>
    <w:p w14:paraId="0AD9AB31" w14:textId="6E1B28C4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Salu tee 27, Lohkva küla Luunja vald Tartu maakond, 62207</w:t>
      </w:r>
    </w:p>
    <w:p w14:paraId="10F51EE7" w14:textId="4D49404C" w:rsidR="00EE79E5" w:rsidRPr="0074248D" w:rsidRDefault="00EE79E5" w:rsidP="0074248D">
      <w:pPr>
        <w:spacing w:after="0" w:line="288" w:lineRule="auto"/>
        <w:ind w:hanging="2977"/>
        <w:jc w:val="center"/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6" w:history="1">
        <w:r w:rsidRPr="0074248D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info</w:t>
        </w:r>
        <w:r w:rsidRPr="00551B3F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@rekprojekt.ee</w:t>
        </w:r>
      </w:hyperlink>
      <w:r w:rsidRPr="0074248D">
        <w:rPr>
          <w:rFonts w:ascii="Calibri" w:hAnsi="Calibri" w:cs="Calibr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; 55662152; </w:t>
      </w:r>
      <w:hyperlink r:id="rId7" w:history="1">
        <w:r w:rsidRPr="0074248D">
          <w:rPr>
            <w:rStyle w:val="a3"/>
            <w:rFonts w:ascii="Calibri" w:hAnsi="Calibri" w:cs="Calibri"/>
            <w:bCs/>
            <w:sz w:val="20"/>
            <w:szCs w:val="2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www.rekprojekt.ee</w:t>
        </w:r>
      </w:hyperlink>
    </w:p>
    <w:sectPr w:rsidR="00EE79E5" w:rsidRPr="0074248D" w:rsidSect="00EE79E5">
      <w:pgSz w:w="11906" w:h="16838"/>
      <w:pgMar w:top="1701" w:right="1133" w:bottom="426" w:left="467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EF9A509115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7D04"/>
    <w:multiLevelType w:val="multilevel"/>
    <w:tmpl w:val="C82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11TKTK"/>
      <w:isLgl/>
      <w:lvlText w:val="%1.%2."/>
      <w:lvlJc w:val="left"/>
      <w:pPr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pStyle w:val="111TKTK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07327B"/>
    <w:multiLevelType w:val="hybridMultilevel"/>
    <w:tmpl w:val="A9A6B648"/>
    <w:lvl w:ilvl="0" w:tplc="04190005">
      <w:start w:val="1"/>
      <w:numFmt w:val="bullet"/>
      <w:lvlText w:val=""/>
      <w:lvlJc w:val="left"/>
      <w:pPr>
        <w:ind w:left="-22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15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503" w:hanging="360"/>
      </w:pPr>
      <w:rPr>
        <w:rFonts w:ascii="Wingdings" w:hAnsi="Wingdings" w:hint="default"/>
      </w:rPr>
    </w:lvl>
  </w:abstractNum>
  <w:abstractNum w:abstractNumId="2" w15:restartNumberingAfterBreak="0">
    <w:nsid w:val="7C3668E5"/>
    <w:multiLevelType w:val="hybridMultilevel"/>
    <w:tmpl w:val="6FB8478C"/>
    <w:lvl w:ilvl="0" w:tplc="04250005">
      <w:start w:val="1"/>
      <w:numFmt w:val="bullet"/>
      <w:lvlText w:val=""/>
      <w:lvlJc w:val="left"/>
      <w:pPr>
        <w:ind w:left="-2257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-153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-8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-9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2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134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206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278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3503" w:hanging="360"/>
      </w:pPr>
      <w:rPr>
        <w:rFonts w:ascii="Wingdings" w:hAnsi="Wingdings" w:hint="default"/>
      </w:rPr>
    </w:lvl>
  </w:abstractNum>
  <w:num w:numId="1" w16cid:durableId="305739515">
    <w:abstractNumId w:val="0"/>
  </w:num>
  <w:num w:numId="2" w16cid:durableId="430659792">
    <w:abstractNumId w:val="0"/>
  </w:num>
  <w:num w:numId="3" w16cid:durableId="476578788">
    <w:abstractNumId w:val="2"/>
  </w:num>
  <w:num w:numId="4" w16cid:durableId="693263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B3"/>
    <w:rsid w:val="000049F0"/>
    <w:rsid w:val="00012511"/>
    <w:rsid w:val="00041314"/>
    <w:rsid w:val="000676DE"/>
    <w:rsid w:val="00097C66"/>
    <w:rsid w:val="000D366B"/>
    <w:rsid w:val="000F403E"/>
    <w:rsid w:val="001000DA"/>
    <w:rsid w:val="0012311A"/>
    <w:rsid w:val="001C6C1D"/>
    <w:rsid w:val="001D6D79"/>
    <w:rsid w:val="0020466F"/>
    <w:rsid w:val="00240AB8"/>
    <w:rsid w:val="00253C35"/>
    <w:rsid w:val="002B650B"/>
    <w:rsid w:val="002F15B9"/>
    <w:rsid w:val="003378A4"/>
    <w:rsid w:val="003B2046"/>
    <w:rsid w:val="003D7063"/>
    <w:rsid w:val="003E58D4"/>
    <w:rsid w:val="003F676B"/>
    <w:rsid w:val="0040111A"/>
    <w:rsid w:val="00407C5A"/>
    <w:rsid w:val="00441C9D"/>
    <w:rsid w:val="004B4549"/>
    <w:rsid w:val="004F2A86"/>
    <w:rsid w:val="00514942"/>
    <w:rsid w:val="00516E96"/>
    <w:rsid w:val="00551B3F"/>
    <w:rsid w:val="00555A72"/>
    <w:rsid w:val="00571151"/>
    <w:rsid w:val="005E3520"/>
    <w:rsid w:val="006863F3"/>
    <w:rsid w:val="006C58F6"/>
    <w:rsid w:val="0074248D"/>
    <w:rsid w:val="007769ED"/>
    <w:rsid w:val="00793EEE"/>
    <w:rsid w:val="007C7248"/>
    <w:rsid w:val="007E5E4C"/>
    <w:rsid w:val="00801D77"/>
    <w:rsid w:val="00816580"/>
    <w:rsid w:val="0083144C"/>
    <w:rsid w:val="00843D52"/>
    <w:rsid w:val="00892EF2"/>
    <w:rsid w:val="00896EF4"/>
    <w:rsid w:val="008F1349"/>
    <w:rsid w:val="009071A0"/>
    <w:rsid w:val="00914075"/>
    <w:rsid w:val="0094121D"/>
    <w:rsid w:val="0094780F"/>
    <w:rsid w:val="00961134"/>
    <w:rsid w:val="00976966"/>
    <w:rsid w:val="00982273"/>
    <w:rsid w:val="009E7C42"/>
    <w:rsid w:val="00A35BA9"/>
    <w:rsid w:val="00A43298"/>
    <w:rsid w:val="00A67773"/>
    <w:rsid w:val="00AB3CB3"/>
    <w:rsid w:val="00AB43AE"/>
    <w:rsid w:val="00AC2677"/>
    <w:rsid w:val="00AD0653"/>
    <w:rsid w:val="00B02E7D"/>
    <w:rsid w:val="00B76526"/>
    <w:rsid w:val="00BA5068"/>
    <w:rsid w:val="00BC3662"/>
    <w:rsid w:val="00BC700A"/>
    <w:rsid w:val="00C21404"/>
    <w:rsid w:val="00C23E9D"/>
    <w:rsid w:val="00C3087D"/>
    <w:rsid w:val="00C352BB"/>
    <w:rsid w:val="00C55B88"/>
    <w:rsid w:val="00C70FAE"/>
    <w:rsid w:val="00D06A52"/>
    <w:rsid w:val="00D13649"/>
    <w:rsid w:val="00D4011F"/>
    <w:rsid w:val="00D422CE"/>
    <w:rsid w:val="00D45ADF"/>
    <w:rsid w:val="00D51DC2"/>
    <w:rsid w:val="00D73754"/>
    <w:rsid w:val="00D74CE2"/>
    <w:rsid w:val="00D81B7F"/>
    <w:rsid w:val="00D8409B"/>
    <w:rsid w:val="00D91D29"/>
    <w:rsid w:val="00DC0643"/>
    <w:rsid w:val="00DE6442"/>
    <w:rsid w:val="00DF6975"/>
    <w:rsid w:val="00E1687B"/>
    <w:rsid w:val="00E5127C"/>
    <w:rsid w:val="00E703A6"/>
    <w:rsid w:val="00E95FEB"/>
    <w:rsid w:val="00ED4F6B"/>
    <w:rsid w:val="00EE1FFD"/>
    <w:rsid w:val="00EE79E5"/>
    <w:rsid w:val="00F465A8"/>
    <w:rsid w:val="00F83463"/>
    <w:rsid w:val="00F8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EAFB7E"/>
  <w15:chartTrackingRefBased/>
  <w15:docId w15:val="{F84EB94F-2AA9-4356-842A-3956E8B9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CB3"/>
  </w:style>
  <w:style w:type="paragraph" w:styleId="1">
    <w:name w:val="heading 1"/>
    <w:basedOn w:val="a"/>
    <w:next w:val="a"/>
    <w:link w:val="10"/>
    <w:uiPriority w:val="9"/>
    <w:qFormat/>
    <w:rsid w:val="008314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TKTK">
    <w:name w:val="1.1.1.TKTK"/>
    <w:basedOn w:val="1"/>
    <w:autoRedefine/>
    <w:qFormat/>
    <w:rsid w:val="00012511"/>
    <w:pPr>
      <w:numPr>
        <w:ilvl w:val="2"/>
        <w:numId w:val="2"/>
      </w:numPr>
      <w:spacing w:after="240" w:line="360" w:lineRule="auto"/>
      <w:jc w:val="both"/>
    </w:pPr>
    <w:rPr>
      <w:rFonts w:ascii="Times New Roman" w:hAnsi="Times New Roman"/>
      <w:b/>
      <w:color w:val="auto"/>
      <w:sz w:val="24"/>
    </w:rPr>
  </w:style>
  <w:style w:type="character" w:customStyle="1" w:styleId="10">
    <w:name w:val="Заголовок 1 Знак"/>
    <w:basedOn w:val="a0"/>
    <w:link w:val="1"/>
    <w:uiPriority w:val="9"/>
    <w:rsid w:val="00831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1TKTK">
    <w:name w:val="1.1.TKTK"/>
    <w:basedOn w:val="1"/>
    <w:autoRedefine/>
    <w:qFormat/>
    <w:rsid w:val="00012511"/>
    <w:pPr>
      <w:numPr>
        <w:ilvl w:val="1"/>
        <w:numId w:val="2"/>
      </w:numPr>
      <w:spacing w:before="120" w:after="240" w:line="360" w:lineRule="auto"/>
      <w:jc w:val="both"/>
    </w:pPr>
    <w:rPr>
      <w:rFonts w:ascii="Times New Roman" w:hAnsi="Times New Roman"/>
      <w:b/>
      <w:color w:val="auto"/>
      <w:sz w:val="28"/>
    </w:rPr>
  </w:style>
  <w:style w:type="paragraph" w:customStyle="1" w:styleId="1TKTK">
    <w:name w:val="1.TKTK"/>
    <w:basedOn w:val="1"/>
    <w:autoRedefine/>
    <w:qFormat/>
    <w:rsid w:val="00012511"/>
    <w:pPr>
      <w:spacing w:before="120" w:after="240" w:line="360" w:lineRule="auto"/>
      <w:jc w:val="both"/>
    </w:pPr>
    <w:rPr>
      <w:rFonts w:ascii="Times New Roman" w:hAnsi="Times New Roman"/>
      <w:b/>
      <w:color w:val="auto"/>
    </w:rPr>
  </w:style>
  <w:style w:type="paragraph" w:customStyle="1" w:styleId="TKTK">
    <w:name w:val="TKTK"/>
    <w:basedOn w:val="a"/>
    <w:autoRedefine/>
    <w:qFormat/>
    <w:rsid w:val="00012511"/>
    <w:pPr>
      <w:spacing w:after="24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EE79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79E5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94780F"/>
    <w:rPr>
      <w:rFonts w:ascii="FEF9A509115" w:hAnsi="FEF9A509115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53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1753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20800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kprojekt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ekprojek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KAASKIRI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KAASKIRI</dc:title>
  <dc:subject/>
  <dc:creator>A G</dc:creator>
  <cp:keywords/>
  <dc:description/>
  <cp:lastModifiedBy>REK Projekt OÜ</cp:lastModifiedBy>
  <cp:revision>3</cp:revision>
  <cp:lastPrinted>2020-04-29T13:22:00Z</cp:lastPrinted>
  <dcterms:created xsi:type="dcterms:W3CDTF">2026-09-15T08:12:00Z</dcterms:created>
  <dcterms:modified xsi:type="dcterms:W3CDTF">2026-09-15T08:16:00Z</dcterms:modified>
</cp:coreProperties>
</file>